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75" w:rsidRPr="00184337" w:rsidRDefault="00455275" w:rsidP="0099768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t xml:space="preserve">Министерство </w:t>
      </w:r>
      <w:r w:rsidR="00523CC0" w:rsidRPr="00184337">
        <w:rPr>
          <w:rFonts w:ascii="Times New Roman" w:hAnsi="Times New Roman"/>
          <w:sz w:val="28"/>
          <w:szCs w:val="28"/>
        </w:rPr>
        <w:t xml:space="preserve">науки </w:t>
      </w:r>
      <w:r w:rsidR="00523CC0">
        <w:rPr>
          <w:rFonts w:ascii="Times New Roman" w:hAnsi="Times New Roman"/>
          <w:sz w:val="28"/>
          <w:szCs w:val="28"/>
        </w:rPr>
        <w:t>и высшего образования</w:t>
      </w:r>
      <w:r w:rsidRPr="00184337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455275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Филиал ФЕДЕРАЛЬНОГО государственного БЮДЖЕТНОГО </w:t>
      </w:r>
    </w:p>
    <w:p w:rsidR="00455275" w:rsidRPr="00184337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caps/>
          <w:sz w:val="28"/>
          <w:szCs w:val="28"/>
        </w:rPr>
        <w:t xml:space="preserve">высшего </w:t>
      </w:r>
      <w:r w:rsidRPr="00184337">
        <w:rPr>
          <w:rFonts w:ascii="Times New Roman" w:hAnsi="Times New Roman"/>
          <w:caps/>
          <w:sz w:val="28"/>
          <w:szCs w:val="28"/>
        </w:rPr>
        <w:t xml:space="preserve">образования             </w:t>
      </w:r>
    </w:p>
    <w:p w:rsidR="00455275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   «Байкальский государственный университет»</w:t>
      </w:r>
    </w:p>
    <w:p w:rsidR="00455275" w:rsidRPr="00184337" w:rsidRDefault="00455275" w:rsidP="00455275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в г. Усть-Илимске</w:t>
      </w:r>
    </w:p>
    <w:p w:rsidR="00455275" w:rsidRPr="00184337" w:rsidRDefault="00455275" w:rsidP="00997686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(филиал ФГБОУ ВО БГУ в г</w:t>
      </w:r>
      <w:r w:rsidRPr="001843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37">
        <w:rPr>
          <w:rFonts w:ascii="Times New Roman" w:hAnsi="Times New Roman"/>
          <w:sz w:val="28"/>
          <w:szCs w:val="28"/>
        </w:rPr>
        <w:t>Усть-Илимске)</w:t>
      </w:r>
    </w:p>
    <w:p w:rsidR="00455275" w:rsidRPr="00184337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C6E" w:rsidRDefault="00DF136C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Л</w:t>
      </w:r>
      <w:r w:rsidR="005E4C6E">
        <w:rPr>
          <w:rFonts w:ascii="Times New Roman" w:hAnsi="Times New Roman"/>
          <w:sz w:val="28"/>
          <w:szCs w:val="28"/>
        </w:rPr>
        <w:t>есной отрасли и экономики</w:t>
      </w:r>
    </w:p>
    <w:p w:rsidR="00455275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75" w:rsidRDefault="00455275" w:rsidP="004552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t xml:space="preserve">Специальность </w:t>
      </w:r>
      <w:r w:rsidR="005E4C6E">
        <w:rPr>
          <w:rFonts w:ascii="Times New Roman" w:eastAsia="Times New Roman" w:hAnsi="Times New Roman"/>
          <w:sz w:val="28"/>
          <w:szCs w:val="28"/>
        </w:rPr>
        <w:t>35.02.02 Технология лесозаготовок</w:t>
      </w:r>
    </w:p>
    <w:p w:rsidR="00455275" w:rsidRDefault="00455275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686" w:rsidRDefault="00997686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686" w:rsidRDefault="00997686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C6E" w:rsidRDefault="005E4C6E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C6E" w:rsidRDefault="005E4C6E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CC0" w:rsidRPr="00184337" w:rsidRDefault="00523CC0" w:rsidP="00455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CC0" w:rsidRDefault="005E4C6E" w:rsidP="0045527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5E4C6E">
        <w:rPr>
          <w:rFonts w:ascii="Times New Roman" w:hAnsi="Times New Roman"/>
          <w:b/>
          <w:caps/>
          <w:sz w:val="32"/>
          <w:szCs w:val="28"/>
        </w:rPr>
        <w:t>Контрольная работа</w:t>
      </w:r>
    </w:p>
    <w:p w:rsidR="005E4C6E" w:rsidRDefault="005E4C6E" w:rsidP="0045527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455275" w:rsidRPr="005E4C6E" w:rsidRDefault="005E4C6E" w:rsidP="0045527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4C6E">
        <w:rPr>
          <w:rFonts w:ascii="Times New Roman" w:hAnsi="Times New Roman"/>
          <w:caps/>
          <w:sz w:val="28"/>
          <w:szCs w:val="28"/>
        </w:rPr>
        <w:t>По дисциплине «</w:t>
      </w:r>
      <w:r w:rsidRPr="005E4C6E">
        <w:rPr>
          <w:rFonts w:ascii="Times New Roman" w:hAnsi="Times New Roman" w:cs="Times New Roman"/>
          <w:caps/>
          <w:sz w:val="28"/>
          <w:szCs w:val="28"/>
        </w:rPr>
        <w:t>Информационные технологии в профессиональной деятельности</w:t>
      </w:r>
      <w:r w:rsidRPr="005E4C6E">
        <w:rPr>
          <w:rFonts w:ascii="Times New Roman" w:hAnsi="Times New Roman"/>
          <w:caps/>
          <w:sz w:val="28"/>
          <w:szCs w:val="28"/>
        </w:rPr>
        <w:t>»</w:t>
      </w:r>
    </w:p>
    <w:p w:rsidR="00455275" w:rsidRPr="00455275" w:rsidRDefault="00455275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455275" w:rsidRPr="00184337" w:rsidRDefault="00455275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275" w:rsidRDefault="00455275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CC0" w:rsidRDefault="00523CC0" w:rsidP="00455275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C6E" w:rsidRDefault="005E4C6E" w:rsidP="00252AB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C6E" w:rsidRDefault="005E4C6E" w:rsidP="00252AB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C6E" w:rsidRDefault="005E4C6E" w:rsidP="00252AB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F85" w:rsidRPr="004E7F85" w:rsidRDefault="004E7F85" w:rsidP="00252AB1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E7F85" w:rsidRPr="004E7F85" w:rsidRDefault="004E7F85" w:rsidP="00252AB1">
      <w:pPr>
        <w:tabs>
          <w:tab w:val="left" w:pos="733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Преподаватель</w:t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5E4C6E">
        <w:rPr>
          <w:rFonts w:ascii="Times New Roman" w:hAnsi="Times New Roman" w:cs="Times New Roman"/>
          <w:sz w:val="28"/>
          <w:szCs w:val="28"/>
        </w:rPr>
        <w:t xml:space="preserve">      </w:t>
      </w:r>
      <w:r w:rsidR="005E4C6E" w:rsidRPr="005E4C6E">
        <w:rPr>
          <w:rFonts w:ascii="Times New Roman" w:hAnsi="Times New Roman" w:cs="Times New Roman"/>
          <w:sz w:val="28"/>
          <w:szCs w:val="28"/>
        </w:rPr>
        <w:t>О.В. Аверьянова</w:t>
      </w:r>
    </w:p>
    <w:p w:rsidR="00455275" w:rsidRDefault="00455275" w:rsidP="00252AB1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C6E" w:rsidRPr="004E7F85" w:rsidRDefault="005E4C6E" w:rsidP="00252AB1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75" w:rsidRPr="004E7F85" w:rsidRDefault="00455275" w:rsidP="00252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55275" w:rsidRPr="004E7F85" w:rsidRDefault="00455275" w:rsidP="00252AB1">
      <w:pPr>
        <w:tabs>
          <w:tab w:val="left" w:pos="729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Студент группы</w:t>
      </w:r>
      <w:r w:rsidR="00494992" w:rsidRPr="004E7F85">
        <w:rPr>
          <w:rFonts w:ascii="Times New Roman" w:hAnsi="Times New Roman" w:cs="Times New Roman"/>
          <w:sz w:val="28"/>
          <w:szCs w:val="28"/>
        </w:rPr>
        <w:t xml:space="preserve"> </w:t>
      </w:r>
      <w:r w:rsidR="005E4C6E">
        <w:rPr>
          <w:rFonts w:ascii="Times New Roman" w:hAnsi="Times New Roman" w:cs="Times New Roman"/>
          <w:color w:val="FF0000"/>
          <w:sz w:val="28"/>
          <w:szCs w:val="28"/>
        </w:rPr>
        <w:t>ТЛз-22П</w:t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523CC0">
        <w:rPr>
          <w:rFonts w:ascii="Times New Roman" w:hAnsi="Times New Roman" w:cs="Times New Roman"/>
          <w:sz w:val="28"/>
          <w:szCs w:val="28"/>
        </w:rPr>
        <w:tab/>
      </w:r>
      <w:r w:rsidR="00096FB3" w:rsidRPr="002D2935">
        <w:rPr>
          <w:rFonts w:ascii="Times New Roman" w:hAnsi="Times New Roman" w:cs="Times New Roman"/>
          <w:color w:val="FF0000"/>
          <w:sz w:val="28"/>
          <w:szCs w:val="28"/>
        </w:rPr>
        <w:t>И.А. Лобачев</w:t>
      </w:r>
      <w:r w:rsidRPr="004E7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5275" w:rsidRDefault="00455275" w:rsidP="00252AB1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C6E" w:rsidRDefault="005E4C6E" w:rsidP="00252AB1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C6E" w:rsidRPr="00184337" w:rsidRDefault="005E4C6E" w:rsidP="00252AB1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75" w:rsidRPr="00184337" w:rsidRDefault="00455275" w:rsidP="00252AB1">
      <w:pPr>
        <w:tabs>
          <w:tab w:val="left" w:pos="38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FB3" w:rsidRDefault="00096FB3" w:rsidP="00455275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FB3" w:rsidRDefault="00096FB3" w:rsidP="00455275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455275" w:rsidP="00096FB3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Усть-Илимск 20</w:t>
      </w:r>
      <w:r w:rsidR="00273D21">
        <w:rPr>
          <w:rFonts w:ascii="Times New Roman" w:hAnsi="Times New Roman"/>
          <w:sz w:val="28"/>
          <w:szCs w:val="28"/>
        </w:rPr>
        <w:t>2</w:t>
      </w:r>
      <w:r w:rsidR="005E4C6E">
        <w:rPr>
          <w:rFonts w:ascii="Times New Roman" w:hAnsi="Times New Roman"/>
          <w:sz w:val="28"/>
          <w:szCs w:val="28"/>
        </w:rPr>
        <w:t>5</w:t>
      </w:r>
    </w:p>
    <w:p w:rsidR="00DF136C" w:rsidRDefault="00DF1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136C" w:rsidRPr="00184337" w:rsidRDefault="00DF136C" w:rsidP="00DF136C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lastRenderedPageBreak/>
        <w:t xml:space="preserve">Министерство науки </w:t>
      </w:r>
      <w:r>
        <w:rPr>
          <w:rFonts w:ascii="Times New Roman" w:hAnsi="Times New Roman"/>
          <w:sz w:val="28"/>
          <w:szCs w:val="28"/>
        </w:rPr>
        <w:t>и высшего образования</w:t>
      </w:r>
      <w:r w:rsidRPr="00184337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DF136C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Филиал </w:t>
      </w:r>
      <w:proofErr w:type="gramStart"/>
      <w:r w:rsidRPr="00184337">
        <w:rPr>
          <w:rFonts w:ascii="Times New Roman" w:hAnsi="Times New Roman"/>
          <w:caps/>
          <w:sz w:val="28"/>
          <w:szCs w:val="28"/>
        </w:rPr>
        <w:t>ФЕДЕРАЛЬНОГО</w:t>
      </w:r>
      <w:proofErr w:type="gramEnd"/>
      <w:r w:rsidRPr="00184337">
        <w:rPr>
          <w:rFonts w:ascii="Times New Roman" w:hAnsi="Times New Roman"/>
          <w:caps/>
          <w:sz w:val="28"/>
          <w:szCs w:val="28"/>
        </w:rPr>
        <w:t xml:space="preserve"> государственного БЮДЖЕТНОГО </w:t>
      </w:r>
    </w:p>
    <w:p w:rsidR="00DF136C" w:rsidRPr="00184337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caps/>
          <w:sz w:val="28"/>
          <w:szCs w:val="28"/>
        </w:rPr>
        <w:t xml:space="preserve">высшего </w:t>
      </w:r>
      <w:r w:rsidRPr="00184337">
        <w:rPr>
          <w:rFonts w:ascii="Times New Roman" w:hAnsi="Times New Roman"/>
          <w:caps/>
          <w:sz w:val="28"/>
          <w:szCs w:val="28"/>
        </w:rPr>
        <w:t xml:space="preserve">образования             </w:t>
      </w:r>
    </w:p>
    <w:p w:rsidR="00DF136C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   «Байкальский государственный университет»</w:t>
      </w:r>
    </w:p>
    <w:p w:rsidR="00DF136C" w:rsidRPr="00184337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в г. Усть-Илимске</w:t>
      </w:r>
    </w:p>
    <w:p w:rsidR="00DF136C" w:rsidRPr="00184337" w:rsidRDefault="00DF136C" w:rsidP="00DF136C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(филиал ФГБОУ ВО БГУ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Pr="001843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37">
        <w:rPr>
          <w:rFonts w:ascii="Times New Roman" w:hAnsi="Times New Roman"/>
          <w:sz w:val="28"/>
          <w:szCs w:val="28"/>
        </w:rPr>
        <w:t>Усть-Илимске)</w:t>
      </w: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Лесной отрасли и экономики</w:t>
      </w: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/>
          <w:sz w:val="28"/>
          <w:szCs w:val="28"/>
        </w:rPr>
        <w:t>35.02.03 Технология деревообработки</w:t>
      </w: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5E4C6E">
        <w:rPr>
          <w:rFonts w:ascii="Times New Roman" w:hAnsi="Times New Roman"/>
          <w:b/>
          <w:caps/>
          <w:sz w:val="32"/>
          <w:szCs w:val="28"/>
        </w:rPr>
        <w:t>Контрольная работа</w:t>
      </w: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DF136C" w:rsidRPr="005E4C6E" w:rsidRDefault="00DF136C" w:rsidP="00DF136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4C6E">
        <w:rPr>
          <w:rFonts w:ascii="Times New Roman" w:hAnsi="Times New Roman"/>
          <w:caps/>
          <w:sz w:val="28"/>
          <w:szCs w:val="28"/>
        </w:rPr>
        <w:t>По дисциплине «</w:t>
      </w:r>
      <w:r w:rsidRPr="005E4C6E">
        <w:rPr>
          <w:rFonts w:ascii="Times New Roman" w:hAnsi="Times New Roman" w:cs="Times New Roman"/>
          <w:caps/>
          <w:sz w:val="28"/>
          <w:szCs w:val="28"/>
        </w:rPr>
        <w:t>Информационные технологии в профессиональной деятельности</w:t>
      </w:r>
      <w:r w:rsidRPr="005E4C6E">
        <w:rPr>
          <w:rFonts w:ascii="Times New Roman" w:hAnsi="Times New Roman"/>
          <w:caps/>
          <w:sz w:val="28"/>
          <w:szCs w:val="28"/>
        </w:rPr>
        <w:t>»</w:t>
      </w:r>
    </w:p>
    <w:p w:rsidR="00DF136C" w:rsidRPr="00455275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F136C" w:rsidRPr="00184337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6C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6C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6C" w:rsidRPr="004E7F85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F136C" w:rsidRPr="004E7F85" w:rsidRDefault="00DF136C" w:rsidP="00DF136C">
      <w:pPr>
        <w:tabs>
          <w:tab w:val="left" w:pos="733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Преподаватель</w:t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5E4C6E">
        <w:rPr>
          <w:rFonts w:ascii="Times New Roman" w:hAnsi="Times New Roman" w:cs="Times New Roman"/>
          <w:sz w:val="28"/>
          <w:szCs w:val="28"/>
        </w:rPr>
        <w:t xml:space="preserve">      О.В. Аверьянова</w:t>
      </w:r>
    </w:p>
    <w:p w:rsidR="00DF136C" w:rsidRDefault="00DF136C" w:rsidP="00DF136C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6C" w:rsidRPr="004E7F85" w:rsidRDefault="00DF136C" w:rsidP="00DF136C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6C" w:rsidRPr="004E7F85" w:rsidRDefault="00DF136C" w:rsidP="00DF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F136C" w:rsidRPr="004E7F85" w:rsidRDefault="00DF136C" w:rsidP="00DF136C">
      <w:pPr>
        <w:tabs>
          <w:tab w:val="left" w:pos="729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>
        <w:rPr>
          <w:rFonts w:ascii="Times New Roman" w:hAnsi="Times New Roman" w:cs="Times New Roman"/>
          <w:color w:val="FF0000"/>
          <w:sz w:val="28"/>
          <w:szCs w:val="28"/>
        </w:rPr>
        <w:t>ТДз-22П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2935">
        <w:rPr>
          <w:rFonts w:ascii="Times New Roman" w:hAnsi="Times New Roman" w:cs="Times New Roman"/>
          <w:color w:val="FF0000"/>
          <w:sz w:val="28"/>
          <w:szCs w:val="28"/>
        </w:rPr>
        <w:t>И.А. Лобачев</w:t>
      </w:r>
      <w:r w:rsidRPr="004E7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tabs>
          <w:tab w:val="left" w:pos="38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Усть-Илимск 2025</w:t>
      </w:r>
    </w:p>
    <w:p w:rsidR="00DF136C" w:rsidRPr="00184337" w:rsidRDefault="00DF136C" w:rsidP="00DF136C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lastRenderedPageBreak/>
        <w:t xml:space="preserve">Министерство науки </w:t>
      </w:r>
      <w:r>
        <w:rPr>
          <w:rFonts w:ascii="Times New Roman" w:hAnsi="Times New Roman"/>
          <w:sz w:val="28"/>
          <w:szCs w:val="28"/>
        </w:rPr>
        <w:t>и высшего образования</w:t>
      </w:r>
      <w:r w:rsidRPr="00184337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DF136C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Филиал </w:t>
      </w:r>
      <w:proofErr w:type="gramStart"/>
      <w:r w:rsidRPr="00184337">
        <w:rPr>
          <w:rFonts w:ascii="Times New Roman" w:hAnsi="Times New Roman"/>
          <w:caps/>
          <w:sz w:val="28"/>
          <w:szCs w:val="28"/>
        </w:rPr>
        <w:t>ФЕДЕРАЛЬНОГО</w:t>
      </w:r>
      <w:proofErr w:type="gramEnd"/>
      <w:r w:rsidRPr="00184337">
        <w:rPr>
          <w:rFonts w:ascii="Times New Roman" w:hAnsi="Times New Roman"/>
          <w:caps/>
          <w:sz w:val="28"/>
          <w:szCs w:val="28"/>
        </w:rPr>
        <w:t xml:space="preserve"> государственного БЮДЖЕТНОГО </w:t>
      </w:r>
    </w:p>
    <w:p w:rsidR="00DF136C" w:rsidRPr="00184337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caps/>
          <w:sz w:val="28"/>
          <w:szCs w:val="28"/>
        </w:rPr>
        <w:t xml:space="preserve">высшего </w:t>
      </w:r>
      <w:r w:rsidRPr="00184337">
        <w:rPr>
          <w:rFonts w:ascii="Times New Roman" w:hAnsi="Times New Roman"/>
          <w:caps/>
          <w:sz w:val="28"/>
          <w:szCs w:val="28"/>
        </w:rPr>
        <w:t xml:space="preserve">образования             </w:t>
      </w:r>
    </w:p>
    <w:p w:rsidR="00DF136C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   «Байкальский государственный университет»</w:t>
      </w:r>
    </w:p>
    <w:p w:rsidR="00DF136C" w:rsidRPr="00184337" w:rsidRDefault="00DF136C" w:rsidP="00DF136C">
      <w:pPr>
        <w:pStyle w:val="HTML"/>
        <w:jc w:val="center"/>
        <w:rPr>
          <w:rFonts w:ascii="Times New Roman" w:hAnsi="Times New Roman"/>
          <w:caps/>
          <w:sz w:val="28"/>
          <w:szCs w:val="28"/>
        </w:rPr>
      </w:pPr>
      <w:r w:rsidRPr="00184337">
        <w:rPr>
          <w:rFonts w:ascii="Times New Roman" w:hAnsi="Times New Roman"/>
          <w:caps/>
          <w:sz w:val="28"/>
          <w:szCs w:val="28"/>
        </w:rPr>
        <w:t xml:space="preserve"> в г. Усть-Илимске</w:t>
      </w:r>
    </w:p>
    <w:p w:rsidR="00DF136C" w:rsidRPr="00184337" w:rsidRDefault="00DF136C" w:rsidP="00DF136C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(филиал ФГБОУ ВО БГУ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Pr="001843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37">
        <w:rPr>
          <w:rFonts w:ascii="Times New Roman" w:hAnsi="Times New Roman"/>
          <w:sz w:val="28"/>
          <w:szCs w:val="28"/>
        </w:rPr>
        <w:t>Усть-Илимске)</w:t>
      </w: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Цикловая комиссия М</w:t>
      </w:r>
      <w:r w:rsidRPr="00184337">
        <w:rPr>
          <w:rFonts w:ascii="Times New Roman" w:hAnsi="Times New Roman"/>
          <w:sz w:val="28"/>
          <w:szCs w:val="28"/>
        </w:rPr>
        <w:t>еханиза</w:t>
      </w:r>
      <w:r w:rsidRPr="00184337">
        <w:rPr>
          <w:rFonts w:ascii="Times New Roman" w:hAnsi="Times New Roman"/>
          <w:sz w:val="28"/>
          <w:szCs w:val="28"/>
          <w:shd w:val="clear" w:color="auto" w:fill="FFFFFF"/>
        </w:rPr>
        <w:t>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84337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технологии и информатизации</w:t>
      </w: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337">
        <w:rPr>
          <w:rFonts w:ascii="Times New Roman" w:hAnsi="Times New Roman"/>
          <w:sz w:val="28"/>
          <w:szCs w:val="28"/>
        </w:rPr>
        <w:t xml:space="preserve">Специальность </w:t>
      </w:r>
      <w:r w:rsidRPr="00DF136C">
        <w:rPr>
          <w:rFonts w:ascii="Times New Roman" w:eastAsia="Times New Roman" w:hAnsi="Times New Roman"/>
          <w:sz w:val="28"/>
          <w:szCs w:val="28"/>
        </w:rPr>
        <w:t>23.02.04 Техническая эксплуатация подъемно-транспортных, строительных дорожных машин и оборудования</w:t>
      </w: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  <w:r w:rsidRPr="005E4C6E">
        <w:rPr>
          <w:rFonts w:ascii="Times New Roman" w:hAnsi="Times New Roman"/>
          <w:b/>
          <w:caps/>
          <w:sz w:val="32"/>
          <w:szCs w:val="28"/>
        </w:rPr>
        <w:t>Контрольная работа</w:t>
      </w:r>
    </w:p>
    <w:p w:rsidR="00DF136C" w:rsidRDefault="00DF136C" w:rsidP="00DF13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DF136C" w:rsidRPr="005E4C6E" w:rsidRDefault="00DF136C" w:rsidP="00DF136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4C6E">
        <w:rPr>
          <w:rFonts w:ascii="Times New Roman" w:hAnsi="Times New Roman"/>
          <w:caps/>
          <w:sz w:val="28"/>
          <w:szCs w:val="28"/>
        </w:rPr>
        <w:t>По дисциплине «</w:t>
      </w:r>
      <w:r w:rsidRPr="005E4C6E">
        <w:rPr>
          <w:rFonts w:ascii="Times New Roman" w:hAnsi="Times New Roman" w:cs="Times New Roman"/>
          <w:caps/>
          <w:sz w:val="28"/>
          <w:szCs w:val="28"/>
        </w:rPr>
        <w:t>Информационные технологии в профессиональной деятельности</w:t>
      </w:r>
      <w:r w:rsidRPr="005E4C6E">
        <w:rPr>
          <w:rFonts w:ascii="Times New Roman" w:hAnsi="Times New Roman"/>
          <w:caps/>
          <w:sz w:val="28"/>
          <w:szCs w:val="28"/>
        </w:rPr>
        <w:t>»</w:t>
      </w:r>
    </w:p>
    <w:p w:rsidR="00DF136C" w:rsidRPr="00455275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F136C" w:rsidRPr="00184337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6C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6C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36C" w:rsidRPr="004E7F85" w:rsidRDefault="00DF136C" w:rsidP="00DF136C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F136C" w:rsidRPr="004E7F85" w:rsidRDefault="00DF136C" w:rsidP="00DF136C">
      <w:pPr>
        <w:tabs>
          <w:tab w:val="left" w:pos="733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Преподаватель</w:t>
      </w:r>
      <w:r w:rsidRPr="004E7F85">
        <w:rPr>
          <w:rFonts w:ascii="Times New Roman" w:hAnsi="Times New Roman" w:cs="Times New Roman"/>
          <w:sz w:val="28"/>
          <w:szCs w:val="28"/>
        </w:rPr>
        <w:tab/>
      </w:r>
      <w:r w:rsidRPr="005E4C6E">
        <w:rPr>
          <w:rFonts w:ascii="Times New Roman" w:hAnsi="Times New Roman" w:cs="Times New Roman"/>
          <w:sz w:val="28"/>
          <w:szCs w:val="28"/>
        </w:rPr>
        <w:t xml:space="preserve">      О.В. Аверьянова</w:t>
      </w:r>
    </w:p>
    <w:p w:rsidR="00DF136C" w:rsidRDefault="00DF136C" w:rsidP="00DF136C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6C" w:rsidRPr="004E7F85" w:rsidRDefault="00DF136C" w:rsidP="00DF136C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6C" w:rsidRPr="004E7F85" w:rsidRDefault="00DF136C" w:rsidP="00DF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F136C" w:rsidRPr="004E7F85" w:rsidRDefault="00DF136C" w:rsidP="00DF136C">
      <w:pPr>
        <w:tabs>
          <w:tab w:val="left" w:pos="729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5"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 w:rsidR="00B345A2">
        <w:rPr>
          <w:rFonts w:ascii="Times New Roman" w:hAnsi="Times New Roman" w:cs="Times New Roman"/>
          <w:color w:val="FF0000"/>
          <w:sz w:val="28"/>
          <w:szCs w:val="28"/>
        </w:rPr>
        <w:t>М</w:t>
      </w:r>
      <w:r>
        <w:rPr>
          <w:rFonts w:ascii="Times New Roman" w:hAnsi="Times New Roman" w:cs="Times New Roman"/>
          <w:color w:val="FF0000"/>
          <w:sz w:val="28"/>
          <w:szCs w:val="28"/>
        </w:rPr>
        <w:t>Лз-22П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2935">
        <w:rPr>
          <w:rFonts w:ascii="Times New Roman" w:hAnsi="Times New Roman" w:cs="Times New Roman"/>
          <w:color w:val="FF0000"/>
          <w:sz w:val="28"/>
          <w:szCs w:val="28"/>
        </w:rPr>
        <w:t>И.А. Лобачев</w:t>
      </w:r>
      <w:r w:rsidRPr="004E7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Pr="00184337" w:rsidRDefault="00DF136C" w:rsidP="00DF136C">
      <w:pPr>
        <w:tabs>
          <w:tab w:val="left" w:pos="38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6C" w:rsidRDefault="00DF136C" w:rsidP="00DF136C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Усть-Илимск 2025</w:t>
      </w:r>
    </w:p>
    <w:p w:rsidR="00523CC0" w:rsidRDefault="00523CC0" w:rsidP="00096FB3">
      <w:pPr>
        <w:tabs>
          <w:tab w:val="left" w:pos="38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23CC0" w:rsidSect="0045527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275"/>
    <w:rsid w:val="000277EC"/>
    <w:rsid w:val="00096FB3"/>
    <w:rsid w:val="00211D37"/>
    <w:rsid w:val="00252AB1"/>
    <w:rsid w:val="00273D21"/>
    <w:rsid w:val="002D2935"/>
    <w:rsid w:val="00455275"/>
    <w:rsid w:val="00462888"/>
    <w:rsid w:val="00494992"/>
    <w:rsid w:val="004E7F85"/>
    <w:rsid w:val="00523CC0"/>
    <w:rsid w:val="005E4C6E"/>
    <w:rsid w:val="0060602B"/>
    <w:rsid w:val="0066088B"/>
    <w:rsid w:val="007F793E"/>
    <w:rsid w:val="008141DA"/>
    <w:rsid w:val="00824B41"/>
    <w:rsid w:val="00997686"/>
    <w:rsid w:val="00B345A2"/>
    <w:rsid w:val="00BA3EFE"/>
    <w:rsid w:val="00C505C1"/>
    <w:rsid w:val="00DA7E4F"/>
    <w:rsid w:val="00DF136C"/>
    <w:rsid w:val="00E21CE4"/>
    <w:rsid w:val="00F1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5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23CC0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rserver</dc:creator>
  <cp:lastModifiedBy>Averyanova_OV</cp:lastModifiedBy>
  <cp:revision>4</cp:revision>
  <cp:lastPrinted>2023-01-26T09:45:00Z</cp:lastPrinted>
  <dcterms:created xsi:type="dcterms:W3CDTF">2025-10-13T06:44:00Z</dcterms:created>
  <dcterms:modified xsi:type="dcterms:W3CDTF">2025-10-13T07:35:00Z</dcterms:modified>
</cp:coreProperties>
</file>