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62" w:rsidRDefault="0082442F" w:rsidP="00C31F0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 11</w:t>
      </w:r>
      <w:r w:rsidR="00A85059" w:rsidRPr="00A85059">
        <w:rPr>
          <w:rFonts w:ascii="Times New Roman" w:hAnsi="Times New Roman" w:cs="Times New Roman"/>
          <w:b/>
          <w:sz w:val="32"/>
          <w:szCs w:val="28"/>
        </w:rPr>
        <w:t>. Планирование на предприятии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i/>
          <w:iCs/>
          <w:color w:val="000000"/>
        </w:rPr>
        <w:t>Планирование </w:t>
      </w:r>
      <w:r w:rsidRPr="008B05F8">
        <w:rPr>
          <w:b/>
          <w:bCs/>
          <w:color w:val="000000"/>
        </w:rPr>
        <w:t>- это определение целей и задач предприятия на определенную перспективу, анализ способов их реализации и ресурсного обеспечения.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Основные и необходимые элементы построения плана: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1)  определение перспектив развития;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2)  анализ сложившейся хозяйственной ситуации и тенденций ее развития;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3)  разработка на этой основе программы мероприятий и выбор средств воздействия для дост</w:t>
      </w:r>
      <w:r w:rsidRPr="008B05F8">
        <w:rPr>
          <w:color w:val="000000"/>
        </w:rPr>
        <w:t>и</w:t>
      </w:r>
      <w:r w:rsidRPr="008B05F8">
        <w:rPr>
          <w:color w:val="000000"/>
        </w:rPr>
        <w:t>жения поставленной цели.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Планирование и прогнозирование являются важнейшими функциями процесса управления пр</w:t>
      </w:r>
      <w:r w:rsidRPr="008B05F8">
        <w:rPr>
          <w:color w:val="000000"/>
        </w:rPr>
        <w:t>о</w:t>
      </w:r>
      <w:r w:rsidRPr="008B05F8">
        <w:rPr>
          <w:color w:val="000000"/>
        </w:rPr>
        <w:t>изводством, без них трудно осуществима успешная работа предприятия. Они позволяют: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предвидеть перспективу развития предприятия на будущее, использовать будущие благопр</w:t>
      </w:r>
      <w:r w:rsidRPr="008B05F8">
        <w:rPr>
          <w:color w:val="000000"/>
        </w:rPr>
        <w:t>и</w:t>
      </w:r>
      <w:r w:rsidRPr="008B05F8">
        <w:rPr>
          <w:color w:val="000000"/>
        </w:rPr>
        <w:t>ятные условия либо решать возникающие проблемы;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более рационально распределять и использовать все ресурсы предприятия;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обеспечивать устойчивость бизнеса и избежать риска банкротства;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целеустремленно, последовательно и эффективно проводить научно-техническую политику на предприятии;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своевременно обновлять и модернизировать выпускаемую продукцию и повышать ее качество в соответствии с конъюнктурой рынка;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повышать эффективность производства и улучшать финансовое состояние предприятия;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обеспечивать координацию действий на предприятии;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стимулировать сбор, анализ и использование необходимой информации;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совершенствовать контроль за ходом производственно-хозяйственной деятельности.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Любой план производства должен строиться на базе ряда научных принципов. При этом под принципами планирования понимают основные теоретические положения, которыми руководствуется предприятие, его работники в процессе планирования. Именно принципы предопределяют направления и конкретное содержание плановой работы на предприятии.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Основные принципы планирования: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1) Принцип обоснованности целей и задач предприятия.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При этом выделяют цели: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хозяйственно-экономические, обеспечивающие эффективность производства;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производственно-технологические, определяющие функциональное назначение предприятия;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научно-технические, обеспечивающие научно-технический прогресс;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социальные, обеспечивающие удовлетворение социально-бытовых и культурных потребностей работников предприятия;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экологические, обеспечивающие изготовление экологически чистой продукции без негативного воздействия на окружающую среду.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2) Принцип системности.  </w:t>
      </w:r>
      <w:r w:rsidRPr="008B05F8">
        <w:rPr>
          <w:color w:val="000000"/>
        </w:rPr>
        <w:t>Он означает, что планирование представляет целую систему планов и охватывает все сферы деятельности предприятия;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3) Принцип научности</w:t>
      </w:r>
      <w:r w:rsidRPr="008B05F8">
        <w:rPr>
          <w:color w:val="000000"/>
        </w:rPr>
        <w:t>. Требует учета перспектив научно-технического прогресса и применения научно обоснованных прогрессивных норм использования всех видов ресурсов;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4) Принцип непрерывности</w:t>
      </w:r>
      <w:r w:rsidRPr="008B05F8">
        <w:rPr>
          <w:color w:val="000000"/>
        </w:rPr>
        <w:t>. Означает параллельное сочетание текущего и перспективного планирования;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5) Принцип сбалансированности плана</w:t>
      </w:r>
      <w:r w:rsidRPr="008B05F8">
        <w:rPr>
          <w:color w:val="000000"/>
        </w:rPr>
        <w:t>. Указывает на количественное соответствие между взаимосвязанными разделами и показателями плана, между потребностями в ресурсах и их наличием;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6) Принцип директивности</w:t>
      </w:r>
      <w:r w:rsidRPr="008B05F8">
        <w:rPr>
          <w:color w:val="000000"/>
        </w:rPr>
        <w:t>. В соответствии с ним план приобретает силу закона для всех по</w:t>
      </w:r>
      <w:r w:rsidRPr="008B05F8">
        <w:rPr>
          <w:color w:val="000000"/>
        </w:rPr>
        <w:t>д</w:t>
      </w:r>
      <w:r w:rsidRPr="008B05F8">
        <w:rPr>
          <w:color w:val="000000"/>
        </w:rPr>
        <w:t>разделений предприятия после утверждения его руководителем предприятия. </w:t>
      </w:r>
    </w:p>
    <w:p w:rsidR="000B50A6" w:rsidRDefault="000B50A6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Важнейшими целями, которые преследуются в планировании на предприятии, как правило, я</w:t>
      </w:r>
      <w:r w:rsidRPr="008B05F8">
        <w:rPr>
          <w:color w:val="000000"/>
        </w:rPr>
        <w:t>в</w:t>
      </w:r>
      <w:r w:rsidRPr="008B05F8">
        <w:rPr>
          <w:color w:val="000000"/>
        </w:rPr>
        <w:t>ляются: объем продаж товарной массы, прибыль и доля на рынке. </w:t>
      </w:r>
    </w:p>
    <w:p w:rsidR="000B50A6" w:rsidRDefault="000B50A6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 xml:space="preserve">В зависимости от продолжительности планового периода </w:t>
      </w:r>
      <w:r w:rsidRPr="000B50A6">
        <w:rPr>
          <w:b/>
          <w:color w:val="000000"/>
        </w:rPr>
        <w:t>выделяют перспективное (долг</w:t>
      </w:r>
      <w:r w:rsidRPr="000B50A6">
        <w:rPr>
          <w:b/>
          <w:color w:val="000000"/>
        </w:rPr>
        <w:t>о</w:t>
      </w:r>
      <w:r w:rsidRPr="000B50A6">
        <w:rPr>
          <w:b/>
          <w:color w:val="000000"/>
        </w:rPr>
        <w:t>срочное и среднесрочное) и текущее (краткосрочное) планирование.</w:t>
      </w:r>
      <w:r w:rsidRPr="008B05F8">
        <w:rPr>
          <w:color w:val="000000"/>
        </w:rPr>
        <w:t>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  <w:u w:val="single"/>
        </w:rPr>
        <w:t>Долгосрочное планирование</w:t>
      </w:r>
      <w:r w:rsidRPr="008B05F8">
        <w:rPr>
          <w:color w:val="000000"/>
        </w:rPr>
        <w:t> обычно охватывает трехлетний или пятилетний периоды и опред</w:t>
      </w:r>
      <w:r w:rsidRPr="008B05F8">
        <w:rPr>
          <w:color w:val="000000"/>
        </w:rPr>
        <w:t>е</w:t>
      </w:r>
      <w:r w:rsidRPr="008B05F8">
        <w:rPr>
          <w:color w:val="000000"/>
        </w:rPr>
        <w:lastRenderedPageBreak/>
        <w:t>ляет общую стратегию предприятия в рамках, "продукт-рынок". При составлении плана изучаются в</w:t>
      </w:r>
      <w:r w:rsidRPr="008B05F8">
        <w:rPr>
          <w:color w:val="000000"/>
        </w:rPr>
        <w:t>а</w:t>
      </w:r>
      <w:r w:rsidRPr="008B05F8">
        <w:rPr>
          <w:color w:val="000000"/>
        </w:rPr>
        <w:t>рианты расширения производства и снижения издержек. Прогнозируются изменения в номенклатуре продукции и уточняется политика в функциональных сферах. Результатом этого плана являются фо</w:t>
      </w:r>
      <w:r w:rsidRPr="008B05F8">
        <w:rPr>
          <w:color w:val="000000"/>
        </w:rPr>
        <w:t>р</w:t>
      </w:r>
      <w:r w:rsidRPr="008B05F8">
        <w:rPr>
          <w:color w:val="000000"/>
        </w:rPr>
        <w:t>мулировка долгосрочных целей, составление долгосрочных проектов и принятие долгосрочной полит</w:t>
      </w:r>
      <w:r w:rsidRPr="008B05F8">
        <w:rPr>
          <w:color w:val="000000"/>
        </w:rPr>
        <w:t>и</w:t>
      </w:r>
      <w:r w:rsidRPr="008B05F8">
        <w:rPr>
          <w:color w:val="000000"/>
        </w:rPr>
        <w:t>ки в основных областях.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  <w:u w:val="single"/>
        </w:rPr>
        <w:t>Среднесрочное планирование</w:t>
      </w:r>
      <w:r w:rsidRPr="008B05F8">
        <w:rPr>
          <w:color w:val="000000"/>
        </w:rPr>
        <w:t> (от 2 до 3-х лет) учитывает возможности всех подразделений на основе их собственной оценки. Разрабатывается план предприятия по маркетингу, план производства, план по труду и финансовый план.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  <w:u w:val="single"/>
        </w:rPr>
        <w:t>Текущее планирование</w:t>
      </w:r>
      <w:r w:rsidRPr="008B05F8">
        <w:rPr>
          <w:color w:val="000000"/>
        </w:rPr>
        <w:t> обычно рассчитано на год, полгода, квартал, месяц и включает объем производства, план по труду и заработной плате, планирование материально-технического обеспечения, себестоимости, прибыли, рентабельности и т.д. </w:t>
      </w:r>
    </w:p>
    <w:p w:rsidR="000B50A6" w:rsidRDefault="000B50A6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К основным методам разработки планов можно отнести: балансовый, нормативный, метод пл</w:t>
      </w:r>
      <w:r w:rsidRPr="008B05F8">
        <w:rPr>
          <w:color w:val="000000"/>
        </w:rPr>
        <w:t>а</w:t>
      </w:r>
      <w:r w:rsidRPr="008B05F8">
        <w:rPr>
          <w:color w:val="000000"/>
        </w:rPr>
        <w:t>нирования по технико-экономическим факторам, программно-целевой, многовариантных расчетов (п</w:t>
      </w:r>
      <w:r w:rsidRPr="008B05F8">
        <w:rPr>
          <w:color w:val="000000"/>
        </w:rPr>
        <w:t>о</w:t>
      </w:r>
      <w:r w:rsidRPr="008B05F8">
        <w:rPr>
          <w:color w:val="000000"/>
        </w:rPr>
        <w:t>следовательных приближений), экономико-математические методы.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1. Нормативный</w:t>
      </w:r>
      <w:r w:rsidRPr="008B05F8">
        <w:rPr>
          <w:color w:val="000000"/>
        </w:rPr>
        <w:t> - на основе прогрессивных норм использования ресурсов.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Суть нормативного метода</w:t>
      </w:r>
      <w:r w:rsidR="000B50A6">
        <w:rPr>
          <w:color w:val="000000"/>
        </w:rPr>
        <w:t xml:space="preserve"> </w:t>
      </w:r>
      <w:r w:rsidRPr="008B05F8">
        <w:rPr>
          <w:color w:val="000000"/>
        </w:rPr>
        <w:t>заключается в том, что на предприятии в процессе планирования применяется целая система норм и нормативов (нормы расхода сырья и материалов, нормы выработки и обслуживания, трудоемкость, нормы численности, нормативы использования машин и оборудования, нормативы организации производственного процесса, длительность производственного цикла, запасы сырья, материалов и топлива, незавершенного производства, финансовые нормативы и др.).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Этот метод целесообразно использовать только в том случае, если при этом используется пр</w:t>
      </w:r>
      <w:r w:rsidRPr="008B05F8">
        <w:rPr>
          <w:color w:val="000000"/>
        </w:rPr>
        <w:t>о</w:t>
      </w:r>
      <w:r w:rsidRPr="008B05F8">
        <w:rPr>
          <w:color w:val="000000"/>
        </w:rPr>
        <w:t>грессивная нормативная база, т. е. когда нормы и нормативы имеют прогрессивный характер и, кроме того, пересмотрены с учетом планируемых мероприятий по внедрению новой техники и технологии, а также совершенствованию организации производства и труда.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2. Балансовый</w:t>
      </w:r>
      <w:r w:rsidRPr="008B05F8">
        <w:rPr>
          <w:color w:val="000000"/>
        </w:rPr>
        <w:t> - целенаправленное согласование направлений использования ресурсов с исто</w:t>
      </w:r>
      <w:r w:rsidRPr="008B05F8">
        <w:rPr>
          <w:color w:val="000000"/>
        </w:rPr>
        <w:t>ч</w:t>
      </w:r>
      <w:r w:rsidRPr="008B05F8">
        <w:rPr>
          <w:color w:val="000000"/>
        </w:rPr>
        <w:t>никами их образования (поступления) по всей системе взаимосвязанных материальных, финансовых и трудовых балансов.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При использовании этого метода составляют различного рода балансы: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материальные (балансы топлива, электроэнергии, оборудования, строительных материалов и т. д.);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трудовые (баланс рабочей силы, баланс рабочего времени);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финансовые (баланс денежных доходов и расходов, бухгалтерский баланс, кассовый план и др.);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комплексные (баланс производственной мощности).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3. Метод планирования по технико-экономическим факторам </w:t>
      </w:r>
      <w:r w:rsidRPr="008B05F8">
        <w:rPr>
          <w:color w:val="000000"/>
        </w:rPr>
        <w:t>применяется в основном при планировании издержек производства и реализации продукции, производственной программы и нек</w:t>
      </w:r>
      <w:r w:rsidRPr="008B05F8">
        <w:rPr>
          <w:color w:val="000000"/>
        </w:rPr>
        <w:t>о</w:t>
      </w:r>
      <w:r w:rsidRPr="008B05F8">
        <w:rPr>
          <w:color w:val="000000"/>
        </w:rPr>
        <w:t>торых других разделов плана предприятия (например, план по труду и кадрам).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При этом методе планирования должны быть учтены многочисленные факторы: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технические (внедрение новой техники и технологии, новых материалов, реконструкция и те</w:t>
      </w:r>
      <w:r w:rsidRPr="008B05F8">
        <w:rPr>
          <w:color w:val="000000"/>
        </w:rPr>
        <w:t>х</w:t>
      </w:r>
      <w:r w:rsidRPr="008B05F8">
        <w:rPr>
          <w:color w:val="000000"/>
        </w:rPr>
        <w:t>ническое перевооружение предприятия и др.);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совершенствование организации производства и труда;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изменение объема производства, номенклатуры и ассортимента выпускаемой продукции;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рыночные (инфляция);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особые факторы, связанные со спецификой предприятия, производства, региона.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4. Экстраполяции</w:t>
      </w:r>
      <w:r w:rsidRPr="008B05F8">
        <w:rPr>
          <w:color w:val="000000"/>
        </w:rPr>
        <w:t> - выявленные в прошлом тенденции развития предприятия распространяются на будущий период;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5. Интерполяции</w:t>
      </w:r>
      <w:r w:rsidRPr="008B05F8">
        <w:rPr>
          <w:color w:val="000000"/>
        </w:rPr>
        <w:t> - предприятие устанавливает цель в будущем и, исходя из нее, определяет промежуточные плановые показатели;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6. Факторный</w:t>
      </w:r>
      <w:r w:rsidRPr="008B05F8">
        <w:rPr>
          <w:color w:val="000000"/>
        </w:rPr>
        <w:t> - на основе расчетов влияния важнейших факторов на изменение плановых пок</w:t>
      </w:r>
      <w:r w:rsidRPr="008B05F8">
        <w:rPr>
          <w:color w:val="000000"/>
        </w:rPr>
        <w:t>а</w:t>
      </w:r>
      <w:r w:rsidRPr="008B05F8">
        <w:rPr>
          <w:color w:val="000000"/>
        </w:rPr>
        <w:t>зателей;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7. Матричный</w:t>
      </w:r>
      <w:r w:rsidRPr="008B05F8">
        <w:rPr>
          <w:color w:val="000000"/>
        </w:rPr>
        <w:t> - путем построения моделей взаимосвязей между производственными подразд</w:t>
      </w:r>
      <w:r w:rsidRPr="008B05F8">
        <w:rPr>
          <w:color w:val="000000"/>
        </w:rPr>
        <w:t>е</w:t>
      </w:r>
      <w:r w:rsidRPr="008B05F8">
        <w:rPr>
          <w:color w:val="000000"/>
        </w:rPr>
        <w:t>лениями и показателями;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color w:val="000000"/>
        </w:rPr>
        <w:t>8. Экономико-математического моделирования</w:t>
      </w:r>
      <w:r w:rsidRPr="008B05F8">
        <w:rPr>
          <w:color w:val="000000"/>
        </w:rPr>
        <w:t> с применением ЭВМ и другие. </w:t>
      </w:r>
    </w:p>
    <w:p w:rsidR="000B50A6" w:rsidRDefault="000B50A6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8B05F8" w:rsidRPr="000B50A6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0B50A6">
        <w:rPr>
          <w:b/>
          <w:color w:val="000000"/>
        </w:rPr>
        <w:t>Планы предприятия включают следующие основные разделы: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1)  маркетинговая программа: планы маркетинга для основных видов продукции (услуг) и в ц</w:t>
      </w:r>
      <w:r w:rsidRPr="008B05F8">
        <w:rPr>
          <w:color w:val="000000"/>
        </w:rPr>
        <w:t>е</w:t>
      </w:r>
      <w:r w:rsidRPr="008B05F8">
        <w:rPr>
          <w:color w:val="000000"/>
        </w:rPr>
        <w:t>лом по всей продукции;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2)  производственная программа: задания по производству отдельных видов продукции в нат</w:t>
      </w:r>
      <w:r w:rsidRPr="008B05F8">
        <w:rPr>
          <w:color w:val="000000"/>
        </w:rPr>
        <w:t>у</w:t>
      </w:r>
      <w:r w:rsidRPr="008B05F8">
        <w:rPr>
          <w:color w:val="000000"/>
        </w:rPr>
        <w:t>ральном и стоимостном выражении (в показателях валовой, товарной и реализуемой продукции) с уч</w:t>
      </w:r>
      <w:r w:rsidRPr="008B05F8">
        <w:rPr>
          <w:color w:val="000000"/>
        </w:rPr>
        <w:t>е</w:t>
      </w:r>
      <w:r w:rsidRPr="008B05F8">
        <w:rPr>
          <w:color w:val="000000"/>
        </w:rPr>
        <w:t>том повышения качества;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3)  план развития науки и техники: мероприятия по созданию и освоению новых изделий, вн</w:t>
      </w:r>
      <w:r w:rsidRPr="008B05F8">
        <w:rPr>
          <w:color w:val="000000"/>
        </w:rPr>
        <w:t>е</w:t>
      </w:r>
      <w:r w:rsidRPr="008B05F8">
        <w:rPr>
          <w:color w:val="000000"/>
        </w:rPr>
        <w:t>дрению новой техники и технологии;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4)  план по труду и кадрам: рост производительности труда, численность персонала по категор</w:t>
      </w:r>
      <w:r w:rsidRPr="008B05F8">
        <w:rPr>
          <w:color w:val="000000"/>
        </w:rPr>
        <w:t>и</w:t>
      </w:r>
      <w:r w:rsidRPr="008B05F8">
        <w:rPr>
          <w:color w:val="000000"/>
        </w:rPr>
        <w:t>ям, фонд оплаты труда, средняя заработная плата работников, балансовый расчет дополнительной п</w:t>
      </w:r>
      <w:r w:rsidRPr="008B05F8">
        <w:rPr>
          <w:color w:val="000000"/>
        </w:rPr>
        <w:t>о</w:t>
      </w:r>
      <w:r w:rsidRPr="008B05F8">
        <w:rPr>
          <w:color w:val="000000"/>
        </w:rPr>
        <w:t>требности в рабочих и служащих и источников ее обеспечения;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5)  план капитального строительства: объемы капитальных вложений, строительных и стро</w:t>
      </w:r>
      <w:r w:rsidRPr="008B05F8">
        <w:rPr>
          <w:color w:val="000000"/>
        </w:rPr>
        <w:t>и</w:t>
      </w:r>
      <w:r w:rsidRPr="008B05F8">
        <w:rPr>
          <w:color w:val="000000"/>
        </w:rPr>
        <w:t>тельно-монтажных работ, технического перевооружения предприятия, ввод в действие основных фо</w:t>
      </w:r>
      <w:r w:rsidRPr="008B05F8">
        <w:rPr>
          <w:color w:val="000000"/>
        </w:rPr>
        <w:t>н</w:t>
      </w:r>
      <w:r w:rsidRPr="008B05F8">
        <w:rPr>
          <w:color w:val="000000"/>
        </w:rPr>
        <w:t>дов и производственных мощностей;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6)  план материально-технического обеспечения: определение потребности производства в мат</w:t>
      </w:r>
      <w:r w:rsidRPr="008B05F8">
        <w:rPr>
          <w:color w:val="000000"/>
        </w:rPr>
        <w:t>е</w:t>
      </w:r>
      <w:r w:rsidRPr="008B05F8">
        <w:rPr>
          <w:color w:val="000000"/>
        </w:rPr>
        <w:t>риально-технических ресурсах и источников их удовлетворения с расчетами по снижению удельных расходов сырья, материалов, топлива, энергии;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7)  план по издержкам производства, прибыли и рентабельности: себестоимость основных видов продукции, валовой товарной и реализованной продукции; смета затрат на производство; прибыль и рентабельность по видам деятельности и в целом по предприятию;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8)  финансовый план: потребность в собственных оборотных средствах и задание по ускорению их оборачиваемости; баланс доходов и расходов; взаимоотношения с бюджетом, кредитные отношения;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9)  план социального развития коллектива: мероприятия по улучшению условий труда, отдыха и быта работников предприятия;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10)  план мероприятий по охране природы и рациональному использованию природных ресурсов включает такие направления: охрана и рациональное использование водных ресурсов; охрана возду</w:t>
      </w:r>
      <w:r w:rsidRPr="008B05F8">
        <w:rPr>
          <w:color w:val="000000"/>
        </w:rPr>
        <w:t>ш</w:t>
      </w:r>
      <w:r w:rsidRPr="008B05F8">
        <w:rPr>
          <w:color w:val="000000"/>
        </w:rPr>
        <w:t>ного бассейна; охрана и рациональное использование минеральных ресурсов.</w:t>
      </w:r>
    </w:p>
    <w:p w:rsidR="008B05F8" w:rsidRPr="000B50A6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0B50A6">
        <w:rPr>
          <w:b/>
          <w:color w:val="000000"/>
        </w:rPr>
        <w:t>Показатели, применяемые в планирования и, подразделяются: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по экономическому содержанию - на натуральные, трудовые и стоимостные;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по экономическому назначению - на количественные и качественные (производительность труда, фондоотдача, материалоемкость);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  по способу характеристики предмета - абсолютные (прибыль) и относительные (рентабел</w:t>
      </w:r>
      <w:r w:rsidRPr="008B05F8">
        <w:rPr>
          <w:color w:val="000000"/>
        </w:rPr>
        <w:t>ь</w:t>
      </w:r>
      <w:r w:rsidRPr="008B05F8">
        <w:rPr>
          <w:color w:val="000000"/>
        </w:rPr>
        <w:t>ность).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По содержанию, характеру задач и способам их решения выделяется технико-экономическое и оперативно-производственное планирование.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b/>
          <w:bCs/>
          <w:i/>
          <w:iCs/>
          <w:color w:val="000000"/>
        </w:rPr>
        <w:t>Технико-экономическое планирование</w:t>
      </w:r>
      <w:r w:rsidRPr="008B05F8">
        <w:rPr>
          <w:color w:val="000000"/>
        </w:rPr>
        <w:t> определяет, направляет и организует все стороны прои</w:t>
      </w:r>
      <w:r w:rsidRPr="008B05F8">
        <w:rPr>
          <w:color w:val="000000"/>
        </w:rPr>
        <w:t>з</w:t>
      </w:r>
      <w:r w:rsidRPr="008B05F8">
        <w:rPr>
          <w:color w:val="000000"/>
        </w:rPr>
        <w:t>водственно-хозяйственной деятельности предприятия в части основных направлений развития, объемов производства, потребности в ресурсах, определения конечных результатов. Технико-экономическое планирование составляет основу </w:t>
      </w:r>
      <w:r w:rsidRPr="008B05F8">
        <w:rPr>
          <w:b/>
          <w:bCs/>
          <w:i/>
          <w:iCs/>
          <w:color w:val="000000"/>
        </w:rPr>
        <w:t>оперативно-производственного планирования</w:t>
      </w:r>
      <w:r w:rsidRPr="008B05F8">
        <w:rPr>
          <w:color w:val="000000"/>
        </w:rPr>
        <w:t>, которое заключается в календарной увязке производственного процесса, выполняемого в подразделениях предприятия вплоть до рабочих мест, с учетом последовательности изготовления продукции, длительности циклов обработки и сборки.</w:t>
      </w:r>
    </w:p>
    <w:p w:rsidR="008B05F8" w:rsidRPr="00C31F06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31F06">
        <w:rPr>
          <w:b/>
          <w:color w:val="000000"/>
        </w:rPr>
        <w:t>Оперативное планирование</w:t>
      </w:r>
      <w:r w:rsidR="000B50A6" w:rsidRPr="00C31F06">
        <w:rPr>
          <w:b/>
          <w:color w:val="000000"/>
        </w:rPr>
        <w:t xml:space="preserve"> </w:t>
      </w:r>
      <w:r w:rsidRPr="00C31F06">
        <w:rPr>
          <w:b/>
          <w:color w:val="000000"/>
        </w:rPr>
        <w:t>(детальная разработка планов)</w:t>
      </w:r>
      <w:r w:rsidR="000B50A6" w:rsidRPr="00C31F06">
        <w:rPr>
          <w:b/>
          <w:color w:val="000000"/>
        </w:rPr>
        <w:t xml:space="preserve"> </w:t>
      </w:r>
      <w:r w:rsidRPr="00C31F06">
        <w:rPr>
          <w:b/>
          <w:color w:val="000000"/>
        </w:rPr>
        <w:t>соединяет: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1) Календарное планирование, включающее детализацию текущего плана предприятия и довед</w:t>
      </w:r>
      <w:r w:rsidRPr="008B05F8">
        <w:rPr>
          <w:color w:val="000000"/>
        </w:rPr>
        <w:t>е</w:t>
      </w:r>
      <w:r w:rsidRPr="008B05F8">
        <w:rPr>
          <w:color w:val="000000"/>
        </w:rPr>
        <w:t>ние заданий до каждого цеха, отдела, участка, бригады, рабочего. Планы и графики при этом составл</w:t>
      </w:r>
      <w:r w:rsidRPr="008B05F8">
        <w:rPr>
          <w:color w:val="000000"/>
        </w:rPr>
        <w:t>я</w:t>
      </w:r>
      <w:r w:rsidRPr="008B05F8">
        <w:rPr>
          <w:color w:val="000000"/>
        </w:rPr>
        <w:t>ются на месяц, декаду, сутки, смену, а иногда и каждый час;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2) Диспетчеризацию, обеспечивающую: </w:t>
      </w:r>
    </w:p>
    <w:p w:rsidR="008B05F8" w:rsidRPr="008B05F8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сплошной контроль за ходом производственного процесса и оперативное устранение неполадок и сбоев в работе на каждом рабочем месте;</w:t>
      </w:r>
    </w:p>
    <w:p w:rsidR="00A85059" w:rsidRPr="00C31F06" w:rsidRDefault="008B05F8" w:rsidP="00C31F0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05F8">
        <w:rPr>
          <w:color w:val="000000"/>
        </w:rPr>
        <w:t>- организацию доставки на рабочие места сырья, материалов, заготовок, инструмента; вывоз г</w:t>
      </w:r>
      <w:r w:rsidRPr="008B05F8">
        <w:rPr>
          <w:color w:val="000000"/>
        </w:rPr>
        <w:t>о</w:t>
      </w:r>
      <w:r w:rsidRPr="008B05F8">
        <w:rPr>
          <w:color w:val="000000"/>
        </w:rPr>
        <w:t>товой продукции, отходов производства; контроль исправности оборудования; подачу энергии, топлива, сжатого воздуха; организацию контроля качества. </w:t>
      </w:r>
      <w:bookmarkStart w:id="0" w:name="_GoBack"/>
      <w:bookmarkEnd w:id="0"/>
    </w:p>
    <w:sectPr w:rsidR="00A85059" w:rsidRPr="00C31F06" w:rsidSect="00C31F06">
      <w:footerReference w:type="default" r:id="rId6"/>
      <w:pgSz w:w="11906" w:h="16838"/>
      <w:pgMar w:top="72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5F8" w:rsidRDefault="008B05F8" w:rsidP="008B05F8">
      <w:pPr>
        <w:spacing w:after="0" w:line="240" w:lineRule="auto"/>
      </w:pPr>
      <w:r>
        <w:separator/>
      </w:r>
    </w:p>
  </w:endnote>
  <w:endnote w:type="continuationSeparator" w:id="0">
    <w:p w:rsidR="008B05F8" w:rsidRDefault="008B05F8" w:rsidP="008B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7611910"/>
      <w:docPartObj>
        <w:docPartGallery w:val="Page Numbers (Bottom of Page)"/>
        <w:docPartUnique/>
      </w:docPartObj>
    </w:sdtPr>
    <w:sdtContent>
      <w:p w:rsidR="008B05F8" w:rsidRDefault="006A265B" w:rsidP="008B05F8">
        <w:pPr>
          <w:pStyle w:val="a6"/>
          <w:jc w:val="center"/>
        </w:pPr>
        <w:r>
          <w:fldChar w:fldCharType="begin"/>
        </w:r>
        <w:r w:rsidR="008B05F8">
          <w:instrText>PAGE   \* MERGEFORMAT</w:instrText>
        </w:r>
        <w:r>
          <w:fldChar w:fldCharType="separate"/>
        </w:r>
        <w:r w:rsidR="0082442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5F8" w:rsidRDefault="008B05F8" w:rsidP="008B05F8">
      <w:pPr>
        <w:spacing w:after="0" w:line="240" w:lineRule="auto"/>
      </w:pPr>
      <w:r>
        <w:separator/>
      </w:r>
    </w:p>
  </w:footnote>
  <w:footnote w:type="continuationSeparator" w:id="0">
    <w:p w:rsidR="008B05F8" w:rsidRDefault="008B05F8" w:rsidP="008B0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150E0"/>
    <w:rsid w:val="000B50A6"/>
    <w:rsid w:val="006150E0"/>
    <w:rsid w:val="006A265B"/>
    <w:rsid w:val="0082442F"/>
    <w:rsid w:val="00881962"/>
    <w:rsid w:val="008B05F8"/>
    <w:rsid w:val="00A85059"/>
    <w:rsid w:val="00C3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B0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5F8"/>
  </w:style>
  <w:style w:type="paragraph" w:styleId="a6">
    <w:name w:val="footer"/>
    <w:basedOn w:val="a"/>
    <w:link w:val="a7"/>
    <w:uiPriority w:val="99"/>
    <w:unhideWhenUsed/>
    <w:rsid w:val="008B0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5F8"/>
  </w:style>
  <w:style w:type="paragraph" w:styleId="a8">
    <w:name w:val="Balloon Text"/>
    <w:basedOn w:val="a"/>
    <w:link w:val="a9"/>
    <w:uiPriority w:val="99"/>
    <w:semiHidden/>
    <w:unhideWhenUsed/>
    <w:rsid w:val="00C31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1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Koval</cp:lastModifiedBy>
  <cp:revision>4</cp:revision>
  <cp:lastPrinted>2018-02-25T14:04:00Z</cp:lastPrinted>
  <dcterms:created xsi:type="dcterms:W3CDTF">2018-02-25T13:23:00Z</dcterms:created>
  <dcterms:modified xsi:type="dcterms:W3CDTF">2025-03-17T08:46:00Z</dcterms:modified>
</cp:coreProperties>
</file>