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50" w:rsidRPr="00D41C50" w:rsidRDefault="00D41C50" w:rsidP="00D41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5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41C50" w:rsidRPr="00D41C50" w:rsidRDefault="00D41C50" w:rsidP="00D41C50">
      <w:pPr>
        <w:rPr>
          <w:rFonts w:ascii="Times New Roman" w:hAnsi="Times New Roman" w:cs="Times New Roman"/>
          <w:b/>
          <w:sz w:val="28"/>
          <w:szCs w:val="28"/>
        </w:rPr>
      </w:pPr>
      <w:r w:rsidRPr="00D41C50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D41C50" w:rsidRDefault="00D41C50" w:rsidP="00D41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1C50">
        <w:rPr>
          <w:rFonts w:ascii="Times New Roman" w:hAnsi="Times New Roman" w:cs="Times New Roman"/>
          <w:sz w:val="28"/>
          <w:szCs w:val="28"/>
        </w:rPr>
        <w:t>Устройство и пр</w:t>
      </w:r>
      <w:r>
        <w:rPr>
          <w:rFonts w:ascii="Times New Roman" w:hAnsi="Times New Roman" w:cs="Times New Roman"/>
          <w:sz w:val="28"/>
          <w:szCs w:val="28"/>
        </w:rPr>
        <w:t>инцип действия сушильной камеры</w:t>
      </w:r>
      <w:r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D41C50" w:rsidP="00D41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1C50">
        <w:rPr>
          <w:rFonts w:ascii="Times New Roman" w:hAnsi="Times New Roman" w:cs="Times New Roman"/>
          <w:sz w:val="28"/>
          <w:szCs w:val="28"/>
        </w:rPr>
        <w:t xml:space="preserve">Устройство и принцип действия вспомогательного оборудования. </w:t>
      </w:r>
    </w:p>
    <w:p w:rsidR="00D41C50" w:rsidRDefault="00D41C50" w:rsidP="00D41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режимов сушки</w:t>
      </w:r>
      <w:r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D41C50" w:rsidP="00D4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Технологический расче</w:t>
      </w:r>
      <w:r w:rsidR="00D41C50" w:rsidRPr="00D41C50">
        <w:rPr>
          <w:rFonts w:ascii="Times New Roman" w:hAnsi="Times New Roman" w:cs="Times New Roman"/>
          <w:b/>
          <w:sz w:val="28"/>
          <w:szCs w:val="28"/>
        </w:rPr>
        <w:t>т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D41C50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C50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продолжительности цикла сушки.</w:t>
      </w:r>
    </w:p>
    <w:p w:rsidR="00D41C50" w:rsidRDefault="00D41C50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698">
        <w:rPr>
          <w:rFonts w:ascii="Times New Roman" w:hAnsi="Times New Roman" w:cs="Times New Roman"/>
          <w:sz w:val="28"/>
          <w:szCs w:val="28"/>
        </w:rPr>
        <w:t>Расче</w:t>
      </w:r>
      <w:r w:rsidRPr="00D41C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требуемого количества камер.</w:t>
      </w:r>
    </w:p>
    <w:p w:rsidR="00D41C50" w:rsidRDefault="00D41C50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C50">
        <w:rPr>
          <w:rFonts w:ascii="Times New Roman" w:hAnsi="Times New Roman" w:cs="Times New Roman"/>
          <w:b/>
          <w:sz w:val="28"/>
          <w:szCs w:val="28"/>
        </w:rPr>
        <w:t>Тепловой расч</w:t>
      </w:r>
      <w:r w:rsidR="003F6698">
        <w:rPr>
          <w:rFonts w:ascii="Times New Roman" w:hAnsi="Times New Roman" w:cs="Times New Roman"/>
          <w:b/>
          <w:sz w:val="28"/>
          <w:szCs w:val="28"/>
        </w:rPr>
        <w:t>е</w:t>
      </w:r>
      <w:r w:rsidRPr="00D41C5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C50" w:rsidRPr="00D41C50">
        <w:rPr>
          <w:rFonts w:ascii="Times New Roman" w:hAnsi="Times New Roman" w:cs="Times New Roman"/>
          <w:sz w:val="28"/>
          <w:szCs w:val="28"/>
        </w:rPr>
        <w:t>Опреде</w:t>
      </w:r>
      <w:r w:rsidR="00D41C50">
        <w:rPr>
          <w:rFonts w:ascii="Times New Roman" w:hAnsi="Times New Roman" w:cs="Times New Roman"/>
          <w:sz w:val="28"/>
          <w:szCs w:val="28"/>
        </w:rPr>
        <w:t>ление массы испаряемой влаги.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C50" w:rsidRPr="00D41C50">
        <w:rPr>
          <w:rFonts w:ascii="Times New Roman" w:hAnsi="Times New Roman" w:cs="Times New Roman"/>
          <w:sz w:val="28"/>
          <w:szCs w:val="28"/>
        </w:rPr>
        <w:t>Определе</w:t>
      </w:r>
      <w:r w:rsidR="00D41C50">
        <w:rPr>
          <w:rFonts w:ascii="Times New Roman" w:hAnsi="Times New Roman" w:cs="Times New Roman"/>
          <w:sz w:val="28"/>
          <w:szCs w:val="28"/>
        </w:rPr>
        <w:t>ние параметров агентов сушки.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C50" w:rsidRPr="00D41C50">
        <w:rPr>
          <w:rFonts w:ascii="Times New Roman" w:hAnsi="Times New Roman" w:cs="Times New Roman"/>
          <w:sz w:val="28"/>
          <w:szCs w:val="28"/>
        </w:rPr>
        <w:t>Опред</w:t>
      </w:r>
      <w:r w:rsidR="00D41C50">
        <w:rPr>
          <w:rFonts w:ascii="Times New Roman" w:hAnsi="Times New Roman" w:cs="Times New Roman"/>
          <w:sz w:val="28"/>
          <w:szCs w:val="28"/>
        </w:rPr>
        <w:t>еление расходов теплоты на сушк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C50" w:rsidRPr="00D41C50">
        <w:rPr>
          <w:rFonts w:ascii="Times New Roman" w:hAnsi="Times New Roman" w:cs="Times New Roman"/>
          <w:sz w:val="28"/>
          <w:szCs w:val="28"/>
        </w:rPr>
        <w:t xml:space="preserve"> Расх</w:t>
      </w:r>
      <w:r w:rsidR="00D41C50">
        <w:rPr>
          <w:rFonts w:ascii="Times New Roman" w:hAnsi="Times New Roman" w:cs="Times New Roman"/>
          <w:sz w:val="28"/>
          <w:szCs w:val="28"/>
        </w:rPr>
        <w:t>од теплоты на начальный прогрев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C50" w:rsidRPr="00D41C50">
        <w:rPr>
          <w:rFonts w:ascii="Times New Roman" w:hAnsi="Times New Roman" w:cs="Times New Roman"/>
          <w:sz w:val="28"/>
          <w:szCs w:val="28"/>
        </w:rPr>
        <w:t xml:space="preserve"> Ра</w:t>
      </w:r>
      <w:r w:rsidR="00D41C50">
        <w:rPr>
          <w:rFonts w:ascii="Times New Roman" w:hAnsi="Times New Roman" w:cs="Times New Roman"/>
          <w:sz w:val="28"/>
          <w:szCs w:val="28"/>
        </w:rPr>
        <w:t>сход теплоты на испарение влаги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C50" w:rsidRPr="00D41C50">
        <w:rPr>
          <w:rFonts w:ascii="Times New Roman" w:hAnsi="Times New Roman" w:cs="Times New Roman"/>
          <w:sz w:val="28"/>
          <w:szCs w:val="28"/>
        </w:rPr>
        <w:t xml:space="preserve"> Тепловые по</w:t>
      </w:r>
      <w:r w:rsidR="00D41C50">
        <w:rPr>
          <w:rFonts w:ascii="Times New Roman" w:hAnsi="Times New Roman" w:cs="Times New Roman"/>
          <w:sz w:val="28"/>
          <w:szCs w:val="28"/>
        </w:rPr>
        <w:t>тери через ограждения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C50">
        <w:rPr>
          <w:rFonts w:ascii="Times New Roman" w:hAnsi="Times New Roman" w:cs="Times New Roman"/>
          <w:sz w:val="28"/>
          <w:szCs w:val="28"/>
        </w:rPr>
        <w:t xml:space="preserve"> Суммарный расход теплоты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Pr="003F6698" w:rsidRDefault="00D41C50" w:rsidP="00D41C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698">
        <w:rPr>
          <w:rFonts w:ascii="Times New Roman" w:hAnsi="Times New Roman" w:cs="Times New Roman"/>
          <w:b/>
          <w:sz w:val="28"/>
          <w:szCs w:val="28"/>
        </w:rPr>
        <w:t>Разработка технологического процесса.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C50">
        <w:rPr>
          <w:rFonts w:ascii="Times New Roman" w:hAnsi="Times New Roman" w:cs="Times New Roman"/>
          <w:sz w:val="28"/>
          <w:szCs w:val="28"/>
        </w:rPr>
        <w:t>План сушильного цеха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C50" w:rsidRPr="00D41C50">
        <w:rPr>
          <w:rFonts w:ascii="Times New Roman" w:hAnsi="Times New Roman" w:cs="Times New Roman"/>
          <w:sz w:val="28"/>
          <w:szCs w:val="28"/>
        </w:rPr>
        <w:t>Органи</w:t>
      </w:r>
      <w:r w:rsidR="00D41C50">
        <w:rPr>
          <w:rFonts w:ascii="Times New Roman" w:hAnsi="Times New Roman" w:cs="Times New Roman"/>
          <w:sz w:val="28"/>
          <w:szCs w:val="28"/>
        </w:rPr>
        <w:t>зация технологического процесса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C50">
        <w:rPr>
          <w:rFonts w:ascii="Times New Roman" w:hAnsi="Times New Roman" w:cs="Times New Roman"/>
          <w:sz w:val="28"/>
          <w:szCs w:val="28"/>
        </w:rPr>
        <w:t xml:space="preserve"> Режим сушки</w:t>
      </w:r>
      <w:r w:rsidR="00D41C50" w:rsidRPr="00D41C50">
        <w:rPr>
          <w:rFonts w:ascii="Times New Roman" w:hAnsi="Times New Roman" w:cs="Times New Roman"/>
          <w:sz w:val="28"/>
          <w:szCs w:val="28"/>
        </w:rPr>
        <w:t>.</w:t>
      </w:r>
    </w:p>
    <w:p w:rsidR="00D41C50" w:rsidRDefault="003F6698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C50" w:rsidRPr="00D41C50">
        <w:rPr>
          <w:rFonts w:ascii="Times New Roman" w:hAnsi="Times New Roman" w:cs="Times New Roman"/>
          <w:sz w:val="28"/>
          <w:szCs w:val="28"/>
        </w:rPr>
        <w:t xml:space="preserve"> Влажность</w:t>
      </w:r>
      <w:r w:rsidR="00D41C50">
        <w:rPr>
          <w:rFonts w:ascii="Times New Roman" w:hAnsi="Times New Roman" w:cs="Times New Roman"/>
          <w:sz w:val="28"/>
          <w:szCs w:val="28"/>
        </w:rPr>
        <w:t xml:space="preserve"> древесины.</w:t>
      </w:r>
    </w:p>
    <w:p w:rsidR="00762764" w:rsidRDefault="00762764" w:rsidP="00D4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764">
        <w:rPr>
          <w:rFonts w:ascii="Times New Roman" w:hAnsi="Times New Roman" w:cs="Times New Roman"/>
          <w:sz w:val="28"/>
          <w:szCs w:val="28"/>
        </w:rPr>
        <w:t>Охрана труда в сушильном цехе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1C50" w:rsidRPr="00D41C50" w:rsidRDefault="00D41C50" w:rsidP="00D41C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C50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41C50" w:rsidRPr="00D41C50" w:rsidRDefault="00D41C50" w:rsidP="00D41C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C5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D41C50" w:rsidRDefault="00D41C50" w:rsidP="00D41C50"/>
    <w:p w:rsidR="001E1051" w:rsidRDefault="001E1051" w:rsidP="00D41C50"/>
    <w:sectPr w:rsidR="001E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E3"/>
    <w:multiLevelType w:val="hybridMultilevel"/>
    <w:tmpl w:val="5D34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8F"/>
    <w:rsid w:val="001E1051"/>
    <w:rsid w:val="003F6698"/>
    <w:rsid w:val="004D728F"/>
    <w:rsid w:val="00762764"/>
    <w:rsid w:val="00D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2023-10-23T08:51:00Z</dcterms:created>
  <dcterms:modified xsi:type="dcterms:W3CDTF">2023-10-25T03:53:00Z</dcterms:modified>
</cp:coreProperties>
</file>