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E3" w:rsidRPr="0063515F" w:rsidRDefault="00965AE3" w:rsidP="0063515F">
      <w:pPr>
        <w:spacing w:after="0" w:line="240" w:lineRule="auto"/>
        <w:jc w:val="both"/>
      </w:pPr>
      <w:r w:rsidRPr="0063515F">
        <w:t>ЛЕКЦИЯ 5. НЕМЕЦКАЯ КЛАССИЧЕСКАЯ ФИЛОСОФИЯ И</w:t>
      </w:r>
      <w:r w:rsidR="0017074A">
        <w:t xml:space="preserve"> </w:t>
      </w:r>
      <w:r w:rsidRPr="0063515F">
        <w:t>МАРКСИЗМ.</w:t>
      </w:r>
    </w:p>
    <w:p w:rsidR="00965AE3" w:rsidRPr="0063515F" w:rsidRDefault="00965AE3" w:rsidP="0063515F">
      <w:pPr>
        <w:spacing w:after="0" w:line="240" w:lineRule="auto"/>
        <w:jc w:val="both"/>
      </w:pPr>
      <w:r w:rsidRPr="0063515F">
        <w:t>1. Немецкая классическая философия. Учения И.Канта и Ф.Гегеля.</w:t>
      </w:r>
    </w:p>
    <w:p w:rsidR="00965AE3" w:rsidRPr="0063515F" w:rsidRDefault="00965AE3" w:rsidP="0063515F">
      <w:pPr>
        <w:spacing w:after="0" w:line="240" w:lineRule="auto"/>
        <w:jc w:val="both"/>
      </w:pPr>
      <w:r w:rsidRPr="0063515F">
        <w:t>2. Диалектический и исторический материализм К.Маркса и</w:t>
      </w:r>
      <w:r w:rsidR="0063515F">
        <w:t xml:space="preserve"> </w:t>
      </w:r>
      <w:r w:rsidRPr="0063515F">
        <w:t>Ф.Энгельса.</w:t>
      </w:r>
    </w:p>
    <w:p w:rsidR="00965AE3" w:rsidRPr="0063515F" w:rsidRDefault="00965AE3" w:rsidP="0063515F">
      <w:pPr>
        <w:spacing w:after="0" w:line="240" w:lineRule="auto"/>
        <w:jc w:val="both"/>
        <w:rPr>
          <w:b/>
        </w:rPr>
      </w:pPr>
      <w:r w:rsidRPr="0063515F">
        <w:rPr>
          <w:b/>
        </w:rPr>
        <w:t>1. Немецкая классическая философия.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К  немецкой  классической  философии   конца Х</w:t>
      </w:r>
      <w:r w:rsidR="0017074A">
        <w:rPr>
          <w:lang w:val="en-US"/>
        </w:rPr>
        <w:t>VIII</w:t>
      </w:r>
      <w:r w:rsidRPr="0063515F">
        <w:t>-Х</w:t>
      </w:r>
      <w:r w:rsidR="0017074A">
        <w:rPr>
          <w:lang w:val="en-US"/>
        </w:rPr>
        <w:t>I</w:t>
      </w:r>
      <w:r w:rsidRPr="0063515F">
        <w:t>Х  вв.</w:t>
      </w:r>
      <w:r w:rsidR="0063515F">
        <w:t xml:space="preserve"> </w:t>
      </w:r>
      <w:r w:rsidRPr="0063515F">
        <w:t>относятся И. Кант, И.Фихте, Ф.Шеллинг, Г.Гегель и Л. Фейербах. Все</w:t>
      </w:r>
      <w:r w:rsidR="0063515F">
        <w:t xml:space="preserve"> </w:t>
      </w:r>
      <w:r w:rsidRPr="0063515F">
        <w:t>они очень разные философы, но их творчество принято оценивать как</w:t>
      </w:r>
      <w:r w:rsidR="0063515F">
        <w:t xml:space="preserve"> </w:t>
      </w:r>
      <w:r w:rsidRPr="0063515F">
        <w:t>единое целое. Их  объединяют  общие методологические  принципы</w:t>
      </w:r>
      <w:r w:rsidR="0063515F">
        <w:t xml:space="preserve"> </w:t>
      </w:r>
      <w:r w:rsidRPr="0063515F">
        <w:t>построения  философского  знания:  рационализм,  диалектика,</w:t>
      </w:r>
      <w:r w:rsidR="0063515F">
        <w:t xml:space="preserve"> </w:t>
      </w:r>
      <w:r w:rsidRPr="0063515F">
        <w:t>историзм.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И. Кант («Критика чистого разума») – родоначальник немецкой классической философии. В его творчестве выделяется два</w:t>
      </w:r>
      <w:r w:rsidR="0063515F">
        <w:t xml:space="preserve"> </w:t>
      </w:r>
      <w:r w:rsidRPr="0063515F">
        <w:t>периода:  1) «докритический» - сфера интересов  ограничивается</w:t>
      </w:r>
      <w:r w:rsidR="0063515F">
        <w:t xml:space="preserve"> </w:t>
      </w:r>
      <w:r w:rsidRPr="0063515F">
        <w:t>проблемами  онтологии, космологии, естественнонаучными</w:t>
      </w:r>
      <w:r w:rsidR="0063515F">
        <w:t xml:space="preserve"> </w:t>
      </w:r>
      <w:r w:rsidRPr="0063515F">
        <w:t>исследованиями; 2) «критический» - на первый план выходят проблемы</w:t>
      </w:r>
      <w:r w:rsidR="0063515F">
        <w:t xml:space="preserve"> </w:t>
      </w:r>
      <w:r w:rsidRPr="0063515F">
        <w:t>гносеологии:  познавательные  возможности  человека,  границы</w:t>
      </w:r>
      <w:r w:rsidR="0063515F">
        <w:t xml:space="preserve"> </w:t>
      </w:r>
      <w:r w:rsidRPr="0063515F">
        <w:t>научного  знания</w:t>
      </w:r>
      <w:r w:rsidR="00412372">
        <w:t xml:space="preserve">, </w:t>
      </w:r>
      <w:r w:rsidRPr="0063515F">
        <w:t>структура мышления.  Решает  он  эти  вопросы  с</w:t>
      </w:r>
      <w:r w:rsidR="0063515F">
        <w:t xml:space="preserve"> </w:t>
      </w:r>
      <w:r w:rsidRPr="0063515F">
        <w:t xml:space="preserve">позиции </w:t>
      </w:r>
      <w:r w:rsidRPr="00412372">
        <w:rPr>
          <w:b/>
        </w:rPr>
        <w:t>агностицизма</w:t>
      </w:r>
      <w:r w:rsidRPr="0063515F">
        <w:t>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 xml:space="preserve">В докантовской  </w:t>
      </w:r>
      <w:r w:rsidRPr="00412372">
        <w:rPr>
          <w:b/>
        </w:rPr>
        <w:t>гносеологии</w:t>
      </w:r>
      <w:r w:rsidRPr="0063515F">
        <w:t xml:space="preserve">  трудность познания определялась</w:t>
      </w:r>
      <w:r w:rsidR="0063515F">
        <w:t xml:space="preserve"> </w:t>
      </w:r>
      <w:r w:rsidRPr="0063515F">
        <w:t>самим  объектом познания – окружающим миром, который содержит</w:t>
      </w:r>
      <w:r w:rsidR="0063515F">
        <w:t xml:space="preserve"> </w:t>
      </w:r>
      <w:r w:rsidRPr="0063515F">
        <w:t>в себе бесконечное множество неразгаданных тайн.  Кант полагает, что</w:t>
      </w:r>
      <w:r w:rsidR="0063515F">
        <w:t xml:space="preserve"> </w:t>
      </w:r>
      <w:r w:rsidRPr="0063515F">
        <w:t>причиной этой трудности является сам человек и его разум (т.е. субъект</w:t>
      </w:r>
      <w:r w:rsidR="0063515F">
        <w:t xml:space="preserve"> </w:t>
      </w:r>
      <w:r w:rsidRPr="0063515F">
        <w:t>познания),  а  не  окружающий  мир. Познавательные  способности</w:t>
      </w:r>
      <w:r w:rsidR="0063515F">
        <w:t xml:space="preserve"> </w:t>
      </w:r>
      <w:r w:rsidRPr="0063515F">
        <w:t>человеческого  разума  ограничены (разум  не  может  все).  Разум</w:t>
      </w:r>
      <w:r w:rsidR="0063515F">
        <w:t xml:space="preserve"> </w:t>
      </w:r>
      <w:r w:rsidRPr="0063515F">
        <w:t>постоянно наталкивается на неразрешимые противоречия в процессе</w:t>
      </w:r>
      <w:r w:rsidR="0063515F">
        <w:t xml:space="preserve"> </w:t>
      </w:r>
      <w:r w:rsidRPr="0063515F">
        <w:t>познания (</w:t>
      </w:r>
      <w:r w:rsidRPr="00412372">
        <w:rPr>
          <w:b/>
        </w:rPr>
        <w:t>антиномии</w:t>
      </w:r>
      <w:r w:rsidRPr="0063515F">
        <w:t>). С помощью  разума можно  одновременно</w:t>
      </w:r>
      <w:r w:rsidR="0063515F">
        <w:t xml:space="preserve"> </w:t>
      </w:r>
      <w:r w:rsidRPr="0063515F">
        <w:t>доказать оба противоположных положения  антиномии (например,</w:t>
      </w:r>
      <w:r w:rsidR="0063515F">
        <w:t xml:space="preserve"> </w:t>
      </w:r>
      <w:r w:rsidRPr="0063515F">
        <w:t>«существуют только простые элементы и то, что состоит из простых» и</w:t>
      </w:r>
      <w:r w:rsidR="0063515F">
        <w:t xml:space="preserve"> </w:t>
      </w:r>
      <w:r w:rsidRPr="0063515F">
        <w:t>«в  мире нет  ничего  простого»).  Разум  заходит  в  тупик. Наличие</w:t>
      </w:r>
      <w:r w:rsidR="0063515F">
        <w:t xml:space="preserve"> </w:t>
      </w:r>
      <w:r w:rsidRPr="0063515F">
        <w:t>антиномий – доказательство наличия границ познавательных</w:t>
      </w:r>
      <w:r w:rsidR="0063515F">
        <w:t xml:space="preserve"> </w:t>
      </w:r>
      <w:r w:rsidRPr="0063515F">
        <w:t>способностей  разума.</w:t>
      </w:r>
    </w:p>
    <w:p w:rsidR="0063515F" w:rsidRDefault="00965AE3" w:rsidP="005141F9">
      <w:pPr>
        <w:spacing w:after="0" w:line="240" w:lineRule="auto"/>
        <w:ind w:firstLine="567"/>
        <w:jc w:val="both"/>
      </w:pPr>
      <w:r w:rsidRPr="0063515F">
        <w:t>Однако, разум наталкивается не только на внутренние границы –</w:t>
      </w:r>
      <w:r w:rsidR="0063515F">
        <w:t xml:space="preserve"> </w:t>
      </w:r>
      <w:r w:rsidRPr="0063515F">
        <w:t>неразрешимые противоречия, но и на внешние – сущность вещей</w:t>
      </w:r>
      <w:r w:rsidR="0063515F">
        <w:t xml:space="preserve"> </w:t>
      </w:r>
      <w:r w:rsidRPr="0063515F">
        <w:t>принципиально непознаваема. Весь мир  делится,  по Канту,  на</w:t>
      </w:r>
      <w:r w:rsidR="0063515F">
        <w:t xml:space="preserve"> </w:t>
      </w:r>
      <w:r w:rsidRPr="0063515F">
        <w:t xml:space="preserve">познаваемый мир «явлений» и </w:t>
      </w:r>
      <w:r w:rsidR="00412372" w:rsidRPr="0063515F">
        <w:t>недоступн</w:t>
      </w:r>
      <w:r w:rsidR="00412372">
        <w:t>ый</w:t>
      </w:r>
      <w:r w:rsidR="00412372" w:rsidRPr="0063515F">
        <w:t xml:space="preserve"> человеческому разуму </w:t>
      </w:r>
      <w:r w:rsidRPr="0063515F">
        <w:t>мир «вещей в себе», заключающих в</w:t>
      </w:r>
      <w:r w:rsidR="0063515F">
        <w:t xml:space="preserve"> </w:t>
      </w:r>
      <w:r w:rsidRPr="0063515F">
        <w:t xml:space="preserve">себе сущность явлений. 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Философ ставит вопрос возможно  ли  вообще  всеобщее  и</w:t>
      </w:r>
      <w:r w:rsidR="0063515F">
        <w:t xml:space="preserve"> </w:t>
      </w:r>
      <w:r w:rsidRPr="0063515F">
        <w:t>необходимое знание?</w:t>
      </w:r>
      <w:r w:rsidR="0063515F">
        <w:t xml:space="preserve"> </w:t>
      </w:r>
      <w:r w:rsidRPr="0063515F">
        <w:t xml:space="preserve">Все знание Кант делит на </w:t>
      </w:r>
      <w:r w:rsidRPr="00412372">
        <w:rPr>
          <w:b/>
        </w:rPr>
        <w:t>апостериорное</w:t>
      </w:r>
      <w:r w:rsidRPr="0063515F">
        <w:t xml:space="preserve"> – то, которое получает</w:t>
      </w:r>
      <w:r w:rsidR="0063515F">
        <w:t xml:space="preserve"> </w:t>
      </w:r>
      <w:r w:rsidRPr="0063515F">
        <w:t>человек  в результате опыта, оно предположительно, не обладает полной</w:t>
      </w:r>
      <w:r w:rsidR="0063515F">
        <w:t xml:space="preserve"> </w:t>
      </w:r>
      <w:r w:rsidRPr="0063515F">
        <w:t>достоверностью и к всеобщности не имеет никакого отношения; и</w:t>
      </w:r>
      <w:r w:rsidR="0063515F">
        <w:t xml:space="preserve"> </w:t>
      </w:r>
      <w:r w:rsidRPr="00412372">
        <w:rPr>
          <w:b/>
        </w:rPr>
        <w:t>априорное</w:t>
      </w:r>
      <w:r w:rsidRPr="0063515F">
        <w:t xml:space="preserve"> - доопытное,  то  есть  то,  которое  существует  в  разуме</w:t>
      </w:r>
      <w:r w:rsidR="0063515F">
        <w:t xml:space="preserve"> </w:t>
      </w:r>
      <w:r w:rsidRPr="0063515F">
        <w:t>изначально  и  не  требует  никакого  опытного  доказательства  и</w:t>
      </w:r>
      <w:r w:rsidR="0063515F">
        <w:t xml:space="preserve"> </w:t>
      </w:r>
      <w:r w:rsidRPr="0063515F">
        <w:t>практического подтверждения (например, «все что случается имеет</w:t>
      </w:r>
      <w:r w:rsidR="0063515F">
        <w:t xml:space="preserve"> </w:t>
      </w:r>
      <w:r w:rsidRPr="0063515F">
        <w:t>причину», «человеческая  жизнь  протекает  во  времени»),  оно</w:t>
      </w:r>
      <w:r w:rsidR="0063515F">
        <w:t xml:space="preserve"> </w:t>
      </w:r>
      <w:r w:rsidRPr="0063515F">
        <w:t>абсолютно достоверно, надежно, обладает качествами всеобщности и</w:t>
      </w:r>
      <w:r w:rsidR="0063515F">
        <w:t xml:space="preserve"> </w:t>
      </w:r>
      <w:r w:rsidRPr="0063515F">
        <w:t>необходимости. Априорными  являются  категории  рассудка,  законы</w:t>
      </w:r>
      <w:r w:rsidR="0063515F">
        <w:t xml:space="preserve"> </w:t>
      </w:r>
      <w:r w:rsidRPr="0063515F">
        <w:t xml:space="preserve">(сохранения, причинности, взаимодействия), пространство и время как формы. Будучи </w:t>
      </w:r>
      <w:r w:rsidRPr="0063515F">
        <w:lastRenderedPageBreak/>
        <w:t>всеобщими и необходимыми  законы  принадлежат не</w:t>
      </w:r>
      <w:r w:rsidR="0063515F">
        <w:t xml:space="preserve"> </w:t>
      </w:r>
      <w:r w:rsidRPr="0063515F">
        <w:t>самой природе, а человеческому  рассудку, пространство и время  не</w:t>
      </w:r>
      <w:r w:rsidR="0063515F">
        <w:t xml:space="preserve"> </w:t>
      </w:r>
      <w:r w:rsidRPr="0063515F">
        <w:t>формы  существования  вещей,  а  формы   чувственного  созерцания человека – к реальному миру тоже не имеют никакого отношения.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В  результате познавательный процесс происходит  следующим</w:t>
      </w:r>
      <w:r w:rsidR="0063515F">
        <w:t xml:space="preserve"> </w:t>
      </w:r>
      <w:r w:rsidRPr="0063515F">
        <w:t>образом: внешний мир первоначально осуществляет воздействие на</w:t>
      </w:r>
      <w:r w:rsidR="0063515F">
        <w:t xml:space="preserve"> </w:t>
      </w:r>
      <w:r w:rsidRPr="0063515F">
        <w:t>органы  чувств  человека. Органы чувств принимают эти образы</w:t>
      </w:r>
      <w:r w:rsidR="0063515F">
        <w:t xml:space="preserve"> </w:t>
      </w:r>
      <w:r w:rsidRPr="0063515F">
        <w:t>внешнего мира в виде ощущений. Человеческое сознание приводит</w:t>
      </w:r>
      <w:r w:rsidR="0063515F">
        <w:t xml:space="preserve"> п</w:t>
      </w:r>
      <w:r w:rsidRPr="0063515F">
        <w:t>олученные  органами  чувств  разрозненные  образы,  ощущения  в</w:t>
      </w:r>
      <w:r w:rsidR="0063515F">
        <w:t xml:space="preserve"> </w:t>
      </w:r>
      <w:r w:rsidRPr="0063515F">
        <w:t>систему, в результате чего в человеческом разуме возникает целостная</w:t>
      </w:r>
      <w:r w:rsidR="0063515F">
        <w:t xml:space="preserve"> </w:t>
      </w:r>
      <w:r w:rsidRPr="0063515F">
        <w:t>картина окружающего мира. Однако, по Канту, эта целостная картина</w:t>
      </w:r>
      <w:r w:rsidR="0063515F">
        <w:t xml:space="preserve"> </w:t>
      </w:r>
      <w:r w:rsidRPr="0063515F">
        <w:t>мира в нашем сознании ничего не имеет общего с реальным миром</w:t>
      </w:r>
      <w:r w:rsidR="009C5BEA">
        <w:t>.</w:t>
      </w:r>
      <w:r w:rsidR="0063515F">
        <w:t xml:space="preserve"> </w:t>
      </w:r>
      <w:r w:rsidRPr="0063515F">
        <w:t>Потому что наше сознание само выстраивает окружающий мир при</w:t>
      </w:r>
      <w:r w:rsidR="0063515F">
        <w:t xml:space="preserve"> </w:t>
      </w:r>
      <w:r w:rsidRPr="0063515F">
        <w:t xml:space="preserve">помощи </w:t>
      </w:r>
      <w:r w:rsidR="009C5BEA" w:rsidRPr="0063515F">
        <w:t>пространства и времени</w:t>
      </w:r>
      <w:r w:rsidR="009C5BEA">
        <w:t xml:space="preserve"> -</w:t>
      </w:r>
      <w:r w:rsidRPr="0063515F">
        <w:t xml:space="preserve"> априорных  законов,  категорий  и  форм  чувственного</w:t>
      </w:r>
      <w:r w:rsidR="0063515F">
        <w:t xml:space="preserve"> </w:t>
      </w:r>
      <w:r w:rsidRPr="0063515F">
        <w:t>созерцания. Отсюда вывод Канта, что вещи</w:t>
      </w:r>
      <w:r w:rsidR="0063515F">
        <w:t xml:space="preserve"> </w:t>
      </w:r>
      <w:r w:rsidRPr="0063515F">
        <w:t>сами по себе непознаваемы, так же как и весь окружающий мир. Более</w:t>
      </w:r>
      <w:r w:rsidR="0063515F">
        <w:t xml:space="preserve"> </w:t>
      </w:r>
      <w:r w:rsidRPr="0063515F">
        <w:t>того – философия в той форме</w:t>
      </w:r>
      <w:r w:rsidR="009C5BEA">
        <w:t>,</w:t>
      </w:r>
      <w:r w:rsidRPr="0063515F">
        <w:t xml:space="preserve"> какой она существовала  до  Канта</w:t>
      </w:r>
      <w:r w:rsidR="0063515F">
        <w:t xml:space="preserve"> </w:t>
      </w:r>
      <w:r w:rsidRPr="0063515F">
        <w:t>невозможна:  она  изучает  сущность  бытия,  а  она то  как  раз  и</w:t>
      </w:r>
      <w:r w:rsidR="0063515F">
        <w:t xml:space="preserve"> </w:t>
      </w:r>
      <w:r w:rsidRPr="0063515F">
        <w:t>непознаваема!  Задача  философии  теперь  состоит в  критике</w:t>
      </w:r>
      <w:r w:rsidR="0063515F">
        <w:t xml:space="preserve"> </w:t>
      </w:r>
      <w:r w:rsidRPr="0063515F">
        <w:t>рациональных способностей и определении границ познавательного</w:t>
      </w:r>
      <w:r w:rsidR="0063515F">
        <w:t xml:space="preserve"> </w:t>
      </w:r>
      <w:r w:rsidRPr="0063515F">
        <w:t>процесса.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rPr>
          <w:b/>
        </w:rPr>
        <w:t xml:space="preserve">Г.Гегель </w:t>
      </w:r>
      <w:r w:rsidRPr="00540159">
        <w:t>(«Энциклопедия философских наук»)  -</w:t>
      </w:r>
      <w:r w:rsidRPr="0063515F">
        <w:t xml:space="preserve">   вершина</w:t>
      </w:r>
      <w:r w:rsidR="0063515F">
        <w:t xml:space="preserve"> </w:t>
      </w:r>
      <w:r w:rsidRPr="0063515F">
        <w:t>немецкого идеализма первой половины Х</w:t>
      </w:r>
      <w:r w:rsidR="00540159">
        <w:rPr>
          <w:lang w:val="en-US"/>
        </w:rPr>
        <w:t>I</w:t>
      </w:r>
      <w:r w:rsidRPr="0063515F">
        <w:t>Х века. Основное понятие</w:t>
      </w:r>
      <w:r w:rsidR="0063515F">
        <w:t xml:space="preserve"> </w:t>
      </w:r>
      <w:r w:rsidRPr="0063515F">
        <w:t>Гегеля – это Мировой дух или Абсолютная идея, которое он определяет</w:t>
      </w:r>
      <w:r w:rsidR="0063515F">
        <w:t xml:space="preserve"> </w:t>
      </w:r>
      <w:r w:rsidRPr="0063515F">
        <w:t>как   объективное,  безличное,  идеальное  начало,  основу и  субъект</w:t>
      </w:r>
      <w:r w:rsidR="0063515F">
        <w:t xml:space="preserve"> </w:t>
      </w:r>
      <w:r w:rsidRPr="0063515F">
        <w:t>развития  всего  мирового  бытия.  Весь  мир – это грандиозный</w:t>
      </w:r>
      <w:r w:rsidR="0063515F">
        <w:t xml:space="preserve"> </w:t>
      </w:r>
      <w:r w:rsidRPr="0063515F">
        <w:t>исторический  процесс  развертывания мирового разума или</w:t>
      </w:r>
      <w:r w:rsidR="0063515F">
        <w:t xml:space="preserve"> </w:t>
      </w:r>
      <w:r w:rsidRPr="0063515F">
        <w:t>Абсолютной идеи. Все,  что  существует (живая и неживая природа,</w:t>
      </w:r>
      <w:r w:rsidR="0063515F">
        <w:t xml:space="preserve"> </w:t>
      </w:r>
      <w:r w:rsidRPr="0063515F">
        <w:t>человек) - это лишь различные воплощения Мирового духа. «Все действительно</w:t>
      </w:r>
      <w:r w:rsidR="00D67EB7">
        <w:t>е</w:t>
      </w:r>
      <w:r w:rsidRPr="0063515F">
        <w:t xml:space="preserve"> разумно, все разумное – действительно».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Процесс развертывания мирового разума проходит три ступени:</w:t>
      </w:r>
      <w:r w:rsidR="0063515F">
        <w:t xml:space="preserve"> </w:t>
      </w:r>
      <w:r w:rsidRPr="0063515F">
        <w:t xml:space="preserve">  1)  ступень  логики – безличное, «чистое», т.е. непредметное</w:t>
      </w:r>
      <w:r w:rsidR="0063515F">
        <w:t xml:space="preserve"> </w:t>
      </w:r>
      <w:r w:rsidRPr="0063515F">
        <w:t>мышление,  конструирующее  само  из  себя</w:t>
      </w:r>
      <w:r w:rsidR="00D67EB7">
        <w:t>,</w:t>
      </w:r>
      <w:r w:rsidRPr="0063515F">
        <w:t xml:space="preserve">  систему  логических</w:t>
      </w:r>
      <w:r w:rsidR="0063515F">
        <w:t xml:space="preserve"> </w:t>
      </w:r>
      <w:r w:rsidRPr="0063515F">
        <w:t>категорий;</w:t>
      </w:r>
      <w:r w:rsidR="0063515F">
        <w:t xml:space="preserve"> </w:t>
      </w:r>
      <w:r w:rsidRPr="0063515F">
        <w:t>2) ступень природы -  внешняя материальная оболочка идеи, ее</w:t>
      </w:r>
      <w:r w:rsidR="0063515F">
        <w:t xml:space="preserve"> </w:t>
      </w:r>
      <w:r w:rsidRPr="0063515F">
        <w:t>противоположность,  «инобытие»; на этой ступени появляется и человек</w:t>
      </w:r>
      <w:r w:rsidR="00D67EB7">
        <w:t>, но одновременно</w:t>
      </w:r>
      <w:r w:rsidR="0063515F">
        <w:t xml:space="preserve"> </w:t>
      </w:r>
      <w:r w:rsidRPr="0063515F">
        <w:t xml:space="preserve">-   завершение природы, </w:t>
      </w:r>
      <w:r w:rsidR="00D67EB7">
        <w:t xml:space="preserve">т.к. он </w:t>
      </w:r>
      <w:r w:rsidRPr="0063515F">
        <w:t>преодолева</w:t>
      </w:r>
      <w:r w:rsidR="00D67EB7">
        <w:t>ет</w:t>
      </w:r>
      <w:r w:rsidRPr="0063515F">
        <w:t xml:space="preserve"> материальность </w:t>
      </w:r>
      <w:r w:rsidR="00D67EB7">
        <w:t xml:space="preserve">природы </w:t>
      </w:r>
      <w:r w:rsidRPr="0063515F">
        <w:t>своей</w:t>
      </w:r>
      <w:r w:rsidR="0063515F">
        <w:t xml:space="preserve"> </w:t>
      </w:r>
      <w:r w:rsidRPr="0063515F">
        <w:t>духовной деятельностью;</w:t>
      </w:r>
      <w:r w:rsidR="0063515F">
        <w:t xml:space="preserve"> </w:t>
      </w:r>
      <w:r w:rsidRPr="0063515F">
        <w:t>3)  ступень  духа  –  история  собственно  человеческой духовной</w:t>
      </w:r>
      <w:r w:rsidR="0063515F">
        <w:t xml:space="preserve"> </w:t>
      </w:r>
      <w:r w:rsidRPr="0063515F">
        <w:t>жизни, в которой продолжается развитие абсолютной идеи, доходящее</w:t>
      </w:r>
      <w:r w:rsidR="0063515F">
        <w:t xml:space="preserve"> </w:t>
      </w:r>
      <w:r w:rsidRPr="0063515F">
        <w:t>в итоге до философии, открывающей таинственный источник мирового</w:t>
      </w:r>
      <w:r w:rsidR="0063515F">
        <w:t xml:space="preserve"> </w:t>
      </w:r>
      <w:r w:rsidRPr="0063515F">
        <w:t>развития, т.е. абсолютную идею.  Мировой разум  как бы возвращается</w:t>
      </w:r>
      <w:r w:rsidR="0063515F">
        <w:t xml:space="preserve"> </w:t>
      </w:r>
      <w:r w:rsidRPr="0063515F">
        <w:t>в философии к себе самой, познает самое себя. В этом и заключается смысл саморазвития  Мирового разума – в самопознании.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Гегель основывает диалектический метод, ключевое его понятие</w:t>
      </w:r>
      <w:r w:rsidR="0063515F">
        <w:t xml:space="preserve"> </w:t>
      </w:r>
      <w:r w:rsidRPr="0063515F">
        <w:t xml:space="preserve">– </w:t>
      </w:r>
      <w:r w:rsidRPr="00D67EB7">
        <w:rPr>
          <w:b/>
        </w:rPr>
        <w:t>противоречие</w:t>
      </w:r>
      <w:r w:rsidRPr="0063515F">
        <w:t xml:space="preserve"> – «корень  всякого движения и жизненности: лишь</w:t>
      </w:r>
      <w:r w:rsidR="0063515F">
        <w:t xml:space="preserve"> </w:t>
      </w:r>
      <w:r w:rsidRPr="0063515F">
        <w:t>поскольку нечто имеет в самом себе противоречие, оно движется».</w:t>
      </w:r>
      <w:r w:rsidR="0063515F">
        <w:t xml:space="preserve"> </w:t>
      </w:r>
      <w:r w:rsidRPr="0063515F">
        <w:t xml:space="preserve">Развитие  </w:t>
      </w:r>
      <w:r w:rsidRPr="0063515F">
        <w:lastRenderedPageBreak/>
        <w:t>осуществляется по  определенному правилу:  утверждение</w:t>
      </w:r>
      <w:r w:rsidR="0063515F">
        <w:t xml:space="preserve"> </w:t>
      </w:r>
      <w:r w:rsidRPr="0063515F">
        <w:t>(тезис) – его отрицание (антитезис) – отрицание отрицания (синтез,</w:t>
      </w:r>
      <w:r w:rsidR="0063515F">
        <w:t xml:space="preserve"> </w:t>
      </w:r>
      <w:r w:rsidRPr="0063515F">
        <w:t>снятие противоположностей). «Снятие» означает, что первые две стадии</w:t>
      </w:r>
      <w:r w:rsidR="0063515F">
        <w:t xml:space="preserve"> </w:t>
      </w:r>
      <w:r w:rsidRPr="0063515F">
        <w:t>развития преодолены, но одновременн</w:t>
      </w:r>
      <w:r w:rsidR="00D67EB7">
        <w:t>о</w:t>
      </w:r>
      <w:r w:rsidRPr="0063515F">
        <w:t xml:space="preserve"> сохранены, воспроизведены</w:t>
      </w:r>
      <w:r w:rsidR="0063515F">
        <w:t xml:space="preserve"> </w:t>
      </w:r>
      <w:r w:rsidRPr="0063515F">
        <w:t>вновь в новом  качестве. Абсолютный дух, также как и  все в мире,</w:t>
      </w:r>
      <w:r w:rsidR="0063515F">
        <w:t xml:space="preserve"> </w:t>
      </w:r>
      <w:r w:rsidRPr="0063515F">
        <w:t>проходит эту триаду в своем развитии – тезис, антитезис, синтез:</w:t>
      </w:r>
      <w:r w:rsidR="0063515F">
        <w:t xml:space="preserve"> </w:t>
      </w:r>
      <w:r w:rsidRPr="0063515F">
        <w:t>сначала  чистые  логические  сущности,  затем  природа, и  наконец,</w:t>
      </w:r>
      <w:r w:rsidR="0063515F">
        <w:t xml:space="preserve"> </w:t>
      </w:r>
      <w:r w:rsidRPr="0063515F">
        <w:t>человеческий дух и его проявления</w:t>
      </w:r>
      <w:r w:rsidR="00D67EB7">
        <w:t>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Мировой разум в человеческой истории имеет ярко выраженную</w:t>
      </w:r>
      <w:r w:rsidR="0063515F">
        <w:t xml:space="preserve"> </w:t>
      </w:r>
      <w:r w:rsidRPr="0063515F">
        <w:t>цель  –  свободу. «Всемирная  история  есть  прогресс  в  сознании</w:t>
      </w:r>
      <w:r w:rsidR="0063515F">
        <w:t xml:space="preserve"> </w:t>
      </w:r>
      <w:r w:rsidRPr="0063515F">
        <w:t>свободы».  В соответствии с этим критерием Гегель различает четыре</w:t>
      </w:r>
      <w:r w:rsidR="00C41C69">
        <w:t xml:space="preserve"> </w:t>
      </w:r>
      <w:r w:rsidRPr="0063515F">
        <w:t>основных периода всемирной истории :восточный мир (Китай, Индия,</w:t>
      </w:r>
      <w:r w:rsidR="00C41C69">
        <w:t xml:space="preserve"> </w:t>
      </w:r>
      <w:r w:rsidRPr="0063515F">
        <w:t>Египет), греческий мир, римский мир, германский мир. Страны Востока</w:t>
      </w:r>
      <w:r w:rsidR="00C41C69">
        <w:t xml:space="preserve"> </w:t>
      </w:r>
      <w:r w:rsidRPr="0063515F">
        <w:t>не знают свободы, они знают, что свободен один человек, да и тот деспот.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Греки  уже  поднимаются  до  осознания  свободы  человека, но  она</w:t>
      </w:r>
      <w:r w:rsidR="00C41C69">
        <w:t xml:space="preserve"> </w:t>
      </w:r>
      <w:r w:rsidRPr="0063515F">
        <w:t>серьезно огр</w:t>
      </w:r>
      <w:r w:rsidR="00D67EB7">
        <w:t>аничена – ведь свободны только</w:t>
      </w:r>
      <w:r w:rsidRPr="0063515F">
        <w:t xml:space="preserve"> те, кто не в</w:t>
      </w:r>
      <w:r w:rsidR="00C41C69">
        <w:t xml:space="preserve"> </w:t>
      </w:r>
      <w:r w:rsidRPr="0063515F">
        <w:t>рабстве. Римский мир ставит проблему свободы в рамки правовых</w:t>
      </w:r>
      <w:r w:rsidR="00C41C69">
        <w:t xml:space="preserve"> </w:t>
      </w:r>
      <w:r w:rsidRPr="0063515F">
        <w:t>отношений. Но лишь германские народы</w:t>
      </w:r>
      <w:r w:rsidR="003F6F69">
        <w:t>,</w:t>
      </w:r>
      <w:r w:rsidRPr="0063515F">
        <w:t xml:space="preserve"> в конце концов</w:t>
      </w:r>
      <w:r w:rsidR="003F6F69">
        <w:t>,</w:t>
      </w:r>
      <w:r w:rsidRPr="0063515F">
        <w:t xml:space="preserve"> осознают в</w:t>
      </w:r>
      <w:r w:rsidR="00C41C69">
        <w:t xml:space="preserve"> </w:t>
      </w:r>
      <w:r w:rsidRPr="0063515F">
        <w:t>полной мере  тот факт,  что  свобода  составляет  основное  свойство</w:t>
      </w:r>
      <w:r w:rsidR="00C41C69">
        <w:t xml:space="preserve"> </w:t>
      </w:r>
      <w:r w:rsidRPr="0063515F">
        <w:t>человеческой  природы,  является  неотъемлемым  правом  каждого человека.  Нарастание  степени  свободы  в  сменяющих  друг  друга</w:t>
      </w:r>
      <w:r w:rsidR="00C41C69">
        <w:t xml:space="preserve"> </w:t>
      </w:r>
      <w:r w:rsidRPr="0063515F">
        <w:t>исторических эпох</w:t>
      </w:r>
      <w:r w:rsidR="00D67EB7">
        <w:t>ах</w:t>
      </w:r>
      <w:r w:rsidRPr="0063515F">
        <w:t xml:space="preserve"> свидетельствует о том, что дух неуклонно движется</w:t>
      </w:r>
      <w:r w:rsidR="00C41C69">
        <w:t xml:space="preserve"> </w:t>
      </w:r>
      <w:r w:rsidRPr="0063515F">
        <w:t>к своей цели, воплощаясь попеременно в конкретном «духе» того или</w:t>
      </w:r>
      <w:r w:rsidR="00C41C69">
        <w:t xml:space="preserve"> </w:t>
      </w:r>
      <w:r w:rsidRPr="0063515F">
        <w:t>иного народа, который своим характером, государственным строем,</w:t>
      </w:r>
      <w:r w:rsidR="00C41C69">
        <w:t xml:space="preserve"> </w:t>
      </w:r>
      <w:r w:rsidRPr="0063515F">
        <w:t>искусством,  религией,  философией  способен  наиболее  полно</w:t>
      </w:r>
      <w:r w:rsidR="00C41C69">
        <w:t xml:space="preserve"> </w:t>
      </w:r>
      <w:r w:rsidRPr="0063515F">
        <w:t>представить, выразить требования мирового духа.</w:t>
      </w:r>
    </w:p>
    <w:p w:rsidR="00965AE3" w:rsidRPr="00C41C69" w:rsidRDefault="00965AE3" w:rsidP="005141F9">
      <w:pPr>
        <w:spacing w:after="0" w:line="240" w:lineRule="auto"/>
        <w:ind w:firstLine="567"/>
        <w:jc w:val="both"/>
        <w:rPr>
          <w:b/>
        </w:rPr>
      </w:pPr>
      <w:r w:rsidRPr="00C41C69">
        <w:rPr>
          <w:b/>
        </w:rPr>
        <w:t>2.Диалектический и исторический материализм К.Маркса и</w:t>
      </w:r>
      <w:r w:rsidR="00C41C69">
        <w:rPr>
          <w:b/>
        </w:rPr>
        <w:t xml:space="preserve"> </w:t>
      </w:r>
      <w:r w:rsidRPr="00C41C69">
        <w:rPr>
          <w:b/>
        </w:rPr>
        <w:t>Ф.Энгельса.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Марксистская  философия  была  создана  совместно  двумя</w:t>
      </w:r>
      <w:r w:rsidR="00C41C69">
        <w:t xml:space="preserve"> </w:t>
      </w:r>
      <w:r w:rsidRPr="0063515F">
        <w:t>немецкими учеными К.Марксом и Ф.Энгельсом в середине Х</w:t>
      </w:r>
      <w:r w:rsidR="00353B65">
        <w:rPr>
          <w:lang w:val="en-US"/>
        </w:rPr>
        <w:t>I</w:t>
      </w:r>
      <w:r w:rsidRPr="0063515F">
        <w:t>Х века.</w:t>
      </w:r>
      <w:r w:rsidR="00C41C69">
        <w:t xml:space="preserve"> 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Характерные черты:</w:t>
      </w:r>
      <w:r w:rsidR="00C41C69">
        <w:t xml:space="preserve"> </w:t>
      </w:r>
      <w:r w:rsidRPr="0063515F">
        <w:t>1. Диалектический метод рассматривается в неразрывной связи</w:t>
      </w:r>
      <w:r w:rsidR="00C41C69">
        <w:t xml:space="preserve"> </w:t>
      </w:r>
      <w:r w:rsidRPr="0063515F">
        <w:t>с материалистическим принципом;</w:t>
      </w:r>
      <w:r w:rsidR="00C41C69">
        <w:t xml:space="preserve"> </w:t>
      </w:r>
      <w:r w:rsidRPr="0063515F">
        <w:t>2. Исторический  процесс  понимается  с  материалистических</w:t>
      </w:r>
      <w:r w:rsidR="00C41C69">
        <w:t xml:space="preserve"> </w:t>
      </w:r>
      <w:r w:rsidRPr="0063515F">
        <w:t>позиций как естественный, закономерный и прогрессивный процесс; 3.  Мир  не  только  объясняется,  но  и  разрабатываются</w:t>
      </w:r>
      <w:r w:rsidR="00C41C69">
        <w:t xml:space="preserve"> </w:t>
      </w:r>
      <w:r w:rsidRPr="0063515F">
        <w:t>общеметодологические основы его преобразования.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Марксистская  философия  состоит  из  двух  частей:</w:t>
      </w:r>
      <w:r w:rsidR="00C41C69">
        <w:t xml:space="preserve"> </w:t>
      </w:r>
      <w:r w:rsidRPr="0063515F">
        <w:t>диалектического материализма и исторического материализма.</w:t>
      </w:r>
      <w:r w:rsidR="00C41C69">
        <w:t xml:space="preserve"> </w:t>
      </w:r>
      <w:r w:rsidRPr="0063515F">
        <w:t xml:space="preserve">Согласно  </w:t>
      </w:r>
      <w:r w:rsidRPr="00353B65">
        <w:rPr>
          <w:b/>
        </w:rPr>
        <w:t>диалектическому материализму</w:t>
      </w:r>
      <w:r w:rsidRPr="0063515F">
        <w:t>,  основной  вопрос</w:t>
      </w:r>
      <w:r w:rsidR="00C41C69">
        <w:t xml:space="preserve"> </w:t>
      </w:r>
      <w:r w:rsidRPr="0063515F">
        <w:t>философии  решается  в  пользу  бытия (бытие первично, сознание</w:t>
      </w:r>
      <w:r w:rsidR="00C41C69">
        <w:t xml:space="preserve"> </w:t>
      </w:r>
      <w:r w:rsidRPr="0063515F">
        <w:t>вторично); сознание не существует как самостоятельная реальность,</w:t>
      </w:r>
      <w:r w:rsidR="00C41C69">
        <w:t xml:space="preserve"> </w:t>
      </w:r>
      <w:r w:rsidRPr="0063515F">
        <w:t>это свойство материи отражать саму себя (существование бога</w:t>
      </w:r>
      <w:r w:rsidR="00C41C69">
        <w:t xml:space="preserve"> </w:t>
      </w:r>
      <w:r w:rsidRPr="0063515F">
        <w:t>отрицается); материя находится в постоянном движении и саморазвитии,</w:t>
      </w:r>
      <w:r w:rsidR="00C41C69">
        <w:t xml:space="preserve"> </w:t>
      </w:r>
      <w:r w:rsidRPr="0063515F">
        <w:t>она вечна и бесконечна; ее развитие происходит по законам диалектики</w:t>
      </w:r>
      <w:r w:rsidR="00C41C69">
        <w:t xml:space="preserve"> </w:t>
      </w:r>
      <w:r w:rsidRPr="0063515F">
        <w:t>– единства и борьбы противоположностей, перехода количественных</w:t>
      </w:r>
      <w:r w:rsidR="00C41C69">
        <w:t xml:space="preserve"> </w:t>
      </w:r>
      <w:r w:rsidRPr="0063515F">
        <w:t>изменений в качественные, отрицания отрицания.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 xml:space="preserve">В </w:t>
      </w:r>
      <w:r w:rsidRPr="000B3C22">
        <w:rPr>
          <w:b/>
        </w:rPr>
        <w:t>историческом материализме</w:t>
      </w:r>
      <w:r w:rsidRPr="0063515F">
        <w:t xml:space="preserve"> ключевыми понятиями являются</w:t>
      </w:r>
      <w:r w:rsidR="00C41C69">
        <w:t xml:space="preserve"> </w:t>
      </w:r>
      <w:r w:rsidRPr="0063515F">
        <w:t xml:space="preserve">экономический базис и политическая  надстройка. </w:t>
      </w:r>
      <w:r w:rsidRPr="00C41C69">
        <w:rPr>
          <w:b/>
        </w:rPr>
        <w:t xml:space="preserve">Базис </w:t>
      </w:r>
      <w:r w:rsidRPr="0063515F">
        <w:t>– это</w:t>
      </w:r>
      <w:r w:rsidR="00C41C69">
        <w:t xml:space="preserve"> </w:t>
      </w:r>
      <w:r w:rsidRPr="0063515F">
        <w:t xml:space="preserve">совокупность  </w:t>
      </w:r>
      <w:r w:rsidRPr="0063515F">
        <w:lastRenderedPageBreak/>
        <w:t>производственных отношений (отношений по поводу</w:t>
      </w:r>
      <w:r w:rsidR="00C41C69">
        <w:t xml:space="preserve"> </w:t>
      </w:r>
      <w:r w:rsidRPr="0063515F">
        <w:t xml:space="preserve">производства, распределения, обмена материальных благ). </w:t>
      </w:r>
      <w:r w:rsidRPr="00C41C69">
        <w:rPr>
          <w:b/>
        </w:rPr>
        <w:t>Надстройка</w:t>
      </w:r>
      <w:r w:rsidR="00C41C69">
        <w:t xml:space="preserve"> </w:t>
      </w:r>
      <w:r w:rsidRPr="0063515F">
        <w:t>– это идеологические  отношения, связанные с ними взгляды и теории, а</w:t>
      </w:r>
      <w:r w:rsidR="00C41C69">
        <w:t xml:space="preserve"> </w:t>
      </w:r>
      <w:r w:rsidRPr="0063515F">
        <w:t>также организации (государство, партии и т.д.). Надстройка закрепляет и</w:t>
      </w:r>
      <w:r w:rsidR="00C41C69">
        <w:t xml:space="preserve"> </w:t>
      </w:r>
      <w:r w:rsidRPr="0063515F">
        <w:t>поддерживает интересы господствующего класса в обществе.</w:t>
      </w:r>
    </w:p>
    <w:p w:rsidR="00965AE3" w:rsidRPr="00C41C69" w:rsidRDefault="00965AE3" w:rsidP="005141F9">
      <w:pPr>
        <w:spacing w:after="0" w:line="240" w:lineRule="auto"/>
        <w:ind w:firstLine="567"/>
        <w:jc w:val="both"/>
        <w:rPr>
          <w:b/>
        </w:rPr>
      </w:pPr>
      <w:r w:rsidRPr="0063515F">
        <w:t>Экономический базис определяет надстройку, в тоже время она тоже</w:t>
      </w:r>
      <w:r w:rsidR="00C41C69">
        <w:t xml:space="preserve"> </w:t>
      </w:r>
      <w:r w:rsidRPr="0063515F">
        <w:t>оказывает большое влияние на него.  Общество развивается естественным</w:t>
      </w:r>
      <w:r w:rsidR="00C41C69">
        <w:t xml:space="preserve"> </w:t>
      </w:r>
      <w:r w:rsidRPr="0063515F">
        <w:t>и  закономерным  путем  от  одной  общественно-экономической</w:t>
      </w:r>
      <w:r w:rsidR="00C41C69">
        <w:t xml:space="preserve"> </w:t>
      </w:r>
      <w:r w:rsidRPr="0063515F">
        <w:t xml:space="preserve">формации  к  другой. В  основе  </w:t>
      </w:r>
      <w:r w:rsidR="00C41C69">
        <w:t>этого</w:t>
      </w:r>
      <w:r w:rsidRPr="0063515F">
        <w:t xml:space="preserve"> лежит  определенный  уровень</w:t>
      </w:r>
      <w:r w:rsidR="00C41C69">
        <w:t xml:space="preserve"> </w:t>
      </w:r>
      <w:r w:rsidRPr="0063515F">
        <w:t>производительных  сил (средства  производства+люди)  и производственных  отношений. Рост  уровня производительных  сил</w:t>
      </w:r>
      <w:r w:rsidR="00C41C69">
        <w:t xml:space="preserve"> </w:t>
      </w:r>
      <w:r w:rsidRPr="0063515F">
        <w:t>приводит  к  изменению  производственных  отношений  и  смене</w:t>
      </w:r>
      <w:r w:rsidR="00C41C69">
        <w:t xml:space="preserve"> </w:t>
      </w:r>
      <w:r w:rsidRPr="0063515F">
        <w:t>общественно-экономических формаций и общественно-политического</w:t>
      </w:r>
      <w:r w:rsidR="00C41C69">
        <w:t xml:space="preserve"> </w:t>
      </w:r>
      <w:r w:rsidRPr="0063515F">
        <w:t xml:space="preserve">строя (через революцию). К.Маркс выделяет </w:t>
      </w:r>
      <w:r w:rsidRPr="00C41C69">
        <w:rPr>
          <w:b/>
        </w:rPr>
        <w:t>пять общественно-экономических формаций: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первобытнообщинная  - крайне низкий уровень производительных</w:t>
      </w:r>
      <w:r w:rsidR="00C41C69">
        <w:t xml:space="preserve"> </w:t>
      </w:r>
      <w:r w:rsidRPr="0063515F">
        <w:t>сил</w:t>
      </w:r>
      <w:r w:rsidR="000B3C22">
        <w:t>;</w:t>
      </w:r>
      <w:r w:rsidRPr="0063515F">
        <w:t xml:space="preserve"> рабовладельческая - экономика основана на рабстве</w:t>
      </w:r>
      <w:r w:rsidR="000B3C22">
        <w:t>;</w:t>
      </w:r>
      <w:r w:rsidR="00C41C69">
        <w:t xml:space="preserve"> </w:t>
      </w:r>
      <w:r w:rsidRPr="0063515F">
        <w:t>феодальная -  экономика  основана на крупной  земельной</w:t>
      </w:r>
      <w:r w:rsidR="00C41C69">
        <w:t xml:space="preserve"> </w:t>
      </w:r>
      <w:r w:rsidRPr="0063515F">
        <w:t>собственности и труде зависимых крестьян</w:t>
      </w:r>
      <w:r w:rsidR="000B3C22">
        <w:t>;</w:t>
      </w:r>
      <w:r w:rsidR="00C41C69">
        <w:t xml:space="preserve"> </w:t>
      </w:r>
      <w:r w:rsidRPr="0063515F">
        <w:t>капиталистическая  - промышленное производство, основанное</w:t>
      </w:r>
      <w:r w:rsidR="00C41C69">
        <w:t xml:space="preserve"> </w:t>
      </w:r>
      <w:r w:rsidRPr="0063515F">
        <w:t>на  труде  свободных, но не являющихся собственниками средств</w:t>
      </w:r>
      <w:r w:rsidR="00C41C69">
        <w:t xml:space="preserve"> </w:t>
      </w:r>
      <w:r w:rsidRPr="0063515F">
        <w:t>производства наемных рабочих</w:t>
      </w:r>
      <w:r w:rsidR="000B3C22">
        <w:t>;</w:t>
      </w:r>
      <w:r w:rsidRPr="0063515F">
        <w:t xml:space="preserve">  коммунистическая  -  общество  будущего,  основанное  на</w:t>
      </w:r>
      <w:r w:rsidR="00C41C69">
        <w:t xml:space="preserve"> </w:t>
      </w:r>
      <w:r w:rsidRPr="0063515F">
        <w:t>свободном труде равных людей при государственной (общественной)</w:t>
      </w:r>
      <w:r w:rsidR="00C41C69" w:rsidRPr="0063515F">
        <w:t xml:space="preserve"> </w:t>
      </w:r>
      <w:r w:rsidRPr="0063515F">
        <w:t>собственности на средства производства.</w:t>
      </w:r>
    </w:p>
    <w:p w:rsidR="00965AE3" w:rsidRPr="0063515F" w:rsidRDefault="00965AE3" w:rsidP="005141F9">
      <w:pPr>
        <w:spacing w:after="0" w:line="240" w:lineRule="auto"/>
        <w:ind w:firstLine="567"/>
        <w:jc w:val="both"/>
      </w:pPr>
      <w:r w:rsidRPr="0063515F">
        <w:t>К.Маркс, продолжая традицию социального утопизма, верил в возможность переустройства несправедливого</w:t>
      </w:r>
      <w:r w:rsidR="000B3C22" w:rsidRPr="000B3C22">
        <w:t xml:space="preserve"> </w:t>
      </w:r>
      <w:r w:rsidR="000B3C22" w:rsidRPr="0063515F">
        <w:t>капиталистического общества</w:t>
      </w:r>
      <w:r w:rsidRPr="0063515F">
        <w:t>, простроенного на</w:t>
      </w:r>
      <w:r w:rsidR="00C41C69">
        <w:t xml:space="preserve"> </w:t>
      </w:r>
      <w:r w:rsidRPr="0063515F">
        <w:t>господстве частной собственности и эксплуатации человеком человека. С помощью пролетариата (могильщика</w:t>
      </w:r>
      <w:r w:rsidR="00C41C69">
        <w:t xml:space="preserve"> </w:t>
      </w:r>
      <w:r w:rsidRPr="0063515F">
        <w:t>капитализма) и пролетарской революции (пролетариат – рабочий класс,</w:t>
      </w:r>
      <w:r w:rsidR="00C41C69">
        <w:t xml:space="preserve"> </w:t>
      </w:r>
      <w:r w:rsidR="00C41C69" w:rsidRPr="0063515F">
        <w:t xml:space="preserve"> </w:t>
      </w:r>
      <w:r w:rsidRPr="0063515F">
        <w:t>наиболее активен, ему нечего терять, по сравнению с крестьянством)</w:t>
      </w:r>
      <w:r w:rsidR="00C41C69">
        <w:t xml:space="preserve"> </w:t>
      </w:r>
      <w:r w:rsidRPr="0063515F">
        <w:t>возможно  построение  бесклассового  общества,  основанного  на</w:t>
      </w:r>
      <w:r w:rsidR="00C41C69">
        <w:t xml:space="preserve"> </w:t>
      </w:r>
      <w:r w:rsidRPr="0063515F">
        <w:t>общественной  собственности,  всеобщем  равенстве  и принципе «от</w:t>
      </w:r>
      <w:r w:rsidR="00C41C69">
        <w:t xml:space="preserve"> </w:t>
      </w:r>
      <w:r w:rsidRPr="0063515F">
        <w:t>каждого по способностям, каждому по потребностям».</w:t>
      </w:r>
    </w:p>
    <w:sectPr w:rsidR="00965AE3" w:rsidRPr="0063515F" w:rsidSect="00F472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52" w:rsidRDefault="00631952" w:rsidP="00C41C69">
      <w:pPr>
        <w:spacing w:after="0" w:line="240" w:lineRule="auto"/>
      </w:pPr>
      <w:r>
        <w:separator/>
      </w:r>
    </w:p>
  </w:endnote>
  <w:endnote w:type="continuationSeparator" w:id="0">
    <w:p w:rsidR="00631952" w:rsidRDefault="00631952" w:rsidP="00C4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52" w:rsidRDefault="00631952" w:rsidP="00C41C69">
      <w:pPr>
        <w:spacing w:after="0" w:line="240" w:lineRule="auto"/>
      </w:pPr>
      <w:r>
        <w:separator/>
      </w:r>
    </w:p>
  </w:footnote>
  <w:footnote w:type="continuationSeparator" w:id="0">
    <w:p w:rsidR="00631952" w:rsidRDefault="00631952" w:rsidP="00C4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829"/>
      <w:docPartObj>
        <w:docPartGallery w:val="Page Numbers (Top of Page)"/>
        <w:docPartUnique/>
      </w:docPartObj>
    </w:sdtPr>
    <w:sdtContent>
      <w:p w:rsidR="00C41C69" w:rsidRDefault="00C41C69">
        <w:pPr>
          <w:pStyle w:val="a3"/>
          <w:jc w:val="center"/>
        </w:pPr>
        <w:fldSimple w:instr=" PAGE   \* MERGEFORMAT ">
          <w:r w:rsidR="003F6F69">
            <w:rPr>
              <w:noProof/>
            </w:rPr>
            <w:t>3</w:t>
          </w:r>
        </w:fldSimple>
      </w:p>
    </w:sdtContent>
  </w:sdt>
  <w:p w:rsidR="00C41C69" w:rsidRDefault="00C41C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D8"/>
    <w:rsid w:val="0000322D"/>
    <w:rsid w:val="00010039"/>
    <w:rsid w:val="00014B6C"/>
    <w:rsid w:val="00023F98"/>
    <w:rsid w:val="00025A49"/>
    <w:rsid w:val="00026803"/>
    <w:rsid w:val="00033A97"/>
    <w:rsid w:val="0003515F"/>
    <w:rsid w:val="00035E89"/>
    <w:rsid w:val="00036E73"/>
    <w:rsid w:val="00044556"/>
    <w:rsid w:val="00045F6A"/>
    <w:rsid w:val="00046374"/>
    <w:rsid w:val="00052FE1"/>
    <w:rsid w:val="0005603E"/>
    <w:rsid w:val="000610B2"/>
    <w:rsid w:val="00065010"/>
    <w:rsid w:val="000658E0"/>
    <w:rsid w:val="0007435D"/>
    <w:rsid w:val="000755FB"/>
    <w:rsid w:val="00075E53"/>
    <w:rsid w:val="000762CB"/>
    <w:rsid w:val="00081105"/>
    <w:rsid w:val="00084C91"/>
    <w:rsid w:val="000A184E"/>
    <w:rsid w:val="000A4CA4"/>
    <w:rsid w:val="000A612C"/>
    <w:rsid w:val="000A6764"/>
    <w:rsid w:val="000B2E78"/>
    <w:rsid w:val="000B30BE"/>
    <w:rsid w:val="000B3C22"/>
    <w:rsid w:val="000B6202"/>
    <w:rsid w:val="000C2628"/>
    <w:rsid w:val="000C6CD6"/>
    <w:rsid w:val="000D2815"/>
    <w:rsid w:val="000D43BE"/>
    <w:rsid w:val="000F5AA7"/>
    <w:rsid w:val="001050B0"/>
    <w:rsid w:val="00111D04"/>
    <w:rsid w:val="001232E1"/>
    <w:rsid w:val="00132EE7"/>
    <w:rsid w:val="00132F40"/>
    <w:rsid w:val="00134129"/>
    <w:rsid w:val="00134A0A"/>
    <w:rsid w:val="00134A77"/>
    <w:rsid w:val="00143C0C"/>
    <w:rsid w:val="001522D5"/>
    <w:rsid w:val="001566DC"/>
    <w:rsid w:val="00161808"/>
    <w:rsid w:val="001663C9"/>
    <w:rsid w:val="0017074A"/>
    <w:rsid w:val="00174076"/>
    <w:rsid w:val="0018629F"/>
    <w:rsid w:val="001941B7"/>
    <w:rsid w:val="00195183"/>
    <w:rsid w:val="001A4013"/>
    <w:rsid w:val="001A591F"/>
    <w:rsid w:val="001B074A"/>
    <w:rsid w:val="001B186B"/>
    <w:rsid w:val="001B3D70"/>
    <w:rsid w:val="001B43A7"/>
    <w:rsid w:val="001C632C"/>
    <w:rsid w:val="001C6D9F"/>
    <w:rsid w:val="001E035A"/>
    <w:rsid w:val="001E0982"/>
    <w:rsid w:val="001E0AE6"/>
    <w:rsid w:val="001F44DC"/>
    <w:rsid w:val="00205C15"/>
    <w:rsid w:val="002104D2"/>
    <w:rsid w:val="00215309"/>
    <w:rsid w:val="00223C38"/>
    <w:rsid w:val="00230ED6"/>
    <w:rsid w:val="00236A54"/>
    <w:rsid w:val="002404C7"/>
    <w:rsid w:val="00242237"/>
    <w:rsid w:val="0025676A"/>
    <w:rsid w:val="002603CE"/>
    <w:rsid w:val="00267A2B"/>
    <w:rsid w:val="002727CF"/>
    <w:rsid w:val="0027594D"/>
    <w:rsid w:val="002759D6"/>
    <w:rsid w:val="00282A4E"/>
    <w:rsid w:val="00286D1D"/>
    <w:rsid w:val="00290E40"/>
    <w:rsid w:val="002974A1"/>
    <w:rsid w:val="002B3074"/>
    <w:rsid w:val="002B655B"/>
    <w:rsid w:val="002B6AD9"/>
    <w:rsid w:val="002C1774"/>
    <w:rsid w:val="002C5A09"/>
    <w:rsid w:val="002D2D04"/>
    <w:rsid w:val="002D66B3"/>
    <w:rsid w:val="002E633D"/>
    <w:rsid w:val="003121DF"/>
    <w:rsid w:val="00314797"/>
    <w:rsid w:val="00327F62"/>
    <w:rsid w:val="00331266"/>
    <w:rsid w:val="003323CE"/>
    <w:rsid w:val="0033666D"/>
    <w:rsid w:val="003415A3"/>
    <w:rsid w:val="00351524"/>
    <w:rsid w:val="00351B84"/>
    <w:rsid w:val="00353B65"/>
    <w:rsid w:val="00355617"/>
    <w:rsid w:val="00356A18"/>
    <w:rsid w:val="00361F74"/>
    <w:rsid w:val="00373E21"/>
    <w:rsid w:val="003741BF"/>
    <w:rsid w:val="003950A6"/>
    <w:rsid w:val="00397729"/>
    <w:rsid w:val="003A364C"/>
    <w:rsid w:val="003A514B"/>
    <w:rsid w:val="003B5A93"/>
    <w:rsid w:val="003B670F"/>
    <w:rsid w:val="003B74E7"/>
    <w:rsid w:val="003D4205"/>
    <w:rsid w:val="003D6C53"/>
    <w:rsid w:val="003E0067"/>
    <w:rsid w:val="003E0439"/>
    <w:rsid w:val="003E35F9"/>
    <w:rsid w:val="003E62C2"/>
    <w:rsid w:val="003F6F69"/>
    <w:rsid w:val="00401CDA"/>
    <w:rsid w:val="00403BD9"/>
    <w:rsid w:val="004057B4"/>
    <w:rsid w:val="00412372"/>
    <w:rsid w:val="00416FF6"/>
    <w:rsid w:val="00424EB1"/>
    <w:rsid w:val="004254B3"/>
    <w:rsid w:val="00425F44"/>
    <w:rsid w:val="00431892"/>
    <w:rsid w:val="0043616A"/>
    <w:rsid w:val="004471AB"/>
    <w:rsid w:val="004620B4"/>
    <w:rsid w:val="004625F2"/>
    <w:rsid w:val="00471F30"/>
    <w:rsid w:val="00472C07"/>
    <w:rsid w:val="00473A17"/>
    <w:rsid w:val="0047501C"/>
    <w:rsid w:val="00487467"/>
    <w:rsid w:val="004A0B8F"/>
    <w:rsid w:val="004A760E"/>
    <w:rsid w:val="004C62C7"/>
    <w:rsid w:val="004C66B5"/>
    <w:rsid w:val="004C71BE"/>
    <w:rsid w:val="004D3264"/>
    <w:rsid w:val="004D3D9D"/>
    <w:rsid w:val="004D5F03"/>
    <w:rsid w:val="004F46A9"/>
    <w:rsid w:val="004F667F"/>
    <w:rsid w:val="00501893"/>
    <w:rsid w:val="005021D8"/>
    <w:rsid w:val="005141F9"/>
    <w:rsid w:val="0053098D"/>
    <w:rsid w:val="00534D9A"/>
    <w:rsid w:val="005368AF"/>
    <w:rsid w:val="00540159"/>
    <w:rsid w:val="00547889"/>
    <w:rsid w:val="0055025D"/>
    <w:rsid w:val="00553299"/>
    <w:rsid w:val="005632DC"/>
    <w:rsid w:val="00564683"/>
    <w:rsid w:val="005646DC"/>
    <w:rsid w:val="005712F2"/>
    <w:rsid w:val="0057345F"/>
    <w:rsid w:val="005849B5"/>
    <w:rsid w:val="00592C25"/>
    <w:rsid w:val="005A3201"/>
    <w:rsid w:val="005A320D"/>
    <w:rsid w:val="005A335B"/>
    <w:rsid w:val="005A3779"/>
    <w:rsid w:val="005A3C95"/>
    <w:rsid w:val="005A67AC"/>
    <w:rsid w:val="005B3FB5"/>
    <w:rsid w:val="005B469C"/>
    <w:rsid w:val="005C0DFD"/>
    <w:rsid w:val="005C14E0"/>
    <w:rsid w:val="005C336B"/>
    <w:rsid w:val="005D545A"/>
    <w:rsid w:val="005E1631"/>
    <w:rsid w:val="005E4BEF"/>
    <w:rsid w:val="005F4328"/>
    <w:rsid w:val="005F4CCD"/>
    <w:rsid w:val="006073FE"/>
    <w:rsid w:val="00613475"/>
    <w:rsid w:val="00621CA8"/>
    <w:rsid w:val="00623744"/>
    <w:rsid w:val="00631952"/>
    <w:rsid w:val="00631C48"/>
    <w:rsid w:val="00632E32"/>
    <w:rsid w:val="0063515F"/>
    <w:rsid w:val="00636323"/>
    <w:rsid w:val="00645513"/>
    <w:rsid w:val="006470DE"/>
    <w:rsid w:val="00650721"/>
    <w:rsid w:val="006512CE"/>
    <w:rsid w:val="006534D6"/>
    <w:rsid w:val="00674F52"/>
    <w:rsid w:val="00691CEB"/>
    <w:rsid w:val="0069210C"/>
    <w:rsid w:val="00695913"/>
    <w:rsid w:val="00697DC7"/>
    <w:rsid w:val="006A22B4"/>
    <w:rsid w:val="006B356B"/>
    <w:rsid w:val="006B59AB"/>
    <w:rsid w:val="006F5E4A"/>
    <w:rsid w:val="00700838"/>
    <w:rsid w:val="00712497"/>
    <w:rsid w:val="0071359F"/>
    <w:rsid w:val="00715664"/>
    <w:rsid w:val="007207A0"/>
    <w:rsid w:val="0072551A"/>
    <w:rsid w:val="0073695F"/>
    <w:rsid w:val="00761F35"/>
    <w:rsid w:val="00773FC5"/>
    <w:rsid w:val="007833FD"/>
    <w:rsid w:val="00783B4B"/>
    <w:rsid w:val="00784B91"/>
    <w:rsid w:val="00786A08"/>
    <w:rsid w:val="007878EA"/>
    <w:rsid w:val="0079075C"/>
    <w:rsid w:val="00791987"/>
    <w:rsid w:val="007B017F"/>
    <w:rsid w:val="007C43A4"/>
    <w:rsid w:val="007E3F19"/>
    <w:rsid w:val="007E64B2"/>
    <w:rsid w:val="007F2FE6"/>
    <w:rsid w:val="007F4EEC"/>
    <w:rsid w:val="00800263"/>
    <w:rsid w:val="00811D92"/>
    <w:rsid w:val="00815FE9"/>
    <w:rsid w:val="00816F17"/>
    <w:rsid w:val="0082660D"/>
    <w:rsid w:val="00832C86"/>
    <w:rsid w:val="00834D77"/>
    <w:rsid w:val="00834DFF"/>
    <w:rsid w:val="00836A5B"/>
    <w:rsid w:val="00842DFB"/>
    <w:rsid w:val="00844533"/>
    <w:rsid w:val="008459EA"/>
    <w:rsid w:val="008500AB"/>
    <w:rsid w:val="00853AF5"/>
    <w:rsid w:val="008547B0"/>
    <w:rsid w:val="0086289E"/>
    <w:rsid w:val="00865F9E"/>
    <w:rsid w:val="00877547"/>
    <w:rsid w:val="00881B09"/>
    <w:rsid w:val="0088277C"/>
    <w:rsid w:val="008846B3"/>
    <w:rsid w:val="00886417"/>
    <w:rsid w:val="008912F4"/>
    <w:rsid w:val="00891339"/>
    <w:rsid w:val="00892F81"/>
    <w:rsid w:val="00894435"/>
    <w:rsid w:val="00896D13"/>
    <w:rsid w:val="008A337B"/>
    <w:rsid w:val="008B42C3"/>
    <w:rsid w:val="008B4A13"/>
    <w:rsid w:val="008B714F"/>
    <w:rsid w:val="008C574E"/>
    <w:rsid w:val="008C6105"/>
    <w:rsid w:val="008C6944"/>
    <w:rsid w:val="008C6993"/>
    <w:rsid w:val="008C6CF0"/>
    <w:rsid w:val="008D3191"/>
    <w:rsid w:val="008D47BD"/>
    <w:rsid w:val="008D521A"/>
    <w:rsid w:val="008D7BF6"/>
    <w:rsid w:val="008F1EE1"/>
    <w:rsid w:val="008F487F"/>
    <w:rsid w:val="008F50A2"/>
    <w:rsid w:val="008F65ED"/>
    <w:rsid w:val="009016AB"/>
    <w:rsid w:val="00904081"/>
    <w:rsid w:val="009140C9"/>
    <w:rsid w:val="00916028"/>
    <w:rsid w:val="00917329"/>
    <w:rsid w:val="00942D86"/>
    <w:rsid w:val="009434D8"/>
    <w:rsid w:val="00944CF2"/>
    <w:rsid w:val="00950745"/>
    <w:rsid w:val="00954D11"/>
    <w:rsid w:val="00965AE3"/>
    <w:rsid w:val="00981C7C"/>
    <w:rsid w:val="00985B8C"/>
    <w:rsid w:val="00987225"/>
    <w:rsid w:val="009934B1"/>
    <w:rsid w:val="00995F9B"/>
    <w:rsid w:val="009A302C"/>
    <w:rsid w:val="009C0026"/>
    <w:rsid w:val="009C5A0C"/>
    <w:rsid w:val="009C5BEA"/>
    <w:rsid w:val="009C5C82"/>
    <w:rsid w:val="009C5E45"/>
    <w:rsid w:val="009D1969"/>
    <w:rsid w:val="009D5D6F"/>
    <w:rsid w:val="009E36B2"/>
    <w:rsid w:val="009E654C"/>
    <w:rsid w:val="009F03DD"/>
    <w:rsid w:val="009F754E"/>
    <w:rsid w:val="00A00527"/>
    <w:rsid w:val="00A02517"/>
    <w:rsid w:val="00A06802"/>
    <w:rsid w:val="00A078B2"/>
    <w:rsid w:val="00A11DFC"/>
    <w:rsid w:val="00A11F4E"/>
    <w:rsid w:val="00A14F10"/>
    <w:rsid w:val="00A173F8"/>
    <w:rsid w:val="00A33284"/>
    <w:rsid w:val="00A42937"/>
    <w:rsid w:val="00A475AA"/>
    <w:rsid w:val="00A504FD"/>
    <w:rsid w:val="00A6237F"/>
    <w:rsid w:val="00A70180"/>
    <w:rsid w:val="00A70282"/>
    <w:rsid w:val="00A70AF5"/>
    <w:rsid w:val="00A72E1A"/>
    <w:rsid w:val="00A73D27"/>
    <w:rsid w:val="00A8356D"/>
    <w:rsid w:val="00A84800"/>
    <w:rsid w:val="00A85E60"/>
    <w:rsid w:val="00A94B46"/>
    <w:rsid w:val="00A94E57"/>
    <w:rsid w:val="00AA00FC"/>
    <w:rsid w:val="00AA75A4"/>
    <w:rsid w:val="00AA79F1"/>
    <w:rsid w:val="00AC07D0"/>
    <w:rsid w:val="00AC3EC3"/>
    <w:rsid w:val="00AC50C5"/>
    <w:rsid w:val="00AC6BEA"/>
    <w:rsid w:val="00AD01E5"/>
    <w:rsid w:val="00AD219F"/>
    <w:rsid w:val="00AD6174"/>
    <w:rsid w:val="00AD78C3"/>
    <w:rsid w:val="00AE71F1"/>
    <w:rsid w:val="00B00FE6"/>
    <w:rsid w:val="00B01AAA"/>
    <w:rsid w:val="00B02E67"/>
    <w:rsid w:val="00B0348A"/>
    <w:rsid w:val="00B03F11"/>
    <w:rsid w:val="00B04706"/>
    <w:rsid w:val="00B15C60"/>
    <w:rsid w:val="00B16F29"/>
    <w:rsid w:val="00B2559E"/>
    <w:rsid w:val="00B32D30"/>
    <w:rsid w:val="00B44518"/>
    <w:rsid w:val="00B47978"/>
    <w:rsid w:val="00B47BC3"/>
    <w:rsid w:val="00B538F2"/>
    <w:rsid w:val="00B55FB7"/>
    <w:rsid w:val="00B57F80"/>
    <w:rsid w:val="00B62601"/>
    <w:rsid w:val="00B658A3"/>
    <w:rsid w:val="00B71792"/>
    <w:rsid w:val="00B8057D"/>
    <w:rsid w:val="00B837B4"/>
    <w:rsid w:val="00BA3303"/>
    <w:rsid w:val="00BB12AF"/>
    <w:rsid w:val="00BB1E70"/>
    <w:rsid w:val="00BB744F"/>
    <w:rsid w:val="00BC54CE"/>
    <w:rsid w:val="00BD01B4"/>
    <w:rsid w:val="00BD11DF"/>
    <w:rsid w:val="00BD1C00"/>
    <w:rsid w:val="00BF0F8D"/>
    <w:rsid w:val="00BF552C"/>
    <w:rsid w:val="00BF76B5"/>
    <w:rsid w:val="00C024A5"/>
    <w:rsid w:val="00C10714"/>
    <w:rsid w:val="00C136B4"/>
    <w:rsid w:val="00C379C6"/>
    <w:rsid w:val="00C41A11"/>
    <w:rsid w:val="00C41C69"/>
    <w:rsid w:val="00C41D56"/>
    <w:rsid w:val="00C52001"/>
    <w:rsid w:val="00C547AF"/>
    <w:rsid w:val="00C7327A"/>
    <w:rsid w:val="00C77234"/>
    <w:rsid w:val="00C8269C"/>
    <w:rsid w:val="00C8332E"/>
    <w:rsid w:val="00C90EF0"/>
    <w:rsid w:val="00C94C24"/>
    <w:rsid w:val="00CA5B94"/>
    <w:rsid w:val="00CA6383"/>
    <w:rsid w:val="00CA6AF9"/>
    <w:rsid w:val="00CB49CF"/>
    <w:rsid w:val="00CC379A"/>
    <w:rsid w:val="00CC40D5"/>
    <w:rsid w:val="00CC6351"/>
    <w:rsid w:val="00CD53DD"/>
    <w:rsid w:val="00CE01AB"/>
    <w:rsid w:val="00CE166D"/>
    <w:rsid w:val="00CE1C86"/>
    <w:rsid w:val="00CE35EB"/>
    <w:rsid w:val="00CE40F8"/>
    <w:rsid w:val="00CF5D62"/>
    <w:rsid w:val="00CF6B28"/>
    <w:rsid w:val="00D1373B"/>
    <w:rsid w:val="00D17E54"/>
    <w:rsid w:val="00D366F1"/>
    <w:rsid w:val="00D418CB"/>
    <w:rsid w:val="00D43CE0"/>
    <w:rsid w:val="00D50000"/>
    <w:rsid w:val="00D54830"/>
    <w:rsid w:val="00D57210"/>
    <w:rsid w:val="00D62389"/>
    <w:rsid w:val="00D64E76"/>
    <w:rsid w:val="00D67EB7"/>
    <w:rsid w:val="00D81B36"/>
    <w:rsid w:val="00D91AB2"/>
    <w:rsid w:val="00D92265"/>
    <w:rsid w:val="00D9615C"/>
    <w:rsid w:val="00DA4040"/>
    <w:rsid w:val="00DA5C91"/>
    <w:rsid w:val="00DA7D4E"/>
    <w:rsid w:val="00DB03BD"/>
    <w:rsid w:val="00DB10D4"/>
    <w:rsid w:val="00DB144E"/>
    <w:rsid w:val="00DB4EBA"/>
    <w:rsid w:val="00DB52AA"/>
    <w:rsid w:val="00DC25E2"/>
    <w:rsid w:val="00DC3400"/>
    <w:rsid w:val="00DC3C88"/>
    <w:rsid w:val="00DC4BF9"/>
    <w:rsid w:val="00DC4E50"/>
    <w:rsid w:val="00DC6B98"/>
    <w:rsid w:val="00DD2FFB"/>
    <w:rsid w:val="00DD53DD"/>
    <w:rsid w:val="00DD7810"/>
    <w:rsid w:val="00DF0A82"/>
    <w:rsid w:val="00E0534C"/>
    <w:rsid w:val="00E22EF6"/>
    <w:rsid w:val="00E23544"/>
    <w:rsid w:val="00E23F3B"/>
    <w:rsid w:val="00E4215A"/>
    <w:rsid w:val="00E4575E"/>
    <w:rsid w:val="00E50853"/>
    <w:rsid w:val="00E57F68"/>
    <w:rsid w:val="00E60A1B"/>
    <w:rsid w:val="00E63869"/>
    <w:rsid w:val="00E67AEB"/>
    <w:rsid w:val="00E74DB0"/>
    <w:rsid w:val="00E77C5A"/>
    <w:rsid w:val="00E832EF"/>
    <w:rsid w:val="00E84A1B"/>
    <w:rsid w:val="00E9025B"/>
    <w:rsid w:val="00EB521C"/>
    <w:rsid w:val="00EB6384"/>
    <w:rsid w:val="00EB7F12"/>
    <w:rsid w:val="00EC761F"/>
    <w:rsid w:val="00ED5768"/>
    <w:rsid w:val="00ED6E9B"/>
    <w:rsid w:val="00EE1567"/>
    <w:rsid w:val="00EE3669"/>
    <w:rsid w:val="00EE5AB8"/>
    <w:rsid w:val="00EE70C9"/>
    <w:rsid w:val="00EF0367"/>
    <w:rsid w:val="00EF75FD"/>
    <w:rsid w:val="00F05DCC"/>
    <w:rsid w:val="00F07DC3"/>
    <w:rsid w:val="00F132DB"/>
    <w:rsid w:val="00F14464"/>
    <w:rsid w:val="00F1584B"/>
    <w:rsid w:val="00F31290"/>
    <w:rsid w:val="00F41100"/>
    <w:rsid w:val="00F4653B"/>
    <w:rsid w:val="00F472C2"/>
    <w:rsid w:val="00F47D2C"/>
    <w:rsid w:val="00F5045A"/>
    <w:rsid w:val="00F56122"/>
    <w:rsid w:val="00F574EA"/>
    <w:rsid w:val="00F6381B"/>
    <w:rsid w:val="00F63D65"/>
    <w:rsid w:val="00F7367F"/>
    <w:rsid w:val="00F7663A"/>
    <w:rsid w:val="00F76724"/>
    <w:rsid w:val="00F81C47"/>
    <w:rsid w:val="00F83774"/>
    <w:rsid w:val="00F83A39"/>
    <w:rsid w:val="00F86525"/>
    <w:rsid w:val="00F879BB"/>
    <w:rsid w:val="00F91420"/>
    <w:rsid w:val="00F951F4"/>
    <w:rsid w:val="00FA5C17"/>
    <w:rsid w:val="00FB02C0"/>
    <w:rsid w:val="00FB1C34"/>
    <w:rsid w:val="00FB2E27"/>
    <w:rsid w:val="00FB36D4"/>
    <w:rsid w:val="00FB5A2A"/>
    <w:rsid w:val="00FB6CA0"/>
    <w:rsid w:val="00FC0CF2"/>
    <w:rsid w:val="00FC21F6"/>
    <w:rsid w:val="00FC3CC6"/>
    <w:rsid w:val="00FD2D96"/>
    <w:rsid w:val="00FD393C"/>
    <w:rsid w:val="00FD59C2"/>
    <w:rsid w:val="00FE1D4C"/>
    <w:rsid w:val="00FE67A7"/>
    <w:rsid w:val="00FE7A84"/>
    <w:rsid w:val="00F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C69"/>
  </w:style>
  <w:style w:type="paragraph" w:styleId="a5">
    <w:name w:val="footer"/>
    <w:basedOn w:val="a"/>
    <w:link w:val="a6"/>
    <w:uiPriority w:val="99"/>
    <w:semiHidden/>
    <w:unhideWhenUsed/>
    <w:rsid w:val="00C4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2014-02-12T12:05:00Z</dcterms:created>
  <dcterms:modified xsi:type="dcterms:W3CDTF">2014-02-12T13:13:00Z</dcterms:modified>
</cp:coreProperties>
</file>