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D7" w:rsidRPr="004066F2" w:rsidRDefault="004070D7" w:rsidP="004070D7">
      <w:pPr>
        <w:pStyle w:val="2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Работа дистанционно. </w:t>
      </w:r>
      <w:r w:rsidR="00720B37" w:rsidRPr="00720B37">
        <w:rPr>
          <w:i w:val="0"/>
          <w:sz w:val="28"/>
          <w:szCs w:val="28"/>
        </w:rPr>
        <w:t>20/10/2021</w:t>
      </w:r>
      <w:proofErr w:type="gramStart"/>
      <w:r w:rsidR="00720B37" w:rsidRPr="00720B37">
        <w:rPr>
          <w:i w:val="0"/>
          <w:sz w:val="28"/>
          <w:szCs w:val="28"/>
        </w:rPr>
        <w:t xml:space="preserve">/ </w:t>
      </w:r>
      <w:r>
        <w:rPr>
          <w:i w:val="0"/>
          <w:sz w:val="28"/>
          <w:szCs w:val="28"/>
        </w:rPr>
        <w:t>С</w:t>
      </w:r>
      <w:proofErr w:type="gramEnd"/>
      <w:r>
        <w:rPr>
          <w:i w:val="0"/>
          <w:sz w:val="28"/>
          <w:szCs w:val="28"/>
        </w:rPr>
        <w:t xml:space="preserve">оставить конспект лекций и </w:t>
      </w:r>
      <w:r w:rsidR="004066F2">
        <w:rPr>
          <w:i w:val="0"/>
          <w:sz w:val="28"/>
          <w:szCs w:val="28"/>
        </w:rPr>
        <w:t>для проверки направить мне на электронную почту: koozloov.vl@mail.ru</w:t>
      </w:r>
    </w:p>
    <w:p w:rsidR="004070D7" w:rsidRPr="00720B37" w:rsidRDefault="004070D7" w:rsidP="004070D7">
      <w:pPr>
        <w:pStyle w:val="2"/>
        <w:ind w:firstLine="709"/>
        <w:jc w:val="both"/>
        <w:rPr>
          <w:i w:val="0"/>
          <w:color w:val="FF0000"/>
          <w:sz w:val="28"/>
          <w:szCs w:val="28"/>
        </w:rPr>
      </w:pPr>
      <w:r w:rsidRPr="00720B37">
        <w:rPr>
          <w:i w:val="0"/>
          <w:color w:val="FF0000"/>
          <w:sz w:val="28"/>
          <w:szCs w:val="28"/>
        </w:rPr>
        <w:t>Объекты экологического права. Право собственности на природные ресурсы и право природопользования</w:t>
      </w:r>
    </w:p>
    <w:p w:rsidR="004070D7" w:rsidRDefault="004070D7" w:rsidP="004070D7">
      <w:pPr>
        <w:pStyle w:val="2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§ 1. Понятие объектов экологического права</w:t>
      </w:r>
    </w:p>
    <w:p w:rsidR="004070D7" w:rsidRDefault="004070D7" w:rsidP="004070D7">
      <w:pPr>
        <w:spacing w:before="100"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Объектами экологического права являются составные ча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сти окружающей природной среды, взятые под охрану зако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 xml:space="preserve">ном. </w:t>
      </w:r>
      <w:proofErr w:type="gramStart"/>
      <w:r>
        <w:rPr>
          <w:b w:val="0"/>
          <w:i w:val="0"/>
          <w:snapToGrid w:val="0"/>
          <w:color w:val="auto"/>
          <w:sz w:val="28"/>
          <w:szCs w:val="28"/>
        </w:rPr>
        <w:t>Охране от загрязнения, порчи, повреждения, истощения, разрушения на территории России подлежат: естественные экологические системы, озоновый слой атмосферы, земля, ее недра, поверхностные и подземные воды, атмосферный воз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дух, леса и иная растительность, животный мир, микроорга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низмы, генетический фонд, природные ландшафты.</w:t>
      </w:r>
      <w:proofErr w:type="gramEnd"/>
      <w:r>
        <w:rPr>
          <w:b w:val="0"/>
          <w:i w:val="0"/>
          <w:snapToGrid w:val="0"/>
          <w:color w:val="auto"/>
          <w:sz w:val="28"/>
          <w:szCs w:val="28"/>
        </w:rPr>
        <w:t xml:space="preserve"> Особой охране подлежат государственные природные заповедники, природные заказники, национальные парки, природные пар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ки, редкие или находящиеся под угрозой исчезновения виды растений и животных и места их обитания.</w:t>
      </w:r>
    </w:p>
    <w:p w:rsidR="004070D7" w:rsidRDefault="004070D7" w:rsidP="004070D7">
      <w:pPr>
        <w:spacing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Закон об ООПС (ст. 4) выделяет три группы объектов, подлежащих охране:</w:t>
      </w:r>
    </w:p>
    <w:p w:rsidR="004070D7" w:rsidRDefault="004070D7" w:rsidP="004070D7">
      <w:pPr>
        <w:spacing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— естественные экологические системы и озоновый слой атмосферы, имеющие глобальное значение;</w:t>
      </w:r>
    </w:p>
    <w:p w:rsidR="004070D7" w:rsidRDefault="004070D7" w:rsidP="004070D7">
      <w:pPr>
        <w:spacing w:before="20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— отдельные природные объекты — природные ресурсы;</w:t>
      </w:r>
    </w:p>
    <w:p w:rsidR="004070D7" w:rsidRDefault="004070D7" w:rsidP="004070D7">
      <w:pPr>
        <w:spacing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— особо охраняемые природные территории и объекты, имеющие особое природоохранное и экологическое значение.</w:t>
      </w:r>
    </w:p>
    <w:p w:rsidR="004070D7" w:rsidRDefault="004070D7" w:rsidP="004070D7">
      <w:pPr>
        <w:spacing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При этом объекты экологического права должны выпол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нять экологические, экономические и культурно-оздорови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тельные функции.</w:t>
      </w:r>
    </w:p>
    <w:p w:rsidR="004070D7" w:rsidRDefault="004070D7" w:rsidP="004070D7">
      <w:pPr>
        <w:spacing w:before="40"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Необходимо отметить, что объектами экологического пра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ва признаются не любые, а лишь естественные экологиче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 xml:space="preserve">ские системы. Модифицированные и трансформированные </w:t>
      </w:r>
      <w:proofErr w:type="gramStart"/>
      <w:r>
        <w:rPr>
          <w:b w:val="0"/>
          <w:i w:val="0"/>
          <w:snapToGrid w:val="0"/>
          <w:color w:val="auto"/>
          <w:sz w:val="28"/>
          <w:szCs w:val="28"/>
        </w:rPr>
        <w:t>системы</w:t>
      </w:r>
      <w:proofErr w:type="gramEnd"/>
      <w:r>
        <w:rPr>
          <w:b w:val="0"/>
          <w:i w:val="0"/>
          <w:snapToGrid w:val="0"/>
          <w:color w:val="auto"/>
          <w:sz w:val="28"/>
          <w:szCs w:val="28"/>
        </w:rPr>
        <w:t xml:space="preserve"> и объекты, согласно международной классификации, не могут признаваться объектами охраны, ибо они не всегда положительно воздействуют на человека.</w:t>
      </w:r>
    </w:p>
    <w:p w:rsidR="004070D7" w:rsidRDefault="004070D7" w:rsidP="004070D7">
      <w:pPr>
        <w:spacing w:line="33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К природным объектам можно отнести землю, недра, во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ды, леса, нелесную растительность, животный мир, атмосфер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ный воздух, генетический фонд.</w:t>
      </w:r>
    </w:p>
    <w:p w:rsidR="004070D7" w:rsidRDefault="004070D7" w:rsidP="004070D7">
      <w:pPr>
        <w:spacing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i w:val="0"/>
          <w:snapToGrid w:val="0"/>
          <w:color w:val="auto"/>
          <w:sz w:val="28"/>
          <w:szCs w:val="28"/>
        </w:rPr>
        <w:t xml:space="preserve">Земля </w:t>
      </w:r>
      <w:r>
        <w:rPr>
          <w:b w:val="0"/>
          <w:i w:val="0"/>
          <w:snapToGrid w:val="0"/>
          <w:color w:val="auto"/>
          <w:sz w:val="28"/>
          <w:szCs w:val="28"/>
        </w:rPr>
        <w:t>в экологическом праве — это поверхность земли, почвенный покров. В сельском хозяйстве он является основ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ным и незаменимым средством производства, поэтому здесь плодородие почв выступает как первостепенный объект охра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 xml:space="preserve">ны. Остальные земли являются </w:t>
      </w:r>
      <w:r>
        <w:rPr>
          <w:b w:val="0"/>
          <w:i w:val="0"/>
          <w:snapToGrid w:val="0"/>
          <w:color w:val="auto"/>
          <w:sz w:val="28"/>
          <w:szCs w:val="28"/>
        </w:rPr>
        <w:lastRenderedPageBreak/>
        <w:t>пространственным операци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онным базисом для размещения объектов промышленности, транспорта, населенных пунктов. Охрана таких земель за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ключается в борьбе с засорением, захламлением, заражением, нерациональным использованием. Понятие и состав земель даются в Земельном кодексе РСФСР.</w:t>
      </w:r>
    </w:p>
    <w:p w:rsidR="004070D7" w:rsidRDefault="004070D7" w:rsidP="004070D7">
      <w:pPr>
        <w:spacing w:line="33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proofErr w:type="gramStart"/>
      <w:r>
        <w:rPr>
          <w:i w:val="0"/>
          <w:snapToGrid w:val="0"/>
          <w:color w:val="auto"/>
          <w:sz w:val="28"/>
          <w:szCs w:val="28"/>
        </w:rPr>
        <w:t>К водам</w:t>
      </w:r>
      <w:r>
        <w:rPr>
          <w:b w:val="0"/>
          <w:i w:val="0"/>
          <w:snapToGrid w:val="0"/>
          <w:color w:val="auto"/>
          <w:sz w:val="28"/>
          <w:szCs w:val="28"/>
        </w:rPr>
        <w:t xml:space="preserve"> относятся моря, океаны, реки (в том числе ма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лые), озера, каналы, водохранилища, пруды, другие водоемы, ледники.</w:t>
      </w:r>
      <w:proofErr w:type="gramEnd"/>
      <w:r>
        <w:rPr>
          <w:b w:val="0"/>
          <w:i w:val="0"/>
          <w:snapToGrid w:val="0"/>
          <w:color w:val="auto"/>
          <w:sz w:val="28"/>
          <w:szCs w:val="28"/>
        </w:rPr>
        <w:t xml:space="preserve"> Воды играют климаторегулирующую роль. Состав их объектов дается в Водном кодексе РФ. В то же время во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ды — это и природный ресурс.</w:t>
      </w:r>
    </w:p>
    <w:p w:rsidR="004070D7" w:rsidRDefault="004070D7" w:rsidP="004070D7">
      <w:pPr>
        <w:spacing w:line="33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 xml:space="preserve">Наряду </w:t>
      </w:r>
      <w:r>
        <w:rPr>
          <w:i w:val="0"/>
          <w:snapToGrid w:val="0"/>
          <w:color w:val="auto"/>
          <w:sz w:val="28"/>
          <w:szCs w:val="28"/>
        </w:rPr>
        <w:t>с атмосферой</w:t>
      </w:r>
      <w:r>
        <w:rPr>
          <w:b w:val="0"/>
          <w:i w:val="0"/>
          <w:snapToGrid w:val="0"/>
          <w:color w:val="auto"/>
          <w:sz w:val="28"/>
          <w:szCs w:val="28"/>
        </w:rPr>
        <w:t xml:space="preserve"> (атмосферным воздухом) в эколо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гическом праве особо выделяется такой ее компонент, как озо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новый слой, защищающий Землю от прямых солнечных излу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чений.</w:t>
      </w:r>
    </w:p>
    <w:p w:rsidR="004070D7" w:rsidRDefault="004070D7" w:rsidP="004070D7">
      <w:pPr>
        <w:ind w:firstLine="709"/>
        <w:jc w:val="both"/>
        <w:rPr>
          <w:snapToGrid w:val="0"/>
          <w:color w:val="auto"/>
          <w:sz w:val="28"/>
          <w:szCs w:val="28"/>
        </w:rPr>
      </w:pPr>
      <w:r>
        <w:rPr>
          <w:i w:val="0"/>
          <w:snapToGrid w:val="0"/>
          <w:color w:val="auto"/>
          <w:sz w:val="28"/>
          <w:szCs w:val="28"/>
        </w:rPr>
        <w:t xml:space="preserve">Леса </w:t>
      </w:r>
      <w:r>
        <w:rPr>
          <w:b w:val="0"/>
          <w:i w:val="0"/>
          <w:snapToGrid w:val="0"/>
          <w:color w:val="auto"/>
          <w:sz w:val="28"/>
          <w:szCs w:val="28"/>
        </w:rPr>
        <w:t>— это крупные древесные сообщества с соединенны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ми кронами деревьев. В соответствии с лесным законодатель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ством объектами регулируемых им отношений являются лес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ной фонд России, участки лесного фонда, леса, не входящие в лесной фонд. Леса являются экономическим ресурсом, выпол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няют климаторегулирующую роль, вырабатывают кислород.</w:t>
      </w:r>
      <w:r>
        <w:rPr>
          <w:i w:val="0"/>
          <w:snapToGrid w:val="0"/>
          <w:color w:val="auto"/>
          <w:sz w:val="28"/>
          <w:szCs w:val="28"/>
        </w:rPr>
        <w:t xml:space="preserve"> § 1. Понятие объектов экологического</w:t>
      </w:r>
      <w:r>
        <w:rPr>
          <w:snapToGrid w:val="0"/>
          <w:color w:val="auto"/>
          <w:sz w:val="28"/>
          <w:szCs w:val="28"/>
        </w:rPr>
        <w:t xml:space="preserve"> права</w:t>
      </w:r>
    </w:p>
    <w:p w:rsidR="004070D7" w:rsidRDefault="004070D7" w:rsidP="004070D7">
      <w:pPr>
        <w:pStyle w:val="a3"/>
        <w:spacing w:before="60" w:line="27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Небольшие группы деревьев, одиночные деревья, лесополосы к лесам не относятся.</w:t>
      </w:r>
    </w:p>
    <w:p w:rsidR="004070D7" w:rsidRDefault="004070D7" w:rsidP="004070D7">
      <w:pPr>
        <w:spacing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proofErr w:type="gramStart"/>
      <w:r>
        <w:rPr>
          <w:i w:val="0"/>
          <w:snapToGrid w:val="0"/>
          <w:color w:val="auto"/>
          <w:sz w:val="28"/>
          <w:szCs w:val="28"/>
        </w:rPr>
        <w:t>Нелесная растительность</w:t>
      </w:r>
      <w:r>
        <w:rPr>
          <w:b w:val="0"/>
          <w:i w:val="0"/>
          <w:snapToGrid w:val="0"/>
          <w:color w:val="auto"/>
          <w:sz w:val="28"/>
          <w:szCs w:val="28"/>
        </w:rPr>
        <w:t xml:space="preserve"> — это древесно-кустарниковая не отнесенная к лесам растительность (например, плодовые растения, лечебные травы, водоросли, иная водная раститель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ность, ягоды, грибы и другие дары леса, степные ковыли, как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тусы, лесополосы).</w:t>
      </w:r>
      <w:proofErr w:type="gramEnd"/>
    </w:p>
    <w:p w:rsidR="004070D7" w:rsidRDefault="004070D7" w:rsidP="004070D7">
      <w:pPr>
        <w:spacing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i w:val="0"/>
          <w:snapToGrid w:val="0"/>
          <w:color w:val="auto"/>
          <w:sz w:val="28"/>
          <w:szCs w:val="28"/>
        </w:rPr>
        <w:t xml:space="preserve">Недра </w:t>
      </w:r>
      <w:r>
        <w:rPr>
          <w:b w:val="0"/>
          <w:i w:val="0"/>
          <w:snapToGrid w:val="0"/>
          <w:color w:val="auto"/>
          <w:sz w:val="28"/>
          <w:szCs w:val="28"/>
        </w:rPr>
        <w:t>являются частью земной коры, расположенной ни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же почвенного слоя, а при его отсутствии — ниже земной по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верхности и дна водоемов и водотоков, простирающейся до глубин, доступных для геологического изучения и освоения.</w:t>
      </w:r>
    </w:p>
    <w:p w:rsidR="004070D7" w:rsidRDefault="004070D7" w:rsidP="004070D7">
      <w:pPr>
        <w:spacing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i w:val="0"/>
          <w:snapToGrid w:val="0"/>
          <w:color w:val="auto"/>
          <w:sz w:val="28"/>
          <w:szCs w:val="28"/>
        </w:rPr>
        <w:t>К животному миру</w:t>
      </w:r>
      <w:r>
        <w:rPr>
          <w:b w:val="0"/>
          <w:i w:val="0"/>
          <w:snapToGrid w:val="0"/>
          <w:color w:val="auto"/>
          <w:sz w:val="28"/>
          <w:szCs w:val="28"/>
        </w:rPr>
        <w:t xml:space="preserve"> относятся различные виды зверей, птиц и других животных, обитающих в естественной среде. Их состав определяется Законом о животном мире. Охра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на сельскохозяйственных и других домашних животных, а также обитателей зоопарков, вольеров, океанариумов, аква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риумов осуществляется другим специальным законодатель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ством. Разновидностью животного мира являются микроор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ганизмы, подлежащие охране как природный объект. Помимо болезнетворных есть микроорганизмы, которые помогают ле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чить почву, деревья, животных и человека.</w:t>
      </w:r>
    </w:p>
    <w:p w:rsidR="004070D7" w:rsidRDefault="004070D7" w:rsidP="004070D7">
      <w:pPr>
        <w:spacing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i w:val="0"/>
          <w:snapToGrid w:val="0"/>
          <w:color w:val="auto"/>
          <w:sz w:val="28"/>
          <w:szCs w:val="28"/>
        </w:rPr>
        <w:lastRenderedPageBreak/>
        <w:t>Охраняемым генетическим фондом</w:t>
      </w:r>
      <w:r>
        <w:rPr>
          <w:b w:val="0"/>
          <w:i w:val="0"/>
          <w:snapToGrid w:val="0"/>
          <w:color w:val="auto"/>
          <w:sz w:val="28"/>
          <w:szCs w:val="28"/>
        </w:rPr>
        <w:t xml:space="preserve"> является совокуп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ность (вид, подвид) растительного и животного мира с их проявившимися и потенциальными наследственными задат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ками.</w:t>
      </w:r>
    </w:p>
    <w:p w:rsidR="004070D7" w:rsidRDefault="004070D7" w:rsidP="004070D7">
      <w:pPr>
        <w:spacing w:line="33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i w:val="0"/>
          <w:snapToGrid w:val="0"/>
          <w:color w:val="auto"/>
          <w:sz w:val="28"/>
          <w:szCs w:val="28"/>
        </w:rPr>
        <w:t>Природные ресурсы</w:t>
      </w:r>
      <w:r>
        <w:rPr>
          <w:b w:val="0"/>
          <w:i w:val="0"/>
          <w:snapToGrid w:val="0"/>
          <w:color w:val="auto"/>
          <w:sz w:val="28"/>
          <w:szCs w:val="28"/>
        </w:rPr>
        <w:t xml:space="preserve"> — это часть всей совокупности природ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ных условий существования человечества, важнейшие компо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ненты окружающей его естественной среды, используемые в процессе общественного производства для удовлетворения ма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териальных и культурных потребностей общества. К ним от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носятся земельные, минеральные, водные, лесные, энергетиче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 xml:space="preserve">ские, фаунистические ресурсы. Главными видами природных ресурсов являются солнечная энергия, </w:t>
      </w:r>
      <w:proofErr w:type="spellStart"/>
      <w:r>
        <w:rPr>
          <w:b w:val="0"/>
          <w:i w:val="0"/>
          <w:snapToGrid w:val="0"/>
          <w:color w:val="auto"/>
          <w:sz w:val="28"/>
          <w:szCs w:val="28"/>
        </w:rPr>
        <w:t>внутриземное</w:t>
      </w:r>
      <w:proofErr w:type="spellEnd"/>
      <w:r>
        <w:rPr>
          <w:b w:val="0"/>
          <w:i w:val="0"/>
          <w:snapToGrid w:val="0"/>
          <w:color w:val="auto"/>
          <w:sz w:val="28"/>
          <w:szCs w:val="28"/>
        </w:rPr>
        <w:t xml:space="preserve"> тепло, водные, земельные и минеральные ресурсы. </w:t>
      </w:r>
    </w:p>
    <w:p w:rsidR="004070D7" w:rsidRDefault="004070D7" w:rsidP="004070D7">
      <w:pPr>
        <w:spacing w:before="20" w:line="33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Природные ресурсы классифицируются по функциональ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 xml:space="preserve">но-значимым признакам. Существуют типы классификации природных ресурсов </w:t>
      </w:r>
      <w:proofErr w:type="gramStart"/>
      <w:r>
        <w:rPr>
          <w:b w:val="0"/>
          <w:i w:val="0"/>
          <w:snapToGrid w:val="0"/>
          <w:color w:val="auto"/>
          <w:sz w:val="28"/>
          <w:szCs w:val="28"/>
        </w:rPr>
        <w:t>по</w:t>
      </w:r>
      <w:proofErr w:type="gramEnd"/>
      <w:r>
        <w:rPr>
          <w:b w:val="0"/>
          <w:i w:val="0"/>
          <w:snapToGrid w:val="0"/>
          <w:color w:val="auto"/>
          <w:sz w:val="28"/>
          <w:szCs w:val="28"/>
        </w:rPr>
        <w:t>:</w:t>
      </w:r>
    </w:p>
    <w:p w:rsidR="004070D7" w:rsidRDefault="004070D7" w:rsidP="004070D7">
      <w:pPr>
        <w:spacing w:line="33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— общности происхождения и местоположения (в эту груп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пу включены следующие классификационные единицы: энер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гетические, атмосферно-газовые, водные, климатические, ре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 xml:space="preserve">креационные </w:t>
      </w:r>
      <w:proofErr w:type="spellStart"/>
      <w:r>
        <w:rPr>
          <w:b w:val="0"/>
          <w:i w:val="0"/>
          <w:snapToGrid w:val="0"/>
          <w:color w:val="auto"/>
          <w:sz w:val="28"/>
          <w:szCs w:val="28"/>
        </w:rPr>
        <w:t>антропоэкологические</w:t>
      </w:r>
      <w:proofErr w:type="spellEnd"/>
      <w:r>
        <w:rPr>
          <w:b w:val="0"/>
          <w:i w:val="0"/>
          <w:snapToGrid w:val="0"/>
          <w:color w:val="auto"/>
          <w:sz w:val="28"/>
          <w:szCs w:val="28"/>
        </w:rPr>
        <w:t xml:space="preserve"> ресурсы, а также ресурсы литосферы, продуцентов и др.);</w:t>
      </w:r>
    </w:p>
    <w:p w:rsidR="004070D7" w:rsidRDefault="004070D7" w:rsidP="004070D7">
      <w:pPr>
        <w:numPr>
          <w:ilvl w:val="0"/>
          <w:numId w:val="1"/>
        </w:numPr>
        <w:spacing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 xml:space="preserve">скорости </w:t>
      </w:r>
      <w:proofErr w:type="spellStart"/>
      <w:r>
        <w:rPr>
          <w:b w:val="0"/>
          <w:i w:val="0"/>
          <w:snapToGrid w:val="0"/>
          <w:color w:val="auto"/>
          <w:sz w:val="28"/>
          <w:szCs w:val="28"/>
        </w:rPr>
        <w:t>исчерпаемости</w:t>
      </w:r>
      <w:proofErr w:type="spellEnd"/>
      <w:r>
        <w:rPr>
          <w:b w:val="0"/>
          <w:i w:val="0"/>
          <w:snapToGrid w:val="0"/>
          <w:color w:val="auto"/>
          <w:sz w:val="28"/>
          <w:szCs w:val="28"/>
        </w:rPr>
        <w:t xml:space="preserve"> и возможности самовосстанов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 xml:space="preserve">ления. Неисчерпаемыми считаются такие ресурсы, недостаток которых не ожидается в настоящее время и не предвидится в ближайшем будущем (солнечная радиация, атмосферный воздух, энергия ветра, морских приливов и отливов). Под  </w:t>
      </w:r>
      <w:proofErr w:type="spellStart"/>
      <w:proofErr w:type="gramStart"/>
      <w:r>
        <w:rPr>
          <w:b w:val="0"/>
          <w:i w:val="0"/>
          <w:snapToGrid w:val="0"/>
          <w:color w:val="auto"/>
          <w:sz w:val="28"/>
          <w:szCs w:val="28"/>
        </w:rPr>
        <w:t>исчерпаемыми</w:t>
      </w:r>
      <w:proofErr w:type="spellEnd"/>
      <w:proofErr w:type="gramEnd"/>
      <w:r>
        <w:rPr>
          <w:b w:val="0"/>
          <w:i w:val="0"/>
          <w:snapToGrid w:val="0"/>
          <w:color w:val="auto"/>
          <w:sz w:val="28"/>
          <w:szCs w:val="28"/>
        </w:rPr>
        <w:t xml:space="preserve"> подразумеваются виды природных ресурсов, за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 xml:space="preserve">пасы которых под воздействием человеческой деятельности уменьшились до такой степени, что дальнейшая эксплуатация грозит полным их исчезновением. </w:t>
      </w:r>
      <w:proofErr w:type="spellStart"/>
      <w:r>
        <w:rPr>
          <w:b w:val="0"/>
          <w:i w:val="0"/>
          <w:snapToGrid w:val="0"/>
          <w:color w:val="auto"/>
          <w:sz w:val="28"/>
          <w:szCs w:val="28"/>
        </w:rPr>
        <w:t>Возобновимыми</w:t>
      </w:r>
      <w:proofErr w:type="spellEnd"/>
      <w:r>
        <w:rPr>
          <w:b w:val="0"/>
          <w:i w:val="0"/>
          <w:snapToGrid w:val="0"/>
          <w:color w:val="auto"/>
          <w:sz w:val="28"/>
          <w:szCs w:val="28"/>
        </w:rPr>
        <w:t xml:space="preserve"> называют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 xml:space="preserve">ся такие ресурсы, которые могут быть восстановлены, если антропогенная деятельность человека не изменит условий их воспроизводства (растения, животные). </w:t>
      </w:r>
      <w:proofErr w:type="spellStart"/>
      <w:proofErr w:type="gramStart"/>
      <w:r>
        <w:rPr>
          <w:b w:val="0"/>
          <w:i w:val="0"/>
          <w:snapToGrid w:val="0"/>
          <w:color w:val="auto"/>
          <w:sz w:val="28"/>
          <w:szCs w:val="28"/>
        </w:rPr>
        <w:t>Невозобновимые</w:t>
      </w:r>
      <w:proofErr w:type="spellEnd"/>
      <w:r>
        <w:rPr>
          <w:b w:val="0"/>
          <w:i w:val="0"/>
          <w:snapToGrid w:val="0"/>
          <w:color w:val="auto"/>
          <w:sz w:val="28"/>
          <w:szCs w:val="28"/>
        </w:rPr>
        <w:t xml:space="preserve"> ре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сурсы — та часть природных ресурсов, которые не могут са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ми восстановиться в обозримом будущем (большинство полез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ных ископаемых, почвы, видовой состав растений и животных</w:t>
      </w:r>
      <w:proofErr w:type="gramEnd"/>
    </w:p>
    <w:p w:rsidR="004070D7" w:rsidRDefault="004070D7" w:rsidP="004070D7">
      <w:pPr>
        <w:spacing w:before="60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и др.);</w:t>
      </w:r>
    </w:p>
    <w:p w:rsidR="004070D7" w:rsidRDefault="004070D7" w:rsidP="004070D7">
      <w:pPr>
        <w:spacing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 xml:space="preserve">— заменимости. </w:t>
      </w:r>
      <w:proofErr w:type="gramStart"/>
      <w:r>
        <w:rPr>
          <w:b w:val="0"/>
          <w:i w:val="0"/>
          <w:snapToGrid w:val="0"/>
          <w:color w:val="auto"/>
          <w:sz w:val="28"/>
          <w:szCs w:val="28"/>
        </w:rPr>
        <w:t>Заменимые природные ресурсы могут быть заменены другими (например, уголь, нефть, газ — сол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 xml:space="preserve">нечной энергией, железо — </w:t>
      </w:r>
      <w:r>
        <w:rPr>
          <w:b w:val="0"/>
          <w:i w:val="0"/>
          <w:snapToGrid w:val="0"/>
          <w:color w:val="auto"/>
          <w:sz w:val="28"/>
          <w:szCs w:val="28"/>
        </w:rPr>
        <w:lastRenderedPageBreak/>
        <w:t>цветными металлами, дерево — пластмассой).</w:t>
      </w:r>
      <w:proofErr w:type="gramEnd"/>
      <w:r>
        <w:rPr>
          <w:b w:val="0"/>
          <w:i w:val="0"/>
          <w:snapToGrid w:val="0"/>
          <w:color w:val="auto"/>
          <w:sz w:val="28"/>
          <w:szCs w:val="28"/>
        </w:rPr>
        <w:t xml:space="preserve"> Незаменимые — это те, которые невозможно заменить другими ни сейчас, ни в ближайшем будущем (ат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мосфера, вода, живая природа);</w:t>
      </w:r>
    </w:p>
    <w:p w:rsidR="004070D7" w:rsidRDefault="004070D7" w:rsidP="004070D7">
      <w:pPr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 xml:space="preserve">— экономическому значению. </w:t>
      </w:r>
      <w:proofErr w:type="gramStart"/>
      <w:r>
        <w:rPr>
          <w:b w:val="0"/>
          <w:i w:val="0"/>
          <w:snapToGrid w:val="0"/>
          <w:color w:val="auto"/>
          <w:sz w:val="28"/>
          <w:szCs w:val="28"/>
        </w:rPr>
        <w:t>Природные ресурсы — по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лезные ископаемые делятся на балансовые, эксплуатация ко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 xml:space="preserve">торых целесообразна в данный момент, и </w:t>
      </w:r>
      <w:proofErr w:type="spellStart"/>
      <w:r>
        <w:rPr>
          <w:b w:val="0"/>
          <w:i w:val="0"/>
          <w:snapToGrid w:val="0"/>
          <w:color w:val="auto"/>
          <w:sz w:val="28"/>
          <w:szCs w:val="28"/>
        </w:rPr>
        <w:t>забалансовые</w:t>
      </w:r>
      <w:proofErr w:type="spellEnd"/>
      <w:r>
        <w:rPr>
          <w:b w:val="0"/>
          <w:i w:val="0"/>
          <w:snapToGrid w:val="0"/>
          <w:color w:val="auto"/>
          <w:sz w:val="28"/>
          <w:szCs w:val="28"/>
        </w:rPr>
        <w:t>, экс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плуатация которых нецелесообразна из-за низкого содержания полезного вещества, большой глубины залегания, особен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ных условий работы и др., но которые в перспективе могут разрабатываться.</w:t>
      </w:r>
      <w:proofErr w:type="gramEnd"/>
    </w:p>
    <w:p w:rsidR="004070D7" w:rsidRDefault="004070D7" w:rsidP="004070D7">
      <w:pPr>
        <w:pStyle w:val="3"/>
        <w:spacing w:before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 природным комплексам</w:t>
      </w:r>
      <w:r>
        <w:rPr>
          <w:sz w:val="28"/>
          <w:szCs w:val="28"/>
        </w:rPr>
        <w:t xml:space="preserve"> относятся заповедники, заказ</w:t>
      </w:r>
      <w:r>
        <w:rPr>
          <w:sz w:val="28"/>
          <w:szCs w:val="28"/>
        </w:rPr>
        <w:softHyphen/>
        <w:t>ники, национальные парки, природные парки, памятники природы, лесопарки, курортные, зеленые и пригородные зо</w:t>
      </w:r>
      <w:r>
        <w:rPr>
          <w:sz w:val="28"/>
          <w:szCs w:val="28"/>
        </w:rPr>
        <w:softHyphen/>
        <w:t>ны, типичные и редкие ландшафты. Природные экологиче</w:t>
      </w:r>
      <w:r>
        <w:rPr>
          <w:sz w:val="28"/>
          <w:szCs w:val="28"/>
        </w:rPr>
        <w:softHyphen/>
        <w:t>ские системы разнятся своими масштабами: от океана, моря, тундры до отдельных участков территории. Такие участки, как правило, объявляются заповедниками, заказниками, пар</w:t>
      </w:r>
      <w:r>
        <w:rPr>
          <w:sz w:val="28"/>
          <w:szCs w:val="28"/>
        </w:rPr>
        <w:softHyphen/>
        <w:t>ками.</w:t>
      </w:r>
    </w:p>
    <w:p w:rsidR="004070D7" w:rsidRDefault="004070D7" w:rsidP="004070D7">
      <w:pPr>
        <w:pStyle w:val="3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Природные ландшафты</w:t>
      </w:r>
      <w:r>
        <w:rPr>
          <w:sz w:val="28"/>
          <w:szCs w:val="28"/>
        </w:rPr>
        <w:t xml:space="preserve"> — это естественные комплек</w:t>
      </w:r>
      <w:r>
        <w:rPr>
          <w:sz w:val="28"/>
          <w:szCs w:val="28"/>
        </w:rPr>
        <w:softHyphen/>
        <w:t>сы, в которых имеются или могут быть различные природные компоненты (земля, почвы, растительность, воды, животный мир), находящиеся в сложном взаимодействии, взаимообу</w:t>
      </w:r>
      <w:r>
        <w:rPr>
          <w:sz w:val="28"/>
          <w:szCs w:val="28"/>
        </w:rPr>
        <w:softHyphen/>
        <w:t>словленности, образующие неразрывную экологическую си</w:t>
      </w:r>
      <w:r>
        <w:rPr>
          <w:sz w:val="28"/>
          <w:szCs w:val="28"/>
        </w:rPr>
        <w:softHyphen/>
        <w:t>стему. Главная черта природного ландшафта — рельеф мест</w:t>
      </w:r>
      <w:r>
        <w:rPr>
          <w:sz w:val="28"/>
          <w:szCs w:val="28"/>
        </w:rPr>
        <w:softHyphen/>
        <w:t>ности. Типичные ландшафты интересуют человека, общество, государство как объекты охраны, учитываются и используют</w:t>
      </w:r>
      <w:r>
        <w:rPr>
          <w:sz w:val="28"/>
          <w:szCs w:val="28"/>
        </w:rPr>
        <w:softHyphen/>
        <w:t>ся главным образом при строительстве городов и других на</w:t>
      </w:r>
      <w:r>
        <w:rPr>
          <w:sz w:val="28"/>
          <w:szCs w:val="28"/>
        </w:rPr>
        <w:softHyphen/>
        <w:t>селенных пунктов, лечебно-оздоровительных, туристических объектов и сооружений (для горнолыжного спорта, подвесных дорог, посадки декоративных растений).</w:t>
      </w:r>
    </w:p>
    <w:p w:rsidR="004070D7" w:rsidRDefault="004070D7" w:rsidP="004070D7">
      <w:pPr>
        <w:spacing w:before="320" w:line="300" w:lineRule="auto"/>
        <w:ind w:firstLine="709"/>
        <w:jc w:val="both"/>
        <w:rPr>
          <w:i w:val="0"/>
          <w:snapToGrid w:val="0"/>
          <w:color w:val="auto"/>
          <w:sz w:val="28"/>
          <w:szCs w:val="28"/>
        </w:rPr>
      </w:pPr>
      <w:r>
        <w:rPr>
          <w:i w:val="0"/>
          <w:snapToGrid w:val="0"/>
          <w:color w:val="auto"/>
          <w:sz w:val="28"/>
          <w:szCs w:val="28"/>
        </w:rPr>
        <w:t>§ 2. Право собственности на природные ресурсы</w:t>
      </w:r>
    </w:p>
    <w:p w:rsidR="004070D7" w:rsidRDefault="004070D7" w:rsidP="004070D7">
      <w:pPr>
        <w:spacing w:before="180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Право собственности на природные ресурсы означает:</w:t>
      </w:r>
    </w:p>
    <w:p w:rsidR="004070D7" w:rsidRDefault="004070D7" w:rsidP="004070D7">
      <w:pPr>
        <w:spacing w:line="33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 xml:space="preserve">1) е объективном </w:t>
      </w:r>
      <w:proofErr w:type="gramStart"/>
      <w:r>
        <w:rPr>
          <w:b w:val="0"/>
          <w:i w:val="0"/>
          <w:snapToGrid w:val="0"/>
          <w:color w:val="auto"/>
          <w:sz w:val="28"/>
          <w:szCs w:val="28"/>
        </w:rPr>
        <w:t>смысле</w:t>
      </w:r>
      <w:proofErr w:type="gramEnd"/>
      <w:r>
        <w:rPr>
          <w:b w:val="0"/>
          <w:i w:val="0"/>
          <w:snapToGrid w:val="0"/>
          <w:color w:val="auto"/>
          <w:sz w:val="28"/>
          <w:szCs w:val="28"/>
        </w:rPr>
        <w:t xml:space="preserve"> совокупность правовых норм, регулирующих отношения собственности на природные ресур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сы;</w:t>
      </w:r>
    </w:p>
    <w:p w:rsidR="004070D7" w:rsidRDefault="004070D7" w:rsidP="004070D7">
      <w:pPr>
        <w:spacing w:line="33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2) в субъективном смысле — совокупность правомочий собственника по владению, пользованию и распоряжению зем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лей, водами, лесными ресурсами и другими объектами соб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ственности.</w:t>
      </w:r>
    </w:p>
    <w:p w:rsidR="004070D7" w:rsidRDefault="004070D7" w:rsidP="004070D7">
      <w:pPr>
        <w:spacing w:line="33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Отношения собственности на природные ресурсы регули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 xml:space="preserve">руются Конституцией Российской Федерации, Гражданским кодексом, </w:t>
      </w:r>
      <w:proofErr w:type="spellStart"/>
      <w:r>
        <w:rPr>
          <w:b w:val="0"/>
          <w:i w:val="0"/>
          <w:snapToGrid w:val="0"/>
          <w:color w:val="auto"/>
          <w:sz w:val="28"/>
          <w:szCs w:val="28"/>
        </w:rPr>
        <w:t>природноресурсовым</w:t>
      </w:r>
      <w:proofErr w:type="spellEnd"/>
      <w:r>
        <w:rPr>
          <w:b w:val="0"/>
          <w:i w:val="0"/>
          <w:snapToGrid w:val="0"/>
          <w:color w:val="auto"/>
          <w:sz w:val="28"/>
          <w:szCs w:val="28"/>
        </w:rPr>
        <w:t xml:space="preserve"> и природоохранительным за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конодательством Российской Федерац</w:t>
      </w:r>
      <w:proofErr w:type="gramStart"/>
      <w:r>
        <w:rPr>
          <w:b w:val="0"/>
          <w:i w:val="0"/>
          <w:snapToGrid w:val="0"/>
          <w:color w:val="auto"/>
          <w:sz w:val="28"/>
          <w:szCs w:val="28"/>
        </w:rPr>
        <w:t>ии и ее</w:t>
      </w:r>
      <w:proofErr w:type="gramEnd"/>
      <w:r>
        <w:rPr>
          <w:b w:val="0"/>
          <w:i w:val="0"/>
          <w:snapToGrid w:val="0"/>
          <w:color w:val="auto"/>
          <w:sz w:val="28"/>
          <w:szCs w:val="28"/>
        </w:rPr>
        <w:t xml:space="preserve"> субъектов, Ука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 xml:space="preserve">зом Президента Российской </w:t>
      </w:r>
      <w:r>
        <w:rPr>
          <w:b w:val="0"/>
          <w:i w:val="0"/>
          <w:snapToGrid w:val="0"/>
          <w:color w:val="auto"/>
          <w:sz w:val="28"/>
          <w:szCs w:val="28"/>
        </w:rPr>
        <w:lastRenderedPageBreak/>
        <w:t>Федерации от 16 декабря 1993 г. Я° 2144 «О федеральных природных ресурсах». В экологиче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ском праве право собственности на природные ресурсы рас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сматривается лишь в той части, в какой оно ограничено на основании федерального законодательства для рационально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го использования природных ресурсов, их воспроизводства и охраны окружающей среды.</w:t>
      </w:r>
    </w:p>
    <w:p w:rsidR="004070D7" w:rsidRDefault="004070D7" w:rsidP="004070D7">
      <w:pPr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Субъектами права собственности на природные ресурсы</w:t>
      </w:r>
    </w:p>
    <w:p w:rsidR="004070D7" w:rsidRDefault="004070D7" w:rsidP="004070D7">
      <w:pPr>
        <w:spacing w:before="60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являются:</w:t>
      </w:r>
    </w:p>
    <w:p w:rsidR="004070D7" w:rsidRDefault="004070D7" w:rsidP="004070D7">
      <w:pPr>
        <w:spacing w:before="20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1) физические лица;</w:t>
      </w:r>
    </w:p>
    <w:p w:rsidR="004070D7" w:rsidRDefault="004070D7" w:rsidP="004070D7">
      <w:pPr>
        <w:spacing w:before="20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2) юридические лица;</w:t>
      </w:r>
    </w:p>
    <w:p w:rsidR="004070D7" w:rsidRDefault="004070D7" w:rsidP="004070D7">
      <w:pPr>
        <w:spacing w:before="20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3) Российская Федерация;</w:t>
      </w:r>
    </w:p>
    <w:p w:rsidR="004070D7" w:rsidRDefault="004070D7" w:rsidP="004070D7">
      <w:pPr>
        <w:spacing w:before="20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4) субъекты Российской Федерации;</w:t>
      </w:r>
    </w:p>
    <w:p w:rsidR="004070D7" w:rsidRDefault="004070D7" w:rsidP="004070D7">
      <w:pPr>
        <w:spacing w:before="20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5) муниципальные образования.</w:t>
      </w:r>
    </w:p>
    <w:p w:rsidR="004070D7" w:rsidRDefault="004070D7" w:rsidP="004070D7">
      <w:pPr>
        <w:spacing w:before="360"/>
        <w:ind w:firstLine="709"/>
        <w:jc w:val="both"/>
        <w:rPr>
          <w:i w:val="0"/>
          <w:snapToGrid w:val="0"/>
          <w:color w:val="auto"/>
          <w:sz w:val="28"/>
          <w:szCs w:val="28"/>
        </w:rPr>
      </w:pPr>
      <w:r>
        <w:rPr>
          <w:i w:val="0"/>
          <w:snapToGrid w:val="0"/>
          <w:color w:val="auto"/>
          <w:sz w:val="28"/>
          <w:szCs w:val="28"/>
        </w:rPr>
        <w:t>§ 3. Право природопользования</w:t>
      </w:r>
    </w:p>
    <w:p w:rsidR="004070D7" w:rsidRDefault="004070D7" w:rsidP="004070D7">
      <w:pPr>
        <w:spacing w:before="80" w:line="33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Природопользование — один из элементов взаимодействия между обществом и природой. Взаимодействие выражается в извлечении полезных для человека и общества свой</w:t>
      </w:r>
      <w:proofErr w:type="gramStart"/>
      <w:r>
        <w:rPr>
          <w:b w:val="0"/>
          <w:i w:val="0"/>
          <w:snapToGrid w:val="0"/>
          <w:color w:val="auto"/>
          <w:sz w:val="28"/>
          <w:szCs w:val="28"/>
        </w:rPr>
        <w:t>ств пр</w:t>
      </w:r>
      <w:proofErr w:type="gramEnd"/>
      <w:r>
        <w:rPr>
          <w:b w:val="0"/>
          <w:i w:val="0"/>
          <w:snapToGrid w:val="0"/>
          <w:color w:val="auto"/>
          <w:sz w:val="28"/>
          <w:szCs w:val="28"/>
        </w:rPr>
        <w:t>и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родной среды для удовлетворения экологических, экономиче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 xml:space="preserve">ских, культурно-оздоровительных, нравственно-эстетических потребностей. С одной стороны, это институт экологического права, а с другой — субъективное право конкретного </w:t>
      </w:r>
      <w:proofErr w:type="spellStart"/>
      <w:r>
        <w:rPr>
          <w:b w:val="0"/>
          <w:i w:val="0"/>
          <w:snapToGrid w:val="0"/>
          <w:color w:val="auto"/>
          <w:sz w:val="28"/>
          <w:szCs w:val="28"/>
        </w:rPr>
        <w:t>природопользователя</w:t>
      </w:r>
      <w:proofErr w:type="spellEnd"/>
      <w:r>
        <w:rPr>
          <w:b w:val="0"/>
          <w:i w:val="0"/>
          <w:snapToGrid w:val="0"/>
          <w:color w:val="auto"/>
          <w:sz w:val="28"/>
          <w:szCs w:val="28"/>
        </w:rPr>
        <w:t>.</w:t>
      </w:r>
    </w:p>
    <w:p w:rsidR="004070D7" w:rsidRDefault="004070D7" w:rsidP="004070D7">
      <w:pPr>
        <w:spacing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Правом природопользования является совокупность пра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вовых норм, регулирующих отношения по использованию природных ресурсов в соответствии с экологическими требо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ваниями по рациональному их использованию, воспроизвод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 xml:space="preserve">ству и охране окружающей среды. </w:t>
      </w:r>
      <w:proofErr w:type="gramStart"/>
      <w:r>
        <w:rPr>
          <w:b w:val="0"/>
          <w:i w:val="0"/>
          <w:snapToGrid w:val="0"/>
          <w:color w:val="auto"/>
          <w:sz w:val="28"/>
          <w:szCs w:val="28"/>
        </w:rPr>
        <w:t>В субъективном смысле</w:t>
      </w:r>
      <w:r>
        <w:rPr>
          <w:snapToGrid w:val="0"/>
          <w:color w:val="auto"/>
          <w:sz w:val="28"/>
          <w:szCs w:val="28"/>
          <w:lang w:val="en-US"/>
        </w:rPr>
        <w:t>I</w:t>
      </w:r>
      <w:r w:rsidRPr="004070D7">
        <w:rPr>
          <w:snapToGrid w:val="0"/>
          <w:color w:val="auto"/>
          <w:sz w:val="28"/>
          <w:szCs w:val="28"/>
        </w:rPr>
        <w:t xml:space="preserve"> </w:t>
      </w:r>
      <w:r>
        <w:rPr>
          <w:snapToGrid w:val="0"/>
          <w:color w:val="auto"/>
          <w:sz w:val="28"/>
          <w:szCs w:val="28"/>
        </w:rPr>
        <w:t>П</w:t>
      </w:r>
      <w:r>
        <w:rPr>
          <w:b w:val="0"/>
          <w:i w:val="0"/>
          <w:snapToGrid w:val="0"/>
          <w:color w:val="auto"/>
          <w:sz w:val="28"/>
          <w:szCs w:val="28"/>
        </w:rPr>
        <w:t>раво природопользования — это совокупность установлен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 xml:space="preserve">ных законодательством прав и обязанностей </w:t>
      </w:r>
      <w:proofErr w:type="spellStart"/>
      <w:r>
        <w:rPr>
          <w:b w:val="0"/>
          <w:i w:val="0"/>
          <w:snapToGrid w:val="0"/>
          <w:color w:val="auto"/>
          <w:sz w:val="28"/>
          <w:szCs w:val="28"/>
        </w:rPr>
        <w:t>природопользователей</w:t>
      </w:r>
      <w:proofErr w:type="spellEnd"/>
      <w:r>
        <w:rPr>
          <w:b w:val="0"/>
          <w:i w:val="0"/>
          <w:snapToGrid w:val="0"/>
          <w:color w:val="auto"/>
          <w:sz w:val="28"/>
          <w:szCs w:val="28"/>
        </w:rPr>
        <w:t xml:space="preserve"> по использованию объектов и ресурсов природы, окружающей природной среды в целом для удовлетворения экономических потребностей, а также с целью отдыха, туриз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ма, лечения, удовлетворения культурных и эстетических ин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тересов.</w:t>
      </w:r>
      <w:proofErr w:type="gramEnd"/>
    </w:p>
    <w:p w:rsidR="004070D7" w:rsidRDefault="004070D7" w:rsidP="004070D7">
      <w:pPr>
        <w:spacing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Потребляя природные ресурсы, человек использует при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роду в двух качествах: как естественное условие свой жиз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ни и деятельности и как объект хозяйственной и культурной работы. В зависимости от этого право природопользования подразделяется на право общего и право специального приро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допользования</w:t>
      </w:r>
      <w:proofErr w:type="gramStart"/>
      <w:r>
        <w:rPr>
          <w:b w:val="0"/>
          <w:i w:val="0"/>
          <w:snapToGrid w:val="0"/>
          <w:color w:val="auto"/>
          <w:sz w:val="28"/>
          <w:szCs w:val="28"/>
        </w:rPr>
        <w:t xml:space="preserve"> .</w:t>
      </w:r>
      <w:proofErr w:type="gramEnd"/>
    </w:p>
    <w:p w:rsidR="004070D7" w:rsidRDefault="004070D7" w:rsidP="004070D7">
      <w:pPr>
        <w:spacing w:before="20"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Основными принципами права природопользования явля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ются:</w:t>
      </w:r>
    </w:p>
    <w:p w:rsidR="004070D7" w:rsidRDefault="004070D7" w:rsidP="004070D7">
      <w:pPr>
        <w:spacing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lastRenderedPageBreak/>
        <w:t>— производность прав природопользования от права соб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ственности на природные объекты;</w:t>
      </w:r>
    </w:p>
    <w:p w:rsidR="004070D7" w:rsidRDefault="004070D7" w:rsidP="004070D7">
      <w:pPr>
        <w:spacing w:before="20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— рациональность;</w:t>
      </w:r>
    </w:p>
    <w:p w:rsidR="004070D7" w:rsidRDefault="004070D7" w:rsidP="004070D7">
      <w:pPr>
        <w:spacing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 xml:space="preserve">— </w:t>
      </w:r>
      <w:proofErr w:type="spellStart"/>
      <w:r>
        <w:rPr>
          <w:b w:val="0"/>
          <w:i w:val="0"/>
          <w:snapToGrid w:val="0"/>
          <w:color w:val="auto"/>
          <w:sz w:val="28"/>
          <w:szCs w:val="28"/>
        </w:rPr>
        <w:t>экосистемный</w:t>
      </w:r>
      <w:proofErr w:type="spellEnd"/>
      <w:r>
        <w:rPr>
          <w:b w:val="0"/>
          <w:i w:val="0"/>
          <w:snapToGrid w:val="0"/>
          <w:color w:val="auto"/>
          <w:sz w:val="28"/>
          <w:szCs w:val="28"/>
        </w:rPr>
        <w:t xml:space="preserve"> подход к регулированию природопользо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вания;</w:t>
      </w:r>
    </w:p>
    <w:p w:rsidR="004070D7" w:rsidRDefault="004070D7" w:rsidP="004070D7">
      <w:pPr>
        <w:spacing w:before="40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— целевой характер природопользования;</w:t>
      </w:r>
    </w:p>
    <w:p w:rsidR="004070D7" w:rsidRDefault="004070D7" w:rsidP="004070D7">
      <w:pPr>
        <w:spacing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— устойчивость природопользования; платность специаль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ного природопользования.</w:t>
      </w:r>
    </w:p>
    <w:p w:rsidR="004070D7" w:rsidRDefault="004070D7" w:rsidP="004070D7">
      <w:pPr>
        <w:spacing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i w:val="0"/>
          <w:snapToGrid w:val="0"/>
          <w:color w:val="auto"/>
          <w:sz w:val="28"/>
          <w:szCs w:val="28"/>
        </w:rPr>
        <w:t>Право общего природопользования — право свободно, без каких-либо</w:t>
      </w:r>
      <w:r>
        <w:rPr>
          <w:b w:val="0"/>
          <w:i w:val="0"/>
          <w:snapToGrid w:val="0"/>
          <w:color w:val="auto"/>
          <w:sz w:val="28"/>
          <w:szCs w:val="28"/>
        </w:rPr>
        <w:t xml:space="preserve"> разрешений со стороны компетентных государ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ственных органов или физических и юридических лиц, за ко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торыми закреплены природные объекты в пользование, нахо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дится на этих объектах (пути сообщения, парки, лесопарки, пляжи, водоемы, леса и др.).</w:t>
      </w:r>
    </w:p>
    <w:p w:rsidR="004070D7" w:rsidRDefault="004070D7" w:rsidP="004070D7">
      <w:pPr>
        <w:spacing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В земельном законодательстве прямо не предусматривает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ся общее землепользование. Однако в составе земель городов (ст. 76 Земельного кодекса) определен такой вид земель, как земли общего пользования в городах, поселках и сельских на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 xml:space="preserve">селенных пунктах, которые состоят </w:t>
      </w:r>
      <w:proofErr w:type="gramStart"/>
      <w:r>
        <w:rPr>
          <w:b w:val="0"/>
          <w:i w:val="0"/>
          <w:snapToGrid w:val="0"/>
          <w:color w:val="auto"/>
          <w:sz w:val="28"/>
          <w:szCs w:val="28"/>
        </w:rPr>
        <w:t>из</w:t>
      </w:r>
      <w:proofErr w:type="gramEnd"/>
      <w:r>
        <w:rPr>
          <w:b w:val="0"/>
          <w:i w:val="0"/>
          <w:snapToGrid w:val="0"/>
          <w:color w:val="auto"/>
          <w:sz w:val="28"/>
          <w:szCs w:val="28"/>
        </w:rPr>
        <w:t>:</w:t>
      </w:r>
    </w:p>
    <w:p w:rsidR="004070D7" w:rsidRDefault="004070D7" w:rsidP="004070D7">
      <w:pPr>
        <w:spacing w:before="60" w:line="33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— земель, используемых в качестве путей сообщения (пло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щади, улицы переулки и т.п.);</w:t>
      </w:r>
    </w:p>
    <w:p w:rsidR="004070D7" w:rsidRDefault="004070D7" w:rsidP="004070D7">
      <w:pPr>
        <w:spacing w:line="33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— земель, служащих для удовлетворения культурно-быто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вых потребностей населения (парки, лесопарки, пляжи, водо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емы и т.п.);</w:t>
      </w:r>
    </w:p>
    <w:p w:rsidR="004070D7" w:rsidRDefault="004070D7" w:rsidP="004070D7">
      <w:pPr>
        <w:spacing w:line="33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 xml:space="preserve">— полигонов для захоронения </w:t>
      </w:r>
      <w:proofErr w:type="spellStart"/>
      <w:r>
        <w:rPr>
          <w:b w:val="0"/>
          <w:i w:val="0"/>
          <w:snapToGrid w:val="0"/>
          <w:color w:val="auto"/>
          <w:sz w:val="28"/>
          <w:szCs w:val="28"/>
        </w:rPr>
        <w:t>неутилизированных</w:t>
      </w:r>
      <w:proofErr w:type="spellEnd"/>
      <w:r>
        <w:rPr>
          <w:b w:val="0"/>
          <w:i w:val="0"/>
          <w:snapToGrid w:val="0"/>
          <w:color w:val="auto"/>
          <w:sz w:val="28"/>
          <w:szCs w:val="28"/>
        </w:rPr>
        <w:t xml:space="preserve"> про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мышленных отходов, полигонов бытовых отходов;</w:t>
      </w:r>
    </w:p>
    <w:p w:rsidR="004070D7" w:rsidRDefault="004070D7" w:rsidP="004070D7">
      <w:pPr>
        <w:spacing w:line="379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— других земель, служащих для удовлетворения нужд го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рода.</w:t>
      </w:r>
    </w:p>
    <w:p w:rsidR="004070D7" w:rsidRDefault="004070D7" w:rsidP="004070D7">
      <w:pPr>
        <w:spacing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Земельное законодательство допускает также возмож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 xml:space="preserve">ность использования собственниками земельных участков и землепользователями в установленном порядке для нужд </w:t>
      </w:r>
      <w:proofErr w:type="gramStart"/>
      <w:r>
        <w:rPr>
          <w:b w:val="0"/>
          <w:i w:val="0"/>
          <w:snapToGrid w:val="0"/>
          <w:color w:val="auto"/>
          <w:sz w:val="28"/>
          <w:szCs w:val="28"/>
        </w:rPr>
        <w:t>хо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зяйства</w:t>
      </w:r>
      <w:proofErr w:type="gramEnd"/>
      <w:r>
        <w:rPr>
          <w:b w:val="0"/>
          <w:i w:val="0"/>
          <w:snapToGrid w:val="0"/>
          <w:color w:val="auto"/>
          <w:sz w:val="28"/>
          <w:szCs w:val="28"/>
        </w:rPr>
        <w:t xml:space="preserve"> имеющихся на земельном участке общераспростра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ненных полезных ископаемых, торфа, пресных подземных вод</w:t>
      </w:r>
    </w:p>
    <w:p w:rsidR="004070D7" w:rsidRDefault="004070D7" w:rsidP="004070D7">
      <w:pPr>
        <w:spacing w:before="60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(ст. 52 ЗК РСФСР).</w:t>
      </w:r>
    </w:p>
    <w:p w:rsidR="004070D7" w:rsidRDefault="004070D7" w:rsidP="004070D7">
      <w:pPr>
        <w:spacing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Закон Российской Федерации от 21 февраля 1992 г. «О недрах» (в действующей редакции) закрепил право обще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 xml:space="preserve">го пользования ресурсами недр. </w:t>
      </w:r>
      <w:proofErr w:type="gramStart"/>
      <w:r>
        <w:rPr>
          <w:b w:val="0"/>
          <w:i w:val="0"/>
          <w:snapToGrid w:val="0"/>
          <w:color w:val="auto"/>
          <w:sz w:val="28"/>
          <w:szCs w:val="28"/>
        </w:rPr>
        <w:t>Согласно ст. 19 этого Закона собственники, владельцы земельных участков имеют право по своему усмотрению в их границах осуществлять добычу об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щераспространенных полезных ископаемых и строительство подземных сооружений для своих нужд на глубину до 5 мет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ров, а также устройство и эксплуатацию бытовых колодцев и скважин на первый водоносный горизонт, не являющий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 xml:space="preserve">ся источником централизованного водоснабжения, в порядке, </w:t>
      </w:r>
      <w:r>
        <w:rPr>
          <w:b w:val="0"/>
          <w:i w:val="0"/>
          <w:snapToGrid w:val="0"/>
          <w:color w:val="auto"/>
          <w:sz w:val="28"/>
          <w:szCs w:val="28"/>
        </w:rPr>
        <w:lastRenderedPageBreak/>
        <w:t>устанавливаемом соответствующими органами исполнитель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ной власти субъектов</w:t>
      </w:r>
      <w:proofErr w:type="gramEnd"/>
      <w:r>
        <w:rPr>
          <w:b w:val="0"/>
          <w:i w:val="0"/>
          <w:snapToGrid w:val="0"/>
          <w:color w:val="auto"/>
          <w:sz w:val="28"/>
          <w:szCs w:val="28"/>
        </w:rPr>
        <w:t xml:space="preserve"> Российской Федерации.</w:t>
      </w:r>
    </w:p>
    <w:p w:rsidR="004070D7" w:rsidRDefault="004070D7" w:rsidP="004070D7">
      <w:pPr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Статья 21 Лесного кодекса РФ (ЛК РФ) устанавливает общее лесопользование — публичный лесной сервитут, в соот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ветствии с которым граждане имеют право свободно пребы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 xml:space="preserve">вать в лесах лесного фонда и не входящих в лесной фонд, если иное не предусмотрено законодательством. </w:t>
      </w:r>
      <w:proofErr w:type="gramStart"/>
      <w:r>
        <w:rPr>
          <w:b w:val="0"/>
          <w:i w:val="0"/>
          <w:snapToGrid w:val="0"/>
          <w:color w:val="auto"/>
          <w:sz w:val="28"/>
          <w:szCs w:val="28"/>
        </w:rPr>
        <w:t>Статья 86 ЛК РФ более широко регулирует этот вопрос: граждане имеют пра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во бесплатно находиться на территории лесною фонда и лесов, не входящих в лесной фонд, собирать для собственных нужд дикорастущие плоды, ягоды, орехи, грибы, другие пи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щевые лесные ресурсы, лекарственные растения и техниче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ское сырье, участвовать в культурно-оздоровительных, тури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стических и спортивных мероприятиях, охотиться, если иное не предусмотрено законодательством России (например, за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прещается сбор</w:t>
      </w:r>
      <w:proofErr w:type="gramEnd"/>
      <w:r>
        <w:rPr>
          <w:b w:val="0"/>
          <w:i w:val="0"/>
          <w:snapToGrid w:val="0"/>
          <w:color w:val="auto"/>
          <w:sz w:val="28"/>
          <w:szCs w:val="28"/>
        </w:rPr>
        <w:t xml:space="preserve"> и заготовка гражданами дикорастущих рас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 xml:space="preserve">тений и грибов, виды которых занесены в Красную книгу и в перечень </w:t>
      </w:r>
      <w:proofErr w:type="spellStart"/>
      <w:r>
        <w:rPr>
          <w:b w:val="0"/>
          <w:i w:val="0"/>
          <w:snapToGrid w:val="0"/>
          <w:color w:val="auto"/>
          <w:sz w:val="28"/>
          <w:szCs w:val="28"/>
        </w:rPr>
        <w:t>наркосодержащих</w:t>
      </w:r>
      <w:proofErr w:type="spellEnd"/>
      <w:r>
        <w:rPr>
          <w:b w:val="0"/>
          <w:i w:val="0"/>
          <w:snapToGrid w:val="0"/>
          <w:color w:val="auto"/>
          <w:sz w:val="28"/>
          <w:szCs w:val="28"/>
        </w:rPr>
        <w:t xml:space="preserve"> растений и природного </w:t>
      </w:r>
      <w:proofErr w:type="spellStart"/>
      <w:r>
        <w:rPr>
          <w:b w:val="0"/>
          <w:i w:val="0"/>
          <w:snapToGrid w:val="0"/>
          <w:color w:val="auto"/>
          <w:sz w:val="28"/>
          <w:szCs w:val="28"/>
        </w:rPr>
        <w:t>наркосодержащего</w:t>
      </w:r>
      <w:proofErr w:type="spellEnd"/>
      <w:r>
        <w:rPr>
          <w:b w:val="0"/>
          <w:i w:val="0"/>
          <w:snapToGrid w:val="0"/>
          <w:color w:val="auto"/>
          <w:sz w:val="28"/>
          <w:szCs w:val="28"/>
        </w:rPr>
        <w:t xml:space="preserve"> сырья).</w:t>
      </w:r>
    </w:p>
    <w:p w:rsidR="004070D7" w:rsidRDefault="004070D7" w:rsidP="004070D7">
      <w:pPr>
        <w:spacing w:before="20"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Осуществляя право свободного пребывания в лесах, гра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ждане обязаны соблюдать правила пожарной безопасности в лесах, не допускать поломки, порубки деревьев и кустарников, повреждения лесных культур, засорения лесов, уничтожения и разорения муравейников и гнезд птиц и т. д.</w:t>
      </w:r>
    </w:p>
    <w:p w:rsidR="004070D7" w:rsidRDefault="004070D7" w:rsidP="004070D7">
      <w:pPr>
        <w:spacing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В соответствии со ст. 86 Водного кодекса РФ общее водо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пользование представляет собой использование водных объ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ектов без применения сооружений, технических средств и устройств. Оно может осуществляться гражданами и юриди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ческими лицами без получения лицензии на водопользование. Общее водопользование реализуется в целях забора воды для питьевого и хозяйственно-бытового водоснабжения, купания, плавания на маломерных плавательных средствах, водопоя скота.</w:t>
      </w:r>
    </w:p>
    <w:p w:rsidR="004070D7" w:rsidRDefault="004070D7" w:rsidP="004070D7">
      <w:pPr>
        <w:spacing w:before="20"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proofErr w:type="gramStart"/>
      <w:r>
        <w:rPr>
          <w:b w:val="0"/>
          <w:i w:val="0"/>
          <w:snapToGrid w:val="0"/>
          <w:color w:val="auto"/>
          <w:sz w:val="28"/>
          <w:szCs w:val="28"/>
        </w:rPr>
        <w:t>Однако общее водопользование предполагает обязательное соблюдение правил охраны жизни людей на водных объектах, а также условий, устанавливаемых органами исполнительной власти субъектов Федерации по согласованию со специаль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но уполномоченным государственным органом управления ис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пользованием и охраной водного фонда, специально уполно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моченными государственными органами в области окружаю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щей природной среды, государственным органом санитарно-эпидемиологического надзора и другими государственными органами управления использованием и охраной природных</w:t>
      </w:r>
      <w:proofErr w:type="gramEnd"/>
    </w:p>
    <w:p w:rsidR="004070D7" w:rsidRDefault="004070D7" w:rsidP="004070D7">
      <w:pPr>
        <w:spacing w:before="40"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 xml:space="preserve">ресурсов в пределах их компетенции. Так, органы местного самоуправления устанавливают места, где запрещены забор воды для питьевого и хозяйственно-бытового водоснабжения, купание, плавание на маломерных плавательных средствах, водопой скота, а также определяют </w:t>
      </w:r>
      <w:r>
        <w:rPr>
          <w:b w:val="0"/>
          <w:i w:val="0"/>
          <w:snapToGrid w:val="0"/>
          <w:color w:val="auto"/>
          <w:sz w:val="28"/>
          <w:szCs w:val="28"/>
        </w:rPr>
        <w:lastRenderedPageBreak/>
        <w:t>иные условия общего водо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пользования на водных объектах, расположенных на террито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риях городских, сельских поселений и других муниципальных образований. О запрещении купания и иных подобного рода условиях осуществления общего водопользования население оповещается через средства массовой информации, специаль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ными информационными знаками или иными способами.</w:t>
      </w:r>
    </w:p>
    <w:p w:rsidR="004070D7" w:rsidRDefault="004070D7" w:rsidP="004070D7">
      <w:pPr>
        <w:spacing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i w:val="0"/>
          <w:snapToGrid w:val="0"/>
          <w:color w:val="auto"/>
          <w:sz w:val="28"/>
          <w:szCs w:val="28"/>
        </w:rPr>
        <w:t>Право специального природопользования</w:t>
      </w:r>
      <w:r>
        <w:rPr>
          <w:b w:val="0"/>
          <w:i w:val="0"/>
          <w:snapToGrid w:val="0"/>
          <w:color w:val="auto"/>
          <w:sz w:val="28"/>
          <w:szCs w:val="28"/>
        </w:rPr>
        <w:t xml:space="preserve"> — право пользо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вания природными ресурсами, связанное с удовлетворением экономических интересов общества, юридических и физиче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ских лиц, осуществляемого в соответствии с разрешительной системой и требующего выделения отдельных частей природ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ных объектов в обособленное пользование юридическим или физическим лицам. Оно реализуется в формах: комплексно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го природопользования; специального пользования водами, недрами, объектами животного мира, другими природными ресурсами.</w:t>
      </w:r>
    </w:p>
    <w:p w:rsidR="004070D7" w:rsidRDefault="004070D7" w:rsidP="004070D7">
      <w:pPr>
        <w:spacing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 xml:space="preserve">Право комплексного природопользования регулируется ст. 18 </w:t>
      </w:r>
      <w:proofErr w:type="spellStart"/>
      <w:r>
        <w:rPr>
          <w:b w:val="0"/>
          <w:i w:val="0"/>
          <w:snapToGrid w:val="0"/>
          <w:color w:val="auto"/>
          <w:sz w:val="28"/>
          <w:szCs w:val="28"/>
        </w:rPr>
        <w:t>Закона-об</w:t>
      </w:r>
      <w:proofErr w:type="spellEnd"/>
      <w:r>
        <w:rPr>
          <w:b w:val="0"/>
          <w:i w:val="0"/>
          <w:snapToGrid w:val="0"/>
          <w:color w:val="auto"/>
          <w:sz w:val="28"/>
          <w:szCs w:val="28"/>
        </w:rPr>
        <w:t xml:space="preserve"> ООПС и Временным положением о порядке выдачи лицензий на комплексное природопользование, утвер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жденным приказом Минприроды России от 23 декабря 1993 г.</w:t>
      </w:r>
    </w:p>
    <w:p w:rsidR="004070D7" w:rsidRDefault="004070D7" w:rsidP="004070D7">
      <w:pPr>
        <w:pBdr>
          <w:bottom w:val="single" w:sz="6" w:space="1" w:color="auto"/>
        </w:pBdr>
        <w:ind w:firstLine="709"/>
        <w:jc w:val="both"/>
        <w:rPr>
          <w:snapToGrid w:val="0"/>
          <w:color w:val="auto"/>
          <w:sz w:val="28"/>
          <w:szCs w:val="28"/>
        </w:rPr>
      </w:pPr>
      <w:proofErr w:type="gramStart"/>
      <w:r>
        <w:rPr>
          <w:i w:val="0"/>
          <w:snapToGrid w:val="0"/>
          <w:color w:val="auto"/>
          <w:sz w:val="28"/>
          <w:szCs w:val="28"/>
        </w:rPr>
        <w:t xml:space="preserve">Комплексное природопользование </w:t>
      </w:r>
      <w:r>
        <w:rPr>
          <w:b w:val="0"/>
          <w:i w:val="0"/>
          <w:snapToGrid w:val="0"/>
          <w:color w:val="auto"/>
          <w:sz w:val="28"/>
          <w:szCs w:val="28"/>
        </w:rPr>
        <w:t>— использование пред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приятием природно-ресурсного потенциала территории, включающей в себя совокупность природных ресурсов, объ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 xml:space="preserve">ектов, </w:t>
      </w:r>
      <w:proofErr w:type="spellStart"/>
      <w:r>
        <w:rPr>
          <w:b w:val="0"/>
          <w:i w:val="0"/>
          <w:snapToGrid w:val="0"/>
          <w:color w:val="auto"/>
          <w:sz w:val="28"/>
          <w:szCs w:val="28"/>
        </w:rPr>
        <w:t>системообразующих</w:t>
      </w:r>
      <w:proofErr w:type="spellEnd"/>
      <w:r>
        <w:rPr>
          <w:b w:val="0"/>
          <w:i w:val="0"/>
          <w:snapToGrid w:val="0"/>
          <w:color w:val="auto"/>
          <w:sz w:val="28"/>
          <w:szCs w:val="28"/>
        </w:rPr>
        <w:t xml:space="preserve"> факторов и условий (в тот чис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ле климатических, геологических, гидрологических и др.), та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ким образом, что эксплуатация (добыча, изъятие) одного ви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 xml:space="preserve">да природного ресурса наносит наименьший ущерб другим природным ресурсам, а хозяйственная деятельность </w:t>
      </w:r>
      <w:proofErr w:type="spellStart"/>
      <w:r>
        <w:rPr>
          <w:b w:val="0"/>
          <w:i w:val="0"/>
          <w:snapToGrid w:val="0"/>
          <w:color w:val="auto"/>
          <w:sz w:val="28"/>
          <w:szCs w:val="28"/>
        </w:rPr>
        <w:t>природо-пользователя</w:t>
      </w:r>
      <w:proofErr w:type="spellEnd"/>
      <w:r>
        <w:rPr>
          <w:b w:val="0"/>
          <w:i w:val="0"/>
          <w:snapToGrid w:val="0"/>
          <w:color w:val="auto"/>
          <w:sz w:val="28"/>
          <w:szCs w:val="28"/>
        </w:rPr>
        <w:t xml:space="preserve"> оказывает в целом минимально возможное вред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ное воздействие на окружающую природную среду.</w:t>
      </w:r>
      <w:r>
        <w:rPr>
          <w:snapToGrid w:val="0"/>
          <w:color w:val="auto"/>
          <w:sz w:val="28"/>
          <w:szCs w:val="28"/>
        </w:rPr>
        <w:t xml:space="preserve"> </w:t>
      </w:r>
      <w:proofErr w:type="gramEnd"/>
    </w:p>
    <w:p w:rsidR="004070D7" w:rsidRDefault="004070D7" w:rsidP="004070D7">
      <w:pPr>
        <w:pBdr>
          <w:bottom w:val="single" w:sz="6" w:space="1" w:color="auto"/>
        </w:pBdr>
        <w:ind w:firstLine="709"/>
        <w:jc w:val="both"/>
        <w:rPr>
          <w:snapToGrid w:val="0"/>
          <w:color w:val="auto"/>
          <w:sz w:val="28"/>
          <w:szCs w:val="28"/>
        </w:rPr>
      </w:pPr>
    </w:p>
    <w:p w:rsidR="004070D7" w:rsidRDefault="004070D7" w:rsidP="004070D7">
      <w:pPr>
        <w:spacing w:before="120"/>
        <w:ind w:firstLine="709"/>
        <w:jc w:val="both"/>
        <w:rPr>
          <w:i w:val="0"/>
          <w:snapToGrid w:val="0"/>
          <w:color w:val="auto"/>
          <w:sz w:val="28"/>
          <w:szCs w:val="28"/>
        </w:rPr>
      </w:pPr>
      <w:r>
        <w:rPr>
          <w:i w:val="0"/>
          <w:snapToGrid w:val="0"/>
          <w:color w:val="auto"/>
          <w:sz w:val="28"/>
          <w:szCs w:val="28"/>
        </w:rPr>
        <w:t>Видами специального природопользования являются:</w:t>
      </w:r>
    </w:p>
    <w:p w:rsidR="004070D7" w:rsidRDefault="004070D7" w:rsidP="004070D7">
      <w:pPr>
        <w:pStyle w:val="3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особое водопользование (ст. 87 Водного кодекса РФ) для обеспечения нужд обороны, федеральных энергетических си</w:t>
      </w:r>
      <w:r>
        <w:rPr>
          <w:sz w:val="28"/>
          <w:szCs w:val="28"/>
        </w:rPr>
        <w:softHyphen/>
        <w:t>стем, федерального транспорта, а также для иных государ</w:t>
      </w:r>
      <w:r>
        <w:rPr>
          <w:sz w:val="28"/>
          <w:szCs w:val="28"/>
        </w:rPr>
        <w:softHyphen/>
        <w:t>ственных и муниципальных нужд;</w:t>
      </w:r>
    </w:p>
    <w:p w:rsidR="004070D7" w:rsidRDefault="004070D7" w:rsidP="004070D7">
      <w:pPr>
        <w:spacing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— пользование водными объектами для сброса сточных вод (ст. 144 Водного кодекса РФ)</w:t>
      </w:r>
    </w:p>
    <w:p w:rsidR="004070D7" w:rsidRDefault="004070D7" w:rsidP="004070D7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пользование атмосферой для выброса загрязняющих ве</w:t>
      </w:r>
      <w:r>
        <w:rPr>
          <w:sz w:val="28"/>
          <w:szCs w:val="28"/>
        </w:rPr>
        <w:softHyphen/>
        <w:t>ще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едприятиями и иными стационарными источниками (ст. 15-22 Закона «Об охране атмосферного воздуха»).</w:t>
      </w:r>
    </w:p>
    <w:p w:rsidR="004070D7" w:rsidRDefault="004070D7" w:rsidP="004070D7">
      <w:pPr>
        <w:spacing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i w:val="0"/>
          <w:snapToGrid w:val="0"/>
          <w:color w:val="auto"/>
          <w:sz w:val="28"/>
          <w:szCs w:val="28"/>
        </w:rPr>
        <w:lastRenderedPageBreak/>
        <w:t>Субъекты права природопользования</w:t>
      </w:r>
      <w:r>
        <w:rPr>
          <w:b w:val="0"/>
          <w:i w:val="0"/>
          <w:snapToGrid w:val="0"/>
          <w:color w:val="auto"/>
          <w:sz w:val="28"/>
          <w:szCs w:val="28"/>
        </w:rPr>
        <w:t xml:space="preserve"> рассматриваются в двух аспектах: как возможные по закону обладатели тако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го права пользования и как обладатели субъективного права пользования природными ресурсами, носители установленных законом прав и обязанностей.</w:t>
      </w:r>
    </w:p>
    <w:p w:rsidR="004070D7" w:rsidRDefault="004070D7" w:rsidP="004070D7">
      <w:pPr>
        <w:spacing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Закон устанавливает различие между обладателями пра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ва природопользования в зависимости от видов последнего — общего и специального.</w:t>
      </w:r>
    </w:p>
    <w:p w:rsidR="004070D7" w:rsidRDefault="004070D7" w:rsidP="004070D7">
      <w:pPr>
        <w:spacing w:line="27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i w:val="0"/>
          <w:snapToGrid w:val="0"/>
          <w:color w:val="auto"/>
          <w:sz w:val="28"/>
          <w:szCs w:val="28"/>
        </w:rPr>
        <w:t>Субъект права общего природопользования</w:t>
      </w:r>
      <w:r>
        <w:rPr>
          <w:b w:val="0"/>
          <w:i w:val="0"/>
          <w:snapToGrid w:val="0"/>
          <w:color w:val="auto"/>
          <w:sz w:val="28"/>
          <w:szCs w:val="28"/>
        </w:rPr>
        <w:t xml:space="preserve"> — каждый че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ловек, находящийся на территории России, поскольку он об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ладает вытекающими из закона возможностями пользовать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ся водами, лесами, землей. В рамках права общего природо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пользования человек может использовать природные ресурсы лишь для собственных нужд, но не для осуществления пред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принимательской деятельности.</w:t>
      </w:r>
    </w:p>
    <w:p w:rsidR="004070D7" w:rsidRDefault="004070D7" w:rsidP="004070D7">
      <w:pPr>
        <w:spacing w:line="33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i w:val="0"/>
          <w:snapToGrid w:val="0"/>
          <w:color w:val="auto"/>
          <w:sz w:val="28"/>
          <w:szCs w:val="28"/>
        </w:rPr>
        <w:t>Субъекты права специального природопользования</w:t>
      </w:r>
      <w:r>
        <w:rPr>
          <w:b w:val="0"/>
          <w:i w:val="0"/>
          <w:snapToGrid w:val="0"/>
          <w:color w:val="auto"/>
          <w:sz w:val="28"/>
          <w:szCs w:val="28"/>
        </w:rPr>
        <w:t xml:space="preserve"> — юридические лица и граждане-предприниматели, получившие соответствующий природный ресурс в пользование.</w:t>
      </w:r>
    </w:p>
    <w:p w:rsidR="004070D7" w:rsidRDefault="004070D7" w:rsidP="004070D7">
      <w:pPr>
        <w:spacing w:line="278" w:lineRule="auto"/>
        <w:ind w:firstLine="709"/>
        <w:jc w:val="both"/>
        <w:rPr>
          <w:i w:val="0"/>
          <w:snapToGrid w:val="0"/>
          <w:color w:val="auto"/>
          <w:sz w:val="28"/>
          <w:szCs w:val="28"/>
        </w:rPr>
      </w:pPr>
      <w:proofErr w:type="spellStart"/>
      <w:r>
        <w:rPr>
          <w:i w:val="0"/>
          <w:snapToGrid w:val="0"/>
          <w:color w:val="auto"/>
          <w:sz w:val="28"/>
          <w:szCs w:val="28"/>
        </w:rPr>
        <w:t>Природопользователи</w:t>
      </w:r>
      <w:proofErr w:type="spellEnd"/>
      <w:r>
        <w:rPr>
          <w:i w:val="0"/>
          <w:snapToGrid w:val="0"/>
          <w:color w:val="auto"/>
          <w:sz w:val="28"/>
          <w:szCs w:val="28"/>
        </w:rPr>
        <w:t xml:space="preserve"> имеют права и </w:t>
      </w:r>
      <w:proofErr w:type="gramStart"/>
      <w:r>
        <w:rPr>
          <w:i w:val="0"/>
          <w:snapToGrid w:val="0"/>
          <w:color w:val="auto"/>
          <w:sz w:val="28"/>
          <w:szCs w:val="28"/>
        </w:rPr>
        <w:t>несут соответствую</w:t>
      </w:r>
      <w:r>
        <w:rPr>
          <w:i w:val="0"/>
          <w:snapToGrid w:val="0"/>
          <w:color w:val="auto"/>
          <w:sz w:val="28"/>
          <w:szCs w:val="28"/>
        </w:rPr>
        <w:softHyphen/>
        <w:t>щие обязанности</w:t>
      </w:r>
      <w:proofErr w:type="gramEnd"/>
      <w:r>
        <w:rPr>
          <w:i w:val="0"/>
          <w:snapToGrid w:val="0"/>
          <w:color w:val="auto"/>
          <w:sz w:val="28"/>
          <w:szCs w:val="28"/>
        </w:rPr>
        <w:t>.</w:t>
      </w:r>
    </w:p>
    <w:p w:rsidR="004070D7" w:rsidRDefault="004070D7" w:rsidP="004070D7">
      <w:pPr>
        <w:spacing w:before="20"/>
        <w:ind w:firstLine="709"/>
        <w:jc w:val="both"/>
        <w:rPr>
          <w:i w:val="0"/>
          <w:snapToGrid w:val="0"/>
          <w:color w:val="auto"/>
          <w:sz w:val="28"/>
          <w:szCs w:val="28"/>
        </w:rPr>
      </w:pPr>
      <w:proofErr w:type="spellStart"/>
      <w:r>
        <w:rPr>
          <w:i w:val="0"/>
          <w:snapToGrid w:val="0"/>
          <w:color w:val="auto"/>
          <w:sz w:val="28"/>
          <w:szCs w:val="28"/>
        </w:rPr>
        <w:t>Природопользователи</w:t>
      </w:r>
      <w:proofErr w:type="spellEnd"/>
      <w:r>
        <w:rPr>
          <w:i w:val="0"/>
          <w:snapToGrid w:val="0"/>
          <w:color w:val="auto"/>
          <w:sz w:val="28"/>
          <w:szCs w:val="28"/>
        </w:rPr>
        <w:t xml:space="preserve"> имеют право:</w:t>
      </w:r>
    </w:p>
    <w:p w:rsidR="004070D7" w:rsidRDefault="004070D7" w:rsidP="004070D7">
      <w:pPr>
        <w:spacing w:line="33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— на участие в разработке и принятии решений, осуще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ствление которых связано с экологически вредным воздей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 xml:space="preserve">ствием на природную среду и в </w:t>
      </w:r>
      <w:proofErr w:type="gramStart"/>
      <w:r>
        <w:rPr>
          <w:b w:val="0"/>
          <w:i w:val="0"/>
          <w:snapToGrid w:val="0"/>
          <w:color w:val="auto"/>
          <w:sz w:val="28"/>
          <w:szCs w:val="28"/>
        </w:rPr>
        <w:t>контроле за</w:t>
      </w:r>
      <w:proofErr w:type="gramEnd"/>
      <w:r>
        <w:rPr>
          <w:b w:val="0"/>
          <w:i w:val="0"/>
          <w:snapToGrid w:val="0"/>
          <w:color w:val="auto"/>
          <w:sz w:val="28"/>
          <w:szCs w:val="28"/>
        </w:rPr>
        <w:t xml:space="preserve"> их выполнением;</w:t>
      </w:r>
    </w:p>
    <w:p w:rsidR="004070D7" w:rsidRDefault="004070D7" w:rsidP="004070D7">
      <w:pPr>
        <w:spacing w:before="40" w:line="33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— на возмещение потерь и убытков, связанных с досроч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ным расторжением договора, ухудшением состояния природ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 xml:space="preserve">ной среды и природных ресурсов не по вине </w:t>
      </w:r>
      <w:proofErr w:type="spellStart"/>
      <w:r>
        <w:rPr>
          <w:b w:val="0"/>
          <w:i w:val="0"/>
          <w:snapToGrid w:val="0"/>
          <w:color w:val="auto"/>
          <w:sz w:val="28"/>
          <w:szCs w:val="28"/>
        </w:rPr>
        <w:t>природопользователя</w:t>
      </w:r>
      <w:proofErr w:type="spellEnd"/>
      <w:r>
        <w:rPr>
          <w:b w:val="0"/>
          <w:i w:val="0"/>
          <w:snapToGrid w:val="0"/>
          <w:color w:val="auto"/>
          <w:sz w:val="28"/>
          <w:szCs w:val="28"/>
        </w:rPr>
        <w:t>.</w:t>
      </w:r>
    </w:p>
    <w:p w:rsidR="004070D7" w:rsidRDefault="004070D7" w:rsidP="004070D7">
      <w:pPr>
        <w:ind w:firstLine="709"/>
        <w:jc w:val="both"/>
        <w:rPr>
          <w:i w:val="0"/>
          <w:snapToGrid w:val="0"/>
          <w:color w:val="auto"/>
          <w:sz w:val="28"/>
          <w:szCs w:val="28"/>
        </w:rPr>
      </w:pPr>
      <w:proofErr w:type="spellStart"/>
      <w:r>
        <w:rPr>
          <w:i w:val="0"/>
          <w:snapToGrid w:val="0"/>
          <w:color w:val="auto"/>
          <w:sz w:val="28"/>
          <w:szCs w:val="28"/>
        </w:rPr>
        <w:t>Природопользователи</w:t>
      </w:r>
      <w:proofErr w:type="spellEnd"/>
      <w:r>
        <w:rPr>
          <w:i w:val="0"/>
          <w:snapToGrid w:val="0"/>
          <w:color w:val="auto"/>
          <w:sz w:val="28"/>
          <w:szCs w:val="28"/>
        </w:rPr>
        <w:t xml:space="preserve"> обязаны:</w:t>
      </w:r>
    </w:p>
    <w:p w:rsidR="004070D7" w:rsidRDefault="004070D7" w:rsidP="004070D7">
      <w:pPr>
        <w:spacing w:line="33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— эффективно использовать природную среду и природ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ные ресурсы в соответствии с целевым назначением, улучшать состояние природной среды, рационально использовать запа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сы природных ресурсов, не допускать ухудшения экологиче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ской обстановки в результате осуществления хозяйственной</w:t>
      </w:r>
    </w:p>
    <w:p w:rsidR="004070D7" w:rsidRDefault="004070D7" w:rsidP="004070D7">
      <w:pPr>
        <w:spacing w:before="60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деятельности;</w:t>
      </w:r>
    </w:p>
    <w:p w:rsidR="004070D7" w:rsidRDefault="004070D7" w:rsidP="004070D7">
      <w:pPr>
        <w:spacing w:line="33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— своевременно вносить плату за пользование природны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ми ресурсами и загрязнение окружающей среды;</w:t>
      </w:r>
    </w:p>
    <w:p w:rsidR="004070D7" w:rsidRDefault="004070D7" w:rsidP="004070D7">
      <w:pPr>
        <w:spacing w:line="33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lastRenderedPageBreak/>
        <w:t>— своевременно представлять органам исполнительной власти сведения о состоянии природной среды и использова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нии природных ресурсов;</w:t>
      </w:r>
    </w:p>
    <w:p w:rsidR="004070D7" w:rsidRDefault="004070D7" w:rsidP="004070D7">
      <w:pPr>
        <w:numPr>
          <w:ilvl w:val="0"/>
          <w:numId w:val="1"/>
        </w:numPr>
        <w:spacing w:line="33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  <w:r>
        <w:rPr>
          <w:b w:val="0"/>
          <w:i w:val="0"/>
          <w:snapToGrid w:val="0"/>
          <w:color w:val="auto"/>
          <w:sz w:val="28"/>
          <w:szCs w:val="28"/>
        </w:rPr>
        <w:t>возмещать потери и убытки, допущенные в результа</w:t>
      </w:r>
      <w:r>
        <w:rPr>
          <w:b w:val="0"/>
          <w:i w:val="0"/>
          <w:snapToGrid w:val="0"/>
          <w:color w:val="auto"/>
          <w:sz w:val="28"/>
          <w:szCs w:val="28"/>
        </w:rPr>
        <w:softHyphen/>
        <w:t>те истощения и загрязнения природной среды и природных ресурсов.</w:t>
      </w:r>
    </w:p>
    <w:p w:rsidR="004070D7" w:rsidRDefault="004070D7" w:rsidP="004070D7">
      <w:pPr>
        <w:spacing w:line="33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</w:p>
    <w:p w:rsidR="004070D7" w:rsidRDefault="004070D7" w:rsidP="004070D7">
      <w:pPr>
        <w:spacing w:line="33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</w:p>
    <w:p w:rsidR="004070D7" w:rsidRDefault="004070D7" w:rsidP="004070D7">
      <w:pPr>
        <w:spacing w:line="33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</w:p>
    <w:p w:rsidR="004070D7" w:rsidRDefault="004070D7" w:rsidP="004070D7">
      <w:pPr>
        <w:spacing w:line="33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</w:p>
    <w:p w:rsidR="004070D7" w:rsidRDefault="004070D7" w:rsidP="004070D7">
      <w:pPr>
        <w:spacing w:line="338" w:lineRule="auto"/>
        <w:ind w:firstLine="709"/>
        <w:jc w:val="both"/>
        <w:rPr>
          <w:b w:val="0"/>
          <w:i w:val="0"/>
          <w:snapToGrid w:val="0"/>
          <w:color w:val="auto"/>
          <w:sz w:val="28"/>
          <w:szCs w:val="28"/>
        </w:rPr>
      </w:pPr>
    </w:p>
    <w:p w:rsidR="00C2756F" w:rsidRDefault="00C2756F"/>
    <w:sectPr w:rsidR="00C2756F" w:rsidSect="00C2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02E7C"/>
    <w:multiLevelType w:val="singleLevel"/>
    <w:tmpl w:val="3202F3B0"/>
    <w:lvl w:ilvl="0">
      <w:start w:val="2"/>
      <w:numFmt w:val="bullet"/>
      <w:lvlText w:val="—"/>
      <w:lvlJc w:val="left"/>
      <w:pPr>
        <w:tabs>
          <w:tab w:val="num" w:pos="680"/>
        </w:tabs>
        <w:ind w:left="680" w:hanging="360"/>
      </w:p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070D7"/>
    <w:rsid w:val="004066F2"/>
    <w:rsid w:val="004070D7"/>
    <w:rsid w:val="00720B37"/>
    <w:rsid w:val="00A67992"/>
    <w:rsid w:val="00C2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D7"/>
    <w:pPr>
      <w:spacing w:after="0" w:line="240" w:lineRule="auto"/>
    </w:pPr>
    <w:rPr>
      <w:rFonts w:ascii="Times New Roman" w:eastAsia="Times New Roman" w:hAnsi="Times New Roman" w:cs="Times New Roman"/>
      <w:b/>
      <w:i/>
      <w:color w:val="FFFF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070D7"/>
    <w:pPr>
      <w:snapToGrid w:val="0"/>
      <w:spacing w:before="40" w:line="338" w:lineRule="auto"/>
    </w:pPr>
    <w:rPr>
      <w:b w:val="0"/>
      <w:i w:val="0"/>
      <w:color w:val="auto"/>
      <w:sz w:val="24"/>
    </w:rPr>
  </w:style>
  <w:style w:type="character" w:customStyle="1" w:styleId="a4">
    <w:name w:val="Основной текст Знак"/>
    <w:basedOn w:val="a0"/>
    <w:link w:val="a3"/>
    <w:semiHidden/>
    <w:rsid w:val="004070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070D7"/>
    <w:pPr>
      <w:snapToGrid w:val="0"/>
      <w:spacing w:line="360" w:lineRule="auto"/>
    </w:pPr>
    <w:rPr>
      <w:color w:val="auto"/>
      <w:sz w:val="24"/>
    </w:rPr>
  </w:style>
  <w:style w:type="character" w:customStyle="1" w:styleId="20">
    <w:name w:val="Основной текст 2 Знак"/>
    <w:basedOn w:val="a0"/>
    <w:link w:val="2"/>
    <w:semiHidden/>
    <w:rsid w:val="004070D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4070D7"/>
    <w:pPr>
      <w:snapToGrid w:val="0"/>
      <w:spacing w:line="338" w:lineRule="auto"/>
      <w:ind w:firstLine="320"/>
    </w:pPr>
    <w:rPr>
      <w:b w:val="0"/>
      <w:i w:val="0"/>
      <w:color w:val="auto"/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4070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4070D7"/>
    <w:pPr>
      <w:snapToGrid w:val="0"/>
      <w:spacing w:before="60" w:line="278" w:lineRule="auto"/>
      <w:ind w:firstLine="340"/>
    </w:pPr>
    <w:rPr>
      <w:b w:val="0"/>
      <w:i w:val="0"/>
      <w:color w:val="auto"/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4070D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2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3</cp:revision>
  <dcterms:created xsi:type="dcterms:W3CDTF">2021-10-20T01:47:00Z</dcterms:created>
  <dcterms:modified xsi:type="dcterms:W3CDTF">2021-10-20T01:50:00Z</dcterms:modified>
</cp:coreProperties>
</file>