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05" w:rsidRPr="00713B05" w:rsidRDefault="00713B05" w:rsidP="00713B0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B05">
        <w:rPr>
          <w:rFonts w:ascii="Times New Roman" w:hAnsi="Times New Roman" w:cs="Times New Roman"/>
          <w:sz w:val="24"/>
          <w:szCs w:val="24"/>
        </w:rPr>
        <w:t>Тестовые задания на тему занятий «Волейбол»</w:t>
      </w:r>
    </w:p>
    <w:p w:rsidR="00713B05" w:rsidRPr="00713B05" w:rsidRDefault="00713B05" w:rsidP="00713B0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B05">
        <w:rPr>
          <w:rFonts w:ascii="Times New Roman" w:hAnsi="Times New Roman" w:cs="Times New Roman"/>
          <w:sz w:val="24"/>
          <w:szCs w:val="24"/>
        </w:rPr>
        <w:t>Выделите жирным шрифтом правильный ответ, при необходимости впишите ответ.</w:t>
      </w:r>
    </w:p>
    <w:tbl>
      <w:tblPr>
        <w:tblW w:w="100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8"/>
        <w:gridCol w:w="336"/>
        <w:gridCol w:w="45"/>
      </w:tblGrid>
      <w:tr w:rsidR="005D6B5A" w:rsidRPr="00713B05" w:rsidTr="00EE1FFC">
        <w:trPr>
          <w:gridAfter w:val="1"/>
          <w:tblCellSpacing w:w="15" w:type="dxa"/>
        </w:trPr>
        <w:tc>
          <w:tcPr>
            <w:tcW w:w="963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6B5A" w:rsidRPr="00713B05" w:rsidRDefault="007132DA" w:rsidP="005D6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6B5A"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 какого счёта ведётся партия, если счёт 24:24?</w:t>
            </w:r>
          </w:p>
          <w:p w:rsidR="005D6B5A" w:rsidRPr="00713B05" w:rsidRDefault="005D6B5A" w:rsidP="005D6B5A">
            <w:pPr>
              <w:pStyle w:val="a4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преимущества в два очка;</w:t>
            </w:r>
          </w:p>
          <w:p w:rsidR="005D6B5A" w:rsidRPr="00713B05" w:rsidRDefault="005D6B5A" w:rsidP="005D6B5A">
            <w:pPr>
              <w:pStyle w:val="a4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25;</w:t>
            </w:r>
          </w:p>
          <w:p w:rsidR="005D6B5A" w:rsidRPr="00713B05" w:rsidRDefault="005D6B5A" w:rsidP="005D6B5A">
            <w:pPr>
              <w:pStyle w:val="a4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явного перевеса;</w:t>
            </w:r>
          </w:p>
          <w:p w:rsidR="005D6B5A" w:rsidRPr="00713B05" w:rsidRDefault="005D6B5A" w:rsidP="005D6B5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 не надоест.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6B5A" w:rsidRPr="00713B05" w:rsidRDefault="005D6B5A" w:rsidP="005D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B5A" w:rsidRPr="00713B05" w:rsidTr="00EE1FFC">
        <w:trPr>
          <w:gridAfter w:val="1"/>
          <w:tblCellSpacing w:w="15" w:type="dxa"/>
        </w:trPr>
        <w:tc>
          <w:tcPr>
            <w:tcW w:w="963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6B5A" w:rsidRPr="00713B05" w:rsidRDefault="007132DA" w:rsidP="005D6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D6B5A"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надо выиграть партий, чтобы выиграть матч?</w:t>
            </w:r>
          </w:p>
          <w:p w:rsidR="005D6B5A" w:rsidRPr="00713B05" w:rsidRDefault="005D6B5A" w:rsidP="005D6B5A">
            <w:pPr>
              <w:pStyle w:val="a4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все;</w:t>
            </w:r>
          </w:p>
          <w:p w:rsidR="005D6B5A" w:rsidRPr="00713B05" w:rsidRDefault="005D6B5A" w:rsidP="005D6B5A">
            <w:pPr>
              <w:pStyle w:val="a4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пять;</w:t>
            </w:r>
          </w:p>
          <w:p w:rsidR="005D6B5A" w:rsidRPr="00713B05" w:rsidRDefault="005D6B5A" w:rsidP="005D6B5A">
            <w:pPr>
              <w:pStyle w:val="a4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три;</w:t>
            </w:r>
          </w:p>
          <w:p w:rsidR="005D6B5A" w:rsidRPr="00713B05" w:rsidRDefault="005D6B5A" w:rsidP="005D6B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6B5A" w:rsidRPr="00713B05" w:rsidRDefault="005D6B5A" w:rsidP="005D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B5A" w:rsidRPr="00713B05" w:rsidTr="00EE1FFC">
        <w:trPr>
          <w:gridAfter w:val="1"/>
          <w:tblCellSpacing w:w="15" w:type="dxa"/>
        </w:trPr>
        <w:tc>
          <w:tcPr>
            <w:tcW w:w="963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6B5A" w:rsidRPr="00713B05" w:rsidRDefault="007132DA" w:rsidP="005D6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6B5A"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Игрок четвёртой зоны переходит в зону номер…</w:t>
            </w:r>
          </w:p>
          <w:p w:rsidR="005D6B5A" w:rsidRPr="00713B05" w:rsidRDefault="005D6B5A" w:rsidP="005D6B5A">
            <w:pPr>
              <w:pStyle w:val="a4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три;</w:t>
            </w:r>
          </w:p>
          <w:p w:rsidR="005D6B5A" w:rsidRPr="00713B05" w:rsidRDefault="005D6B5A" w:rsidP="005D6B5A">
            <w:pPr>
              <w:pStyle w:val="a4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шесть;</w:t>
            </w:r>
          </w:p>
          <w:p w:rsidR="005D6B5A" w:rsidRPr="00713B05" w:rsidRDefault="005D6B5A" w:rsidP="005D6B5A">
            <w:pPr>
              <w:pStyle w:val="a4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пять;</w:t>
            </w:r>
          </w:p>
          <w:p w:rsidR="005D6B5A" w:rsidRPr="00713B05" w:rsidRDefault="005D6B5A" w:rsidP="005D6B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6B5A" w:rsidRPr="00713B05" w:rsidRDefault="005D6B5A" w:rsidP="005D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B5A" w:rsidRPr="00713B05" w:rsidTr="00EE1FFC">
        <w:trPr>
          <w:gridAfter w:val="1"/>
          <w:tblCellSpacing w:w="15" w:type="dxa"/>
        </w:trPr>
        <w:tc>
          <w:tcPr>
            <w:tcW w:w="963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6B5A" w:rsidRPr="00713B05" w:rsidRDefault="007132DA" w:rsidP="005D6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D6B5A"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Может ли игрок первой линии осуществлять атакующий удар со второй линии?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нет;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да;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может, но только в прыжке;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может, но только из зоны №6.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6B5A" w:rsidRPr="00713B05" w:rsidRDefault="005D6B5A" w:rsidP="005D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B5A" w:rsidRPr="00713B05" w:rsidTr="00EE1FFC">
        <w:trPr>
          <w:gridAfter w:val="1"/>
          <w:tblCellSpacing w:w="15" w:type="dxa"/>
        </w:trPr>
        <w:tc>
          <w:tcPr>
            <w:tcW w:w="963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6B5A" w:rsidRPr="00713B05" w:rsidRDefault="007132DA" w:rsidP="005D6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6B5A"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Может ли игрок второй линии осуществлять атакующий удар с первой линии?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в прыжке, оттолкнувшись за линией нападения;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нет;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да;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может, если его руки ниже верхнего края сетки.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6B5A" w:rsidRPr="00713B05" w:rsidRDefault="005D6B5A" w:rsidP="005D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B5A" w:rsidRPr="00713B05" w:rsidTr="00EE1FFC">
        <w:trPr>
          <w:gridAfter w:val="1"/>
          <w:tblCellSpacing w:w="15" w:type="dxa"/>
        </w:trPr>
        <w:tc>
          <w:tcPr>
            <w:tcW w:w="963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6B5A" w:rsidRPr="00713B05" w:rsidRDefault="007132DA" w:rsidP="005D6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6B5A"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Можно ли выполнять нападающий удар сразу с подачи соперника?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нет;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да;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со второй линии;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двумя руками.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6B5A" w:rsidRPr="00713B05" w:rsidRDefault="005D6B5A" w:rsidP="005D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B5A" w:rsidRPr="00713B05" w:rsidTr="00EE1FFC">
        <w:trPr>
          <w:gridAfter w:val="1"/>
          <w:tblCellSpacing w:w="15" w:type="dxa"/>
        </w:trPr>
        <w:tc>
          <w:tcPr>
            <w:tcW w:w="963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6B5A" w:rsidRPr="00713B05" w:rsidRDefault="007132DA" w:rsidP="005D6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D6B5A"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Можно ли выполнять блокирование подачи соперника?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да;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нет;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разрешается только связующему.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6B5A" w:rsidRPr="00713B05" w:rsidRDefault="005D6B5A" w:rsidP="005D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B5A" w:rsidRPr="00713B05" w:rsidTr="00EE1FFC">
        <w:trPr>
          <w:gridAfter w:val="1"/>
          <w:tblCellSpacing w:w="15" w:type="dxa"/>
        </w:trPr>
        <w:tc>
          <w:tcPr>
            <w:tcW w:w="963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6B5A" w:rsidRPr="00713B05" w:rsidRDefault="007132DA" w:rsidP="005D6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D6B5A"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течение, какого времени игрок должен выполнить подачу после свистка судьи?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сек;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сек;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сек;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сек.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6B5A" w:rsidRPr="00713B05" w:rsidRDefault="005D6B5A" w:rsidP="005D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B5A" w:rsidRPr="00713B05" w:rsidTr="00EE1FFC">
        <w:trPr>
          <w:gridAfter w:val="1"/>
          <w:tblCellSpacing w:w="15" w:type="dxa"/>
        </w:trPr>
        <w:tc>
          <w:tcPr>
            <w:tcW w:w="963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6B5A" w:rsidRPr="00713B05" w:rsidRDefault="007132DA" w:rsidP="005D6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5D6B5A"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Считается ли касание мяча блоком за передачу?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10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нет;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10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судьи;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10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считается, если блок выполняет один игрок;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6B5A" w:rsidRPr="00713B05" w:rsidRDefault="005D6B5A" w:rsidP="005D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B5A" w:rsidRPr="00713B05" w:rsidTr="00EE1FFC">
        <w:trPr>
          <w:gridAfter w:val="1"/>
          <w:tblCellSpacing w:w="15" w:type="dxa"/>
        </w:trPr>
        <w:tc>
          <w:tcPr>
            <w:tcW w:w="963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6B5A" w:rsidRPr="00713B05" w:rsidRDefault="005D6B5A" w:rsidP="005D6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32DA"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игроков находятся</w:t>
            </w:r>
            <w:proofErr w:type="gramEnd"/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площадке во время матча?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шесть;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двенадцать;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восемнадцать;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6B5A" w:rsidRPr="00713B05" w:rsidRDefault="005D6B5A" w:rsidP="005D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B5A" w:rsidRPr="00713B05" w:rsidTr="00EE1FFC">
        <w:trPr>
          <w:gridAfter w:val="1"/>
          <w:tblCellSpacing w:w="15" w:type="dxa"/>
        </w:trPr>
        <w:tc>
          <w:tcPr>
            <w:tcW w:w="963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6B5A" w:rsidRPr="00713B05" w:rsidRDefault="005D6B5A" w:rsidP="005D6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32DA"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 называется свободный защитник?</w:t>
            </w:r>
          </w:p>
          <w:p w:rsidR="005D6B5A" w:rsidRPr="00713B05" w:rsidRDefault="00EE1FFC" w:rsidP="00EE1FFC">
            <w:pPr>
              <w:pStyle w:val="a4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5D6B5A"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идеро</w:t>
            </w:r>
            <w:proofErr w:type="spellEnd"/>
            <w:r w:rsidR="005D6B5A"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либеро;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нигеро;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фигаро.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6B5A" w:rsidRPr="00713B05" w:rsidRDefault="005D6B5A" w:rsidP="005D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B5A" w:rsidRPr="00713B05" w:rsidTr="00EE1FFC">
        <w:trPr>
          <w:gridAfter w:val="1"/>
          <w:tblCellSpacing w:w="15" w:type="dxa"/>
        </w:trPr>
        <w:tc>
          <w:tcPr>
            <w:tcW w:w="963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6B5A" w:rsidRPr="00713B05" w:rsidRDefault="005D6B5A" w:rsidP="005D6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32DA"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Какие действия разрешено выполнять свободному защитнику?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нападающий удар;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подачу;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блокировать;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страховку за блоком.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6B5A" w:rsidRPr="00713B05" w:rsidRDefault="005D6B5A" w:rsidP="005D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B5A" w:rsidRPr="00713B05" w:rsidTr="00EE1FFC">
        <w:trPr>
          <w:gridAfter w:val="1"/>
          <w:tblCellSpacing w:w="15" w:type="dxa"/>
        </w:trPr>
        <w:tc>
          <w:tcPr>
            <w:tcW w:w="963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6B5A" w:rsidRPr="00713B05" w:rsidRDefault="005D6B5A" w:rsidP="005D6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32DA"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Определение, применяемое в волейболе: «действие игроков вблизи сетки по преграждению пути мяча, направленному соперником, поднятием руки выше верхнего края сетки» означает…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атакующий удар;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блокирование;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заслон;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6B5A" w:rsidRPr="00713B05" w:rsidRDefault="005D6B5A" w:rsidP="005D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B5A" w:rsidRPr="00713B05" w:rsidTr="00EE1FFC">
        <w:trPr>
          <w:tblCellSpacing w:w="15" w:type="dxa"/>
        </w:trPr>
        <w:tc>
          <w:tcPr>
            <w:tcW w:w="963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6B5A" w:rsidRPr="00713B05" w:rsidRDefault="005D6B5A" w:rsidP="005D6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32DA"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Автором создания игры в волейбол считается…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Елмери</w:t>
            </w:r>
            <w:proofErr w:type="spellEnd"/>
            <w:proofErr w:type="gramStart"/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ери;</w:t>
            </w:r>
          </w:p>
          <w:p w:rsidR="005D6B5A" w:rsidRPr="00713B05" w:rsidRDefault="00EE1FFC" w:rsidP="00EE1FFC">
            <w:pPr>
              <w:pStyle w:val="a4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D6B5A"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ильям Морган;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Ясутака</w:t>
            </w:r>
            <w:proofErr w:type="spellEnd"/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Мацудайра</w:t>
            </w:r>
            <w:proofErr w:type="spellEnd"/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D6B5A" w:rsidRPr="00713B05" w:rsidRDefault="005D6B5A" w:rsidP="00EE1FFC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 Эйнгорн.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6B5A" w:rsidRPr="00713B05" w:rsidRDefault="005D6B5A" w:rsidP="005D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B5A" w:rsidRPr="00713B05" w:rsidTr="00EE1FFC">
        <w:trPr>
          <w:tblCellSpacing w:w="15" w:type="dxa"/>
        </w:trPr>
        <w:tc>
          <w:tcPr>
            <w:tcW w:w="963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6B5A" w:rsidRPr="00713B05" w:rsidRDefault="005D6B5A" w:rsidP="0071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32DA"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Каков размер половины волейбольной площадки?</w:t>
            </w:r>
            <w:r w:rsidR="002B17E5"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Ответ:_______________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6B5A" w:rsidRPr="00713B05" w:rsidRDefault="005D6B5A" w:rsidP="005D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B5A" w:rsidRPr="00713B05" w:rsidTr="00EE1FFC">
        <w:trPr>
          <w:tblCellSpacing w:w="15" w:type="dxa"/>
        </w:trPr>
        <w:tc>
          <w:tcPr>
            <w:tcW w:w="963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B17E5" w:rsidRPr="00713B05" w:rsidRDefault="007132DA" w:rsidP="005D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D6B5A"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Назовите высоту волейбольной сетки для женщин и мужчин?</w:t>
            </w:r>
            <w:r w:rsidR="002B17E5"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6B5A" w:rsidRPr="00713B05" w:rsidRDefault="002B17E5" w:rsidP="005D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Женщины: ____________</w:t>
            </w:r>
          </w:p>
          <w:p w:rsidR="002B17E5" w:rsidRDefault="002B17E5" w:rsidP="005D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Мужчины: ____________</w:t>
            </w:r>
          </w:p>
          <w:p w:rsidR="00713B05" w:rsidRPr="00713B05" w:rsidRDefault="00713B05" w:rsidP="005D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D6B5A" w:rsidRPr="00713B05" w:rsidRDefault="005D6B5A" w:rsidP="005D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1FD6" w:rsidRDefault="007132DA" w:rsidP="005D6B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3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17. </w:t>
      </w:r>
      <w:r w:rsidR="002B17E5" w:rsidRPr="00713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Разрешается ли касаться мяча на стороне соперника раньше, чем выполняется его атакующий удар?</w:t>
      </w:r>
    </w:p>
    <w:p w:rsidR="00713B05" w:rsidRPr="00713B05" w:rsidRDefault="00713B05" w:rsidP="005D6B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17E5" w:rsidRPr="00713B05" w:rsidRDefault="002B17E5" w:rsidP="002B17E5">
      <w:pPr>
        <w:pStyle w:val="a4"/>
        <w:numPr>
          <w:ilvl w:val="0"/>
          <w:numId w:val="18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2B17E5" w:rsidRPr="00713B05" w:rsidRDefault="002B17E5" w:rsidP="002B17E5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05">
        <w:rPr>
          <w:rFonts w:ascii="Times New Roman" w:hAnsi="Times New Roman" w:cs="Times New Roman"/>
          <w:sz w:val="24"/>
          <w:szCs w:val="24"/>
        </w:rPr>
        <w:t>да</w:t>
      </w:r>
    </w:p>
    <w:p w:rsidR="002B17E5" w:rsidRPr="00713B05" w:rsidRDefault="002B17E5" w:rsidP="002B1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7E5" w:rsidRDefault="007132DA" w:rsidP="002B17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13B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18. </w:t>
      </w:r>
      <w:r w:rsidR="002B17E5" w:rsidRPr="00713B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Какая страна считается родиной волейбола?</w:t>
      </w:r>
    </w:p>
    <w:p w:rsidR="00713B05" w:rsidRPr="00713B05" w:rsidRDefault="00713B05" w:rsidP="002B17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B17E5" w:rsidRPr="00713B05" w:rsidRDefault="002B17E5" w:rsidP="002B17E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13B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Россия</w:t>
      </w:r>
    </w:p>
    <w:p w:rsidR="002B17E5" w:rsidRPr="00713B05" w:rsidRDefault="002B17E5" w:rsidP="002B17E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13B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США</w:t>
      </w:r>
    </w:p>
    <w:p w:rsidR="002B17E5" w:rsidRPr="00713B05" w:rsidRDefault="002B17E5" w:rsidP="002B17E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13B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Япония</w:t>
      </w:r>
    </w:p>
    <w:p w:rsidR="002B17E5" w:rsidRPr="00713B05" w:rsidRDefault="002B17E5" w:rsidP="002B17E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Германия</w:t>
      </w:r>
    </w:p>
    <w:p w:rsidR="00713B05" w:rsidRPr="00713B05" w:rsidRDefault="00713B05" w:rsidP="00713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2DA" w:rsidRPr="00713B05" w:rsidRDefault="007132DA" w:rsidP="007132DA">
      <w:pPr>
        <w:pStyle w:val="c0"/>
        <w:shd w:val="clear" w:color="auto" w:fill="FFFFFF"/>
        <w:spacing w:before="0" w:beforeAutospacing="0" w:after="0" w:afterAutospacing="0" w:line="338" w:lineRule="atLeast"/>
      </w:pPr>
      <w:r w:rsidRPr="00713B05">
        <w:rPr>
          <w:rStyle w:val="c5"/>
          <w:bCs/>
        </w:rPr>
        <w:t>19. Спортсмены, какой страны являлись победителями в первом олимпийском волейбольном турнире среди мужчин?</w:t>
      </w:r>
    </w:p>
    <w:p w:rsidR="007132DA" w:rsidRPr="00713B05" w:rsidRDefault="007132DA" w:rsidP="00713B05">
      <w:pPr>
        <w:pStyle w:val="c0"/>
        <w:numPr>
          <w:ilvl w:val="0"/>
          <w:numId w:val="20"/>
        </w:numPr>
        <w:shd w:val="clear" w:color="auto" w:fill="FFFFFF"/>
        <w:spacing w:before="0" w:beforeAutospacing="0" w:after="0" w:afterAutospacing="0" w:line="338" w:lineRule="atLeast"/>
        <w:ind w:left="709"/>
      </w:pPr>
      <w:r w:rsidRPr="00713B05">
        <w:t>Японии</w:t>
      </w:r>
    </w:p>
    <w:p w:rsidR="007132DA" w:rsidRPr="00713B05" w:rsidRDefault="007132DA" w:rsidP="00713B05">
      <w:pPr>
        <w:pStyle w:val="c0"/>
        <w:numPr>
          <w:ilvl w:val="0"/>
          <w:numId w:val="20"/>
        </w:numPr>
        <w:shd w:val="clear" w:color="auto" w:fill="FFFFFF"/>
        <w:spacing w:before="0" w:beforeAutospacing="0" w:after="0" w:afterAutospacing="0" w:line="338" w:lineRule="atLeast"/>
        <w:ind w:left="709"/>
      </w:pPr>
      <w:r w:rsidRPr="00713B05">
        <w:t>Румыния</w:t>
      </w:r>
    </w:p>
    <w:p w:rsidR="007132DA" w:rsidRPr="00713B05" w:rsidRDefault="007132DA" w:rsidP="00713B05">
      <w:pPr>
        <w:pStyle w:val="c0"/>
        <w:numPr>
          <w:ilvl w:val="0"/>
          <w:numId w:val="20"/>
        </w:numPr>
        <w:shd w:val="clear" w:color="auto" w:fill="FFFFFF"/>
        <w:spacing w:before="0" w:beforeAutospacing="0" w:after="0" w:afterAutospacing="0" w:line="338" w:lineRule="atLeast"/>
        <w:ind w:left="709"/>
      </w:pPr>
      <w:r w:rsidRPr="00713B05">
        <w:t>СССР</w:t>
      </w:r>
    </w:p>
    <w:p w:rsidR="007132DA" w:rsidRPr="00713B05" w:rsidRDefault="007132DA" w:rsidP="00713B05">
      <w:pPr>
        <w:pStyle w:val="c0"/>
        <w:numPr>
          <w:ilvl w:val="0"/>
          <w:numId w:val="20"/>
        </w:numPr>
        <w:shd w:val="clear" w:color="auto" w:fill="FFFFFF"/>
        <w:spacing w:before="0" w:beforeAutospacing="0" w:after="0" w:afterAutospacing="0" w:line="338" w:lineRule="atLeast"/>
        <w:ind w:left="709"/>
      </w:pPr>
      <w:r w:rsidRPr="00713B05">
        <w:t>США</w:t>
      </w:r>
    </w:p>
    <w:p w:rsidR="007132DA" w:rsidRPr="00713B05" w:rsidRDefault="007132DA" w:rsidP="007132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Как осуществляется переход игроков в волейболе из зоны в зону?</w:t>
      </w:r>
    </w:p>
    <w:p w:rsidR="007132DA" w:rsidRPr="00713B05" w:rsidRDefault="007132DA" w:rsidP="00713B05">
      <w:pPr>
        <w:pStyle w:val="a4"/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13B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1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роизвольно </w:t>
      </w:r>
    </w:p>
    <w:p w:rsidR="007132DA" w:rsidRPr="00713B05" w:rsidRDefault="007132DA" w:rsidP="00713B05">
      <w:pPr>
        <w:pStyle w:val="a4"/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часовой стрелке</w:t>
      </w:r>
    </w:p>
    <w:p w:rsidR="007132DA" w:rsidRPr="00713B05" w:rsidRDefault="007132DA" w:rsidP="00713B05">
      <w:pPr>
        <w:pStyle w:val="a4"/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ротив часовой стрелки </w:t>
      </w:r>
    </w:p>
    <w:p w:rsidR="007132DA" w:rsidRPr="00713B05" w:rsidRDefault="007132DA" w:rsidP="00713B05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указанию тренер</w:t>
      </w:r>
    </w:p>
    <w:p w:rsidR="007132DA" w:rsidRPr="00713B05" w:rsidRDefault="007132DA" w:rsidP="007132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B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21. Правила игры в волейбол предусматривают ….. замен в одной партии</w:t>
      </w: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32DA" w:rsidRPr="00713B05" w:rsidRDefault="007132DA" w:rsidP="00713B05">
      <w:pPr>
        <w:shd w:val="clear" w:color="auto" w:fill="FFFFFF"/>
        <w:tabs>
          <w:tab w:val="left" w:pos="284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9 </w:t>
      </w:r>
    </w:p>
    <w:p w:rsidR="007132DA" w:rsidRPr="00713B05" w:rsidRDefault="007132DA" w:rsidP="00713B05">
      <w:pPr>
        <w:shd w:val="clear" w:color="auto" w:fill="FFFFFF"/>
        <w:tabs>
          <w:tab w:val="left" w:pos="284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5</w:t>
      </w:r>
    </w:p>
    <w:p w:rsidR="007132DA" w:rsidRPr="00713B05" w:rsidRDefault="007132DA" w:rsidP="00713B05">
      <w:pPr>
        <w:shd w:val="clear" w:color="auto" w:fill="FFFFFF"/>
        <w:tabs>
          <w:tab w:val="left" w:pos="284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6 </w:t>
      </w:r>
    </w:p>
    <w:p w:rsidR="007132DA" w:rsidRDefault="007132DA" w:rsidP="00713B05">
      <w:pPr>
        <w:shd w:val="clear" w:color="auto" w:fill="FFFFFF"/>
        <w:tabs>
          <w:tab w:val="left" w:pos="284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8</w:t>
      </w:r>
    </w:p>
    <w:p w:rsidR="00713B05" w:rsidRPr="00713B05" w:rsidRDefault="00713B05" w:rsidP="00713B05">
      <w:pPr>
        <w:shd w:val="clear" w:color="auto" w:fill="FFFFFF"/>
        <w:tabs>
          <w:tab w:val="left" w:pos="284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32DA" w:rsidRPr="00713B05" w:rsidRDefault="007132DA" w:rsidP="00713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B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22. Если при подаче мяч коснулся сетки и перелетел на сторону соперника, то?</w:t>
      </w:r>
    </w:p>
    <w:p w:rsidR="007132DA" w:rsidRPr="00713B05" w:rsidRDefault="007132DA" w:rsidP="007132D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32DA" w:rsidRPr="00713B05" w:rsidRDefault="007132DA" w:rsidP="00713B0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подача повторяется;</w:t>
      </w:r>
    </w:p>
    <w:p w:rsidR="007132DA" w:rsidRPr="00713B05" w:rsidRDefault="007132DA" w:rsidP="00713B0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игра продолжается;</w:t>
      </w:r>
    </w:p>
    <w:p w:rsidR="007132DA" w:rsidRPr="00713B05" w:rsidRDefault="007132DA" w:rsidP="00713B0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подача считается проигранной.</w:t>
      </w:r>
    </w:p>
    <w:p w:rsidR="007132DA" w:rsidRPr="00713B05" w:rsidRDefault="007132DA" w:rsidP="00713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3B05" w:rsidRPr="00713B05" w:rsidRDefault="007132DA" w:rsidP="00713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B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23. Допускается ли команда волейболистов до участия в соревнованиях, если в ее составе 5 человек?</w:t>
      </w:r>
      <w:r w:rsidR="00713B05"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32DA" w:rsidRPr="00713B05" w:rsidRDefault="00713B05" w:rsidP="00713B0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опускается</w:t>
      </w:r>
      <w:r w:rsidR="007132DA"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32DA" w:rsidRPr="00713B05" w:rsidRDefault="007132DA" w:rsidP="00713B0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допускается.</w:t>
      </w:r>
    </w:p>
    <w:p w:rsidR="007132DA" w:rsidRPr="00713B05" w:rsidRDefault="007132DA" w:rsidP="00713B0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опускается с согласия команды соперника.</w:t>
      </w:r>
    </w:p>
    <w:p w:rsidR="007132DA" w:rsidRPr="00713B05" w:rsidRDefault="007132DA" w:rsidP="00713B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666666"/>
        </w:rPr>
      </w:pPr>
    </w:p>
    <w:p w:rsidR="00713B05" w:rsidRPr="00713B05" w:rsidRDefault="00713B05" w:rsidP="00713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B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24. Какой подачи не существует?</w:t>
      </w: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3B05" w:rsidRPr="00713B05" w:rsidRDefault="00713B05" w:rsidP="00713B0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дной рукой снизу. </w:t>
      </w:r>
    </w:p>
    <w:p w:rsidR="00713B05" w:rsidRPr="00713B05" w:rsidRDefault="00713B05" w:rsidP="00713B0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вумя руками снизу.</w:t>
      </w:r>
    </w:p>
    <w:p w:rsidR="00713B05" w:rsidRPr="00713B05" w:rsidRDefault="00713B05" w:rsidP="00713B0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ерхней прямой. </w:t>
      </w:r>
    </w:p>
    <w:p w:rsidR="00713B05" w:rsidRPr="00713B05" w:rsidRDefault="00713B05" w:rsidP="00713B0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ерхней боковой.</w:t>
      </w:r>
    </w:p>
    <w:p w:rsidR="002B17E5" w:rsidRPr="00713B05" w:rsidRDefault="002B17E5" w:rsidP="00713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B05" w:rsidRPr="00713B05" w:rsidRDefault="00713B05" w:rsidP="00713B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B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25. Международная федерация волейбола (фр. </w:t>
      </w:r>
      <w:proofErr w:type="spellStart"/>
      <w:r w:rsidRPr="00713B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Fédération</w:t>
      </w:r>
      <w:proofErr w:type="spellEnd"/>
      <w:r w:rsidRPr="00713B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spellStart"/>
      <w:r w:rsidRPr="00713B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Internationale</w:t>
      </w:r>
      <w:proofErr w:type="spellEnd"/>
      <w:r w:rsidRPr="00713B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spellStart"/>
      <w:r w:rsidRPr="00713B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deVolleyball</w:t>
      </w:r>
      <w:proofErr w:type="spellEnd"/>
      <w:r w:rsidRPr="00713B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ФИВБ , FIVB создана в</w:t>
      </w: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3B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…….</w:t>
      </w: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3B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году.</w:t>
      </w:r>
    </w:p>
    <w:p w:rsidR="00713B05" w:rsidRPr="00713B05" w:rsidRDefault="00713B05" w:rsidP="00713B05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1949 </w:t>
      </w:r>
    </w:p>
    <w:p w:rsidR="00713B05" w:rsidRPr="00713B05" w:rsidRDefault="00713B05" w:rsidP="00713B05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1950 </w:t>
      </w:r>
    </w:p>
    <w:p w:rsidR="00713B05" w:rsidRPr="00713B05" w:rsidRDefault="00713B05" w:rsidP="00713B05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1948 </w:t>
      </w:r>
    </w:p>
    <w:p w:rsidR="00713B05" w:rsidRDefault="00713B05" w:rsidP="00713B05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1947</w:t>
      </w:r>
    </w:p>
    <w:p w:rsidR="00CF6F28" w:rsidRDefault="00CF6F28" w:rsidP="00713B05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6F28" w:rsidRDefault="00CF6F28" w:rsidP="00713B05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___________________________________________-</w:t>
      </w:r>
    </w:p>
    <w:p w:rsidR="00CF6F28" w:rsidRDefault="00CF6F28" w:rsidP="00713B05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2 ошибки: оценка – «5»</w:t>
      </w:r>
    </w:p>
    <w:p w:rsidR="00CF6F28" w:rsidRDefault="00BC2E41" w:rsidP="00713B05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 4</w:t>
      </w:r>
      <w:r w:rsidR="00CF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ошибок: оценка – «4»</w:t>
      </w:r>
    </w:p>
    <w:p w:rsidR="00CF6F28" w:rsidRDefault="00BC2E41" w:rsidP="00713B05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5 </w:t>
      </w:r>
      <w:r w:rsidR="00CF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ошибок: оценка – «3»</w:t>
      </w:r>
    </w:p>
    <w:p w:rsidR="00CF6F28" w:rsidRDefault="00BC2E41" w:rsidP="00713B05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свыше 5</w:t>
      </w:r>
      <w:bookmarkStart w:id="0" w:name="_GoBack"/>
      <w:bookmarkEnd w:id="0"/>
      <w:r w:rsidR="00CF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ошибок: оценка – «неуд.»!!!!!</w:t>
      </w:r>
    </w:p>
    <w:p w:rsidR="00CF6F28" w:rsidRDefault="00CF6F28" w:rsidP="00713B05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6F28" w:rsidRPr="00BC2E41" w:rsidRDefault="00CF6F28" w:rsidP="00713B05">
      <w:pPr>
        <w:shd w:val="clear" w:color="auto" w:fill="FFFFFF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sectPr w:rsidR="00CF6F28" w:rsidRPr="00BC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7521"/>
    <w:multiLevelType w:val="hybridMultilevel"/>
    <w:tmpl w:val="9846313C"/>
    <w:lvl w:ilvl="0" w:tplc="1924E8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27C9"/>
    <w:multiLevelType w:val="hybridMultilevel"/>
    <w:tmpl w:val="0E2AB79C"/>
    <w:lvl w:ilvl="0" w:tplc="1924E8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74790"/>
    <w:multiLevelType w:val="hybridMultilevel"/>
    <w:tmpl w:val="2B1C4AA8"/>
    <w:lvl w:ilvl="0" w:tplc="1924E8F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AB0A84"/>
    <w:multiLevelType w:val="hybridMultilevel"/>
    <w:tmpl w:val="3F284FC2"/>
    <w:lvl w:ilvl="0" w:tplc="1924E8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C0174"/>
    <w:multiLevelType w:val="multilevel"/>
    <w:tmpl w:val="E012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504FB"/>
    <w:multiLevelType w:val="hybridMultilevel"/>
    <w:tmpl w:val="A6BC1BCA"/>
    <w:lvl w:ilvl="0" w:tplc="1924E8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72EC3"/>
    <w:multiLevelType w:val="hybridMultilevel"/>
    <w:tmpl w:val="4F1665A6"/>
    <w:lvl w:ilvl="0" w:tplc="1924E8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5609D"/>
    <w:multiLevelType w:val="hybridMultilevel"/>
    <w:tmpl w:val="4B6CEC0A"/>
    <w:lvl w:ilvl="0" w:tplc="1924E8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C2D5D"/>
    <w:multiLevelType w:val="multilevel"/>
    <w:tmpl w:val="E46E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834EDF"/>
    <w:multiLevelType w:val="hybridMultilevel"/>
    <w:tmpl w:val="2E442ADC"/>
    <w:lvl w:ilvl="0" w:tplc="1924E8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B32EA"/>
    <w:multiLevelType w:val="hybridMultilevel"/>
    <w:tmpl w:val="FE7222FE"/>
    <w:lvl w:ilvl="0" w:tplc="1924E8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B4D8C"/>
    <w:multiLevelType w:val="hybridMultilevel"/>
    <w:tmpl w:val="80FA55D0"/>
    <w:lvl w:ilvl="0" w:tplc="1924E8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31191"/>
    <w:multiLevelType w:val="hybridMultilevel"/>
    <w:tmpl w:val="466E697A"/>
    <w:lvl w:ilvl="0" w:tplc="1924E8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71E27"/>
    <w:multiLevelType w:val="hybridMultilevel"/>
    <w:tmpl w:val="106EB1DC"/>
    <w:lvl w:ilvl="0" w:tplc="1924E8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F2696"/>
    <w:multiLevelType w:val="hybridMultilevel"/>
    <w:tmpl w:val="28E2DD82"/>
    <w:lvl w:ilvl="0" w:tplc="1924E8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E1C24"/>
    <w:multiLevelType w:val="hybridMultilevel"/>
    <w:tmpl w:val="7AE888D0"/>
    <w:lvl w:ilvl="0" w:tplc="1924E8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D3190"/>
    <w:multiLevelType w:val="hybridMultilevel"/>
    <w:tmpl w:val="2116AB5A"/>
    <w:lvl w:ilvl="0" w:tplc="1924E8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72492"/>
    <w:multiLevelType w:val="hybridMultilevel"/>
    <w:tmpl w:val="626E6EEC"/>
    <w:lvl w:ilvl="0" w:tplc="1924E8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90102"/>
    <w:multiLevelType w:val="hybridMultilevel"/>
    <w:tmpl w:val="9508C4DA"/>
    <w:lvl w:ilvl="0" w:tplc="1924E8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541DE"/>
    <w:multiLevelType w:val="hybridMultilevel"/>
    <w:tmpl w:val="4B9291D4"/>
    <w:lvl w:ilvl="0" w:tplc="1924E8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16"/>
  </w:num>
  <w:num w:numId="6">
    <w:abstractNumId w:val="19"/>
  </w:num>
  <w:num w:numId="7">
    <w:abstractNumId w:val="9"/>
  </w:num>
  <w:num w:numId="8">
    <w:abstractNumId w:val="0"/>
  </w:num>
  <w:num w:numId="9">
    <w:abstractNumId w:val="1"/>
  </w:num>
  <w:num w:numId="10">
    <w:abstractNumId w:val="13"/>
  </w:num>
  <w:num w:numId="11">
    <w:abstractNumId w:val="15"/>
  </w:num>
  <w:num w:numId="12">
    <w:abstractNumId w:val="17"/>
  </w:num>
  <w:num w:numId="13">
    <w:abstractNumId w:val="12"/>
  </w:num>
  <w:num w:numId="14">
    <w:abstractNumId w:val="14"/>
  </w:num>
  <w:num w:numId="15">
    <w:abstractNumId w:val="3"/>
  </w:num>
  <w:num w:numId="16">
    <w:abstractNumId w:val="18"/>
  </w:num>
  <w:num w:numId="17">
    <w:abstractNumId w:val="4"/>
  </w:num>
  <w:num w:numId="18">
    <w:abstractNumId w:val="11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82"/>
    <w:rsid w:val="001E1FD6"/>
    <w:rsid w:val="002B17E5"/>
    <w:rsid w:val="00490A82"/>
    <w:rsid w:val="005D6B5A"/>
    <w:rsid w:val="007132DA"/>
    <w:rsid w:val="00713B05"/>
    <w:rsid w:val="00BC2E41"/>
    <w:rsid w:val="00CF6F28"/>
    <w:rsid w:val="00EE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5D6B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6B5A"/>
  </w:style>
  <w:style w:type="character" w:customStyle="1" w:styleId="60">
    <w:name w:val="Заголовок 6 Знак"/>
    <w:basedOn w:val="a0"/>
    <w:link w:val="6"/>
    <w:uiPriority w:val="9"/>
    <w:rsid w:val="005D6B5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List Paragraph"/>
    <w:basedOn w:val="a"/>
    <w:uiPriority w:val="34"/>
    <w:qFormat/>
    <w:rsid w:val="005D6B5A"/>
    <w:pPr>
      <w:ind w:left="720"/>
      <w:contextualSpacing/>
    </w:pPr>
  </w:style>
  <w:style w:type="paragraph" w:customStyle="1" w:styleId="c0">
    <w:name w:val="c0"/>
    <w:basedOn w:val="a"/>
    <w:rsid w:val="0071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132DA"/>
  </w:style>
  <w:style w:type="character" w:styleId="a5">
    <w:name w:val="Hyperlink"/>
    <w:basedOn w:val="a0"/>
    <w:uiPriority w:val="99"/>
    <w:unhideWhenUsed/>
    <w:rsid w:val="00CF6F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5D6B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6B5A"/>
  </w:style>
  <w:style w:type="character" w:customStyle="1" w:styleId="60">
    <w:name w:val="Заголовок 6 Знак"/>
    <w:basedOn w:val="a0"/>
    <w:link w:val="6"/>
    <w:uiPriority w:val="9"/>
    <w:rsid w:val="005D6B5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List Paragraph"/>
    <w:basedOn w:val="a"/>
    <w:uiPriority w:val="34"/>
    <w:qFormat/>
    <w:rsid w:val="005D6B5A"/>
    <w:pPr>
      <w:ind w:left="720"/>
      <w:contextualSpacing/>
    </w:pPr>
  </w:style>
  <w:style w:type="paragraph" w:customStyle="1" w:styleId="c0">
    <w:name w:val="c0"/>
    <w:basedOn w:val="a"/>
    <w:rsid w:val="0071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132DA"/>
  </w:style>
  <w:style w:type="character" w:styleId="a5">
    <w:name w:val="Hyperlink"/>
    <w:basedOn w:val="a0"/>
    <w:uiPriority w:val="99"/>
    <w:unhideWhenUsed/>
    <w:rsid w:val="00CF6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6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6B2AC-48C8-4F85-B6A1-3B6B1E2D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2020-04-19T12:14:00Z</dcterms:created>
  <dcterms:modified xsi:type="dcterms:W3CDTF">2021-10-18T06:51:00Z</dcterms:modified>
</cp:coreProperties>
</file>