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9" w:rsidRPr="00737EDF" w:rsidRDefault="00460BA4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                        </w:t>
      </w:r>
      <w:r w:rsidR="007B5FD6"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="00856A79"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Дифференциал функции</w:t>
      </w:r>
    </w:p>
    <w:p w:rsidR="007B5FD6" w:rsidRPr="00737EDF" w:rsidRDefault="007B5FD6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460BA4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   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Пусть функция 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y=f</w:t>
      </w:r>
      <w:proofErr w:type="spellEnd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</w:t>
      </w:r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дифференцируема в точке </w:t>
      </w:r>
      <w:proofErr w:type="spellStart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, то есть приращение этой функции можно представить в виде суммы двух слага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емых: линейного относительно </w:t>
      </w:r>
      <w:proofErr w:type="spellStart"/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  <w:proofErr w:type="spellEnd"/>
      <w:r w:rsidR="00856A79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и нелинейного членов: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202124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theme="minorHAnsi"/>
                    <w:bCs/>
                    <w:i/>
                    <w:color w:val="202124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x</m:t>
                </m:r>
                <m: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→</m:t>
                </m:r>
                <m:r>
                  <w:rPr>
                    <w:rFonts w:ascii="Cambria Math"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theme="minorHAnsi"/>
                    <w:bCs/>
                    <w:i/>
                    <w:color w:val="202124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y</m:t>
                </m:r>
              </m:num>
              <m:den>
                <m:r>
                  <w:rPr>
                    <w:rFonts w:eastAsia="Times New Roman" w:cstheme="minorHAnsi"/>
                    <w:color w:val="202124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202124"/>
                    <w:sz w:val="24"/>
                    <w:szCs w:val="24"/>
                    <w:lang w:eastAsia="ru-RU"/>
                  </w:rPr>
                  <m:t>x</m:t>
                </m:r>
              </m:den>
            </m:f>
          </m:e>
        </m:func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→</m:t>
        </m:r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fPr>
          <m:num>
            <m:r>
              <w:rPr>
                <w:rFonts w:eastAsia="Times New Roman" w:cstheme="minorHAnsi"/>
                <w:color w:val="202124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num>
          <m:den>
            <m:r>
              <w:rPr>
                <w:rFonts w:eastAsia="Times New Roman" w:cstheme="minorHAnsi"/>
                <w:color w:val="202124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x</m:t>
            </m:r>
          </m:den>
        </m:f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202124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202124"/>
            <w:sz w:val="24"/>
            <w:szCs w:val="24"/>
            <w:lang w:eastAsia="ru-RU"/>
          </w:rPr>
          <m:t>+</m:t>
        </m:r>
        <m:r>
          <w:rPr>
            <w:rFonts w:ascii="Cambria Math" w:eastAsia="Times New Roman" w:hAnsi="Cambria Math" w:cstheme="minorHAnsi"/>
            <w:color w:val="202124"/>
            <w:sz w:val="24"/>
            <w:szCs w:val="24"/>
            <w:lang w:eastAsia="ru-RU"/>
          </w:rPr>
          <m:t>α</m:t>
        </m:r>
        <m:d>
          <m:dPr>
            <m:ctrlPr>
              <w:rPr>
                <w:rFonts w:ascii="Cambria Math" w:eastAsia="Times New Roman" w:hAnsi="Cambria Math" w:cstheme="minorHAnsi"/>
                <w:bCs/>
                <w:i/>
                <w:color w:val="202124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202124"/>
                <w:sz w:val="24"/>
                <w:szCs w:val="24"/>
                <w:lang w:eastAsia="ru-RU"/>
              </w:rPr>
              <m:t>x</m:t>
            </m:r>
          </m:e>
        </m:d>
      </m:oMath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Δy=f′(x)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Δx+α(Δx)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где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α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(Δx)→0 при Δx→0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Определение</w:t>
      </w:r>
      <w:r w:rsidR="00460BA4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Дифференциалом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функции называется линейная относительно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часть приращения функции. Она обозначается как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dy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 или 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df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(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). Таким образом: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dy=f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′(</w:t>
      </w:r>
      <w:proofErr w:type="spellStart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)</w:t>
      </w:r>
      <w:r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Замечание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1: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Дифференциал функции составляет основную часть ее приращения.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Замечание</w:t>
      </w:r>
      <w:r w:rsidR="007B5FD6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2: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Наряду с понятием дифференциала функции вводится понятие</w:t>
      </w:r>
      <w:r w:rsidRPr="007B5FD6">
        <w:rPr>
          <w:rFonts w:eastAsia="Times New Roman" w:cstheme="minorHAnsi"/>
          <w:bCs/>
          <w:color w:val="202124"/>
          <w:sz w:val="28"/>
          <w:szCs w:val="28"/>
          <w:lang w:eastAsia="ru-RU"/>
        </w:rPr>
        <w:t xml:space="preserve"> </w:t>
      </w:r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дифференциала аргумента. По определению дифференциал аргумента есть </w:t>
      </w:r>
      <w:hyperlink r:id="rId5" w:tooltip="Приращение аргумента и функции" w:history="1">
        <w:r w:rsidRPr="00737EDF">
          <w:rPr>
            <w:rStyle w:val="a3"/>
            <w:rFonts w:eastAsia="Times New Roman" w:cstheme="minorHAnsi"/>
            <w:bCs/>
            <w:sz w:val="24"/>
            <w:szCs w:val="24"/>
            <w:lang w:eastAsia="ru-RU"/>
          </w:rPr>
          <w:t>приращение аргумента</w:t>
        </w:r>
      </w:hyperlink>
      <w:r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: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dx=Δx</w:t>
      </w:r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Формулу для дифференциала функции можно записать в виде:</w:t>
      </w:r>
    </w:p>
    <w:p w:rsidR="00856A79" w:rsidRPr="00737EDF" w:rsidRDefault="00856A79" w:rsidP="00856A79">
      <w:pPr>
        <w:pStyle w:val="img-container"/>
        <w:shd w:val="clear" w:color="auto" w:fill="E6F0FB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</w:rPr>
      </w:pPr>
      <w:proofErr w:type="spellStart"/>
      <w:proofErr w:type="gramStart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dy</w:t>
      </w:r>
      <w:proofErr w:type="spellEnd"/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=</w:t>
      </w:r>
      <w:proofErr w:type="gramEnd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f</w:t>
      </w:r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</w:rPr>
        <w:t>′</w:t>
      </w:r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(</w:t>
      </w:r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x</w:t>
      </w:r>
      <w:r w:rsidRPr="00737EDF">
        <w:rPr>
          <w:rStyle w:val="mo"/>
          <w:rFonts w:asciiTheme="minorHAnsi" w:hAnsiTheme="minorHAnsi" w:cstheme="minorHAnsi"/>
          <w:color w:val="111111"/>
          <w:bdr w:val="none" w:sz="0" w:space="0" w:color="auto" w:frame="1"/>
        </w:rPr>
        <w:t>)</w:t>
      </w:r>
      <w:proofErr w:type="spellStart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  <w:lang w:val="en-US"/>
        </w:rPr>
        <w:t>dx</w:t>
      </w:r>
      <w:proofErr w:type="spellEnd"/>
      <w:r w:rsidRPr="00737EDF">
        <w:rPr>
          <w:rStyle w:val="mi"/>
          <w:rFonts w:asciiTheme="minorHAnsi" w:hAnsiTheme="minorHAnsi" w:cstheme="minorHAnsi"/>
          <w:color w:val="111111"/>
          <w:bdr w:val="none" w:sz="0" w:space="0" w:color="auto" w:frame="1"/>
        </w:rPr>
        <w:t xml:space="preserve">  </w:t>
      </w:r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Отсюда получаем, что</w:t>
      </w:r>
      <w:r w:rsidR="00591E69">
        <w:rPr>
          <w:rFonts w:asciiTheme="minorHAnsi" w:hAnsiTheme="minorHAnsi" w:cstheme="minorHAnsi"/>
          <w:color w:val="111111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  <w:color w:val="111111"/>
              </w:rPr>
            </m:ctrlPr>
          </m:sSupPr>
          <m:e>
            <m:r>
              <w:rPr>
                <w:rFonts w:ascii="Cambria Math" w:hAnsi="Cambria Math" w:cstheme="minorHAnsi"/>
                <w:color w:val="111111"/>
              </w:rPr>
              <m:t>f</m:t>
            </m:r>
          </m:e>
          <m:sup>
            <m:r>
              <w:rPr>
                <w:rFonts w:ascii="Cambria Math" w:hAnsi="Cambria Math" w:cstheme="minorHAnsi"/>
                <w:color w:val="11111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111111"/>
              </w:rPr>
            </m:ctrlPr>
          </m:dPr>
          <m:e>
            <m:r>
              <w:rPr>
                <w:rFonts w:ascii="Cambria Math" w:hAnsi="Cambria Math" w:cstheme="minorHAnsi"/>
                <w:color w:val="111111"/>
              </w:rPr>
              <m:t>x</m:t>
            </m:r>
          </m:e>
        </m:d>
        <m:r>
          <w:rPr>
            <w:rFonts w:ascii="Cambria Math" w:hAnsi="Cambria Math" w:cstheme="minorHAnsi"/>
            <w:color w:val="11111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111111"/>
              </w:rPr>
            </m:ctrlPr>
          </m:fPr>
          <m:num>
            <m:r>
              <w:rPr>
                <w:rFonts w:ascii="Cambria Math" w:hAnsi="Cambria Math" w:cstheme="minorHAnsi"/>
                <w:color w:val="111111"/>
              </w:rPr>
              <m:t>dy</m:t>
            </m:r>
          </m:num>
          <m:den>
            <m:r>
              <w:rPr>
                <w:rFonts w:ascii="Cambria Math" w:hAnsi="Cambria Math" w:cstheme="minorHAnsi"/>
                <w:color w:val="111111"/>
              </w:rPr>
              <m:t>dx</m:t>
            </m:r>
          </m:den>
        </m:f>
      </m:oMath>
    </w:p>
    <w:p w:rsidR="00856A79" w:rsidRPr="00737EDF" w:rsidRDefault="00856A79" w:rsidP="00856A79">
      <w:pPr>
        <w:pStyle w:val="a4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</w:rPr>
      </w:pPr>
      <w:r w:rsidRPr="00737EDF">
        <w:rPr>
          <w:rFonts w:asciiTheme="minorHAnsi" w:hAnsiTheme="minorHAnsi" w:cstheme="minorHAnsi"/>
          <w:color w:val="111111"/>
        </w:rPr>
        <w:t>Итак, это означает, что производная может быть представлена как обыкновенная дробь - отношение дифференциалов функции и аргумента.</w:t>
      </w: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:rsidR="00856A79" w:rsidRPr="00737EDF" w:rsidRDefault="00856A79" w:rsidP="00856A7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Понятие</w:t>
      </w:r>
      <w:r w:rsidRPr="00737EDF">
        <w:rPr>
          <w:rFonts w:eastAsia="Times New Roman" w:cstheme="minorHAnsi"/>
          <w:color w:val="202124"/>
          <w:sz w:val="24"/>
          <w:szCs w:val="24"/>
          <w:lang w:eastAsia="ru-RU"/>
        </w:rPr>
        <w:t> и </w:t>
      </w:r>
      <w:r w:rsidRPr="00737ED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геометрический смысл дифференциала</w:t>
      </w:r>
    </w:p>
    <w:p w:rsidR="007B5FD6" w:rsidRPr="00737EDF" w:rsidRDefault="007B5FD6" w:rsidP="00856A79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:rsidR="00AF1C88" w:rsidRPr="00737EDF" w:rsidRDefault="00856A79" w:rsidP="00856A79">
      <w:pPr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</w:pPr>
      <w:r w:rsidRPr="00737EDF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ru-RU"/>
        </w:rPr>
        <w:t>Дифференциалом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 функции в некоторой точке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называется главная</w:t>
      </w:r>
      <w:r w:rsidR="00591E69" w:rsidRPr="00591E69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часть приращения функции. </w:t>
      </w:r>
      <w:r w:rsidRPr="00737EDF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ru-RU"/>
        </w:rPr>
        <w:t>Дифференциал</w:t>
      </w:r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 функции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) равен произведению её производной на приращение независимой переменной </w:t>
      </w:r>
      <w:proofErr w:type="spellStart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ru-RU"/>
        </w:rPr>
        <w:t xml:space="preserve"> (аргумента).</w:t>
      </w:r>
    </w:p>
    <w:p w:rsidR="00856A79" w:rsidRPr="00737EDF" w:rsidRDefault="00856A79" w:rsidP="00856A79">
      <w:pPr>
        <w:rPr>
          <w:rFonts w:cstheme="minorHAnsi"/>
          <w:sz w:val="24"/>
          <w:szCs w:val="24"/>
        </w:rPr>
      </w:pPr>
      <w:r w:rsidRPr="00737ED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381250" cy="1524000"/>
            <wp:effectExtent l="0" t="0" r="0" b="0"/>
            <wp:docPr id="2" name="Рисунок 2" descr="Дифференциал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фференциал функ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1.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Найти дифференциалы функций: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1)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229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7B5FD6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        </w:t>
      </w:r>
      <w:r w:rsidR="007B5FD6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91515" cy="230505"/>
            <wp:effectExtent l="0" t="0" r="0" b="0"/>
            <wp:docPr id="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2)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91210" cy="23050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7B5FD6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</w:t>
      </w:r>
      <w:r w:rsidR="007B5FD6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068070" cy="230505"/>
            <wp:effectExtent l="0" t="0" r="0" b="0"/>
            <wp:docPr id="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lastRenderedPageBreak/>
        <w:t>3)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507365" cy="200025"/>
            <wp:effectExtent l="0" t="0" r="698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;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       </w:t>
      </w:r>
      <w:r w:rsidR="004D5B24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522605" cy="391795"/>
            <wp:effectExtent l="0" t="0" r="0" b="8255"/>
            <wp:docPr id="8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4)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837565" cy="23050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.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  </w:t>
      </w:r>
      <w:r w:rsidR="004D5B24"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21995" cy="391795"/>
            <wp:effectExtent l="0" t="0" r="1905" b="8255"/>
            <wp:docPr id="8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2.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drawing>
          <wp:inline distT="0" distB="0" distL="0" distR="0">
            <wp:extent cx="1075690" cy="24574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точке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2</w:t>
      </w:r>
      <w:r w:rsidRPr="00737EDF">
        <w:rPr>
          <w:rFonts w:asciiTheme="minorHAnsi" w:hAnsiTheme="minorHAnsi" w:cstheme="minorHAnsi"/>
          <w:color w:val="006666"/>
        </w:rPr>
        <w:t>,</w:t>
      </w:r>
      <w:r w:rsidR="004D5B24" w:rsidRPr="00737EDF">
        <w:rPr>
          <w:rFonts w:asciiTheme="minorHAnsi" w:hAnsiTheme="minorHAnsi" w:cstheme="minorHAnsi"/>
          <w:color w:val="006666"/>
        </w:rPr>
        <w:t xml:space="preserve"> </w:t>
      </w:r>
      <w:r w:rsidRPr="00737EDF">
        <w:rPr>
          <w:rFonts w:asciiTheme="minorHAnsi" w:hAnsiTheme="minorHAnsi" w:cstheme="minorHAnsi"/>
          <w:color w:val="006666"/>
        </w:rPr>
        <w:t xml:space="preserve"> по формуле.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3.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drawing>
          <wp:inline distT="0" distB="0" distL="0" distR="0">
            <wp:extent cx="1191260" cy="200025"/>
            <wp:effectExtent l="0" t="0" r="889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точке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Fonts w:asciiTheme="minorHAnsi" w:hAnsiTheme="minorHAnsi" w:cstheme="minorHAnsi"/>
          <w:color w:val="006666"/>
        </w:rPr>
        <w:t>.</w:t>
      </w:r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Style w:val="a5"/>
          <w:rFonts w:asciiTheme="minorHAnsi" w:hAnsiTheme="minorHAnsi" w:cstheme="minorHAnsi"/>
          <w:color w:val="006666"/>
        </w:rPr>
        <w:t>Пример 4.</w:t>
      </w:r>
      <w:r w:rsidRPr="00737EDF">
        <w:rPr>
          <w:rFonts w:asciiTheme="minorHAnsi" w:hAnsiTheme="minorHAnsi" w:cstheme="minorHAnsi"/>
          <w:color w:val="006666"/>
        </w:rPr>
        <w:t> Найти дифференциал функции</w:t>
      </w:r>
    </w:p>
    <w:p w:rsidR="00E44348" w:rsidRPr="00737EDF" w:rsidRDefault="00460BA4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noProof/>
          <w:color w:val="006666"/>
        </w:rPr>
        <w:t xml:space="preserve">   </w:t>
      </w:r>
      <m:oMath>
        <m:r>
          <w:rPr>
            <w:rFonts w:ascii="Cambria Math" w:hAnsiTheme="minorHAnsi" w:cstheme="minorHAnsi"/>
            <w:noProof/>
            <w:color w:val="006666"/>
          </w:rPr>
          <m:t>У</m:t>
        </m:r>
        <m:r>
          <w:rPr>
            <w:rFonts w:ascii="Cambria Math" w:hAnsiTheme="minorHAnsi" w:cstheme="minorHAnsi"/>
            <w:noProof/>
            <w:color w:val="006666"/>
          </w:rPr>
          <m:t xml:space="preserve">= </m:t>
        </m:r>
        <m:sSup>
          <m:sSupPr>
            <m:ctrlPr>
              <w:rPr>
                <w:rFonts w:ascii="Cambria Math" w:hAnsiTheme="minorHAnsi" w:cstheme="minorHAnsi"/>
                <w:i/>
                <w:noProof/>
                <w:color w:val="006666"/>
              </w:rPr>
            </m:ctrlPr>
          </m:sSupPr>
          <m:e>
            <m:r>
              <w:rPr>
                <w:rFonts w:ascii="Cambria Math" w:hAnsiTheme="minorHAnsi" w:cstheme="minorHAnsi"/>
                <w:noProof/>
                <w:color w:val="006666"/>
              </w:rPr>
              <m:t>е</m:t>
            </m:r>
          </m:e>
          <m:sup>
            <m:r>
              <w:rPr>
                <w:rFonts w:ascii="Cambria Math" w:hAnsiTheme="minorHAnsi" w:cstheme="minorHAnsi"/>
                <w:noProof/>
                <w:color w:val="006666"/>
              </w:rPr>
              <m:t>х</m:t>
            </m:r>
          </m:sup>
        </m:sSup>
      </m:oMath>
    </w:p>
    <w:p w:rsidR="00E44348" w:rsidRPr="00737EDF" w:rsidRDefault="00E44348" w:rsidP="00E44348">
      <w:pPr>
        <w:pStyle w:val="a4"/>
        <w:shd w:val="clear" w:color="auto" w:fill="FFFFFF"/>
        <w:rPr>
          <w:rFonts w:asciiTheme="minorHAnsi" w:hAnsiTheme="minorHAnsi" w:cstheme="minorHAnsi"/>
          <w:color w:val="006666"/>
        </w:rPr>
      </w:pPr>
      <w:r w:rsidRPr="00737EDF">
        <w:rPr>
          <w:rFonts w:asciiTheme="minorHAnsi" w:hAnsiTheme="minorHAnsi" w:cstheme="minorHAnsi"/>
          <w:color w:val="006666"/>
        </w:rPr>
        <w:t>в точках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0</w:t>
      </w:r>
      <w:r w:rsidRPr="00737EDF">
        <w:rPr>
          <w:rFonts w:asciiTheme="minorHAnsi" w:hAnsiTheme="minorHAnsi" w:cstheme="minorHAnsi"/>
          <w:color w:val="006666"/>
        </w:rPr>
        <w:t> и </w:t>
      </w:r>
      <w:proofErr w:type="spellStart"/>
      <w:r w:rsidRPr="00737EDF">
        <w:rPr>
          <w:rStyle w:val="a6"/>
          <w:rFonts w:asciiTheme="minorHAnsi" w:hAnsiTheme="minorHAnsi" w:cstheme="minorHAnsi"/>
          <w:color w:val="000000"/>
        </w:rPr>
        <w:t>x</w:t>
      </w:r>
      <w:proofErr w:type="spellEnd"/>
      <w:r w:rsidRPr="00737EDF">
        <w:rPr>
          <w:rStyle w:val="formula"/>
          <w:rFonts w:asciiTheme="minorHAnsi" w:hAnsiTheme="minorHAnsi" w:cstheme="minorHAnsi"/>
          <w:color w:val="000000"/>
        </w:rPr>
        <w:t> = 1</w:t>
      </w:r>
      <w:r w:rsidRPr="00737EDF">
        <w:rPr>
          <w:rFonts w:asciiTheme="minorHAnsi" w:hAnsiTheme="minorHAnsi" w:cstheme="minorHAnsi"/>
          <w:color w:val="006666"/>
        </w:rPr>
        <w:t>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</w:pPr>
      <w:bookmarkStart w:id="0" w:name="paragraph3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Свойства дифференциала</w:t>
      </w:r>
      <w:bookmarkEnd w:id="0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Дифференциал обладает свойствами, аналогичными свойствам производной: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9745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(</w:t>
      </w:r>
      <w:proofErr w:type="gramStart"/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С</w:t>
      </w:r>
      <w:proofErr w:type="gramEnd"/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постоянная величина)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0475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8575" cy="43053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                        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Одно из особенн</w:t>
      </w:r>
      <w:r w:rsidR="00E86813" w:rsidRPr="00737EDF">
        <w:rPr>
          <w:rFonts w:eastAsia="Times New Roman" w:cstheme="minorHAnsi"/>
          <w:color w:val="000000"/>
          <w:sz w:val="24"/>
          <w:szCs w:val="24"/>
          <w:lang w:eastAsia="ru-RU"/>
        </w:rPr>
        <w:t>ых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свойств дифференциала - </w:t>
      </w:r>
      <w:hyperlink r:id="rId22" w:history="1">
        <w:r w:rsidRPr="00737EDF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инвариантность формы дифференциала в случае сложных функций</w:t>
        </w:r>
      </w:hyperlink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у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→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eastAsia="ru-RU"/>
            </w:rPr>
            <m:t>→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dy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eastAsia="ru-RU"/>
            </w:rPr>
            <m:t>dx</m:t>
          </m:r>
        </m:oMath>
      </m:oMathPara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en-US" w:eastAsia="ru-RU"/>
                    </w:rPr>
                    <m:t>x</m:t>
                  </m:r>
                </m:e>
              </m:d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→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x</m:t>
              </m:r>
            </m:e>
          </m:d>
        </m:oMath>
      </m:oMathPara>
    </w:p>
    <w:p w:rsidR="001C6023" w:rsidRPr="00737EDF" w:rsidRDefault="001C6023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dy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eastAsia="Times New Roman" w:cstheme="minorHAnsi"/>
              <w:color w:val="000000"/>
              <w:sz w:val="24"/>
              <w:szCs w:val="24"/>
              <w:lang w:val="en-US"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theme="minorHAnsi"/>
                  <w:b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  <m:sup>
              <m:r>
                <m:rPr>
                  <m:sty m:val="b"/>
                </m:rP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b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x</m:t>
              </m:r>
            </m:e>
          </m:d>
          <m:r>
            <m:rPr>
              <m:sty m:val="b"/>
            </m:rP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dx</m:t>
          </m:r>
          <m:r>
            <w:rPr>
              <w:rFonts w:ascii="Cambria Math" w:eastAsia="Times New Roman" w:cstheme="minorHAnsi"/>
              <w:color w:val="000000"/>
              <w:sz w:val="24"/>
              <w:szCs w:val="24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f</m:t>
              </m:r>
            </m:e>
            <m:sup>
              <m:r>
                <w:rPr>
                  <w:rFonts w:eastAsia="Times New Roman" w:cstheme="minorHAnsi"/>
                  <w:color w:val="000000"/>
                  <w:sz w:val="24"/>
                  <w:szCs w:val="24"/>
                  <w:lang w:val="en-US"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/>
                  <w:sz w:val="24"/>
                  <w:szCs w:val="24"/>
                  <w:lang w:val="en-US" w:eastAsia="ru-RU"/>
                </w:rPr>
                <m:t>u</m:t>
              </m:r>
            </m:e>
          </m:d>
          <m:r>
            <w:rPr>
              <w:rFonts w:ascii="Cambria Math" w:eastAsia="Times New Roman" w:hAnsi="Cambria Math" w:cstheme="minorHAnsi"/>
              <w:color w:val="000000"/>
              <w:sz w:val="24"/>
              <w:szCs w:val="24"/>
              <w:lang w:val="en-US" w:eastAsia="ru-RU"/>
            </w:rPr>
            <m:t>du</m:t>
          </m:r>
        </m:oMath>
      </m:oMathPara>
    </w:p>
    <w:p w:rsidR="00E44348" w:rsidRPr="00591E69" w:rsidRDefault="00E44348" w:rsidP="00E86813">
      <w:pPr>
        <w:shd w:val="clear" w:color="auto" w:fill="FFFFFF"/>
        <w:spacing w:after="0" w:line="240" w:lineRule="auto"/>
        <w:rPr>
          <w:rFonts w:eastAsia="Times New Roman" w:cstheme="minorHAnsi"/>
          <w:bCs/>
          <w:color w:val="202124"/>
          <w:sz w:val="24"/>
          <w:szCs w:val="24"/>
          <w:lang w:eastAsia="ru-RU"/>
        </w:rPr>
      </w:pPr>
      <w:bookmarkStart w:id="1" w:name="paragraph4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Применение дифференциала в приближенных вычислениях</w:t>
      </w:r>
      <w:bookmarkEnd w:id="1"/>
      <w:r w:rsidR="00E86813"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 xml:space="preserve">     (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Δy=f′(x)</w:t>
      </w:r>
      <w:r w:rsidR="00E86813" w:rsidRPr="00737EDF">
        <w:rPr>
          <w:rFonts w:ascii="Cambria Math"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>Δx+α(Δx)</w:t>
      </w:r>
      <w:r w:rsidR="00E86813" w:rsidRPr="00737EDF">
        <w:rPr>
          <w:rFonts w:eastAsia="Times New Roman" w:hAnsi="Cambria Math" w:cstheme="minorHAnsi"/>
          <w:bCs/>
          <w:color w:val="202124"/>
          <w:sz w:val="24"/>
          <w:szCs w:val="24"/>
          <w:lang w:eastAsia="ru-RU"/>
        </w:rPr>
        <w:t>⋅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Δx    </w:t>
      </w:r>
      <w:r w:rsidR="00591E69" w:rsidRPr="00591E69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 </w:t>
      </w:r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 α → 0,  Δx→0</w:t>
      </w:r>
      <w:proofErr w:type="gramStart"/>
      <w:r w:rsidR="00E86813" w:rsidRPr="00737EDF">
        <w:rPr>
          <w:rFonts w:eastAsia="Times New Roman" w:cstheme="minorHAnsi"/>
          <w:bCs/>
          <w:color w:val="202124"/>
          <w:sz w:val="24"/>
          <w:szCs w:val="24"/>
          <w:lang w:eastAsia="ru-RU"/>
        </w:rPr>
        <w:t xml:space="preserve"> )</w:t>
      </w:r>
      <w:proofErr w:type="gramEnd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8655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76" w:rsidRPr="00DD5AAE" w:rsidRDefault="00047676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E44348" w:rsidRPr="00737EDF">
        <w:rPr>
          <w:rFonts w:eastAsia="Times New Roman" w:cstheme="minorHAnsi"/>
          <w:color w:val="000000"/>
          <w:sz w:val="24"/>
          <w:szCs w:val="24"/>
          <w:lang w:eastAsia="ru-RU"/>
        </w:rPr>
        <w:t>ли</w:t>
      </w:r>
      <w:r w:rsidRPr="00DD5AA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</w:t>
      </w:r>
    </w:p>
    <w:p w:rsidR="00E44348" w:rsidRPr="00DD5AAE" w:rsidRDefault="00047676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dy</m:t>
        </m:r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 xml:space="preserve">     </m:t>
        </m:r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→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x</m:t>
        </m:r>
      </m:oMath>
      <w:r w:rsidR="004D5B24" w:rsidRPr="00737EDF">
        <w:rPr>
          <w:rFonts w:eastAsia="Times New Roman" w:cstheme="minorHAnsi"/>
          <w:color w:val="000000"/>
          <w:sz w:val="24"/>
          <w:szCs w:val="24"/>
          <w:lang w:val="en-US" w:eastAsia="ru-RU"/>
        </w:rPr>
        <w:t>                          </w:t>
      </w:r>
      <w:r w:rsidR="004D5B24" w:rsidRPr="00DD5AA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566FED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позволяет использовать дифференциал для приближенных вычислений значений функции.</w:t>
      </w:r>
      <w:r w:rsidR="00566FE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</w:p>
    <w:p w:rsidR="00E44348" w:rsidRPr="00737EDF" w:rsidRDefault="00566FED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x</m:t>
            </m:r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≈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  <w:sz w:val="24"/>
                <w:szCs w:val="24"/>
                <w:lang w:eastAsia="ru-RU"/>
              </w:rPr>
              <m:t>f</m:t>
            </m:r>
          </m:e>
          <m:sup>
            <m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</m:sSub>
          </m:e>
        </m:d>
        <m:r>
          <w:rPr>
            <w:rFonts w:eastAsia="Times New Roman" w:cstheme="minorHAnsi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x</m:t>
        </m:r>
      </m:oMath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5.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 Пользуясь понятием дифференциала, вычислить приближенно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Решение. Число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 является одним из значений функции </w:t>
      </w:r>
      <w:proofErr w:type="spellStart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 =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</w:t>
      </w:r>
      <w:proofErr w:type="spellStart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x</w:t>
      </w:r>
      <w:proofErr w:type="spellEnd"/>
      <w:r w:rsidRPr="00737EDF">
        <w:rPr>
          <w:rFonts w:eastAsia="Times New Roman" w:cstheme="minorHAnsi"/>
          <w:i/>
          <w:iCs/>
          <w:color w:val="006666"/>
          <w:sz w:val="24"/>
          <w:szCs w:val="24"/>
          <w:lang w:eastAsia="ru-RU"/>
        </w:rPr>
        <w:t> </w:t>
      </w:r>
      <w:r w:rsidR="004D5B24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. Формула 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в данном случае примет вид</w:t>
      </w:r>
    </w:p>
    <w:p w:rsidR="00E44348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cstheme="minorHAnsi"/>
                  <w:color w:val="006666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6666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∆</m:t>
                  </m:r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cstheme="minorHAnsi"/>
                  <w:color w:val="006666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e>
          </m:func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∆</m:t>
              </m:r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color w:val="006666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den>
          </m:f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Положим</w:t>
      </w:r>
      <w:r w:rsidR="00746C5D" w:rsidRPr="00746C5D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=1,  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=1.01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1=0.01    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den>
        </m:f>
      </m:oMath>
    </w:p>
    <w:p w:rsidR="00E44348" w:rsidRPr="00DD5AAE" w:rsidRDefault="00566FED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>огда</w:t>
      </w:r>
      <w:r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1+0.01</m:t>
                </m:r>
              </m:e>
            </m:d>
          </m:e>
        </m:func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e>
        </m:func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0.01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den>
        </m:f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=0+0.01=0.01</m:t>
        </m:r>
      </m:oMath>
      <w:r w:rsidR="00810867" w:rsidRPr="00DD5AAE">
        <w:rPr>
          <w:rFonts w:eastAsia="Times New Roman" w:cstheme="minorHAnsi"/>
          <w:color w:val="006666"/>
          <w:sz w:val="24"/>
          <w:szCs w:val="24"/>
          <w:lang w:eastAsia="ru-RU"/>
        </w:rPr>
        <w:t>,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что является очень хорошим приближением: табличное значение </w:t>
      </w:r>
      <w:proofErr w:type="spell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ln</w:t>
      </w:r>
      <w:proofErr w:type="spell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1,01 = 0,0100.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6. 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Пользуясь понятием дифференциала, вычислить приближенно</w:t>
      </w:r>
    </w:p>
    <w:p w:rsidR="00FA1357" w:rsidRPr="00DD5AAE" w:rsidRDefault="00B8129E" w:rsidP="00FA13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1.005</m:t>
                </m:r>
              </m:e>
            </m:rad>
          </m:den>
        </m:f>
      </m:oMath>
      <w:r w:rsidR="00C509FD" w:rsidRPr="00DD5AA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Решение. Число</w:t>
      </w:r>
      <w:r w:rsidR="00FA1357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</w:t>
      </w:r>
      <w:r>
        <w:rPr>
          <w:rFonts w:ascii="Cambria Math" w:eastAsia="Times New Roman" w:cstheme="minorHAnsi"/>
          <w:color w:val="006666"/>
          <w:sz w:val="24"/>
          <w:szCs w:val="24"/>
          <w:lang w:eastAsia="ru-RU"/>
        </w:rPr>
        <w:br/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1.005</m:t>
                </m:r>
              </m:e>
            </m:rad>
          </m:den>
        </m:f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br/>
        <w:t>является одним из значений функции</w:t>
      </w:r>
      <w:r w:rsidR="00E14D7C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y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</m:sSup>
      </m:oMath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Так как производная этой функции</w:t>
      </w:r>
    </w:p>
    <w:p w:rsidR="00E44348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y</m:t>
            </m:r>
          </m:e>
          <m:sup>
            <m:r>
              <w:rPr>
                <w:rFonts w:eastAsia="Times New Roman" w:cstheme="minorHAnsi"/>
                <w:color w:val="006666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4D5B24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то формула 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примет вид</w:t>
      </w:r>
    </w:p>
    <w:p w:rsidR="00E44348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∆</m:t>
                </m:r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≈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  <w:color w:val="006666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cstheme="minorHAnsi"/>
                    <w:color w:val="006666"/>
                    <w:sz w:val="24"/>
                    <w:szCs w:val="24"/>
                    <w:lang w:eastAsia="ru-RU"/>
                  </w:rPr>
                  <m:t>0</m:t>
                </m:r>
              </m:sub>
            </m:sSub>
            <m:rad>
              <m:radPr>
                <m:degHide m:val="on"/>
                <m:ctrlPr>
                  <w:rPr>
                    <w:rFonts w:ascii="Cambria Math" w:eastAsia="Times New Roman" w:hAnsi="Cambria Math" w:cstheme="minorHAnsi"/>
                    <w:i/>
                    <w:color w:val="006666"/>
                    <w:sz w:val="24"/>
                    <w:szCs w:val="24"/>
                    <w:lang w:eastAsia="ru-RU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color w:val="006666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color w:val="006666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cstheme="minorHAnsi"/>
                        <w:color w:val="006666"/>
                        <w:sz w:val="24"/>
                        <w:szCs w:val="24"/>
                        <w:lang w:eastAsia="ru-RU"/>
                      </w:rPr>
                      <m:t>0</m:t>
                    </m:r>
                  </m:sub>
                </m:sSub>
              </m:e>
            </m:rad>
          </m:den>
        </m:f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∙∆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Полагая</w:t>
      </w:r>
    </w:p>
    <w:p w:rsidR="00E44348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006666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  <w:r w:rsidR="00C509FD" w:rsidRPr="00737EDF">
        <w:rPr>
          <w:rFonts w:eastAsia="Times New Roman" w:cstheme="minorHAnsi"/>
          <w:color w:val="006666"/>
          <w:sz w:val="24"/>
          <w:szCs w:val="24"/>
          <w:lang w:val="en-US" w:eastAsia="ru-RU"/>
        </w:rPr>
        <w:t xml:space="preserve">  </w:t>
      </w:r>
      <w:r w:rsidR="00E44348" w:rsidRPr="00737EDF">
        <w:rPr>
          <w:rFonts w:eastAsia="Times New Roman" w:cstheme="minorHAnsi"/>
          <w:color w:val="006666"/>
          <w:sz w:val="24"/>
          <w:szCs w:val="24"/>
          <w:lang w:eastAsia="ru-RU"/>
        </w:rPr>
        <w:t>и</w:t>
      </w:r>
      <w:r w:rsidR="00C509FD" w:rsidRPr="00737EDF">
        <w:rPr>
          <w:rFonts w:eastAsia="Times New Roman" w:cstheme="minorHAnsi"/>
          <w:color w:val="006666"/>
          <w:sz w:val="24"/>
          <w:szCs w:val="24"/>
          <w:lang w:val="en-US" w:eastAsia="ru-RU"/>
        </w:rPr>
        <w:t xml:space="preserve">       </w:t>
      </w:r>
      <m:oMath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Cambria Math" w:cstheme="minorHAnsi"/>
            <w:color w:val="006666"/>
            <w:sz w:val="24"/>
            <w:szCs w:val="24"/>
            <w:lang w:eastAsia="ru-RU"/>
          </w:rPr>
          <m:t>x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=1.005</m:t>
        </m:r>
        <m:r>
          <w:rPr>
            <w:rFonts w:eastAsia="Times New Roman" w:cstheme="minorHAnsi"/>
            <w:color w:val="006666"/>
            <w:sz w:val="24"/>
            <w:szCs w:val="24"/>
            <w:lang w:eastAsia="ru-RU"/>
          </w:rPr>
          <m:t>-</m:t>
        </m:r>
        <m:r>
          <w:rPr>
            <w:rFonts w:ascii="Cambria Math" w:eastAsia="Times New Roman" w:cstheme="minorHAnsi"/>
            <w:color w:val="006666"/>
            <w:sz w:val="24"/>
            <w:szCs w:val="24"/>
            <w:lang w:eastAsia="ru-RU"/>
          </w:rPr>
          <m:t>1=0.005</m:t>
        </m:r>
      </m:oMath>
      <w:r w:rsidR="00C509FD" w:rsidRPr="00737EDF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получаем</w:t>
      </w:r>
    </w:p>
    <w:p w:rsidR="00E44348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1.005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2</m:t>
              </m:r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∙</m:t>
              </m:r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1</m:t>
                  </m:r>
                </m:e>
              </m:rad>
            </m:den>
          </m:f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∙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0.005=1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-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∙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0.005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0.9975</m:t>
          </m:r>
          <m:r>
            <w:rPr>
              <w:rFonts w:eastAsia="Times New Roman" w:cstheme="minorHAnsi"/>
              <w:color w:val="006666"/>
              <w:sz w:val="24"/>
              <w:szCs w:val="24"/>
              <w:lang w:eastAsia="ru-RU"/>
            </w:rPr>
            <m:t>≈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0.998</m:t>
          </m:r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proofErr w:type="gram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(табличное значение</w:t>
      </w:r>
      <w:proofErr w:type="gramEnd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22174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).</w:t>
      </w:r>
    </w:p>
    <w:p w:rsidR="006330BE" w:rsidRPr="006330BE" w:rsidRDefault="006330BE" w:rsidP="00E4434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</w:pPr>
      <w:bookmarkStart w:id="2" w:name="paragraph5"/>
      <w:r w:rsidRPr="00737EDF">
        <w:rPr>
          <w:rFonts w:eastAsia="Times New Roman" w:cstheme="minorHAnsi"/>
          <w:b/>
          <w:bCs/>
          <w:color w:val="003366"/>
          <w:sz w:val="24"/>
          <w:szCs w:val="24"/>
          <w:lang w:eastAsia="ru-RU"/>
        </w:rPr>
        <w:t>Абсолютная и относительная погрешности приближенных вычислений</w:t>
      </w:r>
      <w:bookmarkEnd w:id="2"/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Пользуясь приближенным значением числа, нужно иметь возможность судить о степени его точности. С этой целью вычисляют его абсолютную и относительную погрешности.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Абсолютная погрешность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приближенного числа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равна абсолютной величине разности между точным числом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190" cy="184150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 его приближенным значением:</w:t>
      </w:r>
    </w:p>
    <w:p w:rsidR="00E44348" w:rsidRPr="00DD5AAE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3895" cy="260985"/>
            <wp:effectExtent l="0" t="0" r="1905" b="571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                        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Относительной погрешностью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84150"/>
            <wp:effectExtent l="0" t="0" r="635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приближенного числа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6050" cy="16129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называется отношение абсолютной погрешности этого числа к абсолютной величине соответствующего точного числа: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870" cy="44577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 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Если точное число неизвестно, то </w:t>
      </w:r>
      <w:r w:rsidR="00B23AF2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 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  </w:t>
      </w:r>
      <m:oMath>
        <m:r>
          <w:rPr>
            <w:rFonts w:ascii="Cambria Math" w:eastAsia="Times New Roman" w:hAnsi="Cambria Math" w:cstheme="minorHAnsi"/>
            <w:color w:val="000000"/>
            <w:sz w:val="24"/>
            <w:szCs w:val="24"/>
            <w:lang w:eastAsia="ru-RU"/>
          </w:rPr>
          <m:t>δ</m:t>
        </m:r>
        <m:r>
          <w:rPr>
            <w:rFonts w:ascii="Cambria Math" w:eastAsia="Times New Roman" w:cstheme="minorHAnsi"/>
            <w:color w:val="000000"/>
            <w:sz w:val="24"/>
            <w:szCs w:val="24"/>
            <w:lang w:eastAsia="ru-RU"/>
          </w:rPr>
          <m:t>≈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ru-RU"/>
              </w:rPr>
              <m:t>∆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4"/>
                    <w:szCs w:val="24"/>
                    <w:lang w:eastAsia="ru-RU"/>
                  </w:rPr>
                  <m:t>y</m:t>
                </m:r>
              </m:e>
            </m:d>
          </m:den>
        </m:f>
      </m:oMath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       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Иногда, п</w:t>
      </w:r>
      <w:r w:rsidR="00C509FD" w:rsidRPr="00737EDF">
        <w:rPr>
          <w:rFonts w:eastAsia="Times New Roman" w:cstheme="minorHAnsi"/>
          <w:color w:val="000000"/>
          <w:sz w:val="24"/>
          <w:szCs w:val="24"/>
          <w:lang w:eastAsia="ru-RU"/>
        </w:rPr>
        <w:t>режде чем применить формулу</w:t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требуется предварительно преобразовать исходную величину. Как правило, это делается в двух целях. Во-первых, надо добиться, чтобы величина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885" cy="184150"/>
            <wp:effectExtent l="0" t="0" r="5715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была достаточно малой по сравнению с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630" cy="245745"/>
            <wp:effectExtent l="0" t="0" r="762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так как чем меньше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160" cy="245745"/>
            <wp:effectExtent l="0" t="0" r="2540" b="190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, тем точнее результат приближенного вычисления. Во-вторых, желательно, чтобы величина </w:t>
      </w:r>
      <w:r w:rsidRPr="00737EDF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795" cy="230505"/>
            <wp:effectExtent l="0" t="0" r="825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0000"/>
          <w:sz w:val="24"/>
          <w:szCs w:val="24"/>
          <w:lang w:eastAsia="ru-RU"/>
        </w:rPr>
        <w:t>вычислялась просто.</w:t>
      </w:r>
    </w:p>
    <w:p w:rsidR="00E44348" w:rsidRPr="00737EDF" w:rsidRDefault="00B8129E" w:rsidP="00E4434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8129E">
        <w:rPr>
          <w:rFonts w:eastAsia="Times New Roman" w:cstheme="minorHAnsi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8. </w:t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Пользуясь понятием дифференциала, вычислить приближенно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38125" cy="222885"/>
            <wp:effectExtent l="0" t="0" r="9525" b="571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. Оценить точность полученного результата.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Решение. Рассмотрим функцию</w:t>
      </w:r>
    </w:p>
    <w:p w:rsidR="00E44348" w:rsidRPr="00737EDF" w:rsidRDefault="00B23AF2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theme="minorHAnsi"/>
              <w:color w:val="006666"/>
              <w:sz w:val="24"/>
              <w:szCs w:val="24"/>
              <w:lang w:eastAsia="ru-RU"/>
            </w:rPr>
            <m:t>y</m:t>
          </m:r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radPr>
            <m:deg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3</m:t>
              </m:r>
            </m:deg>
            <m:e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x</m:t>
              </m:r>
            </m:e>
          </m:rad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Её производная равна</w:t>
      </w:r>
    </w:p>
    <w:p w:rsidR="00B23AF2" w:rsidRPr="00737EDF" w:rsidRDefault="00B8129E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6666"/>
                  <w:sz w:val="24"/>
                  <w:szCs w:val="24"/>
                  <w:lang w:eastAsia="ru-RU"/>
                </w:rPr>
                <m:t>y</m:t>
              </m:r>
            </m:e>
            <m:sup>
              <m:r>
                <w:rPr>
                  <w:rFonts w:eastAsia="Times New Roman" w:cstheme="minorHAnsi"/>
                  <w:color w:val="006666"/>
                  <w:sz w:val="24"/>
                  <w:szCs w:val="24"/>
                  <w:lang w:eastAsia="ru-RU"/>
                </w:rPr>
                <m:t>'</m:t>
              </m:r>
            </m:sup>
          </m:sSup>
          <m:r>
            <w:rPr>
              <w:rFonts w:ascii="Cambria Math" w:eastAsia="Times New Roman" w:cstheme="minorHAnsi"/>
              <w:color w:val="006666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color w:val="006666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cstheme="minorHAnsi"/>
                  <w:color w:val="006666"/>
                  <w:sz w:val="24"/>
                  <w:szCs w:val="24"/>
                  <w:lang w:eastAsia="ru-RU"/>
                </w:rPr>
                <m:t>3</m:t>
              </m:r>
              <m:rad>
                <m:radPr>
                  <m:ctrlPr>
                    <w:rPr>
                      <w:rFonts w:ascii="Cambria Math" w:eastAsia="Times New Roman" w:hAnsi="Cambria Math" w:cstheme="minorHAnsi"/>
                      <w:i/>
                      <w:color w:val="006666"/>
                      <w:sz w:val="24"/>
                      <w:szCs w:val="24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cstheme="minorHAnsi"/>
                      <w:color w:val="006666"/>
                      <w:sz w:val="24"/>
                      <w:szCs w:val="24"/>
                      <w:lang w:eastAsia="ru-RU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6666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cstheme="minorHAnsi"/>
                          <w:color w:val="006666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а формула (11) примет вид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521460" cy="468630"/>
            <wp:effectExtent l="0" t="0" r="0" b="762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В данном случае было бы нерационально вычислять приближенно </w:t>
      </w: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38125" cy="222885"/>
            <wp:effectExtent l="0" t="0" r="9525" b="571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следующим образом: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021205" cy="430530"/>
            <wp:effectExtent l="0" t="0" r="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так как значение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07035" cy="184150"/>
            <wp:effectExtent l="0" t="0" r="0" b="635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не является малым по сравнению со значением производной в точке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22910" cy="23050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proofErr w:type="gramStart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Здесь удобно предварительно вынести из под корня некоторое число, например 4/3.</w:t>
      </w:r>
      <w:proofErr w:type="gramEnd"/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  Тогда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751965" cy="445770"/>
            <wp:effectExtent l="0" t="0" r="63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Теперь, полагая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883920" cy="430530"/>
            <wp:effectExtent l="0" t="0" r="0" b="762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получим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136140" cy="468630"/>
            <wp:effectExtent l="0" t="0" r="0" b="76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Умножая на 4/3, находим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194437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Принимая табличное значение корня</w:t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98830" cy="238125"/>
            <wp:effectExtent l="0" t="0" r="127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48" w:rsidRPr="00737EDF" w:rsidRDefault="00E44348" w:rsidP="00E443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006666"/>
          <w:sz w:val="24"/>
          <w:szCs w:val="24"/>
          <w:lang w:eastAsia="ru-RU"/>
        </w:rPr>
        <w:t>за точное число, оценим по формулам (12) и (13) абсолютную и относительную погрешности приближенного значения:</w:t>
      </w:r>
    </w:p>
    <w:p w:rsidR="00E44348" w:rsidRPr="00737EDF" w:rsidRDefault="00E44348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737EDF">
        <w:rPr>
          <w:rFonts w:eastAsia="Times New Roman" w:cstheme="minorHAnsi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2159000" cy="4610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4B" w:rsidRPr="00CF2563" w:rsidRDefault="00617D4B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32"/>
          <w:szCs w:val="32"/>
          <w:lang w:eastAsia="ru-RU"/>
        </w:rPr>
      </w:pPr>
    </w:p>
    <w:p w:rsidR="00617D4B" w:rsidRPr="00CF2563" w:rsidRDefault="00617D4B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32"/>
          <w:szCs w:val="32"/>
          <w:lang w:eastAsia="ru-RU"/>
        </w:rPr>
      </w:pPr>
      <w:r w:rsidRPr="00CF2563">
        <w:rPr>
          <w:rFonts w:eastAsia="Times New Roman" w:cstheme="minorHAnsi"/>
          <w:color w:val="006666"/>
          <w:sz w:val="32"/>
          <w:szCs w:val="32"/>
          <w:lang w:eastAsia="ru-RU"/>
        </w:rPr>
        <w:t>Точки перегиба и интервалы выпуклости – вогнутости графика.</w:t>
      </w:r>
    </w:p>
    <w:p w:rsidR="00746C5D" w:rsidRPr="00DD5AAE" w:rsidRDefault="00746C5D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</w:t>
      </w:r>
      <w:r w:rsidR="009214D6">
        <w:rPr>
          <w:rFonts w:eastAsia="Times New Roman" w:cstheme="minorHAnsi"/>
          <w:color w:val="006666"/>
          <w:sz w:val="24"/>
          <w:szCs w:val="24"/>
          <w:lang w:eastAsia="ru-RU"/>
        </w:rPr>
        <w:t>Ф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ункц</w:t>
      </w:r>
      <w:r w:rsidR="009214D6">
        <w:rPr>
          <w:rFonts w:eastAsia="Times New Roman" w:cstheme="minorHAnsi"/>
          <w:color w:val="006666"/>
          <w:sz w:val="24"/>
          <w:szCs w:val="24"/>
          <w:lang w:eastAsia="ru-RU"/>
        </w:rPr>
        <w:t>ия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называется </w:t>
      </w:r>
      <w:r w:rsidR="009214D6">
        <w:rPr>
          <w:rFonts w:eastAsia="Times New Roman" w:cstheme="minorHAnsi"/>
          <w:color w:val="006666"/>
          <w:sz w:val="24"/>
          <w:szCs w:val="24"/>
          <w:lang w:eastAsia="ru-RU"/>
        </w:rPr>
        <w:t>выпуклой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вверх (</w:t>
      </w:r>
      <w:r w:rsidR="009214D6">
        <w:rPr>
          <w:rFonts w:eastAsia="Times New Roman" w:cstheme="minorHAnsi"/>
          <w:color w:val="006666"/>
          <w:sz w:val="24"/>
          <w:szCs w:val="24"/>
          <w:lang w:eastAsia="ru-RU"/>
        </w:rPr>
        <w:t>выпуклой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)</w:t>
      </w:r>
      <w:r w:rsidR="009214D6">
        <w:rPr>
          <w:rFonts w:eastAsia="Times New Roman" w:cstheme="minorHAnsi"/>
          <w:color w:val="006666"/>
          <w:sz w:val="24"/>
          <w:szCs w:val="24"/>
          <w:lang w:eastAsia="ru-RU"/>
        </w:rPr>
        <w:t>, если ее график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лежит ниже любой своей касательной.  Вторая производная функции в интервале выпуклости меньше нуля.</w:t>
      </w:r>
    </w:p>
    <w:p w:rsid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График функции называется 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выпуклым вниз (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вогнутым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)</w:t>
      </w:r>
      <w:r>
        <w:rPr>
          <w:rFonts w:eastAsia="Times New Roman" w:cstheme="minorHAnsi"/>
          <w:color w:val="006666"/>
          <w:sz w:val="24"/>
          <w:szCs w:val="24"/>
          <w:lang w:eastAsia="ru-RU"/>
        </w:rPr>
        <w:t>, если он лежит выше любой своей касательной.  Вторая производная функции в интервале выпуклости больше нуля.</w:t>
      </w:r>
    </w:p>
    <w:p w:rsidR="00617D4B" w:rsidRPr="00617D4B" w:rsidRDefault="00617D4B" w:rsidP="00617D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Точка, в которой </w:t>
      </w:r>
      <w:r w:rsidR="006910E0">
        <w:rPr>
          <w:rFonts w:eastAsia="Times New Roman" w:cstheme="minorHAnsi"/>
          <w:color w:val="006666"/>
          <w:sz w:val="24"/>
          <w:szCs w:val="24"/>
          <w:lang w:eastAsia="ru-RU"/>
        </w:rPr>
        <w:t>функция меняет направление выпуклости, называется точкой перегиба. В этой точке производная второго порядка равна нулю.</w:t>
      </w:r>
    </w:p>
    <w:p w:rsidR="008365F8" w:rsidRPr="00617D4B" w:rsidRDefault="008365F8" w:rsidP="00E44348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8365F8" w:rsidRPr="00617D4B" w:rsidRDefault="008365F8" w:rsidP="00E44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</w:p>
    <w:p w:rsidR="00EF75B4" w:rsidRPr="00617D4B" w:rsidRDefault="00EF75B4" w:rsidP="00EF75B4">
      <w:pPr>
        <w:shd w:val="clear" w:color="auto" w:fill="FFFFFF"/>
        <w:spacing w:after="150" w:line="240" w:lineRule="auto"/>
        <w:jc w:val="center"/>
        <w:outlineLvl w:val="2"/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</w:pPr>
      <w:r w:rsidRPr="00617D4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>Алгоритм</w:t>
      </w:r>
      <w:r w:rsidR="00617D4B" w:rsidRPr="00617D4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 xml:space="preserve"> исследования функции с помощью производной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область определения. Выделить особые точки (точки разрыва).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Проверить наличие вертикальных асимптот в точках разрыва и на границах области определения.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пересечения с осями координат.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Установить, является ли функция чётной или нечётной.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Определить, является ли функция периодической или нет (только для тригонометрических функций).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экстремума и интервалы монотонности.</w:t>
      </w:r>
      <w:r w:rsidR="009214D6">
        <w:rPr>
          <w:rFonts w:eastAsia="Times New Roman" w:cstheme="minorHAnsi"/>
          <w:color w:val="4F4F4F"/>
          <w:sz w:val="28"/>
          <w:szCs w:val="28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4F4F4F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color w:val="4F4F4F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theme="minorHAnsi"/>
            <w:color w:val="4F4F4F"/>
            <w:sz w:val="28"/>
            <w:szCs w:val="28"/>
            <w:lang w:eastAsia="ru-RU"/>
          </w:rPr>
          <m:t>=0)</m:t>
        </m:r>
      </m:oMath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перегиба и интервалы выпуклости-вогнутости.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4F4F4F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4F4F4F"/>
                    <w:sz w:val="28"/>
                    <w:szCs w:val="28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4F4F4F"/>
                    <w:sz w:val="28"/>
                    <w:szCs w:val="28"/>
                    <w:lang w:eastAsia="ru-RU"/>
                  </w:rPr>
                  <m:t>''</m:t>
                </m:r>
              </m:sup>
            </m:sSup>
            <m:r>
              <w:rPr>
                <w:rFonts w:ascii="Cambria Math" w:eastAsia="Times New Roman" w:hAnsi="Cambria Math" w:cstheme="minorHAnsi"/>
                <w:color w:val="4F4F4F"/>
                <w:sz w:val="28"/>
                <w:szCs w:val="28"/>
                <w:lang w:eastAsia="ru-RU"/>
              </w:rPr>
              <m:t>=0</m:t>
            </m:r>
          </m:e>
        </m:d>
      </m:oMath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Найти наклонные асимптоты. Исследовать поведение на бесконечности.</w:t>
      </w:r>
    </w:p>
    <w:p w:rsidR="00EF75B4" w:rsidRPr="00617D4B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Выбрать дополнительные точки и вычислить их координаты.</w:t>
      </w:r>
    </w:p>
    <w:p w:rsidR="00EF75B4" w:rsidRDefault="00EF75B4" w:rsidP="00EF75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617D4B">
        <w:rPr>
          <w:rFonts w:eastAsia="Times New Roman" w:cstheme="minorHAnsi"/>
          <w:color w:val="4F4F4F"/>
          <w:sz w:val="28"/>
          <w:szCs w:val="28"/>
          <w:lang w:eastAsia="ru-RU"/>
        </w:rPr>
        <w:t>Построить график и асимптоты.</w:t>
      </w:r>
    </w:p>
    <w:p w:rsidR="006910E0" w:rsidRPr="00461644" w:rsidRDefault="00461644" w:rsidP="00461644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4F4F4F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4F4F4F"/>
          <w:sz w:val="28"/>
          <w:szCs w:val="28"/>
          <w:lang w:eastAsia="ru-RU"/>
        </w:rPr>
        <w:t>Пример</w:t>
      </w:r>
      <w:r w:rsidR="009214D6" w:rsidRPr="009214D6">
        <w:rPr>
          <w:rFonts w:eastAsia="Times New Roman" w:cstheme="minorHAnsi"/>
          <w:b/>
          <w:color w:val="4F4F4F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4F4F4F"/>
          <w:sz w:val="28"/>
          <w:szCs w:val="28"/>
          <w:lang w:eastAsia="ru-RU"/>
        </w:rPr>
        <w:t>1</w:t>
      </w:r>
      <w:r w:rsidR="006910E0" w:rsidRPr="00A32AFA">
        <w:rPr>
          <w:rFonts w:eastAsia="Times New Roman" w:cstheme="minorHAnsi"/>
          <w:b/>
          <w:color w:val="4F4F4F"/>
          <w:sz w:val="28"/>
          <w:szCs w:val="28"/>
          <w:lang w:eastAsia="ru-RU"/>
        </w:rPr>
        <w:t>:</w:t>
      </w:r>
      <w:r w:rsidR="006910E0" w:rsidRPr="00CF2A0D">
        <w:rPr>
          <w:rFonts w:eastAsia="Times New Roman" w:cstheme="minorHAnsi"/>
          <w:color w:val="4F4F4F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4F4F4F"/>
          <w:sz w:val="28"/>
          <w:szCs w:val="28"/>
          <w:lang w:eastAsia="ru-RU"/>
        </w:rPr>
        <w:t xml:space="preserve"> </w:t>
      </w:r>
      <w:r w:rsidR="006910E0" w:rsidRPr="00461644"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Провести полное исследование и построить график функции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den>
        </m:f>
      </m:oMath>
    </w:p>
    <w:p w:rsidR="006910E0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="006910E0" w:rsidRPr="00737EDF">
        <w:rPr>
          <w:rFonts w:eastAsia="Times New Roman" w:cstheme="minorHAnsi"/>
          <w:color w:val="575757"/>
          <w:sz w:val="28"/>
          <w:szCs w:val="28"/>
          <w:lang w:eastAsia="ru-RU"/>
        </w:rPr>
        <w:t>Область определения функции. Так как функция представляет собой дробь, нужно найти нули знаменателя.</w:t>
      </w:r>
    </w:p>
    <w:p w:rsidR="006910E0" w:rsidRPr="00CA4242" w:rsidRDefault="006910E0" w:rsidP="00CA4242">
      <w:pPr>
        <w:spacing w:before="240" w:after="24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CA4242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x=0,</w:t>
      </w:r>
      <w:r w:rsidRPr="00CA4242">
        <w:rPr>
          <w:rFonts w:ascii="MathJax_Main" w:eastAsia="Times New Roman" w:hAnsi="MathJax_Main" w:cstheme="minorHAnsi"/>
          <w:sz w:val="28"/>
          <w:szCs w:val="28"/>
          <w:bdr w:val="none" w:sz="0" w:space="0" w:color="auto" w:frame="1"/>
          <w:lang w:eastAsia="ru-RU"/>
        </w:rPr>
        <w:t>⇒</w:t>
      </w:r>
      <w:r w:rsidRPr="00CA4242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x=1.</w:t>
      </w:r>
    </w:p>
    <w:p w:rsidR="006910E0" w:rsidRPr="008C0CE1" w:rsidRDefault="006910E0" w:rsidP="00737EDF">
      <w:pPr>
        <w:pStyle w:val="a7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eastAsia="Times New Roman" w:cstheme="minorHAnsi"/>
          <w:sz w:val="28"/>
          <w:szCs w:val="28"/>
          <w:lang w:eastAsia="ru-RU"/>
        </w:rPr>
        <w:t>Исключаем единственную точку 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</w:t>
      </w:r>
      <w:r w:rsidRPr="008C0CE1">
        <w:rPr>
          <w:rFonts w:eastAsia="Times New Roman" w:cstheme="minorHAnsi"/>
          <w:sz w:val="28"/>
          <w:szCs w:val="28"/>
          <w:lang w:eastAsia="ru-RU"/>
        </w:rPr>
        <w:t xml:space="preserve"> из области определения функции и получаем:    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D(</w:t>
      </w:r>
      <w:proofErr w:type="spellStart"/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)=(−∞;1)</w:t>
      </w:r>
      <w:r w:rsidRPr="008C0CE1">
        <w:rPr>
          <w:rFonts w:ascii="MathJax_Main" w:eastAsia="Times New Roman" w:hAnsi="MathJax_Main" w:cstheme="minorHAnsi"/>
          <w:sz w:val="28"/>
          <w:szCs w:val="28"/>
          <w:bdr w:val="none" w:sz="0" w:space="0" w:color="auto" w:frame="1"/>
          <w:lang w:eastAsia="ru-RU"/>
        </w:rPr>
        <w:t>∪</w:t>
      </w:r>
      <w:r w:rsidRPr="008C0CE1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(1;+∞).</w:t>
      </w:r>
    </w:p>
    <w:p w:rsidR="006910E0" w:rsidRPr="00A32AFA" w:rsidRDefault="006910E0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Исследуем поведение функции в окрестности точки разрыва. Найдем односторонние пределы:</w:t>
      </w:r>
    </w:p>
    <w:p w:rsidR="006910E0" w:rsidRPr="00A32AFA" w:rsidRDefault="00A32AFA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="006910E0" w:rsidRPr="008C0CE1">
        <w:rPr>
          <w:noProof/>
          <w:lang w:eastAsia="ru-RU"/>
        </w:rPr>
        <w:drawing>
          <wp:inline distT="0" distB="0" distL="0" distR="0">
            <wp:extent cx="3657600" cy="361315"/>
            <wp:effectExtent l="0" t="0" r="0" b="635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E0" w:rsidRPr="00A32AFA" w:rsidRDefault="006910E0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b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равны бесконечности, точка </w:t>
      </w:r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 является разрывом второго рода, 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прямая </w:t>
      </w:r>
      <w:r w:rsidRPr="00A32AFA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- вертикальная асимптота.</w:t>
      </w:r>
    </w:p>
    <w:p w:rsidR="008C0CE1" w:rsidRPr="00A32AFA" w:rsidRDefault="008C0CE1" w:rsidP="00A32AFA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Определим точки пересечения графика функции с осями координат.</w:t>
      </w:r>
    </w:p>
    <w:p w:rsidR="008C0CE1" w:rsidRPr="008C0CE1" w:rsidRDefault="008C0CE1" w:rsidP="00737EDF">
      <w:pPr>
        <w:pStyle w:val="a7"/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ординат </w:t>
      </w:r>
      <w:proofErr w:type="spellStart"/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, для чего приравниваем </w:t>
      </w:r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x=0</w:t>
      </w: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</w:p>
    <w:p w:rsidR="008C0CE1" w:rsidRPr="008C0CE1" w:rsidRDefault="008C0CE1" w:rsidP="00737EDF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8C0CE1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06780" cy="361315"/>
            <wp:effectExtent l="0" t="0" r="7620" b="635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E1" w:rsidRPr="00A32AFA" w:rsidRDefault="008C0CE1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Таким образом, точка пересечения с осью </w:t>
      </w:r>
      <w:proofErr w:type="spellStart"/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 имеет координаты </w:t>
      </w:r>
      <w:r w:rsidRPr="00A32AFA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(0;8)</w:t>
      </w:r>
      <w:r w:rsidRPr="00A32AFA">
        <w:rPr>
          <w:rFonts w:eastAsia="Times New Roman" w:cstheme="minorHAnsi"/>
          <w:b/>
          <w:color w:val="575757"/>
          <w:sz w:val="28"/>
          <w:szCs w:val="28"/>
          <w:lang w:eastAsia="ru-RU"/>
        </w:rPr>
        <w:t>.</w:t>
      </w:r>
    </w:p>
    <w:p w:rsidR="008C0CE1" w:rsidRPr="00A32AFA" w:rsidRDefault="008C0CE1" w:rsidP="00A32AFA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абсцисс </w:t>
      </w:r>
      <w:proofErr w:type="spellStart"/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, для чего положим </w:t>
      </w:r>
      <w:r w:rsidRP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y=0</w:t>
      </w:r>
      <w:r w:rsidRPr="00A32AFA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</w:p>
    <w:p w:rsidR="008C0CE1" w:rsidRPr="00737EDF" w:rsidRDefault="008C0CE1" w:rsidP="00737EDF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8C0CE1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551940" cy="361315"/>
            <wp:effectExtent l="0" t="0" r="0" b="635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CE1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Уравнение не имеет корней, поэтому точек пересечения с осью </w:t>
      </w:r>
      <w:proofErr w:type="spellStart"/>
      <w:r w:rsidRPr="008C0CE1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8C0CE1">
        <w:rPr>
          <w:rFonts w:eastAsia="Times New Roman" w:cstheme="minorHAnsi"/>
          <w:color w:val="575757"/>
          <w:sz w:val="28"/>
          <w:szCs w:val="28"/>
          <w:lang w:eastAsia="ru-RU"/>
        </w:rPr>
        <w:t> нет.</w:t>
      </w:r>
    </w:p>
    <w:p w:rsidR="008C0CE1" w:rsidRPr="00737EDF" w:rsidRDefault="008C0CE1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Заметим, что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+8&gt;0</m:t>
        </m:r>
      </m:oMath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любых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Поэтому при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(−∞;1)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функция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&gt;0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положительные значения, график находится выше оси абсцисс), при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737EDF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(1;+∞)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функция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&lt;0</w:t>
      </w: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отрицательные значения, график находится ниже оси абсцисс).</w:t>
      </w:r>
    </w:p>
    <w:p w:rsidR="008C0CE1" w:rsidRPr="00737EDF" w:rsidRDefault="008C0CE1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Функция не является ни четной, ни нечетной т.к.  </w:t>
      </w:r>
    </w:p>
    <w:p w:rsidR="008C0CE1" w:rsidRPr="00DD5AAE" w:rsidRDefault="008C0CE1" w:rsidP="00737EDF">
      <w:pPr>
        <w:pStyle w:val="a7"/>
        <w:shd w:val="clear" w:color="auto" w:fill="FFFFFF"/>
        <w:spacing w:beforeAutospacing="1" w:after="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-x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575757"/>
                        <w:sz w:val="28"/>
                        <w:szCs w:val="28"/>
                        <w:lang w:eastAsia="ru-RU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-x</m:t>
                </m:r>
              </m:e>
            </m:d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1+x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≠y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</m:oMath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≠-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</m:d>
      </m:oMath>
    </w:p>
    <w:p w:rsidR="004D5F25" w:rsidRPr="00737EDF" w:rsidRDefault="004D5F25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Функция не является периодической, так как представляет собой дробно-рациональную функцию.</w:t>
      </w:r>
    </w:p>
    <w:p w:rsidR="004D5F25" w:rsidRPr="00737EDF" w:rsidRDefault="004D5F25" w:rsidP="00737EDF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экстремумы и монотонность. Для этого найдем первую производную функции:</w:t>
      </w:r>
    </w:p>
    <w:p w:rsidR="004D5F25" w:rsidRPr="004D5F25" w:rsidRDefault="004D5F25" w:rsidP="00737EDF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17465" cy="430530"/>
            <wp:effectExtent l="0" t="0" r="6985" b="762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266950" cy="384175"/>
            <wp:effectExtent l="0" t="0" r="0" b="0"/>
            <wp:docPr id="19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25" w:rsidRPr="00DD5AAE" w:rsidRDefault="004D5F25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первую производную к нулю и найдем стационарные точки (в которых 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y′=0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): </w:t>
      </w:r>
    </w:p>
    <w:p w:rsidR="004D5F25" w:rsidRPr="00DD5AAE" w:rsidRDefault="00B8129E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8=0</m:t>
        </m:r>
      </m:oMath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4D5F25">
        <w:rPr>
          <w:rFonts w:eastAsia="Times New Roman" w:cstheme="minorHAnsi"/>
          <w:color w:val="575757"/>
          <w:sz w:val="28"/>
          <w:szCs w:val="28"/>
          <w:lang w:val="en-US" w:eastAsia="ru-RU"/>
        </w:rPr>
        <w:t>D</w:t>
      </w:r>
      <w:r w:rsidR="004D5F25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=36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1/2</m:t>
            </m:r>
          </m:sub>
        </m:sSub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2±6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 4; -2</m:t>
        </m:r>
      </m:oMath>
    </w:p>
    <w:p w:rsidR="004D5F25" w:rsidRPr="001A06A3" w:rsidRDefault="001A06A3" w:rsidP="00737EDF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Получили три критические точки: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x=−2,x=1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точка разрыва),x=4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. Разобьем всю область определения функции на интервалы данными точками и определим знаки производной в каждом промежутке:</w:t>
      </w:r>
    </w:p>
    <w:p w:rsidR="001A06A3" w:rsidRPr="004D5F25" w:rsidRDefault="001A06A3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3042920" cy="891540"/>
            <wp:effectExtent l="0" t="0" r="5080" b="381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25" w:rsidRPr="001A06A3" w:rsidRDefault="001A06A3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proofErr w:type="spellStart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4D5F25" w:rsidRPr="001A06A3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(−∞;−2),(4;+∞)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производная </w:t>
      </w:r>
      <w:proofErr w:type="spellStart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′&lt;0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поэтому функция убывает на данных промежутках.</w:t>
      </w:r>
    </w:p>
    <w:p w:rsidR="001A06A3" w:rsidRPr="00A32AFA" w:rsidRDefault="004D5F25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Pr="004D5F25">
        <w:rPr>
          <w:rFonts w:ascii="MathJax_Main" w:eastAsia="Times New Roman" w:hAnsi="MathJax_Main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(−2;1),(1;4)</w:t>
      </w:r>
      <w:r w:rsid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производная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′&gt;0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</w:t>
      </w:r>
      <w:r w:rsidR="00A32AFA">
        <w:rPr>
          <w:rFonts w:eastAsia="Times New Roman" w:cstheme="minorHAnsi"/>
          <w:color w:val="575757"/>
          <w:sz w:val="28"/>
          <w:szCs w:val="28"/>
          <w:lang w:eastAsia="ru-RU"/>
        </w:rPr>
        <w:t>функция возрастает на данных</w:t>
      </w:r>
    </w:p>
    <w:p w:rsidR="004D5F25" w:rsidRPr="004D5F25" w:rsidRDefault="004D5F25" w:rsidP="001A06A3">
      <w:pPr>
        <w:pStyle w:val="a7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proofErr w:type="gramStart"/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промежутках</w:t>
      </w:r>
      <w:proofErr w:type="gramEnd"/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4D5F25" w:rsidRPr="001A06A3" w:rsidRDefault="001A06A3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 этом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минимума (функция убывает, а потом возрастает), </w:t>
      </w:r>
      <w:r w:rsidR="004D5F25"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="004D5F25"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максимума (функция возрастает, а потом убывает).</w:t>
      </w:r>
    </w:p>
    <w:p w:rsidR="004D5F25" w:rsidRPr="001A06A3" w:rsidRDefault="004D5F25" w:rsidP="001A06A3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Найдем значения функции в этих точках: </w:t>
      </w:r>
      <w:r w:rsidR="001A06A3">
        <w:rPr>
          <w:noProof/>
          <w:lang w:eastAsia="ru-RU"/>
        </w:rPr>
        <w:t xml:space="preserve"> </w:t>
      </w:r>
    </w:p>
    <w:p w:rsidR="001A06A3" w:rsidRDefault="001A06A3" w:rsidP="001A06A3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</w:p>
    <w:p w:rsidR="001A06A3" w:rsidRPr="00CF2563" w:rsidRDefault="001A06A3" w:rsidP="001A06A3">
      <w:pPr>
        <w:pStyle w:val="a7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e>
            </m:d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4         </w:t>
      </w: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="0095118E">
        <w:rPr>
          <w:rFonts w:eastAsia="Times New Roman" w:cstheme="minorHAnsi"/>
          <w:color w:val="575757"/>
          <w:sz w:val="28"/>
          <w:szCs w:val="28"/>
          <w:lang w:eastAsia="ru-RU"/>
        </w:rPr>
        <w:t>-</w:t>
      </w:r>
      <w:r w:rsidR="0095118E" w:rsidRPr="00CF2563">
        <w:rPr>
          <w:rFonts w:eastAsia="Times New Roman" w:cstheme="minorHAnsi"/>
          <w:color w:val="575757"/>
          <w:sz w:val="28"/>
          <w:szCs w:val="28"/>
          <w:lang w:eastAsia="ru-RU"/>
        </w:rPr>
        <w:t>8</w:t>
      </w:r>
    </w:p>
    <w:p w:rsidR="004D5F25" w:rsidRPr="001A06A3" w:rsidRDefault="004D5F25" w:rsidP="001A06A3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Таким образом, точка минимума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(−2;4)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точка максимума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(4;−8)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BF2A5E" w:rsidRPr="00737EDF" w:rsidRDefault="00CF2A0D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="00BF2A5E" w:rsidRPr="00737EDF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перегибы и выпуклость. Найдем вторую производную функции:</w:t>
      </w:r>
    </w:p>
    <w:p w:rsidR="00BF2A5E" w:rsidRPr="00BF2A5E" w:rsidRDefault="00BF2A5E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noProof/>
          <w:lang w:eastAsia="ru-RU"/>
        </w:rPr>
        <w:drawing>
          <wp:inline distT="0" distB="0" distL="0" distR="0">
            <wp:extent cx="4864100" cy="430530"/>
            <wp:effectExtent l="0" t="0" r="0" b="7620"/>
            <wp:docPr id="19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5770880" cy="384175"/>
            <wp:effectExtent l="0" t="0" r="1270" b="0"/>
            <wp:docPr id="1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3603625" cy="384175"/>
            <wp:effectExtent l="0" t="0" r="0" b="0"/>
            <wp:docPr id="19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5E" w:rsidRPr="00BF2A5E" w:rsidRDefault="00BF2A5E" w:rsidP="00BF2A5E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вторую производную к нулю:</w:t>
      </w:r>
    </w:p>
    <w:p w:rsidR="00BF2A5E" w:rsidRDefault="00BF2A5E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BF2A5E">
        <w:rPr>
          <w:noProof/>
          <w:lang w:eastAsia="ru-RU"/>
        </w:rPr>
        <w:drawing>
          <wp:inline distT="0" distB="0" distL="0" distR="0">
            <wp:extent cx="1383030" cy="361315"/>
            <wp:effectExtent l="0" t="0" r="7620" b="635"/>
            <wp:docPr id="19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0D" w:rsidRDefault="00CF2A0D" w:rsidP="00BF2A5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Полученное уравнение не имеет корней, поэтому точек перегиба нет. При этом когда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x∈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-∞;1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выполняется условие  y''&gt;0</m:t>
        </m:r>
      </m:oMath>
      <w:r>
        <w:rPr>
          <w:rFonts w:eastAsia="Times New Roman" w:cstheme="minorHAnsi"/>
          <w:sz w:val="28"/>
          <w:szCs w:val="28"/>
          <w:lang w:eastAsia="ru-RU"/>
        </w:rPr>
        <w:t xml:space="preserve">, то есть функция вогнутая. Когда   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1; ∞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,    </m:t>
        </m:r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''&lt;0</m:t>
        </m:r>
      </m:oMath>
      <w:r>
        <w:rPr>
          <w:rFonts w:eastAsia="Times New Roman" w:cstheme="minorHAnsi"/>
          <w:sz w:val="28"/>
          <w:szCs w:val="28"/>
          <w:lang w:eastAsia="ru-RU"/>
        </w:rPr>
        <w:t>, то есть функция выпуклая.</w:t>
      </w:r>
    </w:p>
    <w:p w:rsidR="00CF2A0D" w:rsidRPr="00CF2A0D" w:rsidRDefault="00CF2A0D" w:rsidP="00CF2A0D">
      <w:pPr>
        <w:pStyle w:val="a7"/>
        <w:spacing w:after="0" w:line="240" w:lineRule="auto"/>
        <w:ind w:left="3054"/>
        <w:rPr>
          <w:rFonts w:eastAsia="Times New Roman" w:cstheme="minorHAnsi"/>
          <w:sz w:val="28"/>
          <w:szCs w:val="28"/>
          <w:lang w:eastAsia="ru-RU"/>
        </w:rPr>
      </w:pPr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поведение функции на бесконечности, то есть </w:t>
      </w:r>
      <w:proofErr w:type="gramStart"/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при</w:t>
      </w:r>
      <w:proofErr w:type="gramEnd"/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BF2A5E">
        <w:rPr>
          <w:noProof/>
          <w:lang w:eastAsia="ru-RU"/>
        </w:rPr>
        <w:drawing>
          <wp:inline distT="0" distB="0" distL="0" distR="0">
            <wp:extent cx="522605" cy="192405"/>
            <wp:effectExtent l="0" t="0" r="0" b="0"/>
            <wp:docPr id="20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A0D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8C0CE1" w:rsidRDefault="00CF2A0D" w:rsidP="00BF2A5E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CF2A0D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4971415" cy="361315"/>
            <wp:effectExtent l="0" t="0" r="635" b="635"/>
            <wp:docPr id="20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бесконечны, горизонтальных асимптот нет.</w:t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Попробуем определить наклонные асимптоты вида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y=kx+b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Вычисляем значения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,</w:t>
      </w:r>
      <w:r w:rsidR="00A32AFA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по известным формулам:</w:t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2174875" cy="361315"/>
            <wp:effectExtent l="0" t="0" r="0" b="635"/>
            <wp:docPr id="20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5455920" cy="399415"/>
            <wp:effectExtent l="0" t="0" r="0" b="635"/>
            <wp:docPr id="20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F" w:rsidRPr="00737EDF" w:rsidRDefault="00737EDF" w:rsidP="00737EDF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Получили, у что функции есть одна наклонная асимптота </w:t>
      </w:r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y=−x−1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.</w:t>
      </w:r>
    </w:p>
    <w:p w:rsidR="00737EDF" w:rsidRPr="00737EDF" w:rsidRDefault="00737EDF" w:rsidP="00737EDF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Дополнительные точки. Вычислим значение функции в некоторых других точках, чтобы точнее построить график.</w:t>
      </w:r>
    </w:p>
    <w:p w:rsidR="00737EDF" w:rsidRPr="00737EDF" w:rsidRDefault="00737EDF" w:rsidP="00737EDF">
      <w:pPr>
        <w:shd w:val="clear" w:color="auto" w:fill="FFFFFF"/>
        <w:spacing w:before="240" w:after="240" w:line="240" w:lineRule="auto"/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(−5)=5.5;    </w:t>
      </w: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(2)=−12;     </w:t>
      </w:r>
      <w:proofErr w:type="spellStart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>y</w:t>
      </w:r>
      <w:proofErr w:type="spellEnd"/>
      <w:r w:rsidRPr="00737EDF">
        <w:rPr>
          <w:rFonts w:eastAsia="Times New Roman" w:cstheme="minorHAnsi"/>
          <w:color w:val="4F4F4F"/>
          <w:sz w:val="24"/>
          <w:szCs w:val="24"/>
          <w:bdr w:val="none" w:sz="0" w:space="0" w:color="auto" w:frame="1"/>
          <w:lang w:eastAsia="ru-RU"/>
        </w:rPr>
        <w:t xml:space="preserve">(7)=−9.5.    </w:t>
      </w:r>
    </w:p>
    <w:p w:rsidR="00EF75B4" w:rsidRPr="00737EDF" w:rsidRDefault="00737EDF" w:rsidP="00737EDF">
      <w:pPr>
        <w:shd w:val="clear" w:color="auto" w:fill="FFFFFF"/>
        <w:spacing w:before="240" w:after="240" w:line="240" w:lineRule="auto"/>
        <w:rPr>
          <w:rFonts w:eastAsia="Times New Roman" w:cstheme="minorHAnsi"/>
          <w:color w:val="575757"/>
          <w:sz w:val="24"/>
          <w:szCs w:val="24"/>
          <w:lang w:eastAsia="ru-RU"/>
        </w:rPr>
      </w:pP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 xml:space="preserve"> По полученным данным построим график, дополним его асимптотами </w:t>
      </w:r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x=1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 xml:space="preserve"> (синий),               </w:t>
      </w:r>
      <w:proofErr w:type="spellStart"/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>y=−x</w:t>
      </w:r>
      <w:proofErr w:type="spellEnd"/>
      <w:r w:rsidRPr="00737EDF">
        <w:rPr>
          <w:rFonts w:eastAsia="Times New Roman" w:cstheme="minorHAnsi"/>
          <w:color w:val="575757"/>
          <w:sz w:val="24"/>
          <w:szCs w:val="24"/>
          <w:bdr w:val="none" w:sz="0" w:space="0" w:color="auto" w:frame="1"/>
          <w:lang w:eastAsia="ru-RU"/>
        </w:rPr>
        <w:t xml:space="preserve"> −1</w:t>
      </w:r>
      <w:r w:rsidRPr="00737EDF">
        <w:rPr>
          <w:rFonts w:eastAsia="Times New Roman" w:cstheme="minorHAnsi"/>
          <w:color w:val="575757"/>
          <w:sz w:val="24"/>
          <w:szCs w:val="24"/>
          <w:lang w:eastAsia="ru-RU"/>
        </w:rPr>
        <w:t> (зеленый) и отметим характерные точки (фиолетовым пересечение с осью ординат, оранжевым экстремумы, черным дополнительные точки):</w:t>
      </w:r>
    </w:p>
    <w:p w:rsidR="00EF75B4" w:rsidRPr="0053301B" w:rsidRDefault="00EF75B4" w:rsidP="005330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</w:pPr>
      <w:r w:rsidRPr="00EF75B4">
        <w:rPr>
          <w:noProof/>
          <w:lang w:eastAsia="ru-RU"/>
        </w:rPr>
        <w:drawing>
          <wp:inline distT="0" distB="0" distL="0" distR="0">
            <wp:extent cx="3807599" cy="3648492"/>
            <wp:effectExtent l="19050" t="0" r="2401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4" w:rsidRDefault="00EF75B4" w:rsidP="00EF75B4">
      <w:pPr>
        <w:pStyle w:val="a7"/>
      </w:pPr>
    </w:p>
    <w:p w:rsidR="00EF75B4" w:rsidRPr="000455CF" w:rsidRDefault="00EF75B4" w:rsidP="00EF75B4">
      <w:pPr>
        <w:pStyle w:val="a7"/>
        <w:rPr>
          <w:b/>
          <w:lang w:val="en-US"/>
        </w:rPr>
      </w:pPr>
      <w:bookmarkStart w:id="3" w:name="_GoBack"/>
      <w:bookmarkEnd w:id="3"/>
    </w:p>
    <w:p w:rsidR="008365F8" w:rsidRPr="000455CF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b/>
          <w:color w:val="000000"/>
          <w:sz w:val="19"/>
          <w:szCs w:val="19"/>
        </w:rPr>
      </w:pPr>
      <w:r w:rsidRPr="000455CF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Пример </w:t>
      </w:r>
      <w:r w:rsidR="000455CF">
        <w:rPr>
          <w:rFonts w:ascii="Arial" w:hAnsi="Arial" w:cs="Arial"/>
          <w:b/>
          <w:color w:val="000000"/>
          <w:sz w:val="19"/>
          <w:szCs w:val="19"/>
          <w:u w:val="single"/>
        </w:rPr>
        <w:t>2</w:t>
      </w:r>
      <w:r w:rsidR="00461644">
        <w:rPr>
          <w:rFonts w:ascii="Arial" w:hAnsi="Arial" w:cs="Arial"/>
          <w:b/>
          <w:color w:val="000000"/>
          <w:sz w:val="19"/>
          <w:szCs w:val="19"/>
          <w:u w:val="single"/>
        </w:rPr>
        <w:t>: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0455CF">
        <w:rPr>
          <w:rFonts w:ascii="Arial" w:hAnsi="Arial" w:cs="Arial"/>
          <w:b/>
          <w:color w:val="000000"/>
          <w:sz w:val="19"/>
          <w:szCs w:val="19"/>
        </w:rPr>
        <w:t>Провести полное исследование функции и построить её график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37590" cy="260985"/>
            <wp:effectExtent l="19050" t="0" r="0" b="0"/>
            <wp:docPr id="92" name="Рисунок 6" descr="http://mathprofi.ru/k/polnoe_issledovanie_funkcii_i_postroenie_grafika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k/polnoe_issledovanie_funkcii_i_postroenie_grafika_clip_image186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5"/>
          <w:rFonts w:ascii="Arial" w:hAnsi="Arial" w:cs="Arial"/>
          <w:color w:val="000000"/>
          <w:sz w:val="19"/>
          <w:szCs w:val="19"/>
        </w:rPr>
        <w:t>Решение</w:t>
      </w:r>
      <w:r>
        <w:rPr>
          <w:rFonts w:ascii="Arial" w:hAnsi="Arial" w:cs="Arial"/>
          <w:color w:val="000000"/>
          <w:sz w:val="19"/>
          <w:szCs w:val="19"/>
        </w:rPr>
        <w:t xml:space="preserve">: 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Функция определена и непрерывна на всей числовой прямой: </w:t>
      </w:r>
      <m:oMath>
        <m:r>
          <w:rPr>
            <w:rFonts w:ascii="Cambria Math" w:hAnsi="Cambria Math" w:cs="Arial"/>
            <w:color w:val="000000"/>
            <w:sz w:val="19"/>
            <w:szCs w:val="19"/>
          </w:rPr>
          <m:t>D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19"/>
                <w:szCs w:val="19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19"/>
                <w:szCs w:val="19"/>
              </w:rPr>
              <m:t>f</m:t>
            </m:r>
          </m:e>
        </m:d>
        <m:r>
          <w:rPr>
            <w:rFonts w:ascii="Cambria Math" w:hAnsi="Cambria Math" w:cs="Arial"/>
            <w:color w:val="000000"/>
            <w:sz w:val="19"/>
            <w:szCs w:val="19"/>
          </w:rPr>
          <m:t>=R</m:t>
        </m:r>
      </m:oMath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889250" cy="260985"/>
            <wp:effectExtent l="19050" t="0" r="6350" b="0"/>
            <wp:docPr id="90" name="Рисунок 8" descr="http://mathprofi.ru/k/polnoe_issledovanie_funkcii_i_postroenie_grafika_clip_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k/polnoe_issledovanie_funkcii_i_postroenie_grafika_clip_image190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значит,  данная функция является нечетной, её график симметричен относительно начала координат.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Очевидно, что функция непериодическая.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Асимптоты, поведение функции на бесконечности.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Так как функция непрерывна на </w:t>
      </w:r>
      <w:r w:rsidR="0053301B" w:rsidRPr="0053301B">
        <w:rPr>
          <w:rFonts w:ascii="Arial" w:hAnsi="Arial" w:cs="Arial"/>
          <w:b/>
          <w:noProof/>
          <w:color w:val="000000"/>
          <w:sz w:val="19"/>
          <w:szCs w:val="19"/>
          <w:lang w:val="en-US"/>
        </w:rPr>
        <w:t>R</w:t>
      </w:r>
      <w:r>
        <w:rPr>
          <w:rFonts w:ascii="Arial" w:hAnsi="Arial" w:cs="Arial"/>
          <w:color w:val="000000"/>
          <w:sz w:val="19"/>
          <w:szCs w:val="19"/>
        </w:rPr>
        <w:t>, то вертикальные асимптоты отсутствуют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функции, содержащей экспоненту, типично </w:t>
      </w:r>
      <w:r>
        <w:rPr>
          <w:rStyle w:val="a5"/>
          <w:rFonts w:ascii="Arial" w:hAnsi="Arial" w:cs="Arial"/>
          <w:color w:val="000000"/>
          <w:sz w:val="19"/>
          <w:szCs w:val="19"/>
        </w:rPr>
        <w:t>раздельное</w:t>
      </w:r>
      <w:r>
        <w:rPr>
          <w:rFonts w:ascii="Arial" w:hAnsi="Arial" w:cs="Arial"/>
          <w:color w:val="000000"/>
          <w:sz w:val="19"/>
          <w:szCs w:val="19"/>
        </w:rPr>
        <w:t> исследование «плюс» и «минус бесконечности», однако нашу жизнь облегчает как раз симметрия графика – либо и слева и справа есть асимптота, либо её нет. Поэтому оба бесконечных предела можно оформить под единой записью. В ходе решения используем </w:t>
      </w:r>
      <w:hyperlink r:id="rId63" w:history="1">
        <w:r>
          <w:rPr>
            <w:rStyle w:val="a3"/>
            <w:rFonts w:ascii="Arial" w:hAnsi="Arial" w:cs="Arial"/>
            <w:b/>
            <w:bCs/>
            <w:color w:val="3366CC"/>
          </w:rPr>
          <w:t xml:space="preserve">правило </w:t>
        </w:r>
        <w:proofErr w:type="spellStart"/>
        <w:r>
          <w:rPr>
            <w:rStyle w:val="a3"/>
            <w:rFonts w:ascii="Arial" w:hAnsi="Arial" w:cs="Arial"/>
            <w:b/>
            <w:bCs/>
            <w:color w:val="3366CC"/>
          </w:rPr>
          <w:t>Лопиталя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203065" cy="445770"/>
            <wp:effectExtent l="19050" t="0" r="0" b="0"/>
            <wp:docPr id="120" name="Рисунок 17" descr="http://mathprofi.ru/k/polnoe_issledovanie_funkcii_i_postroenie_grafika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k/polnoe_issledovanie_funkcii_i_postroenie_grafika_clip_image193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Прямая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68935" cy="200025"/>
            <wp:effectExtent l="19050" t="0" r="0" b="0"/>
            <wp:docPr id="119" name="Рисунок 18" descr="http://mathprofi.ru/k/polnoe_issledovanie_funkcii_i_postroenie_grafika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profi.ru/k/polnoe_issledovanie_funkcii_i_postroenie_grafika_clip_image19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(ось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9240" cy="184150"/>
            <wp:effectExtent l="0" t="0" r="0" b="0"/>
            <wp:docPr id="118" name="Рисунок 19" descr="http://mathprofi.ru/k/polnoe_issledovanie_funkcii_i_postroenie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k/polnoe_issledovanie_funkcii_i_postroenie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) является горизонтальной асимптотой графика 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при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30225" cy="161290"/>
            <wp:effectExtent l="19050" t="0" r="3175" b="0"/>
            <wp:docPr id="117" name="Рисунок 20" descr="http://mathprofi.ru/k/polnoe_issledovanie_funkcii_i_postroenie_grafika_clip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k/polnoe_issledovanie_funkcii_i_postroenie_grafika_clip_image198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Из непрерывности на </w:t>
      </w:r>
      <w:r w:rsidR="0053301B" w:rsidRPr="0053301B">
        <w:rPr>
          <w:rFonts w:ascii="Arial" w:hAnsi="Arial" w:cs="Arial"/>
          <w:noProof/>
          <w:color w:val="000000"/>
          <w:sz w:val="19"/>
          <w:szCs w:val="19"/>
        </w:rPr>
        <w:t xml:space="preserve"> </w:t>
      </w:r>
      <w:r w:rsidR="0053301B">
        <w:rPr>
          <w:rFonts w:ascii="Arial" w:hAnsi="Arial" w:cs="Arial"/>
          <w:noProof/>
          <w:color w:val="000000"/>
          <w:sz w:val="19"/>
          <w:szCs w:val="19"/>
          <w:lang w:val="en-US"/>
        </w:rPr>
        <w:t>R</w:t>
      </w:r>
      <w:r w:rsidR="0053301B" w:rsidRPr="0053301B">
        <w:rPr>
          <w:rFonts w:ascii="Arial" w:hAnsi="Arial" w:cs="Arial"/>
          <w:noProof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 и существования горизонтальной асимптоты следует тот факт, что функция </w:t>
      </w:r>
      <w:r>
        <w:rPr>
          <w:rStyle w:val="a6"/>
          <w:rFonts w:ascii="Arial" w:hAnsi="Arial" w:cs="Arial"/>
          <w:color w:val="000000"/>
          <w:sz w:val="19"/>
          <w:szCs w:val="19"/>
        </w:rPr>
        <w:t>ограничена сверху</w:t>
      </w:r>
      <w:r>
        <w:rPr>
          <w:rFonts w:ascii="Arial" w:hAnsi="Arial" w:cs="Arial"/>
          <w:color w:val="000000"/>
          <w:sz w:val="19"/>
          <w:szCs w:val="19"/>
        </w:rPr>
        <w:t> и </w:t>
      </w:r>
      <w:r>
        <w:rPr>
          <w:rStyle w:val="a6"/>
          <w:rFonts w:ascii="Arial" w:hAnsi="Arial" w:cs="Arial"/>
          <w:color w:val="000000"/>
          <w:sz w:val="19"/>
          <w:szCs w:val="19"/>
        </w:rPr>
        <w:t>ограничена снизу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 Точки пересечения графика с координатными осями, интервалы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Здесь тоже сокращаем решение:</w:t>
      </w:r>
      <w:r>
        <w:rPr>
          <w:rFonts w:ascii="Arial" w:hAnsi="Arial" w:cs="Arial"/>
          <w:color w:val="000000"/>
          <w:sz w:val="19"/>
          <w:szCs w:val="19"/>
        </w:rPr>
        <w:br/>
        <w:t>График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798830" cy="260985"/>
            <wp:effectExtent l="19050" t="0" r="1270" b="0"/>
            <wp:docPr id="114" name="Рисунок 23" descr="http://mathprofi.ru/k/polnoe_issledovanie_funkcii_i_postroenie_grafika_clip_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k/polnoe_issledovanie_funkcii_i_postroenie_grafika_clip_image20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проходит через начало координат.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Других точек пересечения с координатными осями нет. Более того, интервалы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очевидны, и ось можно не чертить: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22605" cy="230505"/>
            <wp:effectExtent l="19050" t="0" r="0" b="0"/>
            <wp:docPr id="113" name="Рисунок 24" descr="http://mathprofi.ru/k/polnoe_issledovanie_funkcii_i_postroenie_grafika_clip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k/polnoe_issledovanie_funkcii_i_postroenie_grafika_clip_image204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а значит, знак функции зависит только от «икса»: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37590" cy="260985"/>
            <wp:effectExtent l="19050" t="0" r="0" b="0"/>
            <wp:docPr id="112" name="Рисунок 25" descr="http://mathprofi.ru/k/polnoe_issledovanie_funkcii_i_postroenie_grafika_clip_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k/polnoe_issledovanie_funkcii_i_postroenie_grafika_clip_image206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если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11" name="Рисунок 26" descr="http://mathprofi.ru/k/polnoe_issledovanie_funkcii_i_postroenie_grafika_clip_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k/polnoe_issledovanie_funkcii_i_postroenie_grafika_clip_image20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68325" cy="200025"/>
            <wp:effectExtent l="19050" t="0" r="3175" b="0"/>
            <wp:docPr id="110" name="Рисунок 27" descr="http://mathprofi.ru/k/polnoe_issledovanie_funkcii_i_postroenie_grafika_clip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k/polnoe_issledovanie_funkcii_i_postroenie_grafika_clip_image21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, если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09" name="Рисунок 28" descr="http://mathprofi.ru/k/polnoe_issledovanie_funkcii_i_postroenie_grafika_clip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k/polnoe_issledovanie_funkcii_i_postroenie_grafika_clip_image212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Возрастание, убывание, экстремумы функции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886960" cy="1167765"/>
            <wp:effectExtent l="19050" t="0" r="8890" b="0"/>
            <wp:docPr id="108" name="Рисунок 29" descr="http://mathprofi.ru/k/polnoe_issledovanie_funkcii_i_postroenie_grafika_clip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k/polnoe_issledovanie_funkcii_i_postroenie_grafika_clip_image214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090930" cy="407035"/>
            <wp:effectExtent l="0" t="0" r="0" b="0"/>
            <wp:docPr id="107" name="Рисунок 30" descr="http://mathprofi.ru/k/polnoe_issledovanie_funkcii_i_postroenie_grafika_clip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k/polnoe_issledovanie_funkcii_i_postroenie_grafika_clip_image216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ритические точки.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Точки симметричны относительно нуля, как оно и должно быть.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Определим знаки производной: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71975" cy="807085"/>
            <wp:effectExtent l="19050" t="0" r="9525" b="0"/>
            <wp:docPr id="106" name="Рисунок 31" descr="http://mathprofi.ru/k/polnoe_issledovanie_funkcii_i_postroenie_grafika_clip_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k/polnoe_issledovanie_funkcii_i_postroenie_grafika_clip_image218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  <w:t>Функция возрастает на интервале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829945" cy="430530"/>
            <wp:effectExtent l="19050" t="0" r="8255" b="0"/>
            <wp:docPr id="105" name="Рисунок 32" descr="http://mathprofi.ru/k/polnoe_issledovanie_funkcii_i_postroenie_grafika_clip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k/polnoe_issledovanie_funkcii_i_postroenie_grafika_clip_image220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и убывает на интервалах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575435" cy="430530"/>
            <wp:effectExtent l="19050" t="0" r="5715" b="0"/>
            <wp:docPr id="104" name="Рисунок 33" descr="http://mathprofi.ru/k/polnoe_issledovanie_funkcii_i_postroenie_grafika_clip_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k/polnoe_issledovanie_funkcii_i_postroenie_grafika_clip_image222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точке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99745" cy="407035"/>
            <wp:effectExtent l="0" t="0" r="0" b="0"/>
            <wp:docPr id="103" name="Рисунок 34" descr="http://mathprofi.ru/k/polnoe_issledovanie_funkcii_i_postroenie_grafika_clip_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k/polnoe_issledovanie_funkcii_i_postroenie_grafika_clip_image224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функция достигает максимума: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974850" cy="461010"/>
            <wp:effectExtent l="19050" t="0" r="0" b="0"/>
            <wp:docPr id="102" name="Рисунок 35" descr="http://mathprofi.ru/k/polnoe_issledovanie_funkcii_i_postroenie_grafika_clip_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k/polnoe_issledovanie_funkcii_i_postroenie_grafika_clip_image226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силу свойства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960755" cy="200025"/>
            <wp:effectExtent l="19050" t="0" r="0" b="0"/>
            <wp:docPr id="101" name="Рисунок 36" descr="http://mathprofi.ru/k/polnoe_issledovanie_funkcii_i_postroenie_grafika_clip_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k/polnoe_issledovanie_funkcii_i_postroenie_grafika_clip_image228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(нечётности функции) минимум можно не вычислять: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167765" cy="430530"/>
            <wp:effectExtent l="19050" t="0" r="0" b="0"/>
            <wp:docPr id="100" name="Рисунок 37" descr="http://mathprofi.ru/k/polnoe_issledovanie_funkcii_i_postroenie_grafika_clip_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k/polnoe_issledovanie_funkcii_i_postroenie_grafika_clip_image23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Если у вас возникло недопонимание каких-либо моментов, </w:t>
      </w:r>
      <w:r w:rsidR="0053301B">
        <w:rPr>
          <w:rFonts w:ascii="Arial" w:hAnsi="Arial" w:cs="Arial"/>
          <w:color w:val="000000"/>
          <w:sz w:val="19"/>
          <w:szCs w:val="19"/>
        </w:rPr>
        <w:t xml:space="preserve">нужно </w:t>
      </w:r>
      <w:r>
        <w:rPr>
          <w:rFonts w:ascii="Arial" w:hAnsi="Arial" w:cs="Arial"/>
          <w:color w:val="000000"/>
          <w:sz w:val="19"/>
          <w:szCs w:val="19"/>
        </w:rPr>
        <w:t>начертить в тетради координатные оси и с карандашом в руках заново проанализировать каждый вывод задания.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Выпуклость, вогнутость, перегибы графика.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848860" cy="530225"/>
            <wp:effectExtent l="19050" t="0" r="8890" b="0"/>
            <wp:docPr id="129" name="Рисунок 68" descr="http://mathprofi.ru/k/polnoe_issledovanie_funkcii_i_postroenie_grafika_clip_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k/polnoe_issledovanie_funkcii_i_postroenie_grafika_clip_image239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383030" cy="445770"/>
            <wp:effectExtent l="0" t="0" r="0" b="0"/>
            <wp:docPr id="128" name="Рисунок 69" descr="http://mathprofi.ru/k/polnoe_issledovanie_funkcii_i_postroenie_grafika_clip_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k/polnoe_issledovanie_funkcii_i_postroenie_grafika_clip_image24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– критические точки.</w:t>
      </w:r>
    </w:p>
    <w:p w:rsidR="008365F8" w:rsidRDefault="000455CF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Симметрия точек сохраняется</w:t>
      </w:r>
      <w:r w:rsidR="008365F8"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Определим знаки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91795" cy="200025"/>
            <wp:effectExtent l="19050" t="0" r="0" b="0"/>
            <wp:docPr id="127" name="Рисунок 70" descr="http://mathprofi.ru/k/polnoe_issledovanie_funkcii_i_postroenie_grafika_clip_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k/polnoe_issledovanie_funkcii_i_postroenie_grafika_clip_image243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326255" cy="807085"/>
            <wp:effectExtent l="19050" t="0" r="0" b="0"/>
            <wp:docPr id="126" name="Рисунок 71" descr="http://mathprofi.ru/k/polnoe_issledovanie_funkcii_i_postroenie_grafika_clip_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k/polnoe_issledovanie_funkcii_i_postroenie_grafika_clip_image245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  <w:t xml:space="preserve">График функции является выпуклым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</w:t>
      </w:r>
      <w:proofErr w:type="gramEnd"/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82725" cy="507365"/>
            <wp:effectExtent l="19050" t="0" r="3175" b="0"/>
            <wp:docPr id="125" name="Рисунок 72" descr="http://mathprofi.ru/k/polnoe_issledovanie_funkcii_i_postroenie_grafika_clip_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k/polnoe_issledovanie_funkcii_i_postroenie_grafika_clip_image247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и вогнутым на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98600" cy="507365"/>
            <wp:effectExtent l="19050" t="0" r="6350" b="0"/>
            <wp:docPr id="124" name="Рисунок 73" descr="http://mathprofi.ru/k/polnoe_issledovanie_funkcii_i_postroenie_grafika_clip_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k/polnoe_issledovanie_funkcii_i_postroenie_grafika_clip_image249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Выпуклость/вогнутость на крайних интервалах подтвердилась.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 всех критических точках существуют перегибы графика. Найдём ординаты точек перегиба, при этом снова сократим количество вычислений, используя нечётность функции: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012950" cy="1229360"/>
            <wp:effectExtent l="19050" t="0" r="0" b="0"/>
            <wp:docPr id="123" name="Рисунок 74" descr="http://mathprofi.ru/k/polnoe_issledovanie_funkcii_i_postroenie_grafika_clip_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k/polnoe_issledovanie_funkcii_i_postroenie_grafika_clip_image251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Дополнительные точки целесообразно рассчитать только для правой полуплоскости: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627630" cy="461010"/>
            <wp:effectExtent l="19050" t="0" r="1270" b="0"/>
            <wp:docPr id="122" name="Рисунок 75" descr="http://mathprofi.ru/k/polnoe_issledovanie_funkcii_i_postroenie_grafika_clip_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k/polnoe_issledovanie_funkcii_i_postroenie_grafika_clip_image25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Выполним чертёж: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380740" cy="2473960"/>
            <wp:effectExtent l="19050" t="0" r="0" b="0"/>
            <wp:docPr id="121" name="Рисунок 76" descr="График нечётной функции, построенный на основании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График нечётной функции, построенный на основании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B" w:rsidRDefault="0053301B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</w:p>
    <w:p w:rsidR="0053301B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</w:pP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Пример </w:t>
      </w:r>
      <w:r w:rsidR="00461644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:  </w:t>
      </w:r>
      <w:r w:rsidR="00A42945" w:rsidRPr="00A42945">
        <w:rPr>
          <w:rStyle w:val="a6"/>
          <w:rFonts w:asciiTheme="minorHAnsi" w:hAnsiTheme="minorHAnsi" w:cstheme="minorHAnsi"/>
          <w:b/>
          <w:i w:val="0"/>
          <w:color w:val="000000"/>
          <w:sz w:val="28"/>
          <w:szCs w:val="28"/>
        </w:rPr>
        <w:t>П</w:t>
      </w:r>
      <w:r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>роведём исследование функции:</w:t>
      </w:r>
      <w:r w:rsidR="0053301B" w:rsidRPr="00A42945">
        <w:rPr>
          <w:rStyle w:val="a6"/>
          <w:rFonts w:asciiTheme="minorHAnsi" w:hAnsiTheme="minorHAnsi" w:cstheme="minorHAnsi"/>
          <w:b/>
          <w:color w:val="000000"/>
          <w:sz w:val="28"/>
          <w:szCs w:val="28"/>
        </w:rPr>
        <w:t xml:space="preserve">   </w:t>
      </w:r>
      <m:oMath>
        <w:proofErr w:type="gramStart"/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у</m:t>
        </m:r>
        <w:proofErr w:type="gramEnd"/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Style w:val="a6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Style w:val="a6"/>
            <w:rFonts w:ascii="Cambria Math" w:hAnsiTheme="minorHAnsi" w:cstheme="minorHAnsi"/>
            <w:color w:val="000000"/>
            <w:sz w:val="28"/>
            <w:szCs w:val="28"/>
          </w:rPr>
          <m:t>-</m:t>
        </m:r>
        <m:f>
          <m:fPr>
            <m:ctrlPr>
              <w:rPr>
                <w:rStyle w:val="a6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6"/>
                    <w:rFonts w:ascii="Cambria Math" w:hAnsiTheme="minorHAnsi" w:cstheme="minorHAnsi"/>
                    <w:b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6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6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Style w:val="a6"/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den>
        </m:f>
      </m:oMath>
    </w:p>
    <w:p w:rsidR="008365F8" w:rsidRPr="00A42945" w:rsidRDefault="00A42945" w:rsidP="00A42945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i/>
          <w:iCs/>
          <w:color w:val="000000"/>
        </w:rPr>
      </w:pPr>
      <w:r w:rsidRPr="00A42945">
        <w:rPr>
          <w:rStyle w:val="a5"/>
          <w:rFonts w:asciiTheme="minorHAnsi" w:hAnsiTheme="minorHAnsi" w:cstheme="minorHAnsi"/>
          <w:i/>
          <w:iCs/>
          <w:color w:val="000000"/>
        </w:rPr>
        <w:t>Решение</w:t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Style w:val="a6"/>
          <w:rFonts w:asciiTheme="minorHAnsi" w:hAnsiTheme="minorHAnsi" w:cstheme="minorHAnsi"/>
          <w:color w:val="000000"/>
        </w:rPr>
        <w:t>1) Функция определена и непрерывна на всей числовой прямой, </w:t>
      </w:r>
      <m:oMath>
        <m:r>
          <w:rPr>
            <w:rStyle w:val="a6"/>
            <w:rFonts w:ascii="Cambria Math" w:hAnsi="Cambria Math" w:cstheme="minorHAnsi"/>
            <w:color w:val="000000"/>
          </w:rPr>
          <m:t>D</m:t>
        </m:r>
        <m:d>
          <m:dPr>
            <m:ctrlPr>
              <w:rPr>
                <w:rStyle w:val="a6"/>
                <w:rFonts w:ascii="Cambria Math" w:hAnsi="Cambria Math" w:cstheme="minorHAnsi"/>
                <w:color w:val="000000"/>
              </w:rPr>
            </m:ctrlPr>
          </m:dPr>
          <m:e>
            <m:r>
              <w:rPr>
                <w:rStyle w:val="a6"/>
                <w:rFonts w:ascii="Cambria Math" w:hAnsi="Cambria Math" w:cstheme="minorHAnsi"/>
                <w:color w:val="000000"/>
              </w:rPr>
              <m:t>f</m:t>
            </m:r>
          </m:e>
        </m:d>
        <m:r>
          <w:rPr>
            <w:rStyle w:val="a6"/>
            <w:rFonts w:ascii="Cambria Math" w:hAnsi="Cambria Math" w:cstheme="minorHAnsi"/>
            <w:color w:val="000000"/>
          </w:rPr>
          <m:t>=R</m:t>
        </m:r>
      </m:oMath>
      <w:r w:rsidR="008365F8" w:rsidRPr="00A42945">
        <w:rPr>
          <w:rStyle w:val="a6"/>
          <w:rFonts w:asciiTheme="minorHAnsi" w:hAnsiTheme="minorHAnsi" w:cstheme="minorHAnsi"/>
          <w:color w:val="000000"/>
        </w:rPr>
        <w:t>.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105660" cy="422910"/>
            <wp:effectExtent l="19050" t="0" r="0" b="0"/>
            <wp:docPr id="162" name="Рисунок 88" descr="http://mathprofi.ru/k/polnoe_issledovanie_funkcii_i_postroenie_grafika_clip_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k/polnoe_issledovanie_funkcii_i_postroenie_grafika_clip_image257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867535" cy="200025"/>
            <wp:effectExtent l="19050" t="0" r="0" b="0"/>
            <wp:docPr id="161" name="Рисунок 89" descr="http://mathprofi.ru/k/polnoe_issledovanie_funkcii_i_postroenie_grafika_clip_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olnoe_issledovanie_funkcii_i_postroenie_grafika_clip_image259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F8" w:rsidRPr="00A42945">
        <w:rPr>
          <w:rStyle w:val="a6"/>
          <w:rFonts w:asciiTheme="minorHAnsi" w:hAnsiTheme="minorHAnsi" w:cstheme="minorHAnsi"/>
          <w:color w:val="000000"/>
        </w:rPr>
        <w:t>, значит, данная функция не является четной или нечетной.</w:t>
      </w:r>
      <w:r w:rsidR="008365F8" w:rsidRPr="00A42945">
        <w:rPr>
          <w:rFonts w:asciiTheme="minorHAnsi" w:hAnsiTheme="minorHAnsi" w:cstheme="minorHAnsi"/>
          <w:color w:val="000000"/>
        </w:rPr>
        <w:br/>
      </w:r>
      <w:r w:rsidR="008365F8" w:rsidRPr="00A42945">
        <w:rPr>
          <w:rStyle w:val="a6"/>
          <w:rFonts w:asciiTheme="minorHAnsi" w:hAnsiTheme="minorHAnsi" w:cstheme="minorHAnsi"/>
          <w:color w:val="000000"/>
        </w:rPr>
        <w:t>Функция непериодическая.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2) Асимптоты графика, поведение функции на бесконечности.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Так как функция непрерывна на </w:t>
      </w:r>
      <w:r w:rsidR="00A42945">
        <w:rPr>
          <w:rFonts w:asciiTheme="minorHAnsi" w:hAnsiTheme="minorHAnsi" w:cstheme="minorHAnsi"/>
          <w:i/>
          <w:iCs/>
          <w:noProof/>
          <w:color w:val="000000"/>
          <w:lang w:val="en-US"/>
        </w:rPr>
        <w:t>R</w:t>
      </w:r>
      <w:r w:rsidRPr="00A42945">
        <w:rPr>
          <w:rStyle w:val="a6"/>
          <w:rFonts w:asciiTheme="minorHAnsi" w:hAnsiTheme="minorHAnsi" w:cstheme="minorHAnsi"/>
          <w:color w:val="000000"/>
        </w:rPr>
        <w:t>, то вертикальные асимптоты отсутствуют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288665" cy="807085"/>
            <wp:effectExtent l="19050" t="0" r="6985" b="0"/>
            <wp:docPr id="159" name="Рисунок 91" descr="http://mathprofi.ru/k/polnoe_issledovanie_funkcii_i_postroenie_grafika_clip_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k/polnoe_issledovanie_funkcii_i_postroenie_grafika_clip_image261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,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з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начит,  наклонные асимптоты также отсутствуют.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982470" cy="483870"/>
            <wp:effectExtent l="19050" t="0" r="0" b="0"/>
            <wp:docPr id="158" name="Рисунок 92" descr="http://mathprofi.ru/k/polnoe_issledovanie_funkcii_i_postroenie_grafika_clip_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k/polnoe_issledovanie_funkcii_i_postroenie_grafika_clip_image263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функция не ограничена снизу.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3) Точки пересечения</w:t>
      </w:r>
      <w:r w:rsidR="00A42945">
        <w:rPr>
          <w:rStyle w:val="a6"/>
          <w:rFonts w:asciiTheme="minorHAnsi" w:hAnsiTheme="minorHAnsi" w:cstheme="minorHAnsi"/>
          <w:color w:val="000000"/>
        </w:rPr>
        <w:t xml:space="preserve"> графика с координатными осями</w:t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График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57" name="Рисунок 93" descr="http://mathprofi.ru/k/polnoe_issledovanie_funkcii_i_postroenie_grafika_clip_image13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k/polnoe_issledovanie_funkcii_i_postroenie_grafika_clip_image132_0003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проходит через начало координат.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С осью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297430" cy="445770"/>
            <wp:effectExtent l="0" t="0" r="0" b="0"/>
            <wp:docPr id="156" name="Рисунок 94" descr="http://mathprofi.ru/k/polnoe_issledovanie_funkcii_i_postroenie_grafika_clip_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k/polnoe_issledovanie_funkcii_i_postroenie_grafika_clip_image265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30250" cy="200025"/>
            <wp:effectExtent l="0" t="0" r="0" b="0"/>
            <wp:docPr id="155" name="Рисунок 95" descr="http://mathprofi.ru/k/polnoe_issledovanie_funkcii_i_postroenie_grafika_clip_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olnoe_issledovanie_funkcii_i_postroenie_grafika_clip_image267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54" name="Рисунок 96" descr="http://mathprofi.ru/k/polnoe_issledovanie_funkcii_i_postroenie_grafika_clip_image13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olnoe_issledovanie_funkcii_i_postroenie_grafika_clip_image132_0004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9595" cy="622300"/>
            <wp:effectExtent l="19050" t="0" r="1905" b="0"/>
            <wp:docPr id="153" name="Рисунок 97" descr="http://mathprofi.ru/k/polnoe_issledovanie_funkcii_i_postroenie_grafika_clip_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k/polnoe_issledovanie_funkcii_i_postroenie_grafika_clip_image269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68325" cy="200025"/>
            <wp:effectExtent l="19050" t="0" r="3175" b="0"/>
            <wp:docPr id="152" name="Рисунок 98" descr="http://mathprofi.ru/k/polnoe_issledovanie_funkcii_i_postroenie_grafika_clip_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olnoe_issledovanie_funkcii_i_postroenie_grafika_clip_image271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если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99440" cy="200025"/>
            <wp:effectExtent l="0" t="0" r="0" b="0"/>
            <wp:docPr id="151" name="Рисунок 99" descr="http://mathprofi.ru/k/polnoe_issledovanie_funkcii_i_postroenie_grafika_clip_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olnoe_issledovanie_funkcii_i_postroenie_grafika_clip_image273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68325" cy="200025"/>
            <wp:effectExtent l="19050" t="0" r="3175" b="0"/>
            <wp:docPr id="150" name="Рисунок 100" descr="http://mathprofi.ru/k/polnoe_issledovanie_funkcii_i_postroenie_grafika_clip_image2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k/polnoe_issledovanie_funkcii_i_postroenie_grafika_clip_image210_000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, если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375410" cy="200025"/>
            <wp:effectExtent l="0" t="0" r="0" b="0"/>
            <wp:docPr id="149" name="Рисунок 101" descr="http://mathprofi.ru/k/polnoe_issledovanie_funkcii_i_postroenie_grafika_clip_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k/polnoe_issledovanie_funkcii_i_postroenie_grafika_clip_image276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4) Возрастание, убывание, экстремумы функции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735580" cy="545465"/>
            <wp:effectExtent l="0" t="0" r="7620" b="0"/>
            <wp:docPr id="148" name="Рисунок 102" descr="http://mathprofi.ru/k/polnoe_issledovanie_funkcii_i_postroenie_grafika_clip_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k/polnoe_issledovanie_funkcii_i_postroenie_grafika_clip_image278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21995" cy="200025"/>
            <wp:effectExtent l="0" t="0" r="1905" b="0"/>
            <wp:docPr id="147" name="Рисунок 103" descr="http://mathprofi.ru/k/polnoe_issledovanie_funkcii_i_postroenie_grafika_clip_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k/polnoe_issledovanie_funkcii_i_postroenie_grafika_clip_image280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–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к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ритические точки.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19050" t="0" r="0" b="0"/>
            <wp:docPr id="146" name="Рисунок 104" descr="http://mathprofi.ru/k/polnoe_issledovanie_funkcii_i_postroenie_grafika_clip_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k/polnoe_issledovanie_funkcii_i_postroenie_grafika_clip_image282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1975" cy="676275"/>
            <wp:effectExtent l="19050" t="0" r="9525" b="0"/>
            <wp:docPr id="145" name="Рисунок 105" descr="http://mathprofi.ru/k/polnoe_issledovanie_funkcii_i_postroenie_grafika_clip_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olnoe_issledovanie_funkcii_i_postroenie_grafika_clip_image284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200025"/>
            <wp:effectExtent l="19050" t="0" r="0" b="0"/>
            <wp:docPr id="144" name="Рисунок 106" descr="http://mathprofi.ru/k/polnoe_issledovanie_funkcii_i_postroenie_grafika_clip_image13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k/polnoe_issledovanie_funkcii_i_postroenie_grafika_clip_image132_0005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возрастает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на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983615" cy="200025"/>
            <wp:effectExtent l="0" t="0" r="0" b="0"/>
            <wp:docPr id="143" name="Рисунок 107" descr="http://mathprofi.ru/k/polnoe_issledovanie_funkcii_i_postroenie_grafika_clip_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k/polnoe_issledovanie_funkcii_i_postroenie_grafika_clip_image287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и убывает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522605" cy="200025"/>
            <wp:effectExtent l="0" t="0" r="0" b="0"/>
            <wp:docPr id="142" name="Рисунок 108" descr="http://mathprofi.ru/k/polnoe_issledovanie_funkcii_i_postroenie_grafika_clip_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olnoe_issledovanie_funkcii_i_postroenie_grafika_clip_image289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 точке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6075" cy="184150"/>
            <wp:effectExtent l="19050" t="0" r="0" b="0"/>
            <wp:docPr id="141" name="Рисунок 109" descr="http://mathprofi.ru/k/polnoe_issledovanie_funkcii_i_postroenie_grafika_clip_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olnoe_issledovanie_funkcii_i_postroenie_grafika_clip_image291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функция достигает максимума: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283335" cy="391795"/>
            <wp:effectExtent l="19050" t="0" r="0" b="0"/>
            <wp:docPr id="140" name="Рисунок 110" descr="http://mathprofi.ru/k/polnoe_issledovanie_funkcii_i_postroenie_grafika_clip_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olnoe_issledovanie_funkcii_i_postroenie_grafika_clip_image293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5) Выпуклость, вогнутость, перегибы графика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.</w:t>
      </w:r>
      <w:proofErr w:type="gramEnd"/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773680" cy="230505"/>
            <wp:effectExtent l="19050" t="0" r="7620" b="0"/>
            <wp:docPr id="139" name="Рисунок 111" descr="http://mathprofi.ru/k/polnoe_issledovanie_funkcii_i_postroenie_grafika_clip_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olnoe_issledovanie_funkcii_i_postroenie_grafika_clip_image295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730250" cy="200025"/>
            <wp:effectExtent l="0" t="0" r="0" b="0"/>
            <wp:docPr id="138" name="Рисунок 112" descr="http://mathprofi.ru/k/polnoe_issledovanie_funkcii_i_postroenie_grafika_clip_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olnoe_issledovanie_funkcii_i_postroenie_grafika_clip_image297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 xml:space="preserve"> – </w:t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к</w:t>
      </w:r>
      <w:proofErr w:type="gramEnd"/>
      <w:r w:rsidRPr="00A42945">
        <w:rPr>
          <w:rStyle w:val="a6"/>
          <w:rFonts w:asciiTheme="minorHAnsi" w:hAnsiTheme="minorHAnsi" w:cstheme="minorHAnsi"/>
          <w:color w:val="000000"/>
        </w:rPr>
        <w:t>ритические точки.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Определим знаки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91795" cy="200025"/>
            <wp:effectExtent l="19050" t="0" r="0" b="0"/>
            <wp:docPr id="137" name="Рисунок 113" descr="http://mathprofi.ru/k/polnoe_issledovanie_funkcii_i_postroenie_grafika_clip_image2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k/polnoe_issledovanie_funkcii_i_postroenie_grafika_clip_image243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9595" cy="668655"/>
            <wp:effectExtent l="19050" t="0" r="1905" b="0"/>
            <wp:docPr id="136" name="Рисунок 114" descr="http://mathprofi.ru/k/polnoe_issledovanie_funkcii_i_postroenie_grafika_clip_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k/polnoe_issledovanie_funkcii_i_postroenie_grafika_clip_image299.jp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proofErr w:type="gramStart"/>
      <w:r w:rsidRPr="00A42945">
        <w:rPr>
          <w:rStyle w:val="a6"/>
          <w:rFonts w:asciiTheme="minorHAnsi" w:hAnsiTheme="minorHAnsi" w:cstheme="minorHAnsi"/>
          <w:color w:val="000000"/>
        </w:rPr>
        <w:t>График функции является выпуклым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144905" cy="200025"/>
            <wp:effectExtent l="0" t="0" r="0" b="0"/>
            <wp:docPr id="135" name="Рисунок 115" descr="http://mathprofi.ru/k/polnoe_issledovanie_funkcii_i_postroenie_grafika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thprofi.ru/k/polnoe_issledovanie_funkcii_i_postroenie_grafika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 и вогнутым на </w:t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0" t="0" r="0" b="0"/>
            <wp:docPr id="134" name="Рисунок 116" descr="http://mathprofi.ru/k/polnoe_issledovanie_funkcii_i_postroenie_grafika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athprofi.ru/k/polnoe_issledovanie_funkcii_i_postroenie_grafika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Style w:val="a6"/>
          <w:rFonts w:asciiTheme="minorHAnsi" w:hAnsiTheme="minorHAnsi" w:cstheme="minorHAnsi"/>
          <w:color w:val="000000"/>
        </w:rPr>
        <w:t>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 обеих критических точках существуют перегибы графика.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705610" cy="200025"/>
            <wp:effectExtent l="19050" t="0" r="8890" b="0"/>
            <wp:docPr id="133" name="Рисунок 117" descr="http://mathprofi.ru/k/polnoe_issledovanie_funkcii_i_postroenie_grafika_clip_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hprofi.ru/k/polnoe_issledovanie_funkcii_i_postroenie_grafika_clip_image303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6"/>
          <w:rFonts w:asciiTheme="minorHAnsi" w:hAnsiTheme="minorHAnsi" w:cstheme="minorHAnsi"/>
          <w:color w:val="000000"/>
        </w:rPr>
        <w:t>6) Найдем дополнительные точки: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34715" cy="468630"/>
            <wp:effectExtent l="19050" t="0" r="0" b="0"/>
            <wp:docPr id="132" name="Рисунок 118" descr="http://mathprofi.ru/k/polnoe_issledovanie_funkcii_i_postroenie_grafika_clip_image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mathprofi.ru/k/polnoe_issledovanie_funkcii_i_postroenie_grafika_clip_image30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6"/>
          <w:rFonts w:asciiTheme="minorHAnsi" w:hAnsiTheme="minorHAnsi" w:cstheme="minorHAnsi"/>
          <w:color w:val="000000"/>
        </w:rPr>
        <w:t>Выполним чертёж: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458720" cy="3773170"/>
            <wp:effectExtent l="19050" t="0" r="0" b="0"/>
            <wp:docPr id="131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Pr="00A42945" w:rsidRDefault="008365F8" w:rsidP="00EF75B4">
      <w:pPr>
        <w:pStyle w:val="a7"/>
        <w:rPr>
          <w:rFonts w:cstheme="minorHAnsi"/>
          <w:sz w:val="24"/>
          <w:szCs w:val="24"/>
        </w:rPr>
      </w:pPr>
    </w:p>
    <w:p w:rsidR="008365F8" w:rsidRPr="00A42945" w:rsidRDefault="008365F8" w:rsidP="008365F8">
      <w:pPr>
        <w:pStyle w:val="a4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461644">
        <w:rPr>
          <w:rStyle w:val="a6"/>
          <w:rFonts w:asciiTheme="minorHAnsi" w:hAnsiTheme="minorHAnsi" w:cstheme="minorHAnsi"/>
          <w:b/>
          <w:color w:val="000000"/>
        </w:rPr>
        <w:t>Пример 4</w:t>
      </w:r>
      <w:r w:rsidRPr="00A42945">
        <w:rPr>
          <w:rStyle w:val="a6"/>
          <w:rFonts w:asciiTheme="minorHAnsi" w:hAnsiTheme="minorHAnsi" w:cstheme="minorHAnsi"/>
          <w:color w:val="000000"/>
        </w:rPr>
        <w:t>: </w:t>
      </w:r>
      <w:r w:rsidR="00A42945" w:rsidRPr="00A42945">
        <w:rPr>
          <w:rStyle w:val="a6"/>
          <w:rFonts w:asciiTheme="minorHAnsi" w:hAnsiTheme="minorHAnsi" w:cstheme="minorHAnsi"/>
          <w:color w:val="000000"/>
        </w:rPr>
        <w:t>П</w:t>
      </w:r>
      <w:r w:rsidRPr="00A42945">
        <w:rPr>
          <w:rStyle w:val="a6"/>
          <w:rFonts w:asciiTheme="minorHAnsi" w:hAnsiTheme="minorHAnsi" w:cstheme="minorHAnsi"/>
          <w:color w:val="000000"/>
        </w:rPr>
        <w:t>роведем исследование функции:</w:t>
      </w:r>
      <w:r w:rsidR="00A42945" w:rsidRPr="00A42945">
        <w:rPr>
          <w:rStyle w:val="a6"/>
          <w:rFonts w:asciiTheme="minorHAnsi" w:hAnsiTheme="minorHAnsi" w:cstheme="minorHAnsi"/>
          <w:color w:val="000000"/>
        </w:rPr>
        <w:t xml:space="preserve"> </w:t>
      </w:r>
      <m:oMath>
        <m:r>
          <w:rPr>
            <w:rStyle w:val="a6"/>
            <w:rFonts w:ascii="Cambria Math" w:hAnsiTheme="minorHAnsi" w:cstheme="minorHAnsi"/>
            <w:color w:val="000000"/>
          </w:rPr>
          <m:t>у</m:t>
        </m:r>
        <m:r>
          <w:rPr>
            <w:rStyle w:val="a6"/>
            <w:rFonts w:ascii="Cambria Math" w:hAnsiTheme="minorHAnsi" w:cstheme="minorHAnsi"/>
            <w:color w:val="000000"/>
          </w:rPr>
          <m:t>=</m:t>
        </m:r>
        <m:f>
          <m:fPr>
            <m:ctrlPr>
              <w:rPr>
                <w:rStyle w:val="a6"/>
                <w:rFonts w:ascii="Cambria Math" w:hAnsiTheme="minorHAnsi" w:cstheme="minorHAnsi"/>
                <w:color w:val="000000"/>
              </w:rPr>
            </m:ctrlPr>
          </m:fPr>
          <m:num>
            <m:sSup>
              <m:sSupPr>
                <m:ctrlPr>
                  <w:rPr>
                    <w:rStyle w:val="a6"/>
                    <w:rFonts w:ascii="Cambria Math" w:hAnsiTheme="minorHAnsi" w:cstheme="minorHAnsi"/>
                    <w:color w:val="000000"/>
                  </w:rPr>
                </m:ctrlPr>
              </m:sSupPr>
              <m:e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х</m:t>
                </m:r>
              </m:e>
              <m:sup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6"/>
                    <w:rFonts w:ascii="Cambria Math" w:hAnsiTheme="minorHAnsi" w:cstheme="minorHAnsi"/>
                    <w:color w:val="000000"/>
                  </w:rPr>
                </m:ctrlPr>
              </m:sSupPr>
              <m:e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х</m:t>
                </m:r>
              </m:e>
              <m:sup>
                <m:r>
                  <w:rPr>
                    <w:rStyle w:val="a6"/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  <m:r>
              <w:rPr>
                <w:rStyle w:val="a6"/>
                <w:rFonts w:ascii="Cambria Math" w:hAnsiTheme="minorHAnsi" w:cstheme="minorHAnsi"/>
                <w:color w:val="000000"/>
              </w:rPr>
              <m:t>+3</m:t>
            </m:r>
          </m:den>
        </m:f>
      </m:oMath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1) Функция определена и непрерывна на всей числовой прямой, </w:t>
      </w:r>
      <m:oMath>
        <m:r>
          <w:rPr>
            <w:rStyle w:val="a6"/>
            <w:rFonts w:ascii="Cambria Math" w:hAnsi="Cambria Math" w:cs="Arial"/>
            <w:color w:val="000000"/>
            <w:sz w:val="19"/>
            <w:szCs w:val="19"/>
          </w:rPr>
          <m:t>D</m:t>
        </m:r>
        <m:d>
          <m:dPr>
            <m:ctrlPr>
              <w:rPr>
                <w:rStyle w:val="a6"/>
                <w:rFonts w:ascii="Cambria Math" w:hAnsi="Cambria Math" w:cs="Arial"/>
                <w:color w:val="000000"/>
                <w:sz w:val="19"/>
                <w:szCs w:val="19"/>
              </w:rPr>
            </m:ctrlPr>
          </m:dPr>
          <m:e>
            <m:r>
              <w:rPr>
                <w:rStyle w:val="a6"/>
                <w:rFonts w:ascii="Cambria Math" w:hAnsi="Cambria Math" w:cs="Arial"/>
                <w:color w:val="000000"/>
                <w:sz w:val="19"/>
                <w:szCs w:val="19"/>
              </w:rPr>
              <m:t>f</m:t>
            </m:r>
          </m:e>
        </m:d>
        <m:r>
          <w:rPr>
            <w:rStyle w:val="a6"/>
            <w:rFonts w:ascii="Cambria Math" w:hAnsi="Cambria Math" w:cs="Arial"/>
            <w:color w:val="000000"/>
            <w:sz w:val="19"/>
            <w:szCs w:val="19"/>
          </w:rPr>
          <m:t>=R</m:t>
        </m:r>
      </m:oMath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2120900" cy="445770"/>
            <wp:effectExtent l="19050" t="0" r="0" b="0"/>
            <wp:docPr id="189" name="Рисунок 154" descr="http://mathprofi.ru/k/polnoe_issledovanie_funkcii_i_postroenie_grafika_clip_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k/polnoe_issledovanie_funkcii_i_postroenie_grafika_clip_image311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875665" cy="200025"/>
            <wp:effectExtent l="19050" t="0" r="0" b="0"/>
            <wp:docPr id="188" name="Рисунок 155" descr="http://mathprofi.ru/k/polnoe_issledovanie_funkcii_i_postroenie_grafika_clip_image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k/polnoe_issledovanie_funkcii_i_postroenie_grafika_clip_image313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, значит, данная функция является четной, ее график симметричен относительно оси ординат.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Очевидно, что функция непериодическая.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2) Асимптоты, поведение функции на бесконечности.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Так как функция непрерывна на всей числовой прямой, то вертикальные асимптоты отсутствуют.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742055" cy="798830"/>
            <wp:effectExtent l="19050" t="0" r="0" b="0"/>
            <wp:docPr id="187" name="Рисунок 156" descr="http://mathprofi.ru/k/polnoe_issledovanie_funkcii_i_postroenie_grafika_clip_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k/polnoe_issledovanie_funkcii_i_postroenie_grafika_clip_image315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Прямая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86" name="Рисунок 157" descr="http://mathprofi.ru/k/polnoe_issledovanie_funkcii_i_postroenie_grafika_clip_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k/polnoe_issledovanie_funkcii_i_postroenie_grafika_clip_image317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 является горизонтальной асимптотой для графика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85" name="Рисунок 158" descr="http://mathprofi.ru/k/polnoe_issledovanie_funkcii_i_postroenie_grafika_clip_image13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k/polnoe_issledovanie_funkcii_i_postroenie_grafika_clip_image132_0006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при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30225" cy="161290"/>
            <wp:effectExtent l="19050" t="0" r="0" b="0"/>
            <wp:docPr id="184" name="Рисунок 159" descr="http://mathprofi.ru/k/polnoe_issledovanie_funkcii_i_postroenie_grafika_clip_image13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k/polnoe_issledovanie_funkcii_i_postroenie_grafika_clip_image138_0000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 xml:space="preserve">3) Точки пересечения графика с координатными осями, интервалы </w:t>
      </w:r>
      <w:proofErr w:type="spellStart"/>
      <w:r>
        <w:rPr>
          <w:rStyle w:val="a6"/>
          <w:rFonts w:ascii="Arial" w:hAnsi="Arial" w:cs="Arial"/>
          <w:color w:val="000000"/>
          <w:sz w:val="19"/>
          <w:szCs w:val="19"/>
        </w:rPr>
        <w:t>знакопостоянства</w:t>
      </w:r>
      <w:proofErr w:type="spellEnd"/>
      <w:r>
        <w:rPr>
          <w:rStyle w:val="a6"/>
          <w:rFonts w:ascii="Arial" w:hAnsi="Arial" w:cs="Arial"/>
          <w:color w:val="000000"/>
          <w:sz w:val="19"/>
          <w:szCs w:val="19"/>
        </w:rPr>
        <w:t xml:space="preserve"> функции.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График функции проходит через начало координат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090930" cy="422910"/>
            <wp:effectExtent l="19050" t="0" r="0" b="0"/>
            <wp:docPr id="183" name="Рисунок 160" descr="http://mathprofi.ru/k/polnoe_issledovanie_funkcii_i_postroenie_grafika_clip_image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profi.ru/k/polnoe_issledovanie_funkcii_i_postroenie_grafika_clip_image319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н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а всей области определения.</w:t>
      </w:r>
    </w:p>
    <w:p w:rsidR="008365F8" w:rsidRDefault="008365F8" w:rsidP="008365F8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4) Возрастание, убывание, экстремумы функции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487545" cy="991235"/>
            <wp:effectExtent l="19050" t="0" r="8255" b="0"/>
            <wp:docPr id="182" name="Рисунок 161" descr="http://mathprofi.ru/k/polnoe_issledovanie_funkcii_i_postroenie_grafika_clip_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mathprofi.ru/k/polnoe_issledovanie_funkcii_i_postroenie_grafika_clip_image321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81" name="Рисунок 162" descr="http://mathprofi.ru/k/polnoe_issledovanie_funkcii_i_postroenie_grafika_clip_image12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athprofi.ru/k/polnoe_issledovanie_funkcii_i_postroenie_grafika_clip_image122_0005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ритическая точка.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Определим знаки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84175" cy="200025"/>
            <wp:effectExtent l="19050" t="0" r="0" b="0"/>
            <wp:docPr id="180" name="Рисунок 163" descr="http://mathprofi.ru/k/polnoe_issledovanie_funkcii_i_postroenie_grafika_clip_image16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athprofi.ru/k/polnoe_issledovanie_funkcii_i_postroenie_grafika_clip_image163_0000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33875" cy="645160"/>
            <wp:effectExtent l="19050" t="0" r="9525" b="0"/>
            <wp:docPr id="164" name="Рисунок 164" descr="http://mathprofi.ru/k/polnoe_issledovanie_funkcii_i_postroenie_grafika_clip_image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athprofi.ru/k/polnoe_issledovanie_funkcii_i_postroenie_grafika_clip_image324.jp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65" name="Рисунок 165" descr="http://mathprofi.ru/k/polnoe_issledovanie_funkcii_i_postroenie_grafika_clip_image13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profi.ru/k/polnoe_issledovanie_funkcii_i_postroenie_grafika_clip_image132_0007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возрастает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на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22605" cy="200025"/>
            <wp:effectExtent l="0" t="0" r="0" b="0"/>
            <wp:docPr id="166" name="Рисунок 166" descr="http://mathprofi.ru/k/polnoe_issledovanie_funkcii_i_postroenie_grafika_clip_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athprofi.ru/k/polnoe_issledovanie_funkcii_i_postroenie_grafika_clip_image327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и убывает на 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99745" cy="200025"/>
            <wp:effectExtent l="0" t="0" r="0" b="0"/>
            <wp:docPr id="167" name="Рисунок 167" descr="http://mathprofi.ru/k/polnoe_issledovanie_funkcii_i_postroenie_grafika_clip_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mathprofi.ru/k/polnoe_issledovanie_funkcii_i_postroenie_grafika_clip_image329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В точке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53695" cy="184150"/>
            <wp:effectExtent l="19050" t="0" r="0" b="0"/>
            <wp:docPr id="168" name="Рисунок 168" descr="http://mathprofi.ru/k/polnoe_issledovanie_funkcii_i_postroenie_grafika_clip_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mathprofi.ru/k/polnoe_issledovanie_funkcii_i_postroenie_grafika_clip_image331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функция достигает минимума: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60705" cy="200025"/>
            <wp:effectExtent l="19050" t="0" r="0" b="0"/>
            <wp:docPr id="169" name="Рисунок 169" descr="http://mathprofi.ru/k/polnoe_issledovanie_funkcii_i_postroenie_grafika_clip_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mathprofi.ru/k/polnoe_issledovanie_funkcii_i_postroenie_grafika_clip_image333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</w:p>
    <w:p w:rsidR="00A42945" w:rsidRDefault="008365F8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5) Выпуклость, вогнутость, перегибы графика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5632450" cy="991235"/>
            <wp:effectExtent l="19050" t="0" r="6350" b="0"/>
            <wp:docPr id="170" name="Рисунок 170" descr="http://mathprofi.ru/k/polnoe_issledovanie_funkcii_i_postroenie_grafika_clip_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mathprofi.ru/k/polnoe_issledovanie_funkcii_i_postroenie_grafika_clip_image335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0530" cy="184150"/>
            <wp:effectExtent l="19050" t="0" r="7620" b="0"/>
            <wp:docPr id="171" name="Рисунок 171" descr="http://mathprofi.ru/k/polnoe_issledovanie_funkcii_i_postroenie_grafika_clip_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mathprofi.ru/k/polnoe_issledovanie_funkcii_i_postroenie_grafika_clip_image337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 xml:space="preserve"> – </w:t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к</w:t>
      </w:r>
      <w:proofErr w:type="gramEnd"/>
      <w:r>
        <w:rPr>
          <w:rStyle w:val="a6"/>
          <w:rFonts w:ascii="Arial" w:hAnsi="Arial" w:cs="Arial"/>
          <w:color w:val="000000"/>
          <w:sz w:val="19"/>
          <w:szCs w:val="19"/>
        </w:rPr>
        <w:t>ритические точки.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Определим знаки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91795" cy="200025"/>
            <wp:effectExtent l="19050" t="0" r="0" b="0"/>
            <wp:docPr id="172" name="Рисунок 172" descr="http://mathprofi.ru/k/polnoe_issledovanie_funkcii_i_postroenie_grafika_clip_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mathprofi.ru/k/polnoe_issledovanie_funkcii_i_postroenie_grafika_clip_image339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79595" cy="622300"/>
            <wp:effectExtent l="19050" t="0" r="1905" b="0"/>
            <wp:docPr id="173" name="Рисунок 173" descr="http://mathprofi.ru/k/polnoe_issledovanie_funkcii_i_postroenie_grafika_clip_image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k/polnoe_issledovanie_funkcii_i_postroenie_grafika_clip_image341.jpg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Style w:val="a6"/>
          <w:rFonts w:ascii="Arial" w:hAnsi="Arial" w:cs="Arial"/>
          <w:color w:val="000000"/>
          <w:sz w:val="19"/>
          <w:szCs w:val="19"/>
        </w:rPr>
        <w:t>График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46075" cy="200025"/>
            <wp:effectExtent l="19050" t="0" r="0" b="0"/>
            <wp:docPr id="174" name="Рисунок 174" descr="http://mathprofi.ru/k/polnoe_issledovanie_funkcii_i_postroenie_grafika_clip_image132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k/polnoe_issledovanie_funkcii_i_postroenie_grafika_clip_image132_0008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является выпуклым на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206500" cy="200025"/>
            <wp:effectExtent l="0" t="0" r="0" b="0"/>
            <wp:docPr id="175" name="Рисунок 175" descr="http://mathprofi.ru/k/polnoe_issledovanie_funkcii_i_postroenie_grafika_clip_image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k/polnoe_issledovanie_funkcii_i_postroenie_grafika_clip_image343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 и вогнутым на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22910" cy="200025"/>
            <wp:effectExtent l="0" t="0" r="0" b="0"/>
            <wp:docPr id="176" name="Рисунок 176" descr="http://mathprofi.ru/k/polnoe_issledovanie_funkcii_i_postroenie_grafika_clip_image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k/polnoe_issledovanie_funkcii_i_postroenie_grafika_clip_image345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6"/>
          <w:rFonts w:ascii="Arial" w:hAnsi="Arial" w:cs="Arial"/>
          <w:color w:val="000000"/>
          <w:sz w:val="19"/>
          <w:szCs w:val="19"/>
        </w:rPr>
        <w:t>В обеих критических точках существуют перегибы графика: </w:t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106805" cy="391795"/>
            <wp:effectExtent l="19050" t="0" r="0" b="0"/>
            <wp:docPr id="177" name="Рисунок 177" descr="http://mathprofi.ru/k/polnoe_issledovanie_funkcii_i_postroenie_grafika_clip_image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k/polnoe_issledovanie_funkcii_i_postroenie_grafika_clip_image347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  <w:sz w:val="19"/>
          <w:szCs w:val="19"/>
        </w:rPr>
        <w:t>.</w:t>
      </w:r>
      <w:proofErr w:type="gramEnd"/>
    </w:p>
    <w:p w:rsidR="00A42945" w:rsidRDefault="008365F8" w:rsidP="00A42945">
      <w:pPr>
        <w:pStyle w:val="a4"/>
        <w:spacing w:before="121" w:beforeAutospacing="0" w:after="121" w:afterAutospacing="0"/>
        <w:ind w:left="121" w:right="121"/>
        <w:rPr>
          <w:rStyle w:val="a6"/>
          <w:rFonts w:ascii="Arial" w:hAnsi="Arial" w:cs="Arial"/>
          <w:color w:val="000000"/>
          <w:sz w:val="19"/>
          <w:szCs w:val="19"/>
        </w:rPr>
      </w:pPr>
      <w:r>
        <w:rPr>
          <w:rStyle w:val="a6"/>
          <w:rFonts w:ascii="Arial" w:hAnsi="Arial" w:cs="Arial"/>
          <w:color w:val="000000"/>
          <w:sz w:val="19"/>
          <w:szCs w:val="19"/>
        </w:rPr>
        <w:t>6) Найдем дополнительные точки и выполним чертёж: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3657600" cy="483870"/>
            <wp:effectExtent l="19050" t="0" r="0" b="0"/>
            <wp:docPr id="178" name="Рисунок 178" descr="http://mathprofi.ru/k/polnoe_issledovanie_funkcii_i_postroenie_grafika_clip_image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hprofi.ru/k/polnoe_issledovanie_funkcii_i_postroenie_grafika_clip_image349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F8" w:rsidRDefault="008365F8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4341495" cy="2074545"/>
            <wp:effectExtent l="19050" t="0" r="1905" b="0"/>
            <wp:docPr id="179" name="Рисунок 179" descr="Исследование чётной функции и её 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Исследование чётной функции и её график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3F" w:rsidRDefault="00422D3F" w:rsidP="00A42945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</w:p>
    <w:p w:rsidR="00422D3F" w:rsidRDefault="00461644" w:rsidP="00461644">
      <w:pPr>
        <w:pStyle w:val="a4"/>
        <w:tabs>
          <w:tab w:val="left" w:pos="284"/>
        </w:tabs>
        <w:ind w:left="360"/>
        <w:jc w:val="both"/>
        <w:rPr>
          <w:color w:val="000000"/>
        </w:rPr>
      </w:pPr>
      <w:r>
        <w:rPr>
          <w:b/>
          <w:color w:val="000000"/>
        </w:rPr>
        <w:t>Пример</w:t>
      </w:r>
      <w:r w:rsidR="006330BE" w:rsidRPr="006330BE">
        <w:rPr>
          <w:b/>
          <w:color w:val="000000"/>
        </w:rPr>
        <w:t xml:space="preserve"> </w:t>
      </w:r>
      <w:r>
        <w:rPr>
          <w:b/>
          <w:color w:val="000000"/>
        </w:rPr>
        <w:t xml:space="preserve">5: </w:t>
      </w:r>
      <w:r w:rsidR="00422D3F" w:rsidRPr="000455CF">
        <w:rPr>
          <w:b/>
          <w:color w:val="000000"/>
        </w:rPr>
        <w:t>Найти угловой коэффициент касательной к графику функции</w:t>
      </w:r>
      <w:r w:rsidR="00422D3F">
        <w:rPr>
          <w:rStyle w:val="apple-converted-space"/>
          <w:color w:val="000000"/>
        </w:rPr>
        <w:t xml:space="preserve"> </w:t>
      </w:r>
      <w:proofErr w:type="spellStart"/>
      <w:r w:rsidR="00422D3F" w:rsidRPr="008F609E">
        <w:rPr>
          <w:color w:val="000000"/>
        </w:rPr>
        <w:t>f</w:t>
      </w:r>
      <w:proofErr w:type="spellEnd"/>
      <w:r w:rsidR="00422D3F" w:rsidRPr="008F609E">
        <w:rPr>
          <w:color w:val="000000"/>
        </w:rPr>
        <w:t>(</w:t>
      </w:r>
      <w:proofErr w:type="spellStart"/>
      <w:r w:rsidR="00422D3F" w:rsidRPr="008F609E">
        <w:rPr>
          <w:color w:val="000000"/>
        </w:rPr>
        <w:t>x</w:t>
      </w:r>
      <w:proofErr w:type="spellEnd"/>
      <w:r w:rsidR="00422D3F" w:rsidRPr="008F609E">
        <w:rPr>
          <w:color w:val="000000"/>
        </w:rPr>
        <w:t>)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3х</w:t>
      </w:r>
      <w:r w:rsidR="00422D3F" w:rsidRPr="008F609E">
        <w:rPr>
          <w:color w:val="000000"/>
          <w:vertAlign w:val="superscript"/>
        </w:rPr>
        <w:t>2</w:t>
      </w:r>
      <w:r w:rsidR="00422D3F" w:rsidRPr="008F609E">
        <w:rPr>
          <w:color w:val="000000"/>
        </w:rPr>
        <w:t>+40х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-10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в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точке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proofErr w:type="gramStart"/>
      <w:r w:rsidR="00422D3F" w:rsidRPr="008F609E">
        <w:rPr>
          <w:color w:val="000000"/>
          <w:vertAlign w:val="subscript"/>
        </w:rPr>
        <w:t>0</w:t>
      </w:r>
      <w:proofErr w:type="gramEnd"/>
      <w:r w:rsidR="00422D3F">
        <w:rPr>
          <w:rStyle w:val="apple-converted-space"/>
          <w:color w:val="000000"/>
          <w:vertAlign w:val="subscript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-1.</w:t>
      </w:r>
    </w:p>
    <w:p w:rsidR="00422D3F" w:rsidRPr="000455CF" w:rsidRDefault="000455CF" w:rsidP="00422D3F">
      <w:pPr>
        <w:pStyle w:val="a4"/>
        <w:tabs>
          <w:tab w:val="left" w:pos="284"/>
        </w:tabs>
        <w:jc w:val="both"/>
        <w:rPr>
          <w:b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</w:rPr>
            <m:t>k=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+40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x-10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</w:rPr>
            <m:t>=6</m:t>
          </m:r>
          <m:r>
            <m:rPr>
              <m:sty m:val="bi"/>
            </m:rPr>
            <w:rPr>
              <w:rFonts w:ascii="Cambria Math" w:hAnsi="Cambria Math"/>
              <w:color w:val="000000"/>
            </w:rPr>
            <m:t>x+40=6∙</m:t>
          </m:r>
          <m:d>
            <m:dPr>
              <m:ctrlPr>
                <w:rPr>
                  <w:rFonts w:ascii="Cambria Math" w:hAnsi="Cambria Math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+40=34</m:t>
          </m:r>
        </m:oMath>
      </m:oMathPara>
    </w:p>
    <w:p w:rsidR="00422D3F" w:rsidRPr="00422D3F" w:rsidRDefault="00461644" w:rsidP="00461644">
      <w:pPr>
        <w:pStyle w:val="a4"/>
        <w:tabs>
          <w:tab w:val="left" w:pos="284"/>
        </w:tabs>
        <w:ind w:left="360"/>
        <w:jc w:val="both"/>
        <w:rPr>
          <w:color w:val="000000"/>
        </w:rPr>
      </w:pPr>
      <w:r>
        <w:rPr>
          <w:b/>
          <w:color w:val="000000"/>
        </w:rPr>
        <w:t>Пример</w:t>
      </w:r>
      <w:r w:rsidR="006330BE" w:rsidRPr="006330BE">
        <w:rPr>
          <w:b/>
          <w:color w:val="000000"/>
        </w:rPr>
        <w:t xml:space="preserve"> </w:t>
      </w:r>
      <w:r>
        <w:rPr>
          <w:b/>
          <w:color w:val="000000"/>
        </w:rPr>
        <w:t xml:space="preserve">6:  </w:t>
      </w:r>
      <w:r w:rsidR="00422D3F" w:rsidRPr="000455CF">
        <w:rPr>
          <w:b/>
          <w:color w:val="000000"/>
        </w:rPr>
        <w:t>Напишите уравнение касательной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к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графику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color w:val="000000"/>
        </w:rPr>
        <w:t xml:space="preserve"> </w:t>
      </w:r>
      <w:proofErr w:type="spellStart"/>
      <w:r w:rsidR="00422D3F" w:rsidRPr="008F609E">
        <w:rPr>
          <w:color w:val="000000"/>
        </w:rPr>
        <w:t>f</w:t>
      </w:r>
      <w:proofErr w:type="spellEnd"/>
      <w:r w:rsidR="00422D3F" w:rsidRPr="008F609E">
        <w:rPr>
          <w:color w:val="000000"/>
        </w:rPr>
        <w:t>(</w:t>
      </w:r>
      <w:proofErr w:type="spellStart"/>
      <w:r w:rsidR="00422D3F" w:rsidRPr="008F609E">
        <w:rPr>
          <w:color w:val="000000"/>
        </w:rPr>
        <w:t>x</w:t>
      </w:r>
      <w:proofErr w:type="spellEnd"/>
      <w:r w:rsidR="00422D3F" w:rsidRPr="008F609E">
        <w:rPr>
          <w:color w:val="000000"/>
        </w:rPr>
        <w:t>)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x</w:t>
      </w:r>
      <w:r w:rsidR="00422D3F" w:rsidRPr="008F609E">
        <w:rPr>
          <w:color w:val="000000"/>
          <w:vertAlign w:val="superscript"/>
        </w:rPr>
        <w:t>2</w:t>
      </w:r>
      <w:r w:rsidR="006330BE" w:rsidRPr="006330BE">
        <w:rPr>
          <w:color w:val="000000"/>
          <w:vertAlign w:val="superscript"/>
        </w:rPr>
        <w:t xml:space="preserve"> </w:t>
      </w:r>
      <w:r w:rsidR="00422D3F" w:rsidRPr="008F609E">
        <w:rPr>
          <w:color w:val="000000"/>
        </w:rPr>
        <w:t>-</w:t>
      </w:r>
      <w:r w:rsidR="006330BE" w:rsidRPr="006330BE">
        <w:rPr>
          <w:color w:val="000000"/>
        </w:rPr>
        <w:t xml:space="preserve"> </w:t>
      </w:r>
      <w:r w:rsidR="00422D3F" w:rsidRPr="008F609E">
        <w:rPr>
          <w:color w:val="000000"/>
        </w:rPr>
        <w:t>2x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+3</w:t>
      </w:r>
      <w:r w:rsidR="006330BE" w:rsidRPr="006330BE">
        <w:rPr>
          <w:color w:val="000000"/>
        </w:rPr>
        <w:t xml:space="preserve"> </w:t>
      </w:r>
      <w:r w:rsidR="00422D3F" w:rsidRPr="008F609E">
        <w:rPr>
          <w:color w:val="000000"/>
        </w:rPr>
        <w:t>в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точке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с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абсциссой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proofErr w:type="gramStart"/>
      <w:r w:rsidR="00422D3F" w:rsidRPr="008F609E">
        <w:rPr>
          <w:color w:val="000000"/>
          <w:vertAlign w:val="subscript"/>
        </w:rPr>
        <w:t>0</w:t>
      </w:r>
      <w:proofErr w:type="gramEnd"/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-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2.</w:t>
      </w:r>
    </w:p>
    <w:p w:rsidR="00422D3F" w:rsidRPr="008F609E" w:rsidRDefault="00D55BB1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Угловой коэффициент  </w:t>
      </w:r>
      <m:oMath>
        <m:r>
          <w:rPr>
            <w:rFonts w:ascii="Cambria Math" w:hAnsi="Cambria Math"/>
            <w:color w:val="000000"/>
          </w:rPr>
          <m:t>k=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-2x+3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=4x-2=4∙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</m:t>
            </m:r>
          </m:e>
        </m:d>
        <m:r>
          <w:rPr>
            <w:rFonts w:ascii="Cambria Math" w:hAnsi="Cambria Math"/>
            <w:color w:val="000000"/>
          </w:rPr>
          <m:t>-2=-10</m:t>
        </m:r>
      </m:oMath>
    </w:p>
    <w:p w:rsidR="00422D3F" w:rsidRPr="00D55BB1" w:rsidRDefault="00D55BB1" w:rsidP="00422D3F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Уравнение касательной:    </w:t>
      </w:r>
      <m:oMath>
        <m:r>
          <w:rPr>
            <w:rFonts w:ascii="Cambria Math" w:hAnsi="Cambria Math"/>
            <w:color w:val="000000"/>
          </w:rPr>
          <m:t>y-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</m:e>
        </m:d>
      </m:oMath>
      <w:r>
        <w:rPr>
          <w:color w:val="000000"/>
        </w:rPr>
        <w:t xml:space="preserve">, где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у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-2∙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</m:t>
            </m:r>
          </m:e>
        </m:d>
        <m:r>
          <w:rPr>
            <w:rFonts w:ascii="Cambria Math" w:hAnsi="Cambria Math"/>
            <w:color w:val="000000"/>
          </w:rPr>
          <m:t>+3=11</m:t>
        </m:r>
      </m:oMath>
    </w:p>
    <w:p w:rsidR="00D55BB1" w:rsidRDefault="00D55BB1" w:rsidP="00422D3F">
      <w:pPr>
        <w:pStyle w:val="a4"/>
        <w:tabs>
          <w:tab w:val="left" w:pos="284"/>
        </w:tabs>
        <w:jc w:val="both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>y-11=-10</m:t>
          </m:r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-2</m:t>
                  </m:r>
                </m:e>
              </m:d>
            </m:e>
          </m:d>
        </m:oMath>
      </m:oMathPara>
    </w:p>
    <w:p w:rsidR="00D55BB1" w:rsidRPr="00D55BB1" w:rsidRDefault="00D55BB1" w:rsidP="00422D3F">
      <w:pPr>
        <w:pStyle w:val="a4"/>
        <w:tabs>
          <w:tab w:val="left" w:pos="284"/>
        </w:tabs>
        <w:jc w:val="both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 xml:space="preserve">y-11=-10x-20  →    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y=-10</m:t>
          </m:r>
          <m:r>
            <m:rPr>
              <m:sty m:val="bi"/>
            </m:rPr>
            <w:rPr>
              <w:rFonts w:ascii="Cambria Math" w:hAnsi="Cambria Math"/>
              <w:color w:val="000000"/>
              <w:lang w:val="en-US"/>
            </w:rPr>
            <m:t>x-9</m:t>
          </m:r>
        </m:oMath>
      </m:oMathPara>
    </w:p>
    <w:p w:rsidR="00422D3F" w:rsidRDefault="00461644" w:rsidP="00461644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Pr="00461644">
        <w:rPr>
          <w:b/>
          <w:color w:val="000000"/>
        </w:rPr>
        <w:t>Пример</w:t>
      </w:r>
      <w:r w:rsidR="006330BE" w:rsidRPr="006330BE">
        <w:rPr>
          <w:b/>
          <w:color w:val="000000"/>
        </w:rPr>
        <w:t xml:space="preserve"> </w:t>
      </w:r>
      <w:r w:rsidRPr="00461644">
        <w:rPr>
          <w:b/>
          <w:color w:val="000000"/>
        </w:rPr>
        <w:t xml:space="preserve">7:  </w:t>
      </w:r>
      <w:r w:rsidR="00422D3F" w:rsidRPr="00461644">
        <w:rPr>
          <w:b/>
          <w:color w:val="000000"/>
        </w:rPr>
        <w:t>Определить интервалы возрастания и убывания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у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=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х</w:t>
      </w:r>
      <w:r w:rsidR="00422D3F" w:rsidRPr="008F609E">
        <w:rPr>
          <w:color w:val="000000"/>
          <w:vertAlign w:val="superscript"/>
        </w:rPr>
        <w:t>3</w:t>
      </w:r>
      <w:r w:rsidR="00422D3F">
        <w:rPr>
          <w:rStyle w:val="apple-converted-space"/>
          <w:color w:val="000000"/>
          <w:vertAlign w:val="superscript"/>
        </w:rPr>
        <w:t xml:space="preserve"> </w:t>
      </w:r>
      <w:r w:rsidR="00422D3F" w:rsidRPr="008F609E">
        <w:rPr>
          <w:color w:val="000000"/>
        </w:rPr>
        <w:t>–24х.</w:t>
      </w:r>
    </w:p>
    <w:p w:rsidR="00D55BB1" w:rsidRPr="00DD5AAE" w:rsidRDefault="0021056A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Решение:  Находим производную 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 xml:space="preserve">-24=0 → 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=8 →x=±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8</m:t>
            </m:r>
          </m:e>
        </m:rad>
        <m:r>
          <w:rPr>
            <w:rFonts w:ascii="Cambria Math" w:hAnsi="Cambria Math"/>
            <w:color w:val="000000"/>
          </w:rPr>
          <m:t xml:space="preserve">  ≈±1.7</m:t>
        </m:r>
      </m:oMath>
    </w:p>
    <w:p w:rsidR="0021056A" w:rsidRPr="0021056A" w:rsidRDefault="0021056A" w:rsidP="00D55BB1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Рисуем числовую прямую, отмечаем полученные точки и находим знаки производной в каждом интервале (самостоятельно). Получаем знаки  +, -, +. Значит, функция возрастает при </w:t>
      </w:r>
      <m:oMath>
        <m:r>
          <w:rPr>
            <w:rFonts w:ascii="Cambria Math" w:hAnsi="Cambria Math"/>
            <w:color w:val="000000"/>
          </w:rPr>
          <m:t>х∈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-∞; -1,7</m:t>
            </m:r>
          </m:e>
        </m:d>
        <m:r>
          <w:rPr>
            <w:rFonts w:ascii="Cambria Math" w:hAnsi="Cambria Math"/>
            <w:color w:val="000000"/>
          </w:rPr>
          <m:t>∪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1,7; ∞</m:t>
            </m:r>
          </m:e>
        </m:d>
        <m:r>
          <w:rPr>
            <w:rFonts w:ascii="Cambria Math" w:hAnsi="Cambria Math"/>
            <w:color w:val="000000"/>
          </w:rPr>
          <m:t>, при  х∈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-1,7;1,7</m:t>
            </m:r>
          </m:e>
        </m:d>
      </m:oMath>
      <w:r>
        <w:rPr>
          <w:color w:val="000000"/>
        </w:rPr>
        <w:t xml:space="preserve"> убывает.</w:t>
      </w:r>
    </w:p>
    <w:p w:rsidR="00422D3F" w:rsidRPr="002B5D29" w:rsidRDefault="00461644" w:rsidP="00461644">
      <w:pPr>
        <w:pStyle w:val="a4"/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 xml:space="preserve">  Пример8:  </w:t>
      </w:r>
      <w:r w:rsidR="00422D3F" w:rsidRPr="000455CF">
        <w:rPr>
          <w:b/>
          <w:color w:val="000000"/>
        </w:rPr>
        <w:t>Найти наибольшее значение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функции</w:t>
      </w:r>
      <w:r w:rsidR="00422D3F">
        <w:rPr>
          <w:rStyle w:val="apple-converted-space"/>
          <w:color w:val="000000"/>
        </w:rPr>
        <w:t xml:space="preserve"> </w:t>
      </w:r>
      <w:proofErr w:type="spellStart"/>
      <w:r w:rsidR="00422D3F" w:rsidRPr="008F609E">
        <w:rPr>
          <w:i/>
          <w:iCs/>
          <w:color w:val="000000"/>
        </w:rPr>
        <w:t>f</w:t>
      </w:r>
      <w:proofErr w:type="spellEnd"/>
      <w:r w:rsidR="00422D3F" w:rsidRPr="008F609E">
        <w:rPr>
          <w:i/>
          <w:iCs/>
          <w:color w:val="000000"/>
        </w:rPr>
        <w:t>(</w:t>
      </w:r>
      <w:proofErr w:type="spellStart"/>
      <w:r w:rsidR="00422D3F" w:rsidRPr="008F609E">
        <w:rPr>
          <w:i/>
          <w:iCs/>
          <w:color w:val="000000"/>
        </w:rPr>
        <w:t>x</w:t>
      </w:r>
      <w:proofErr w:type="spellEnd"/>
      <w:r w:rsidR="00422D3F" w:rsidRPr="008F609E">
        <w:rPr>
          <w:i/>
          <w:iCs/>
          <w:color w:val="000000"/>
        </w:rPr>
        <w:t>)=х</w:t>
      </w:r>
      <w:r w:rsidR="00422D3F" w:rsidRPr="008F609E">
        <w:rPr>
          <w:i/>
          <w:iCs/>
          <w:color w:val="000000"/>
          <w:vertAlign w:val="superscript"/>
        </w:rPr>
        <w:t>3</w:t>
      </w:r>
      <w:r w:rsidR="00422D3F">
        <w:rPr>
          <w:rStyle w:val="apple-converted-space"/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-3х</w:t>
      </w:r>
      <w:r w:rsidR="00422D3F" w:rsidRPr="008F609E">
        <w:rPr>
          <w:i/>
          <w:iCs/>
          <w:color w:val="000000"/>
          <w:vertAlign w:val="superscript"/>
        </w:rPr>
        <w:t>2</w:t>
      </w:r>
      <w:r w:rsidR="00422D3F">
        <w:rPr>
          <w:rStyle w:val="apple-converted-space"/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+</w:t>
      </w:r>
      <w:r w:rsidR="00422D3F">
        <w:rPr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2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color w:val="000000"/>
        </w:rPr>
        <w:t>на</w:t>
      </w:r>
      <w:r w:rsidR="00422D3F">
        <w:rPr>
          <w:color w:val="000000"/>
        </w:rPr>
        <w:t xml:space="preserve"> </w:t>
      </w:r>
      <w:r w:rsidR="00422D3F" w:rsidRPr="008F609E">
        <w:rPr>
          <w:color w:val="000000"/>
        </w:rPr>
        <w:t>отрезке</w:t>
      </w:r>
      <w:r w:rsidR="00422D3F">
        <w:rPr>
          <w:rStyle w:val="apple-converted-space"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[-2;</w:t>
      </w:r>
      <w:r w:rsidR="00422D3F">
        <w:rPr>
          <w:i/>
          <w:iCs/>
          <w:color w:val="000000"/>
        </w:rPr>
        <w:t xml:space="preserve"> </w:t>
      </w:r>
      <w:r w:rsidR="00422D3F" w:rsidRPr="008F609E">
        <w:rPr>
          <w:i/>
          <w:iCs/>
          <w:color w:val="000000"/>
        </w:rPr>
        <w:t>3].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Решение:   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=3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-6x=0,</m:t>
        </m:r>
      </m:oMath>
      <w:r w:rsidRPr="002B5D29">
        <w:rPr>
          <w:iCs/>
          <w:color w:val="000000"/>
        </w:rPr>
        <w:t xml:space="preserve">     3</w:t>
      </w:r>
      <w:r>
        <w:rPr>
          <w:iCs/>
          <w:color w:val="000000"/>
          <w:lang w:val="en-US"/>
        </w:rPr>
        <w:t>x</w:t>
      </w:r>
      <w:r>
        <w:rPr>
          <w:iCs/>
          <w:color w:val="000000"/>
        </w:rPr>
        <w:t>(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</w:rPr>
        <w:t xml:space="preserve">- 2) = 0  </w:t>
      </w:r>
      <w:r>
        <w:rPr>
          <w:iCs/>
          <w:color w:val="000000"/>
        </w:rPr>
        <w:t>→</w:t>
      </w:r>
      <w:r w:rsidRPr="002B5D29">
        <w:rPr>
          <w:iCs/>
          <w:color w:val="000000"/>
        </w:rPr>
        <w:t xml:space="preserve"> 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  <w:vertAlign w:val="subscript"/>
        </w:rPr>
        <w:t>1</w:t>
      </w:r>
      <w:r w:rsidRPr="002B5D29">
        <w:rPr>
          <w:iCs/>
          <w:color w:val="000000"/>
        </w:rPr>
        <w:t xml:space="preserve">=0,  </w:t>
      </w:r>
      <w:r>
        <w:rPr>
          <w:iCs/>
          <w:color w:val="000000"/>
          <w:lang w:val="en-US"/>
        </w:rPr>
        <w:t>x</w:t>
      </w:r>
      <w:r w:rsidRPr="002B5D29">
        <w:rPr>
          <w:iCs/>
          <w:color w:val="000000"/>
          <w:vertAlign w:val="subscript"/>
        </w:rPr>
        <w:t>2</w:t>
      </w:r>
      <w:r w:rsidRPr="002B5D29">
        <w:rPr>
          <w:iCs/>
          <w:color w:val="000000"/>
        </w:rPr>
        <w:t xml:space="preserve"> = 2 </w:t>
      </w:r>
      <w:r>
        <w:rPr>
          <w:iCs/>
          <w:color w:val="000000"/>
        </w:rPr>
        <w:t>–</w:t>
      </w:r>
      <w:r w:rsidRPr="002B5D29">
        <w:rPr>
          <w:iCs/>
          <w:color w:val="000000"/>
        </w:rPr>
        <w:t xml:space="preserve"> </w:t>
      </w:r>
      <w:r>
        <w:rPr>
          <w:iCs/>
          <w:color w:val="000000"/>
        </w:rPr>
        <w:t>обе точки входят в заданный интервал. Находим значения функции в найденных точках и на концах интервала, выбираем самое большое и самое маленькое значения.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у(0) = 0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>- 3*0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2,</w:t>
      </w:r>
    </w:p>
    <w:p w:rsidR="002B5D29" w:rsidRDefault="002B5D29" w:rsidP="002B5D29">
      <w:pPr>
        <w:pStyle w:val="a4"/>
        <w:tabs>
          <w:tab w:val="left" w:pos="284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у(2) = 2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3*2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8 – 12 + 2 </w:t>
      </w:r>
      <w:r w:rsidR="00913C91">
        <w:rPr>
          <w:iCs/>
          <w:color w:val="000000"/>
        </w:rPr>
        <w:t>= - 2,</w:t>
      </w:r>
    </w:p>
    <w:p w:rsidR="00913C91" w:rsidRPr="00913C91" w:rsidRDefault="00913C91" w:rsidP="002B5D29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             у(-2) = (-2)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3*(-2)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+ 2 = -8 – 12 + 2 </w:t>
      </w:r>
      <w:r w:rsidRPr="008E2D7F">
        <w:rPr>
          <w:iCs/>
          <w:color w:val="000000"/>
        </w:rPr>
        <w:t>= - 18, - наименьшее</w:t>
      </w:r>
      <w:r w:rsidRPr="00913C91">
        <w:rPr>
          <w:b/>
          <w:iCs/>
          <w:color w:val="000000"/>
        </w:rPr>
        <w:t>.</w:t>
      </w:r>
    </w:p>
    <w:p w:rsidR="00913C91" w:rsidRDefault="00913C91" w:rsidP="002B5D29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             у(3) = 3</w:t>
      </w:r>
      <w:r>
        <w:rPr>
          <w:iCs/>
          <w:color w:val="000000"/>
          <w:vertAlign w:val="superscript"/>
        </w:rPr>
        <w:t>3</w:t>
      </w:r>
      <w:r>
        <w:rPr>
          <w:iCs/>
          <w:color w:val="000000"/>
        </w:rPr>
        <w:t xml:space="preserve"> – 3*3</w:t>
      </w:r>
      <w:r>
        <w:rPr>
          <w:iCs/>
          <w:color w:val="000000"/>
          <w:vertAlign w:val="superscript"/>
        </w:rPr>
        <w:t>2</w:t>
      </w:r>
      <w:r>
        <w:rPr>
          <w:iCs/>
          <w:color w:val="000000"/>
        </w:rPr>
        <w:t xml:space="preserve"> +2 = 27 – 27 + 2 = 2.   </w:t>
      </w:r>
      <w:r w:rsidRPr="00913C91">
        <w:rPr>
          <w:b/>
          <w:iCs/>
          <w:color w:val="000000"/>
        </w:rPr>
        <w:t>у(0) = у(3) = 2 – наибольшее.</w:t>
      </w:r>
    </w:p>
    <w:p w:rsidR="0053301B" w:rsidRPr="00913C91" w:rsidRDefault="00913C91" w:rsidP="00913C91">
      <w:pPr>
        <w:pStyle w:val="a4"/>
        <w:tabs>
          <w:tab w:val="left" w:pos="284"/>
        </w:tabs>
        <w:jc w:val="both"/>
        <w:rPr>
          <w:color w:val="000000"/>
        </w:rPr>
      </w:pPr>
      <w:r w:rsidRPr="00913C91">
        <w:rPr>
          <w:b/>
          <w:color w:val="000000"/>
        </w:rPr>
        <w:t>Задачи для самостоятельного решения</w:t>
      </w:r>
      <w:r>
        <w:rPr>
          <w:color w:val="000000"/>
        </w:rPr>
        <w:t>:</w:t>
      </w:r>
    </w:p>
    <w:p w:rsidR="00A42945" w:rsidRPr="00D129C0" w:rsidRDefault="00A42945" w:rsidP="00422D3F">
      <w:pPr>
        <w:pStyle w:val="a7"/>
        <w:numPr>
          <w:ilvl w:val="0"/>
          <w:numId w:val="8"/>
        </w:numPr>
      </w:pPr>
      <w:r w:rsidRPr="00D129C0">
        <w:t>Найдите дифференциал функции:</w:t>
      </w:r>
    </w:p>
    <w:p w:rsidR="00A42945" w:rsidRPr="00D129C0" w:rsidRDefault="00422D3F" w:rsidP="00461644">
      <w:pPr>
        <w:spacing w:after="0" w:line="240" w:lineRule="auto"/>
        <w:ind w:left="720"/>
      </w:pPr>
      <w:r>
        <w:t xml:space="preserve">а) </w:t>
      </w:r>
      <w:r w:rsidR="00A42945" w:rsidRPr="00D129C0">
        <w:rPr>
          <w:position w:val="-22"/>
        </w:rPr>
        <w:object w:dxaOrig="21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2pt;height:29.1pt" o:ole="" fillcolor="window">
            <v:imagedata r:id="rId142" o:title=""/>
          </v:shape>
          <o:OLEObject Type="Embed" ProgID="Equation.3" ShapeID="_x0000_i1026" DrawAspect="Content" ObjectID="_1669402351" r:id="rId143"/>
        </w:object>
      </w:r>
      <w:r w:rsidR="00461644">
        <w:t xml:space="preserve">                                      </w:t>
      </w:r>
      <w:r>
        <w:t>б)</w:t>
      </w:r>
      <w:r w:rsidR="00A42945" w:rsidRPr="00D129C0">
        <w:rPr>
          <w:position w:val="-22"/>
        </w:rPr>
        <w:object w:dxaOrig="2560" w:dyaOrig="580">
          <v:shape id="_x0000_i1027" type="#_x0000_t75" style="width:128.65pt;height:29.1pt" o:ole="" fillcolor="window">
            <v:imagedata r:id="rId144" o:title=""/>
          </v:shape>
          <o:OLEObject Type="Embed" ProgID="Equation.3" ShapeID="_x0000_i1027" DrawAspect="Content" ObjectID="_1669402352" r:id="rId145"/>
        </w:object>
      </w:r>
    </w:p>
    <w:p w:rsidR="00A42945" w:rsidRPr="00D129C0" w:rsidRDefault="00422D3F" w:rsidP="00461644">
      <w:pPr>
        <w:spacing w:after="0" w:line="240" w:lineRule="auto"/>
        <w:ind w:left="720"/>
      </w:pPr>
      <w:r>
        <w:t xml:space="preserve">в) </w:t>
      </w:r>
      <w:r w:rsidR="00A42945" w:rsidRPr="00D129C0">
        <w:rPr>
          <w:position w:val="-26"/>
        </w:rPr>
        <w:object w:dxaOrig="2439" w:dyaOrig="680">
          <v:shape id="_x0000_i1028" type="#_x0000_t75" style="width:122.15pt;height:34pt" o:ole="" fillcolor="window">
            <v:imagedata r:id="rId146" o:title=""/>
          </v:shape>
          <o:OLEObject Type="Embed" ProgID="Equation.3" ShapeID="_x0000_i1028" DrawAspect="Content" ObjectID="_1669402353" r:id="rId147"/>
        </w:object>
      </w:r>
      <w:r w:rsidR="00461644">
        <w:t xml:space="preserve">                                 </w:t>
      </w:r>
      <w:r>
        <w:t xml:space="preserve">г) </w:t>
      </w:r>
      <w:r w:rsidR="00A42945" w:rsidRPr="00D129C0">
        <w:rPr>
          <w:position w:val="-10"/>
          <w:lang w:val="en-US"/>
        </w:rPr>
        <w:object w:dxaOrig="2200" w:dyaOrig="400">
          <v:shape id="_x0000_i1029" type="#_x0000_t75" style="width:110pt;height:20.2pt" o:ole="" fillcolor="window">
            <v:imagedata r:id="rId148" o:title=""/>
          </v:shape>
          <o:OLEObject Type="Embed" ProgID="Equation.3" ShapeID="_x0000_i1029" DrawAspect="Content" ObjectID="_1669402354" r:id="rId149"/>
        </w:object>
      </w:r>
    </w:p>
    <w:p w:rsidR="0053301B" w:rsidRDefault="00422D3F" w:rsidP="00A42945">
      <w:pPr>
        <w:pStyle w:val="a7"/>
      </w:pPr>
      <w:proofErr w:type="spellStart"/>
      <w:r>
        <w:t>д</w:t>
      </w:r>
      <w:proofErr w:type="spellEnd"/>
      <w:r>
        <w:t xml:space="preserve">) </w:t>
      </w:r>
      <w:r w:rsidR="00A42945" w:rsidRPr="00D129C0">
        <w:rPr>
          <w:position w:val="-28"/>
          <w:lang w:val="en-US"/>
        </w:rPr>
        <w:object w:dxaOrig="1340" w:dyaOrig="680">
          <v:shape id="_x0000_i1030" type="#_x0000_t75" style="width:66.35pt;height:34pt" o:ole="" fillcolor="window">
            <v:imagedata r:id="rId150" o:title=""/>
          </v:shape>
          <o:OLEObject Type="Embed" ProgID="Equation.3" ShapeID="_x0000_i1030" DrawAspect="Content" ObjectID="_1669402355" r:id="rId151"/>
        </w:objec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Найти</w:t>
      </w:r>
      <w:r>
        <w:rPr>
          <w:color w:val="000000"/>
        </w:rPr>
        <w:t xml:space="preserve"> </w:t>
      </w:r>
      <w:r w:rsidRPr="008F609E">
        <w:rPr>
          <w:color w:val="000000"/>
        </w:rPr>
        <w:t>угловой</w:t>
      </w:r>
      <w:r>
        <w:rPr>
          <w:color w:val="000000"/>
        </w:rPr>
        <w:t xml:space="preserve"> </w:t>
      </w:r>
      <w:r w:rsidRPr="008F609E">
        <w:rPr>
          <w:color w:val="000000"/>
        </w:rPr>
        <w:t>коэффициент</w:t>
      </w:r>
      <w:r>
        <w:rPr>
          <w:color w:val="000000"/>
        </w:rPr>
        <w:t xml:space="preserve"> </w:t>
      </w:r>
      <w:r w:rsidRPr="008F609E">
        <w:rPr>
          <w:color w:val="000000"/>
        </w:rPr>
        <w:t>касательной</w:t>
      </w:r>
      <w:r>
        <w:rPr>
          <w:color w:val="000000"/>
        </w:rPr>
        <w:t xml:space="preserve"> </w:t>
      </w:r>
      <w:r w:rsidRPr="008F609E">
        <w:rPr>
          <w:color w:val="000000"/>
        </w:rPr>
        <w:t>к</w:t>
      </w:r>
      <w:r>
        <w:rPr>
          <w:color w:val="000000"/>
        </w:rPr>
        <w:t xml:space="preserve"> </w:t>
      </w:r>
      <w:r w:rsidRPr="008F609E">
        <w:rPr>
          <w:color w:val="000000"/>
        </w:rPr>
        <w:t>графику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4</w:t>
      </w:r>
      <w:r>
        <w:rPr>
          <w:color w:val="000000"/>
        </w:rPr>
        <w:t xml:space="preserve"> </w:t>
      </w:r>
      <w:r w:rsidRPr="008F609E">
        <w:rPr>
          <w:color w:val="000000"/>
        </w:rPr>
        <w:t>-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x</w:t>
      </w:r>
      <w:r w:rsidRPr="008F609E">
        <w:rPr>
          <w:color w:val="000000"/>
          <w:vertAlign w:val="superscript"/>
        </w:rPr>
        <w:t>2</w:t>
      </w:r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в</w:t>
      </w:r>
      <w:r>
        <w:rPr>
          <w:color w:val="000000"/>
        </w:rPr>
        <w:t xml:space="preserve"> </w:t>
      </w:r>
      <w:r w:rsidRPr="008F609E">
        <w:rPr>
          <w:color w:val="000000"/>
        </w:rPr>
        <w:t>точке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bscript"/>
        </w:rPr>
        <w:t>0</w:t>
      </w:r>
      <w:proofErr w:type="gramEnd"/>
      <w:r>
        <w:rPr>
          <w:rStyle w:val="apple-converted-space"/>
          <w:color w:val="000000"/>
          <w:vertAlign w:val="subscript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-3.</w: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Напишите</w:t>
      </w:r>
      <w:r>
        <w:rPr>
          <w:color w:val="000000"/>
        </w:rPr>
        <w:t xml:space="preserve"> </w:t>
      </w:r>
      <w:r w:rsidRPr="008F609E">
        <w:rPr>
          <w:color w:val="000000"/>
        </w:rPr>
        <w:t>уравнение</w:t>
      </w:r>
      <w:r>
        <w:rPr>
          <w:color w:val="000000"/>
        </w:rPr>
        <w:t xml:space="preserve"> </w:t>
      </w:r>
      <w:r w:rsidRPr="008F609E">
        <w:rPr>
          <w:color w:val="000000"/>
        </w:rPr>
        <w:t>касательной</w:t>
      </w:r>
      <w:r>
        <w:rPr>
          <w:color w:val="000000"/>
        </w:rPr>
        <w:t xml:space="preserve"> </w:t>
      </w:r>
      <w:r w:rsidRPr="008F609E">
        <w:rPr>
          <w:color w:val="000000"/>
        </w:rPr>
        <w:t>к</w:t>
      </w:r>
      <w:r>
        <w:rPr>
          <w:color w:val="000000"/>
        </w:rPr>
        <w:t xml:space="preserve"> </w:t>
      </w:r>
      <w:r w:rsidRPr="008F609E">
        <w:rPr>
          <w:color w:val="000000"/>
        </w:rPr>
        <w:t>графику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x</w:t>
      </w:r>
      <w:r w:rsidRPr="008F609E">
        <w:rPr>
          <w:color w:val="000000"/>
          <w:vertAlign w:val="superscript"/>
        </w:rPr>
        <w:t>2</w:t>
      </w:r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-</w:t>
      </w:r>
      <w:r>
        <w:rPr>
          <w:color w:val="000000"/>
        </w:rPr>
        <w:t xml:space="preserve"> </w:t>
      </w:r>
      <w:r w:rsidRPr="008F609E">
        <w:rPr>
          <w:color w:val="000000"/>
        </w:rPr>
        <w:t>2x</w:t>
      </w:r>
      <w:r>
        <w:rPr>
          <w:rStyle w:val="apple-converted-space"/>
          <w:color w:val="000000"/>
        </w:rPr>
        <w:t xml:space="preserve"> </w:t>
      </w:r>
      <w:r w:rsidRPr="008F609E">
        <w:rPr>
          <w:color w:val="000000"/>
        </w:rPr>
        <w:t>в</w:t>
      </w:r>
      <w:r>
        <w:rPr>
          <w:color w:val="000000"/>
        </w:rPr>
        <w:t xml:space="preserve"> </w:t>
      </w:r>
      <w:r w:rsidRPr="008F609E">
        <w:rPr>
          <w:color w:val="000000"/>
        </w:rPr>
        <w:t>точке</w:t>
      </w:r>
      <w:r>
        <w:rPr>
          <w:color w:val="000000"/>
        </w:rPr>
        <w:t xml:space="preserve"> </w:t>
      </w:r>
      <w:r w:rsidRPr="008F609E">
        <w:rPr>
          <w:color w:val="000000"/>
        </w:rPr>
        <w:t>с</w:t>
      </w:r>
      <w:r>
        <w:rPr>
          <w:color w:val="000000"/>
        </w:rPr>
        <w:t xml:space="preserve"> </w:t>
      </w:r>
      <w:r w:rsidRPr="008F609E">
        <w:rPr>
          <w:color w:val="000000"/>
        </w:rPr>
        <w:t>абсциссой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bscript"/>
        </w:rPr>
        <w:t>0</w:t>
      </w:r>
      <w:proofErr w:type="gramEnd"/>
      <w:r w:rsidRPr="008F609E">
        <w:rPr>
          <w:color w:val="000000"/>
        </w:rPr>
        <w:t>=-2.</w:t>
      </w:r>
    </w:p>
    <w:p w:rsidR="00422D3F" w:rsidRPr="008F609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8F609E">
        <w:rPr>
          <w:color w:val="000000"/>
        </w:rPr>
        <w:t>Определить</w:t>
      </w:r>
      <w:r>
        <w:rPr>
          <w:color w:val="000000"/>
        </w:rPr>
        <w:t xml:space="preserve"> </w:t>
      </w:r>
      <w:r w:rsidRPr="008F609E">
        <w:rPr>
          <w:color w:val="000000"/>
        </w:rPr>
        <w:t>интервалы</w:t>
      </w:r>
      <w:r>
        <w:rPr>
          <w:color w:val="000000"/>
        </w:rPr>
        <w:t xml:space="preserve"> </w:t>
      </w:r>
      <w:r w:rsidRPr="008F609E">
        <w:rPr>
          <w:color w:val="000000"/>
        </w:rPr>
        <w:t>возрастания</w:t>
      </w:r>
      <w:r>
        <w:rPr>
          <w:color w:val="000000"/>
        </w:rPr>
        <w:t xml:space="preserve"> </w:t>
      </w:r>
      <w:r w:rsidRPr="008F609E">
        <w:rPr>
          <w:color w:val="000000"/>
        </w:rPr>
        <w:t>и</w:t>
      </w:r>
      <w:r>
        <w:rPr>
          <w:color w:val="000000"/>
        </w:rPr>
        <w:t xml:space="preserve"> </w:t>
      </w:r>
      <w:r w:rsidRPr="008F609E">
        <w:rPr>
          <w:color w:val="000000"/>
        </w:rPr>
        <w:t>убывания</w:t>
      </w:r>
      <w:r>
        <w:rPr>
          <w:color w:val="000000"/>
        </w:rPr>
        <w:t xml:space="preserve"> </w:t>
      </w:r>
      <w:r w:rsidRPr="008F609E">
        <w:rPr>
          <w:color w:val="000000"/>
        </w:rPr>
        <w:t>функции</w:t>
      </w:r>
      <w:r>
        <w:rPr>
          <w:rStyle w:val="apple-converted-space"/>
          <w:color w:val="000000"/>
        </w:rPr>
        <w:t xml:space="preserve"> </w:t>
      </w:r>
      <w:r w:rsidRPr="008F609E">
        <w:rPr>
          <w:i/>
          <w:iCs/>
          <w:color w:val="000000"/>
        </w:rPr>
        <w:t>у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=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3х</w:t>
      </w:r>
      <w:r w:rsidRPr="008F609E">
        <w:rPr>
          <w:i/>
          <w:iCs/>
          <w:color w:val="000000"/>
          <w:vertAlign w:val="superscript"/>
        </w:rPr>
        <w:t>3</w:t>
      </w:r>
      <w:r w:rsidRPr="008F609E">
        <w:rPr>
          <w:i/>
          <w:iCs/>
          <w:color w:val="000000"/>
        </w:rPr>
        <w:t>-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9х.</w:t>
      </w:r>
    </w:p>
    <w:p w:rsidR="00422D3F" w:rsidRPr="002B5D29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Исследовать функцию и построить график 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i/>
          <w:iCs/>
          <w:color w:val="000000"/>
        </w:rPr>
        <w:t>f</w:t>
      </w:r>
      <w:proofErr w:type="spellEnd"/>
      <w:r w:rsidRPr="008F609E">
        <w:rPr>
          <w:i/>
          <w:iCs/>
          <w:color w:val="000000"/>
        </w:rPr>
        <w:t>(</w:t>
      </w:r>
      <w:proofErr w:type="spellStart"/>
      <w:r w:rsidRPr="008F609E">
        <w:rPr>
          <w:i/>
          <w:iCs/>
          <w:color w:val="000000"/>
        </w:rPr>
        <w:t>x</w:t>
      </w:r>
      <w:proofErr w:type="spellEnd"/>
      <w:r w:rsidRPr="008F609E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=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12х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–3х</w:t>
      </w:r>
      <w:r w:rsidRPr="008F609E">
        <w:rPr>
          <w:i/>
          <w:iCs/>
          <w:color w:val="000000"/>
          <w:vertAlign w:val="superscript"/>
        </w:rPr>
        <w:t>2</w:t>
      </w:r>
      <w:r>
        <w:rPr>
          <w:rStyle w:val="apple-converted-space"/>
          <w:i/>
          <w:iCs/>
          <w:color w:val="000000"/>
          <w:vertAlign w:val="superscript"/>
        </w:rPr>
        <w:t xml:space="preserve"> </w:t>
      </w:r>
      <w:r w:rsidRPr="008F609E">
        <w:rPr>
          <w:i/>
          <w:iCs/>
          <w:color w:val="000000"/>
        </w:rPr>
        <w:t>+</w:t>
      </w:r>
      <w:r>
        <w:rPr>
          <w:i/>
          <w:iCs/>
          <w:color w:val="000000"/>
        </w:rPr>
        <w:t xml:space="preserve"> </w:t>
      </w:r>
      <w:r w:rsidRPr="008F609E">
        <w:rPr>
          <w:i/>
          <w:iCs/>
          <w:color w:val="000000"/>
        </w:rPr>
        <w:t>2х</w:t>
      </w:r>
      <w:r w:rsidRPr="008F609E">
        <w:rPr>
          <w:i/>
          <w:iCs/>
          <w:color w:val="000000"/>
          <w:vertAlign w:val="superscript"/>
        </w:rPr>
        <w:t>3</w:t>
      </w:r>
      <w:r w:rsidRPr="008F609E">
        <w:rPr>
          <w:i/>
          <w:iCs/>
          <w:color w:val="000000"/>
        </w:rPr>
        <w:t>.</w:t>
      </w:r>
    </w:p>
    <w:p w:rsidR="002B5D29" w:rsidRDefault="002B5D29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Исследовать функцию и построить график</w:t>
      </w:r>
      <w:r>
        <w:rPr>
          <w:rStyle w:val="apple-converted-space"/>
          <w:color w:val="000000"/>
        </w:rPr>
        <w:t xml:space="preserve"> </w:t>
      </w:r>
      <w:proofErr w:type="spellStart"/>
      <w:r w:rsidRPr="008F609E">
        <w:rPr>
          <w:color w:val="000000"/>
        </w:rPr>
        <w:t>f</w:t>
      </w:r>
      <w:proofErr w:type="spellEnd"/>
      <w:r w:rsidRPr="008F609E">
        <w:rPr>
          <w:color w:val="000000"/>
        </w:rPr>
        <w:t>(</w:t>
      </w:r>
      <w:proofErr w:type="spellStart"/>
      <w:r w:rsidRPr="008F609E">
        <w:rPr>
          <w:color w:val="000000"/>
        </w:rPr>
        <w:t>x</w:t>
      </w:r>
      <w:proofErr w:type="spellEnd"/>
      <w:r w:rsidRPr="008F609E">
        <w:rPr>
          <w:color w:val="000000"/>
        </w:rPr>
        <w:t>)</w:t>
      </w:r>
      <w:r>
        <w:rPr>
          <w:color w:val="000000"/>
        </w:rPr>
        <w:t xml:space="preserve"> </w:t>
      </w:r>
      <w:r w:rsidRPr="008F609E">
        <w:rPr>
          <w:color w:val="000000"/>
        </w:rPr>
        <w:t>=</w:t>
      </w:r>
      <w:r>
        <w:rPr>
          <w:color w:val="000000"/>
        </w:rPr>
        <w:t xml:space="preserve"> </w:t>
      </w:r>
      <w:r w:rsidRPr="008F609E">
        <w:rPr>
          <w:color w:val="000000"/>
        </w:rPr>
        <w:t>х</w:t>
      </w:r>
      <w:proofErr w:type="gramStart"/>
      <w:r w:rsidRPr="008F609E">
        <w:rPr>
          <w:color w:val="000000"/>
          <w:vertAlign w:val="superscript"/>
        </w:rPr>
        <w:t>4</w:t>
      </w:r>
      <w:proofErr w:type="gramEnd"/>
      <w:r>
        <w:rPr>
          <w:rStyle w:val="apple-converted-space"/>
          <w:color w:val="000000"/>
          <w:vertAlign w:val="superscript"/>
        </w:rPr>
        <w:t xml:space="preserve"> </w:t>
      </w:r>
      <w:r w:rsidRPr="008F609E">
        <w:rPr>
          <w:color w:val="000000"/>
        </w:rPr>
        <w:t>–4х</w:t>
      </w:r>
      <w:r w:rsidRPr="008F609E">
        <w:rPr>
          <w:color w:val="000000"/>
          <w:vertAlign w:val="superscript"/>
        </w:rPr>
        <w:t>3</w:t>
      </w:r>
      <w:r w:rsidRPr="008F609E">
        <w:rPr>
          <w:color w:val="000000"/>
        </w:rPr>
        <w:t>.</w:t>
      </w:r>
    </w:p>
    <w:p w:rsidR="00591E69" w:rsidRPr="00591E69" w:rsidRDefault="00591E69" w:rsidP="00591E69">
      <w:pPr>
        <w:pStyle w:val="a4"/>
        <w:tabs>
          <w:tab w:val="left" w:pos="284"/>
        </w:tabs>
        <w:ind w:left="720"/>
        <w:jc w:val="both"/>
        <w:rPr>
          <w:b/>
          <w:color w:val="000000"/>
        </w:rPr>
      </w:pPr>
      <w:r w:rsidRPr="00591E69">
        <w:rPr>
          <w:b/>
          <w:color w:val="000000"/>
        </w:rPr>
        <w:t>(в 5, 6 найти интервалы монотонности, экстремумы, интервалы выпуклости и вогнутости)</w:t>
      </w:r>
    </w:p>
    <w:p w:rsidR="00A42945" w:rsidRPr="00DD5AAE" w:rsidRDefault="00422D3F" w:rsidP="008F16D8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color w:val="000000"/>
        </w:rPr>
      </w:pPr>
      <w:r w:rsidRPr="00422D3F">
        <w:rPr>
          <w:color w:val="000000"/>
        </w:rPr>
        <w:t>Найти наибольшее значение функции</w:t>
      </w:r>
      <w:r w:rsidRPr="00422D3F">
        <w:rPr>
          <w:rStyle w:val="apple-converted-space"/>
          <w:color w:val="000000"/>
        </w:rPr>
        <w:t xml:space="preserve"> </w:t>
      </w:r>
      <w:r w:rsidR="008E2D7F">
        <w:rPr>
          <w:rStyle w:val="apple-converted-space"/>
          <w:color w:val="000000"/>
        </w:rPr>
        <w:t xml:space="preserve"> </w:t>
      </w:r>
      <w:proofErr w:type="spellStart"/>
      <w:r w:rsidRPr="00422D3F">
        <w:rPr>
          <w:i/>
          <w:iCs/>
          <w:color w:val="000000"/>
        </w:rPr>
        <w:t>f</w:t>
      </w:r>
      <w:proofErr w:type="spellEnd"/>
      <w:r w:rsidRPr="00422D3F">
        <w:rPr>
          <w:i/>
          <w:iCs/>
          <w:color w:val="000000"/>
        </w:rPr>
        <w:t>(</w:t>
      </w:r>
      <w:proofErr w:type="spellStart"/>
      <w:r w:rsidRPr="00422D3F">
        <w:rPr>
          <w:i/>
          <w:iCs/>
          <w:color w:val="000000"/>
        </w:rPr>
        <w:t>x</w:t>
      </w:r>
      <w:proofErr w:type="spellEnd"/>
      <w:r w:rsidRPr="00422D3F">
        <w:rPr>
          <w:i/>
          <w:iCs/>
          <w:color w:val="000000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х</m:t>
            </m:r>
          </m:den>
        </m:f>
      </m:oMath>
      <w:r w:rsidRPr="00422D3F">
        <w:rPr>
          <w:rStyle w:val="apple-converted-space"/>
          <w:color w:val="000000"/>
        </w:rPr>
        <w:t xml:space="preserve"> </w:t>
      </w:r>
      <w:r w:rsidR="008E2D7F">
        <w:rPr>
          <w:rStyle w:val="apple-converted-space"/>
          <w:color w:val="000000"/>
        </w:rPr>
        <w:t xml:space="preserve">  </w:t>
      </w:r>
      <w:r w:rsidRPr="00422D3F">
        <w:rPr>
          <w:color w:val="000000"/>
        </w:rPr>
        <w:t>на отрезке</w:t>
      </w:r>
      <w:r w:rsidRPr="00422D3F">
        <w:rPr>
          <w:rStyle w:val="apple-converted-space"/>
          <w:color w:val="000000"/>
        </w:rPr>
        <w:t xml:space="preserve"> </w:t>
      </w:r>
      <w:r w:rsidRPr="00422D3F">
        <w:rPr>
          <w:i/>
          <w:iCs/>
          <w:color w:val="000000"/>
        </w:rPr>
        <w:t>[0,5; 2].</w:t>
      </w:r>
    </w:p>
    <w:p w:rsidR="006330BE" w:rsidRPr="006330BE" w:rsidRDefault="006330BE" w:rsidP="006330BE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</w:pPr>
      <w:r w:rsidRPr="006330B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Вычислить приближенно самостоятельно:</w:t>
      </w:r>
    </w:p>
    <w:p w:rsidR="006330BE" w:rsidRPr="006330BE" w:rsidRDefault="006330BE" w:rsidP="006330BE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6330BE">
        <w:rPr>
          <w:rFonts w:eastAsia="Times New Roman" w:cstheme="minorHAnsi"/>
          <w:b/>
          <w:bCs/>
          <w:color w:val="006666"/>
          <w:sz w:val="24"/>
          <w:szCs w:val="24"/>
          <w:lang w:eastAsia="ru-RU"/>
        </w:rPr>
        <w:t>Пример 7.</w:t>
      </w:r>
      <w:r w:rsidRPr="006330BE">
        <w:rPr>
          <w:rFonts w:eastAsia="Times New Roman" w:cstheme="minorHAnsi"/>
          <w:color w:val="006666"/>
          <w:sz w:val="24"/>
          <w:szCs w:val="24"/>
          <w:lang w:eastAsia="ru-RU"/>
        </w:rPr>
        <w:t> Вычислить приближенно:</w:t>
      </w:r>
    </w:p>
    <w:p w:rsidR="006330BE" w:rsidRPr="006330BE" w:rsidRDefault="006330BE" w:rsidP="006330BE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6330BE">
        <w:rPr>
          <w:rFonts w:eastAsia="Times New Roman" w:cstheme="minorHAnsi"/>
          <w:color w:val="006666"/>
          <w:sz w:val="24"/>
          <w:szCs w:val="24"/>
          <w:lang w:eastAsia="ru-RU"/>
        </w:rPr>
        <w:t>1) 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6666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31</m:t>
            </m:r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°</m:t>
            </m:r>
          </m:e>
        </m:func>
      </m:oMath>
      <w:r w:rsidRPr="006330B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(0.514)</w:t>
      </w:r>
    </w:p>
    <w:p w:rsidR="006330BE" w:rsidRPr="006330BE" w:rsidRDefault="006330BE" w:rsidP="006330BE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  <w:r w:rsidRPr="006330BE">
        <w:rPr>
          <w:rFonts w:eastAsia="Times New Roman" w:cstheme="minorHAnsi"/>
          <w:color w:val="006666"/>
          <w:sz w:val="24"/>
          <w:szCs w:val="24"/>
          <w:lang w:eastAsia="ru-RU"/>
        </w:rPr>
        <w:t>2) </w:t>
      </w:r>
      <m:oMath>
        <m:rad>
          <m:radPr>
            <m:degHide m:val="on"/>
            <m:ctrlPr>
              <w:rPr>
                <w:rFonts w:ascii="Cambria Math" w:eastAsia="Times New Roman" w:hAnsi="Cambria Math" w:cstheme="minorHAnsi"/>
                <w:i/>
                <w:color w:val="006666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cstheme="minorHAnsi"/>
                <w:color w:val="006666"/>
                <w:sz w:val="24"/>
                <w:szCs w:val="24"/>
                <w:lang w:eastAsia="ru-RU"/>
              </w:rPr>
              <m:t>0.98</m:t>
            </m:r>
          </m:e>
        </m:rad>
      </m:oMath>
      <w:r w:rsidRPr="006330BE">
        <w:rPr>
          <w:rFonts w:eastAsia="Times New Roman" w:cstheme="minorHAnsi"/>
          <w:color w:val="006666"/>
          <w:sz w:val="24"/>
          <w:szCs w:val="24"/>
          <w:lang w:eastAsia="ru-RU"/>
        </w:rPr>
        <w:t xml:space="preserve">                (0.99)</w:t>
      </w: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Default="00DD5AAE" w:rsidP="00DD5AAE">
      <w:pPr>
        <w:pStyle w:val="a4"/>
        <w:tabs>
          <w:tab w:val="left" w:pos="284"/>
        </w:tabs>
        <w:jc w:val="both"/>
        <w:rPr>
          <w:i/>
          <w:iCs/>
          <w:color w:val="000000"/>
        </w:rPr>
      </w:pPr>
    </w:p>
    <w:p w:rsidR="00DD5AAE" w:rsidRPr="00DD5AAE" w:rsidRDefault="00DD5AAE" w:rsidP="00DD5AAE">
      <w:pPr>
        <w:pStyle w:val="a4"/>
        <w:tabs>
          <w:tab w:val="left" w:pos="284"/>
        </w:tabs>
        <w:jc w:val="both"/>
        <w:rPr>
          <w:b/>
          <w:iCs/>
          <w:color w:val="000000"/>
        </w:rPr>
      </w:pPr>
      <w:r w:rsidRPr="00DD5AAE">
        <w:rPr>
          <w:b/>
          <w:iCs/>
          <w:color w:val="000000"/>
        </w:rPr>
        <w:t>Критерии оценки: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«отлично» выставляется студенту, если все задания выполнены правильно;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«хорошо» - если правильно выполнено 75 % заданий;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«удовлетворительно» - если правильно выполнено 50 % заданий;</w:t>
      </w:r>
    </w:p>
    <w:p w:rsidR="00DD5AAE" w:rsidRPr="00DD5AAE" w:rsidRDefault="00DD5AAE" w:rsidP="00DD5AAE">
      <w:pPr>
        <w:pStyle w:val="af"/>
        <w:numPr>
          <w:ilvl w:val="0"/>
          <w:numId w:val="12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b/>
        </w:rPr>
      </w:pPr>
      <w:r w:rsidRPr="00DD5AAE">
        <w:rPr>
          <w:b/>
        </w:rPr>
        <w:t>оценка «неудовлетворительно» - если выполнено менее 40 % заданий.</w:t>
      </w:r>
    </w:p>
    <w:p w:rsidR="00DD5AAE" w:rsidRPr="00DD5AAE" w:rsidRDefault="00DD5AAE" w:rsidP="00DD5AAE">
      <w:pPr>
        <w:pStyle w:val="a4"/>
        <w:tabs>
          <w:tab w:val="left" w:pos="284"/>
        </w:tabs>
        <w:jc w:val="both"/>
        <w:rPr>
          <w:color w:val="000000"/>
        </w:rPr>
      </w:pPr>
    </w:p>
    <w:sectPr w:rsidR="00DD5AAE" w:rsidRPr="00DD5AAE" w:rsidSect="00AF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EBD"/>
    <w:multiLevelType w:val="hybridMultilevel"/>
    <w:tmpl w:val="029C95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CC0"/>
    <w:multiLevelType w:val="hybridMultilevel"/>
    <w:tmpl w:val="A6D2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6F7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7840"/>
    <w:multiLevelType w:val="hybridMultilevel"/>
    <w:tmpl w:val="0C9AB42C"/>
    <w:lvl w:ilvl="0" w:tplc="BDEC9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C4207"/>
    <w:multiLevelType w:val="hybridMultilevel"/>
    <w:tmpl w:val="F4028752"/>
    <w:lvl w:ilvl="0" w:tplc="98E65D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6440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EB1AE1"/>
    <w:multiLevelType w:val="hybridMultilevel"/>
    <w:tmpl w:val="FD44C54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D324C"/>
    <w:multiLevelType w:val="hybridMultilevel"/>
    <w:tmpl w:val="98A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4146F"/>
    <w:multiLevelType w:val="hybridMultilevel"/>
    <w:tmpl w:val="AFDC2BDC"/>
    <w:lvl w:ilvl="0" w:tplc="AE5CB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7742C"/>
    <w:multiLevelType w:val="hybridMultilevel"/>
    <w:tmpl w:val="1EA4F1AC"/>
    <w:lvl w:ilvl="0" w:tplc="A15A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314BF"/>
    <w:multiLevelType w:val="hybridMultilevel"/>
    <w:tmpl w:val="5572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435BC"/>
    <w:multiLevelType w:val="multilevel"/>
    <w:tmpl w:val="58CE5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1254"/>
        </w:tabs>
        <w:ind w:left="-1254" w:hanging="360"/>
      </w:pPr>
    </w:lvl>
    <w:lvl w:ilvl="2" w:tentative="1">
      <w:start w:val="1"/>
      <w:numFmt w:val="decimal"/>
      <w:lvlText w:val="%3."/>
      <w:lvlJc w:val="left"/>
      <w:pPr>
        <w:tabs>
          <w:tab w:val="num" w:pos="-534"/>
        </w:tabs>
        <w:ind w:left="-534" w:hanging="360"/>
      </w:pPr>
    </w:lvl>
    <w:lvl w:ilvl="3" w:tentative="1">
      <w:start w:val="1"/>
      <w:numFmt w:val="decimal"/>
      <w:lvlText w:val="%4."/>
      <w:lvlJc w:val="left"/>
      <w:pPr>
        <w:tabs>
          <w:tab w:val="num" w:pos="186"/>
        </w:tabs>
        <w:ind w:left="186" w:hanging="360"/>
      </w:pPr>
    </w:lvl>
    <w:lvl w:ilvl="4" w:tentative="1">
      <w:start w:val="1"/>
      <w:numFmt w:val="decimal"/>
      <w:lvlText w:val="%5."/>
      <w:lvlJc w:val="left"/>
      <w:pPr>
        <w:tabs>
          <w:tab w:val="num" w:pos="906"/>
        </w:tabs>
        <w:ind w:left="906" w:hanging="360"/>
      </w:pPr>
    </w:lvl>
    <w:lvl w:ilvl="5" w:tentative="1">
      <w:start w:val="1"/>
      <w:numFmt w:val="decimal"/>
      <w:lvlText w:val="%6."/>
      <w:lvlJc w:val="left"/>
      <w:pPr>
        <w:tabs>
          <w:tab w:val="num" w:pos="1626"/>
        </w:tabs>
        <w:ind w:left="1626" w:hanging="360"/>
      </w:pPr>
    </w:lvl>
    <w:lvl w:ilvl="6" w:tentative="1">
      <w:start w:val="1"/>
      <w:numFmt w:val="decimal"/>
      <w:lvlText w:val="%7."/>
      <w:lvlJc w:val="left"/>
      <w:pPr>
        <w:tabs>
          <w:tab w:val="num" w:pos="2346"/>
        </w:tabs>
        <w:ind w:left="2346" w:hanging="360"/>
      </w:pPr>
    </w:lvl>
    <w:lvl w:ilvl="7" w:tentative="1">
      <w:start w:val="1"/>
      <w:numFmt w:val="decimal"/>
      <w:lvlText w:val="%8."/>
      <w:lvlJc w:val="left"/>
      <w:pPr>
        <w:tabs>
          <w:tab w:val="num" w:pos="3066"/>
        </w:tabs>
        <w:ind w:left="3066" w:hanging="360"/>
      </w:pPr>
    </w:lvl>
    <w:lvl w:ilvl="8" w:tentative="1">
      <w:start w:val="1"/>
      <w:numFmt w:val="decimal"/>
      <w:lvlText w:val="%9."/>
      <w:lvlJc w:val="left"/>
      <w:pPr>
        <w:tabs>
          <w:tab w:val="num" w:pos="3786"/>
        </w:tabs>
        <w:ind w:left="3786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3D012E"/>
    <w:rsid w:val="000455CF"/>
    <w:rsid w:val="00047676"/>
    <w:rsid w:val="000860C9"/>
    <w:rsid w:val="000F6A08"/>
    <w:rsid w:val="001A06A3"/>
    <w:rsid w:val="001C6023"/>
    <w:rsid w:val="0021056A"/>
    <w:rsid w:val="002B5D29"/>
    <w:rsid w:val="003D012E"/>
    <w:rsid w:val="00422D3F"/>
    <w:rsid w:val="00460BA4"/>
    <w:rsid w:val="00461644"/>
    <w:rsid w:val="004D5B24"/>
    <w:rsid w:val="004D5F25"/>
    <w:rsid w:val="0053301B"/>
    <w:rsid w:val="00566FED"/>
    <w:rsid w:val="00591E69"/>
    <w:rsid w:val="005A3161"/>
    <w:rsid w:val="00617D4B"/>
    <w:rsid w:val="006330BE"/>
    <w:rsid w:val="006910E0"/>
    <w:rsid w:val="006B56C2"/>
    <w:rsid w:val="00737EDF"/>
    <w:rsid w:val="00746C5D"/>
    <w:rsid w:val="007B5FD6"/>
    <w:rsid w:val="00810867"/>
    <w:rsid w:val="008365F8"/>
    <w:rsid w:val="00856A79"/>
    <w:rsid w:val="008C0CE1"/>
    <w:rsid w:val="008E2D7F"/>
    <w:rsid w:val="008F16D8"/>
    <w:rsid w:val="00913C91"/>
    <w:rsid w:val="009214D6"/>
    <w:rsid w:val="0095118E"/>
    <w:rsid w:val="009579EC"/>
    <w:rsid w:val="00A32AFA"/>
    <w:rsid w:val="00A42945"/>
    <w:rsid w:val="00AF1C88"/>
    <w:rsid w:val="00AF67B2"/>
    <w:rsid w:val="00B23AF2"/>
    <w:rsid w:val="00B52C3A"/>
    <w:rsid w:val="00B8129E"/>
    <w:rsid w:val="00BF2A5E"/>
    <w:rsid w:val="00C509FD"/>
    <w:rsid w:val="00CA4242"/>
    <w:rsid w:val="00CF2563"/>
    <w:rsid w:val="00CF2A0D"/>
    <w:rsid w:val="00D55BB1"/>
    <w:rsid w:val="00DD5AAE"/>
    <w:rsid w:val="00E14D7C"/>
    <w:rsid w:val="00E44348"/>
    <w:rsid w:val="00E86813"/>
    <w:rsid w:val="00EF75B4"/>
    <w:rsid w:val="00F35942"/>
    <w:rsid w:val="00FA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A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6A7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5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container">
    <w:name w:val="img-container"/>
    <w:basedOn w:val="a"/>
    <w:rsid w:val="0085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56A79"/>
  </w:style>
  <w:style w:type="character" w:customStyle="1" w:styleId="mo">
    <w:name w:val="mo"/>
    <w:basedOn w:val="a0"/>
    <w:rsid w:val="00856A79"/>
  </w:style>
  <w:style w:type="character" w:customStyle="1" w:styleId="mjxassistivemathml">
    <w:name w:val="mjx_assistive_mathml"/>
    <w:basedOn w:val="a0"/>
    <w:rsid w:val="00856A79"/>
  </w:style>
  <w:style w:type="character" w:styleId="a5">
    <w:name w:val="Strong"/>
    <w:basedOn w:val="a0"/>
    <w:uiPriority w:val="22"/>
    <w:qFormat/>
    <w:rsid w:val="00E44348"/>
    <w:rPr>
      <w:b/>
      <w:bCs/>
    </w:rPr>
  </w:style>
  <w:style w:type="character" w:customStyle="1" w:styleId="formula">
    <w:name w:val="formula"/>
    <w:basedOn w:val="a0"/>
    <w:rsid w:val="00E44348"/>
  </w:style>
  <w:style w:type="character" w:styleId="a6">
    <w:name w:val="Emphasis"/>
    <w:basedOn w:val="a0"/>
    <w:uiPriority w:val="20"/>
    <w:qFormat/>
    <w:rsid w:val="00E44348"/>
    <w:rPr>
      <w:i/>
      <w:iCs/>
    </w:rPr>
  </w:style>
  <w:style w:type="paragraph" w:customStyle="1" w:styleId="primer">
    <w:name w:val="primer"/>
    <w:basedOn w:val="a"/>
    <w:rsid w:val="00EF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EF75B4"/>
  </w:style>
  <w:style w:type="paragraph" w:styleId="a7">
    <w:name w:val="List Paragraph"/>
    <w:basedOn w:val="a"/>
    <w:uiPriority w:val="34"/>
    <w:qFormat/>
    <w:rsid w:val="00EF75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D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60BA4"/>
    <w:rPr>
      <w:color w:val="808080"/>
    </w:rPr>
  </w:style>
  <w:style w:type="paragraph" w:styleId="ab">
    <w:name w:val="annotation text"/>
    <w:basedOn w:val="a"/>
    <w:link w:val="ac"/>
    <w:uiPriority w:val="99"/>
    <w:semiHidden/>
    <w:unhideWhenUsed/>
    <w:rsid w:val="00A429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2945"/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A4294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semiHidden/>
    <w:rsid w:val="00A429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rsid w:val="00422D3F"/>
  </w:style>
  <w:style w:type="paragraph" w:styleId="af">
    <w:name w:val="Body Text Indent"/>
    <w:aliases w:val="текст"/>
    <w:basedOn w:val="a"/>
    <w:link w:val="af0"/>
    <w:rsid w:val="00DD5AAE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0">
    <w:name w:val="Основной текст с отступом Знак"/>
    <w:aliases w:val="текст Знак"/>
    <w:basedOn w:val="a0"/>
    <w:link w:val="af"/>
    <w:rsid w:val="00DD5AA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76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836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8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65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727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gif"/><Relationship Id="rId117" Type="http://schemas.openxmlformats.org/officeDocument/2006/relationships/image" Target="media/image110.jpeg"/><Relationship Id="rId21" Type="http://schemas.openxmlformats.org/officeDocument/2006/relationships/image" Target="media/image16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63" Type="http://schemas.openxmlformats.org/officeDocument/2006/relationships/hyperlink" Target="http://mathprofi.ru/pravila_lopitalya.html" TargetMode="External"/><Relationship Id="rId68" Type="http://schemas.openxmlformats.org/officeDocument/2006/relationships/image" Target="media/image61.gif"/><Relationship Id="rId84" Type="http://schemas.openxmlformats.org/officeDocument/2006/relationships/image" Target="media/image77.gif"/><Relationship Id="rId89" Type="http://schemas.openxmlformats.org/officeDocument/2006/relationships/image" Target="media/image82.gif"/><Relationship Id="rId112" Type="http://schemas.openxmlformats.org/officeDocument/2006/relationships/image" Target="media/image105.gif"/><Relationship Id="rId133" Type="http://schemas.openxmlformats.org/officeDocument/2006/relationships/image" Target="media/image126.gif"/><Relationship Id="rId138" Type="http://schemas.openxmlformats.org/officeDocument/2006/relationships/image" Target="media/image131.gif"/><Relationship Id="rId16" Type="http://schemas.openxmlformats.org/officeDocument/2006/relationships/image" Target="media/image11.gif"/><Relationship Id="rId107" Type="http://schemas.openxmlformats.org/officeDocument/2006/relationships/image" Target="media/image100.gif"/><Relationship Id="rId11" Type="http://schemas.openxmlformats.org/officeDocument/2006/relationships/image" Target="media/image6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102" Type="http://schemas.openxmlformats.org/officeDocument/2006/relationships/image" Target="media/image95.gif"/><Relationship Id="rId123" Type="http://schemas.openxmlformats.org/officeDocument/2006/relationships/image" Target="media/image116.gif"/><Relationship Id="rId128" Type="http://schemas.openxmlformats.org/officeDocument/2006/relationships/image" Target="media/image121.jpeg"/><Relationship Id="rId144" Type="http://schemas.openxmlformats.org/officeDocument/2006/relationships/image" Target="media/image136.wmf"/><Relationship Id="rId149" Type="http://schemas.openxmlformats.org/officeDocument/2006/relationships/oleObject" Target="embeddings/oleObject4.bin"/><Relationship Id="rId5" Type="http://schemas.openxmlformats.org/officeDocument/2006/relationships/hyperlink" Target="https://www.webmath.ru/poleznoe/formules_8_1.php" TargetMode="External"/><Relationship Id="rId90" Type="http://schemas.openxmlformats.org/officeDocument/2006/relationships/image" Target="media/image83.jpeg"/><Relationship Id="rId95" Type="http://schemas.openxmlformats.org/officeDocument/2006/relationships/image" Target="media/image88.gif"/><Relationship Id="rId22" Type="http://schemas.openxmlformats.org/officeDocument/2006/relationships/hyperlink" Target="https://function-x.ru/differential2.html" TargetMode="External"/><Relationship Id="rId27" Type="http://schemas.openxmlformats.org/officeDocument/2006/relationships/image" Target="media/image21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113" Type="http://schemas.openxmlformats.org/officeDocument/2006/relationships/image" Target="media/image106.jpeg"/><Relationship Id="rId118" Type="http://schemas.openxmlformats.org/officeDocument/2006/relationships/image" Target="media/image111.jpeg"/><Relationship Id="rId134" Type="http://schemas.openxmlformats.org/officeDocument/2006/relationships/image" Target="media/image127.gif"/><Relationship Id="rId139" Type="http://schemas.openxmlformats.org/officeDocument/2006/relationships/image" Target="media/image132.gif"/><Relationship Id="rId80" Type="http://schemas.openxmlformats.org/officeDocument/2006/relationships/image" Target="media/image73.gif"/><Relationship Id="rId85" Type="http://schemas.openxmlformats.org/officeDocument/2006/relationships/image" Target="media/image78.gif"/><Relationship Id="rId150" Type="http://schemas.openxmlformats.org/officeDocument/2006/relationships/image" Target="media/image139.wm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0.gif"/><Relationship Id="rId103" Type="http://schemas.openxmlformats.org/officeDocument/2006/relationships/image" Target="media/image96.gif"/><Relationship Id="rId108" Type="http://schemas.openxmlformats.org/officeDocument/2006/relationships/image" Target="media/image101.gif"/><Relationship Id="rId116" Type="http://schemas.openxmlformats.org/officeDocument/2006/relationships/image" Target="media/image109.gif"/><Relationship Id="rId124" Type="http://schemas.openxmlformats.org/officeDocument/2006/relationships/image" Target="media/image117.gif"/><Relationship Id="rId129" Type="http://schemas.openxmlformats.org/officeDocument/2006/relationships/image" Target="media/image122.gif"/><Relationship Id="rId137" Type="http://schemas.openxmlformats.org/officeDocument/2006/relationships/image" Target="media/image130.gif"/><Relationship Id="rId20" Type="http://schemas.openxmlformats.org/officeDocument/2006/relationships/image" Target="media/image15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83" Type="http://schemas.openxmlformats.org/officeDocument/2006/relationships/image" Target="media/image76.gif"/><Relationship Id="rId88" Type="http://schemas.openxmlformats.org/officeDocument/2006/relationships/image" Target="media/image81.gif"/><Relationship Id="rId91" Type="http://schemas.openxmlformats.org/officeDocument/2006/relationships/image" Target="media/image84.jpeg"/><Relationship Id="rId96" Type="http://schemas.openxmlformats.org/officeDocument/2006/relationships/image" Target="media/image89.gif"/><Relationship Id="rId111" Type="http://schemas.openxmlformats.org/officeDocument/2006/relationships/image" Target="media/image104.gif"/><Relationship Id="rId132" Type="http://schemas.openxmlformats.org/officeDocument/2006/relationships/image" Target="media/image125.gif"/><Relationship Id="rId140" Type="http://schemas.openxmlformats.org/officeDocument/2006/relationships/image" Target="media/image133.jpeg"/><Relationship Id="rId145" Type="http://schemas.openxmlformats.org/officeDocument/2006/relationships/oleObject" Target="embeddings/oleObject2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6" Type="http://schemas.openxmlformats.org/officeDocument/2006/relationships/image" Target="media/image99.jpeg"/><Relationship Id="rId114" Type="http://schemas.openxmlformats.org/officeDocument/2006/relationships/image" Target="media/image107.gif"/><Relationship Id="rId119" Type="http://schemas.openxmlformats.org/officeDocument/2006/relationships/image" Target="media/image112.gif"/><Relationship Id="rId127" Type="http://schemas.openxmlformats.org/officeDocument/2006/relationships/image" Target="media/image120.gif"/><Relationship Id="rId10" Type="http://schemas.openxmlformats.org/officeDocument/2006/relationships/image" Target="media/image5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jpeg"/><Relationship Id="rId65" Type="http://schemas.openxmlformats.org/officeDocument/2006/relationships/image" Target="media/image58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image" Target="media/image74.gif"/><Relationship Id="rId86" Type="http://schemas.openxmlformats.org/officeDocument/2006/relationships/image" Target="media/image79.jpeg"/><Relationship Id="rId94" Type="http://schemas.openxmlformats.org/officeDocument/2006/relationships/image" Target="media/image87.gif"/><Relationship Id="rId99" Type="http://schemas.openxmlformats.org/officeDocument/2006/relationships/image" Target="media/image92.jpeg"/><Relationship Id="rId101" Type="http://schemas.openxmlformats.org/officeDocument/2006/relationships/image" Target="media/image94.gif"/><Relationship Id="rId122" Type="http://schemas.openxmlformats.org/officeDocument/2006/relationships/image" Target="media/image115.gif"/><Relationship Id="rId130" Type="http://schemas.openxmlformats.org/officeDocument/2006/relationships/image" Target="media/image123.gif"/><Relationship Id="rId135" Type="http://schemas.openxmlformats.org/officeDocument/2006/relationships/image" Target="media/image128.gif"/><Relationship Id="rId143" Type="http://schemas.openxmlformats.org/officeDocument/2006/relationships/oleObject" Target="embeddings/oleObject1.bin"/><Relationship Id="rId148" Type="http://schemas.openxmlformats.org/officeDocument/2006/relationships/image" Target="media/image138.wmf"/><Relationship Id="rId15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3.gif"/><Relationship Id="rId109" Type="http://schemas.openxmlformats.org/officeDocument/2006/relationships/image" Target="media/image102.gif"/><Relationship Id="rId34" Type="http://schemas.openxmlformats.org/officeDocument/2006/relationships/image" Target="media/image28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6" Type="http://schemas.openxmlformats.org/officeDocument/2006/relationships/image" Target="media/image69.jpeg"/><Relationship Id="rId97" Type="http://schemas.openxmlformats.org/officeDocument/2006/relationships/image" Target="media/image90.gif"/><Relationship Id="rId104" Type="http://schemas.openxmlformats.org/officeDocument/2006/relationships/image" Target="media/image97.gif"/><Relationship Id="rId120" Type="http://schemas.openxmlformats.org/officeDocument/2006/relationships/image" Target="media/image113.gif"/><Relationship Id="rId125" Type="http://schemas.openxmlformats.org/officeDocument/2006/relationships/image" Target="media/image118.gif"/><Relationship Id="rId141" Type="http://schemas.openxmlformats.org/officeDocument/2006/relationships/image" Target="media/image134.jpeg"/><Relationship Id="rId146" Type="http://schemas.openxmlformats.org/officeDocument/2006/relationships/image" Target="media/image137.wmf"/><Relationship Id="rId7" Type="http://schemas.openxmlformats.org/officeDocument/2006/relationships/image" Target="media/image2.gif"/><Relationship Id="rId71" Type="http://schemas.openxmlformats.org/officeDocument/2006/relationships/image" Target="media/image64.gif"/><Relationship Id="rId92" Type="http://schemas.openxmlformats.org/officeDocument/2006/relationships/image" Target="media/image85.gif"/><Relationship Id="rId2" Type="http://schemas.openxmlformats.org/officeDocument/2006/relationships/styles" Target="styles.xml"/><Relationship Id="rId29" Type="http://schemas.openxmlformats.org/officeDocument/2006/relationships/image" Target="media/image23.gif"/><Relationship Id="rId24" Type="http://schemas.openxmlformats.org/officeDocument/2006/relationships/image" Target="media/image18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66" Type="http://schemas.openxmlformats.org/officeDocument/2006/relationships/image" Target="media/image59.gif"/><Relationship Id="rId87" Type="http://schemas.openxmlformats.org/officeDocument/2006/relationships/image" Target="media/image80.gif"/><Relationship Id="rId110" Type="http://schemas.openxmlformats.org/officeDocument/2006/relationships/image" Target="media/image103.gif"/><Relationship Id="rId115" Type="http://schemas.openxmlformats.org/officeDocument/2006/relationships/image" Target="media/image108.gif"/><Relationship Id="rId131" Type="http://schemas.openxmlformats.org/officeDocument/2006/relationships/image" Target="media/image124.gif"/><Relationship Id="rId136" Type="http://schemas.openxmlformats.org/officeDocument/2006/relationships/image" Target="media/image129.jpeg"/><Relationship Id="rId61" Type="http://schemas.openxmlformats.org/officeDocument/2006/relationships/image" Target="media/image55.gif"/><Relationship Id="rId82" Type="http://schemas.openxmlformats.org/officeDocument/2006/relationships/image" Target="media/image75.gif"/><Relationship Id="rId152" Type="http://schemas.openxmlformats.org/officeDocument/2006/relationships/fontTable" Target="fontTable.xml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56" Type="http://schemas.openxmlformats.org/officeDocument/2006/relationships/image" Target="media/image50.gif"/><Relationship Id="rId77" Type="http://schemas.openxmlformats.org/officeDocument/2006/relationships/image" Target="media/image70.gif"/><Relationship Id="rId100" Type="http://schemas.openxmlformats.org/officeDocument/2006/relationships/image" Target="media/image93.gif"/><Relationship Id="rId105" Type="http://schemas.openxmlformats.org/officeDocument/2006/relationships/image" Target="media/image98.gif"/><Relationship Id="rId126" Type="http://schemas.openxmlformats.org/officeDocument/2006/relationships/image" Target="media/image119.gif"/><Relationship Id="rId147" Type="http://schemas.openxmlformats.org/officeDocument/2006/relationships/oleObject" Target="embeddings/oleObject3.bin"/><Relationship Id="rId8" Type="http://schemas.openxmlformats.org/officeDocument/2006/relationships/image" Target="media/image3.gif"/><Relationship Id="rId51" Type="http://schemas.openxmlformats.org/officeDocument/2006/relationships/image" Target="media/image45.jpeg"/><Relationship Id="rId72" Type="http://schemas.openxmlformats.org/officeDocument/2006/relationships/image" Target="media/image65.gif"/><Relationship Id="rId93" Type="http://schemas.openxmlformats.org/officeDocument/2006/relationships/image" Target="media/image86.gif"/><Relationship Id="rId98" Type="http://schemas.openxmlformats.org/officeDocument/2006/relationships/image" Target="media/image91.gif"/><Relationship Id="rId121" Type="http://schemas.openxmlformats.org/officeDocument/2006/relationships/image" Target="media/image114.gif"/><Relationship Id="rId142" Type="http://schemas.openxmlformats.org/officeDocument/2006/relationships/image" Target="media/image13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2490</Words>
  <Characters>14195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Свойства дифференциала</vt:lpstr>
      <vt:lpstr>        </vt:lpstr>
      <vt:lpstr>    Абсолютная и относительная погрешности приближенных вычислений</vt:lpstr>
      <vt:lpstr>        Алгоритм исследования функции с помощью производной</vt:lpstr>
      <vt:lpstr>        Вычислить приближенно самостоятельно:</vt:lpstr>
    </vt:vector>
  </TitlesOfParts>
  <Company/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Ваня</cp:lastModifiedBy>
  <cp:revision>9</cp:revision>
  <cp:lastPrinted>2020-11-26T05:18:00Z</cp:lastPrinted>
  <dcterms:created xsi:type="dcterms:W3CDTF">2020-11-19T04:22:00Z</dcterms:created>
  <dcterms:modified xsi:type="dcterms:W3CDTF">2020-12-13T19:06:00Z</dcterms:modified>
</cp:coreProperties>
</file>