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832000">
      <w:pPr>
        <w:rPr>
          <w:sz w:val="36"/>
          <w:szCs w:val="36"/>
        </w:rPr>
      </w:pPr>
      <w:r w:rsidRPr="00832000">
        <w:rPr>
          <w:sz w:val="36"/>
          <w:szCs w:val="36"/>
        </w:rPr>
        <w:t>Векторы</w:t>
      </w:r>
    </w:p>
    <w:p w:rsidR="00832000" w:rsidRDefault="00832000" w:rsidP="00832000">
      <w:pPr>
        <w:pStyle w:val="1"/>
        <w:numPr>
          <w:ilvl w:val="0"/>
          <w:numId w:val="1"/>
        </w:numPr>
        <w:spacing w:before="0" w:beforeAutospacing="0" w:after="0" w:afterAutospacing="0"/>
        <w:jc w:val="left"/>
        <w:rPr>
          <w:b/>
        </w:rPr>
      </w:pPr>
      <w:r w:rsidRPr="00A23A53">
        <w:rPr>
          <w:b/>
        </w:rPr>
        <w:t>Вектор. Основные понятия.</w:t>
      </w:r>
    </w:p>
    <w:p w:rsidR="00832000" w:rsidRPr="00A23A53" w:rsidRDefault="00832000" w:rsidP="00832000">
      <w:pPr>
        <w:pStyle w:val="1"/>
        <w:spacing w:before="0" w:beforeAutospacing="0" w:after="0" w:afterAutospacing="0"/>
        <w:ind w:left="720"/>
        <w:jc w:val="left"/>
        <w:rPr>
          <w:b/>
        </w:rPr>
      </w:pPr>
    </w:p>
    <w:p w:rsidR="00832000" w:rsidRDefault="00832000" w:rsidP="00832000">
      <w:pPr>
        <w:pStyle w:val="1"/>
        <w:spacing w:before="0" w:beforeAutospacing="0" w:after="0" w:afterAutospacing="0"/>
        <w:jc w:val="left"/>
      </w:pPr>
      <w:r>
        <w:t xml:space="preserve">        </w:t>
      </w:r>
      <w:r w:rsidRPr="00832000">
        <w:t xml:space="preserve">Величины, которые полностью определяются численным значением, называются </w:t>
      </w:r>
      <w:r w:rsidRPr="00832000">
        <w:rPr>
          <w:b/>
        </w:rPr>
        <w:t>скалярными</w:t>
      </w:r>
      <w:r w:rsidRPr="00832000">
        <w:t xml:space="preserve">. Примерами скалярных величин являются: </w:t>
      </w:r>
      <w:r w:rsidRPr="00832000">
        <w:rPr>
          <w:i/>
        </w:rPr>
        <w:t>площадь, объем, температура, масса</w:t>
      </w:r>
      <w:r w:rsidRPr="00832000">
        <w:t>.</w:t>
      </w:r>
    </w:p>
    <w:p w:rsidR="00832000" w:rsidRDefault="00832000" w:rsidP="00832000">
      <w:pPr>
        <w:pStyle w:val="1"/>
        <w:spacing w:before="0" w:beforeAutospacing="0" w:after="0" w:afterAutospacing="0"/>
        <w:jc w:val="left"/>
      </w:pPr>
      <w:r>
        <w:t xml:space="preserve">      </w:t>
      </w:r>
      <w:r w:rsidRPr="00832000">
        <w:t xml:space="preserve"> Другие величины, например сила, скорость, ускорение, определяются не только своим числовым значением, но и направлением. Такие величины называют </w:t>
      </w:r>
      <w:r w:rsidRPr="0054206D">
        <w:rPr>
          <w:b/>
          <w:i/>
        </w:rPr>
        <w:t>векторными</w:t>
      </w:r>
      <w:r w:rsidRPr="00832000">
        <w:t>. Векторная величина геометрически изображается с помощью вектора.</w:t>
      </w:r>
    </w:p>
    <w:p w:rsidR="0054206D" w:rsidRPr="00832000" w:rsidRDefault="0054206D" w:rsidP="00832000">
      <w:pPr>
        <w:pStyle w:val="1"/>
        <w:spacing w:before="0" w:beforeAutospacing="0" w:after="0" w:afterAutospacing="0"/>
        <w:jc w:val="left"/>
      </w:pPr>
    </w:p>
    <w:p w:rsidR="00832000" w:rsidRDefault="00B67651" w:rsidP="00832000">
      <w:pPr>
        <w:pStyle w:val="1"/>
        <w:spacing w:before="0" w:beforeAutospacing="0" w:after="0" w:afterAutospacing="0"/>
        <w:jc w:val="left"/>
        <w:rPr>
          <w:rStyle w:val="a3"/>
          <w:iCs/>
        </w:rPr>
      </w:pPr>
      <w:hyperlink r:id="rId5" w:history="1">
        <w:r w:rsidR="00832000" w:rsidRPr="00A23A53">
          <w:rPr>
            <w:rStyle w:val="a4"/>
            <w:bCs/>
            <w:i/>
            <w:iCs/>
          </w:rPr>
          <w:t>Опр.</w:t>
        </w:r>
      </w:hyperlink>
      <w:r w:rsidR="00832000" w:rsidRPr="00A23A53">
        <w:rPr>
          <w:rStyle w:val="a3"/>
          <w:i/>
          <w:iCs/>
        </w:rPr>
        <w:t xml:space="preserve"> </w:t>
      </w:r>
      <w:r w:rsidR="0054206D">
        <w:rPr>
          <w:rStyle w:val="a3"/>
          <w:i/>
          <w:iCs/>
        </w:rPr>
        <w:t xml:space="preserve"> </w:t>
      </w:r>
      <w:r w:rsidR="00832000" w:rsidRPr="00A23A53">
        <w:rPr>
          <w:rStyle w:val="a3"/>
          <w:i/>
          <w:iCs/>
        </w:rPr>
        <w:t>Вектор</w:t>
      </w:r>
      <w:r w:rsidR="00832000" w:rsidRPr="00A23A53">
        <w:rPr>
          <w:rStyle w:val="a3"/>
          <w:iCs/>
        </w:rPr>
        <w:t xml:space="preserve"> – направленный отрезок.</w:t>
      </w:r>
    </w:p>
    <w:p w:rsidR="00832000" w:rsidRPr="00A23A53" w:rsidRDefault="00832000" w:rsidP="00832000">
      <w:pPr>
        <w:pStyle w:val="1"/>
        <w:spacing w:before="0" w:beforeAutospacing="0" w:after="0" w:afterAutospacing="0"/>
        <w:jc w:val="left"/>
        <w:rPr>
          <w:rStyle w:val="a3"/>
          <w:bCs w:val="0"/>
        </w:rPr>
      </w:pPr>
    </w:p>
    <w:p w:rsidR="00832000" w:rsidRPr="00A23A53" w:rsidRDefault="00B67651" w:rsidP="00832000">
      <w:pPr>
        <w:pStyle w:val="1"/>
        <w:spacing w:before="0" w:beforeAutospacing="0" w:after="0" w:afterAutospacing="0"/>
        <w:jc w:val="left"/>
        <w:rPr>
          <w:rStyle w:val="a3"/>
          <w:bCs w:val="0"/>
          <w:iCs/>
        </w:rPr>
      </w:pP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АВ</m:t>
            </m:r>
          </m:e>
        </m:acc>
      </m:oMath>
      <w:r w:rsidR="00832000" w:rsidRPr="00A23A53">
        <w:rPr>
          <w:rStyle w:val="a3"/>
          <w:b w:val="0"/>
          <w:bCs w:val="0"/>
          <w:iCs/>
        </w:rPr>
        <w:tab/>
      </w:r>
      <w:r w:rsidR="00832000" w:rsidRPr="00832000">
        <w:rPr>
          <w:rStyle w:val="a3"/>
          <w:b w:val="0"/>
          <w:bCs w:val="0"/>
          <w:iCs/>
        </w:rPr>
        <w:t>Характеризуется</w:t>
      </w:r>
      <w:r w:rsidR="00832000" w:rsidRPr="00A23A53">
        <w:rPr>
          <w:rStyle w:val="a3"/>
          <w:bCs w:val="0"/>
          <w:iCs/>
        </w:rPr>
        <w:t xml:space="preserve"> длиной и направлением.</w:t>
      </w:r>
    </w:p>
    <w:p w:rsidR="00832000" w:rsidRPr="00A23A53" w:rsidRDefault="00832000" w:rsidP="00832000">
      <w:pPr>
        <w:pStyle w:val="1"/>
        <w:spacing w:before="0" w:beforeAutospacing="0" w:after="0" w:afterAutospacing="0"/>
        <w:jc w:val="left"/>
        <w:rPr>
          <w:rStyle w:val="a3"/>
          <w:iCs/>
        </w:rPr>
      </w:pPr>
      <w:r w:rsidRPr="00A23A53">
        <w:rPr>
          <w:rStyle w:val="a3"/>
          <w:b w:val="0"/>
          <w:bCs w:val="0"/>
          <w:iCs/>
        </w:rPr>
        <w:t xml:space="preserve">А </w:t>
      </w:r>
      <w:r w:rsidRPr="00A23A53">
        <w:rPr>
          <w:rStyle w:val="a3"/>
          <w:bCs w:val="0"/>
          <w:iCs/>
        </w:rPr>
        <w:t>(начало)</w:t>
      </w:r>
      <w:r>
        <w:rPr>
          <w:rStyle w:val="a3"/>
          <w:bCs w:val="0"/>
          <w:iCs/>
        </w:rPr>
        <w:t xml:space="preserve">, </w:t>
      </w:r>
      <w:r w:rsidRPr="00A23A53">
        <w:rPr>
          <w:rStyle w:val="a3"/>
          <w:b w:val="0"/>
          <w:bCs w:val="0"/>
          <w:iCs/>
        </w:rPr>
        <w:tab/>
        <w:t xml:space="preserve">В </w:t>
      </w:r>
      <w:r w:rsidRPr="00A23A53">
        <w:rPr>
          <w:rStyle w:val="a3"/>
          <w:bCs w:val="0"/>
          <w:iCs/>
        </w:rPr>
        <w:t>(конец)</w:t>
      </w:r>
    </w:p>
    <w:p w:rsidR="00832000" w:rsidRPr="00A23A53" w:rsidRDefault="00832000" w:rsidP="00832000">
      <w:pPr>
        <w:pStyle w:val="1"/>
        <w:spacing w:before="0" w:beforeAutospacing="0" w:after="0" w:afterAutospacing="0"/>
        <w:jc w:val="left"/>
      </w:pPr>
      <w:r w:rsidRPr="00A23A53">
        <w:rPr>
          <w:rStyle w:val="a3"/>
          <w:i/>
          <w:iCs/>
        </w:rPr>
        <w:t>Обозначения.</w:t>
      </w:r>
      <w:r w:rsidRPr="00A23A53">
        <w:t xml:space="preserve"> Векторы обозначают жирными строчными буквами или буквами с чертой или стрелк</w:t>
      </w:r>
      <w:r>
        <w:t>ой наверху.</w:t>
      </w:r>
    </w:p>
    <w:p w:rsidR="00832000" w:rsidRPr="00A23A53" w:rsidRDefault="00832000" w:rsidP="00832000">
      <w:pPr>
        <w:pStyle w:val="1"/>
        <w:spacing w:before="0" w:beforeAutospacing="0" w:after="0" w:afterAutospacing="0"/>
        <w:jc w:val="left"/>
      </w:pPr>
      <w:r>
        <w:t xml:space="preserve">      Вектор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АВ</m:t>
            </m:r>
          </m:e>
        </m:acc>
      </m:oMath>
      <w:r>
        <w:t xml:space="preserve">  </w:t>
      </w:r>
      <w:r w:rsidRPr="00A23A53">
        <w:t xml:space="preserve"> называ</w:t>
      </w:r>
      <w:r>
        <w:t xml:space="preserve">ется противоположным вектору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ВА</m:t>
            </m:r>
          </m:e>
        </m:acc>
      </m:oMath>
      <w:r>
        <w:t xml:space="preserve">   </w:t>
      </w:r>
      <w:r w:rsidRPr="00A23A53">
        <w:t xml:space="preserve"> и обозначается – </w:t>
      </w:r>
      <w:proofErr w:type="spellStart"/>
      <w:r w:rsidRPr="00A23A53">
        <w:rPr>
          <w:b/>
          <w:i/>
        </w:rPr>
        <w:t>a</w:t>
      </w:r>
      <w:proofErr w:type="spellEnd"/>
      <w:r w:rsidRPr="00A23A53">
        <w:t>.</w:t>
      </w:r>
    </w:p>
    <w:p w:rsidR="00832000" w:rsidRPr="00A23A53" w:rsidRDefault="00832000" w:rsidP="00832000">
      <w:pPr>
        <w:pStyle w:val="1"/>
        <w:spacing w:before="0" w:beforeAutospacing="0" w:after="0" w:afterAutospacing="0"/>
        <w:jc w:val="left"/>
      </w:pPr>
      <w:r w:rsidRPr="00A23A53">
        <w:rPr>
          <w:rStyle w:val="a3"/>
          <w:b w:val="0"/>
          <w:i/>
          <w:iCs/>
        </w:rPr>
        <w:t>Длиной</w:t>
      </w:r>
      <w:r w:rsidRPr="00A23A53">
        <w:rPr>
          <w:rStyle w:val="a3"/>
          <w:b w:val="0"/>
          <w:iCs/>
        </w:rPr>
        <w:t xml:space="preserve"> вектора или </w:t>
      </w:r>
      <w:r w:rsidRPr="00A23A53">
        <w:rPr>
          <w:rStyle w:val="a3"/>
          <w:b w:val="0"/>
          <w:i/>
          <w:iCs/>
        </w:rPr>
        <w:t>модулем</w:t>
      </w:r>
      <w:r w:rsidRPr="00A23A53">
        <w:rPr>
          <w:rStyle w:val="a3"/>
          <w:b w:val="0"/>
          <w:iCs/>
        </w:rPr>
        <w:t xml:space="preserve"> называется длина отрезка и обозначается </w:t>
      </w:r>
      <w:r w:rsidRPr="00A23A53">
        <w:rPr>
          <w:rStyle w:val="a3"/>
          <w:b w:val="0"/>
          <w:iCs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 o:ole="">
            <v:imagedata r:id="rId6" o:title=""/>
          </v:shape>
          <o:OLEObject Type="Embed" ProgID="Equation.3" ShapeID="_x0000_i1025" DrawAspect="Content" ObjectID="_1697049124" r:id="rId7"/>
        </w:object>
      </w:r>
      <w:r w:rsidRPr="00A23A53">
        <w:rPr>
          <w:rStyle w:val="a3"/>
          <w:b w:val="0"/>
          <w:iCs/>
        </w:rPr>
        <w:t>.</w:t>
      </w:r>
    </w:p>
    <w:p w:rsidR="00832000" w:rsidRPr="00A23A53" w:rsidRDefault="00832000" w:rsidP="00832000">
      <w:pPr>
        <w:pStyle w:val="1"/>
        <w:spacing w:before="0" w:beforeAutospacing="0" w:after="0" w:afterAutospacing="0"/>
        <w:jc w:val="left"/>
      </w:pPr>
      <w:r w:rsidRPr="00A23A53">
        <w:rPr>
          <w:rStyle w:val="a3"/>
          <w:b w:val="0"/>
          <w:iCs/>
        </w:rPr>
        <w:t xml:space="preserve">Вектор, длина которого равна нулю, называется </w:t>
      </w:r>
      <w:r w:rsidRPr="00A23A53">
        <w:rPr>
          <w:rStyle w:val="a3"/>
          <w:b w:val="0"/>
          <w:i/>
          <w:iCs/>
        </w:rPr>
        <w:t>нулевым</w:t>
      </w:r>
      <w:r w:rsidRPr="00A23A53">
        <w:rPr>
          <w:rStyle w:val="a3"/>
          <w:b w:val="0"/>
          <w:iCs/>
        </w:rPr>
        <w:t xml:space="preserve"> и обозначается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0</m:t>
            </m:r>
          </m:e>
        </m:acc>
      </m:oMath>
      <w:r>
        <w:rPr>
          <w:rStyle w:val="a3"/>
          <w:iCs/>
        </w:rPr>
        <w:t xml:space="preserve">  </w:t>
      </w:r>
      <w:r w:rsidRPr="00A23A53">
        <w:t xml:space="preserve">. Такой вектор направления не имеет. </w:t>
      </w:r>
      <w:r w:rsidRPr="00A23A53">
        <w:rPr>
          <w:rStyle w:val="a3"/>
          <w:b w:val="0"/>
          <w:iCs/>
        </w:rPr>
        <w:t xml:space="preserve">Вектор, длина которого равна единице, называется </w:t>
      </w:r>
      <w:r w:rsidRPr="00A23A53">
        <w:rPr>
          <w:rStyle w:val="a3"/>
          <w:b w:val="0"/>
          <w:i/>
          <w:iCs/>
        </w:rPr>
        <w:t>единичным</w:t>
      </w:r>
      <w:r w:rsidRPr="00A23A53">
        <w:rPr>
          <w:rStyle w:val="a3"/>
          <w:b w:val="0"/>
          <w:iCs/>
        </w:rPr>
        <w:t xml:space="preserve"> и обозначается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е</m:t>
            </m:r>
          </m:e>
        </m:acc>
      </m:oMath>
      <w:r w:rsidRPr="00A23A53">
        <w:t xml:space="preserve">. Единичный вектор, направление которого совпадает с направлением вектора </w:t>
      </w:r>
      <w:r w:rsidRPr="00A23A53">
        <w:rPr>
          <w:b/>
          <w:i/>
        </w:rPr>
        <w:t xml:space="preserve">а, </w:t>
      </w:r>
      <w:r w:rsidRPr="00A23A53">
        <w:t xml:space="preserve">называется </w:t>
      </w:r>
      <w:r w:rsidRPr="00A23A53">
        <w:rPr>
          <w:i/>
        </w:rPr>
        <w:t>ортом</w:t>
      </w:r>
      <w:r w:rsidRPr="00A23A53">
        <w:t xml:space="preserve"> вектора </w:t>
      </w:r>
      <w:r w:rsidRPr="00A23A53">
        <w:rPr>
          <w:b/>
          <w:i/>
        </w:rPr>
        <w:t>а</w:t>
      </w:r>
      <w:r w:rsidRPr="00A23A53">
        <w:t>.</w:t>
      </w:r>
    </w:p>
    <w:p w:rsidR="00832000" w:rsidRDefault="00832000" w:rsidP="00832000">
      <w:pPr>
        <w:pStyle w:val="1"/>
        <w:spacing w:before="0" w:beforeAutospacing="0" w:after="0" w:afterAutospacing="0"/>
        <w:jc w:val="left"/>
        <w:rPr>
          <w:rStyle w:val="a3"/>
          <w:i/>
          <w:iCs/>
        </w:rPr>
      </w:pPr>
    </w:p>
    <w:p w:rsidR="00832000" w:rsidRDefault="00B67651" w:rsidP="00832000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hyperlink r:id="rId8" w:history="1">
        <w:r w:rsidR="00832000" w:rsidRPr="00A23A53">
          <w:rPr>
            <w:rStyle w:val="a4"/>
            <w:b/>
            <w:bCs/>
            <w:i/>
            <w:iCs/>
          </w:rPr>
          <w:t>Опр.</w:t>
        </w:r>
      </w:hyperlink>
      <w:r w:rsidR="00832000" w:rsidRPr="00A23A53">
        <w:rPr>
          <w:rStyle w:val="a3"/>
          <w:b w:val="0"/>
          <w:iCs/>
        </w:rPr>
        <w:t xml:space="preserve"> </w:t>
      </w:r>
      <w:r w:rsidR="00832000">
        <w:rPr>
          <w:rStyle w:val="a3"/>
          <w:b w:val="0"/>
          <w:iCs/>
        </w:rPr>
        <w:t xml:space="preserve"> </w:t>
      </w:r>
      <w:r w:rsidR="00832000" w:rsidRPr="00A23A53">
        <w:rPr>
          <w:rStyle w:val="a3"/>
          <w:b w:val="0"/>
          <w:iCs/>
        </w:rPr>
        <w:t xml:space="preserve">Векторы, лежащие на параллельных прямых, называются </w:t>
      </w:r>
      <w:r w:rsidR="00832000" w:rsidRPr="00832000">
        <w:rPr>
          <w:rStyle w:val="a3"/>
          <w:i/>
          <w:iCs/>
        </w:rPr>
        <w:t>коллинеарными</w:t>
      </w:r>
      <w:r w:rsidR="00832000" w:rsidRPr="00A23A53">
        <w:rPr>
          <w:rStyle w:val="a3"/>
          <w:b w:val="0"/>
          <w:iCs/>
        </w:rPr>
        <w:t xml:space="preserve"> (могут быть направлены одинаково или противоположно).</w:t>
      </w:r>
    </w:p>
    <w:p w:rsidR="00832000" w:rsidRPr="002E62FC" w:rsidRDefault="00B67651" w:rsidP="00832000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а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↑↑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b</m:t>
            </m:r>
          </m:e>
        </m:acc>
      </m:oMath>
      <w:r w:rsidR="00832000" w:rsidRPr="002E62FC">
        <w:rPr>
          <w:rStyle w:val="a3"/>
          <w:b w:val="0"/>
          <w:iCs/>
        </w:rPr>
        <w:t xml:space="preserve">   </w:t>
      </w:r>
      <w:r w:rsidR="002E62FC">
        <w:rPr>
          <w:rStyle w:val="a3"/>
          <w:b w:val="0"/>
          <w:iCs/>
        </w:rPr>
        <w:t xml:space="preserve">- </w:t>
      </w:r>
      <w:proofErr w:type="spellStart"/>
      <w:r w:rsidR="002E62FC">
        <w:rPr>
          <w:rStyle w:val="a3"/>
          <w:b w:val="0"/>
          <w:iCs/>
        </w:rPr>
        <w:t>сонаправленные</w:t>
      </w:r>
      <w:proofErr w:type="spellEnd"/>
      <w:r w:rsidR="002E62FC">
        <w:rPr>
          <w:rStyle w:val="a3"/>
          <w:b w:val="0"/>
          <w:iCs/>
        </w:rPr>
        <w:t xml:space="preserve"> векторы;</w:t>
      </w:r>
      <w:r w:rsidR="00832000" w:rsidRPr="002E62FC">
        <w:rPr>
          <w:rStyle w:val="a3"/>
          <w:b w:val="0"/>
          <w:iCs/>
        </w:rPr>
        <w:t xml:space="preserve">         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  <w:lang w:val="en-US"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a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↑↓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  <w:lang w:val="en-US"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b</m:t>
            </m:r>
          </m:e>
        </m:acc>
      </m:oMath>
      <w:r w:rsidR="002E62FC">
        <w:rPr>
          <w:rStyle w:val="a3"/>
          <w:b w:val="0"/>
          <w:iCs/>
        </w:rPr>
        <w:t xml:space="preserve"> - противоположно направленные векторы.</w:t>
      </w:r>
    </w:p>
    <w:p w:rsidR="00832000" w:rsidRPr="00A23A53" w:rsidRDefault="00B67651" w:rsidP="00832000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hyperlink r:id="rId9" w:history="1">
        <w:r w:rsidR="00832000" w:rsidRPr="00A23A53">
          <w:rPr>
            <w:rStyle w:val="a4"/>
            <w:b/>
            <w:bCs/>
            <w:i/>
            <w:iCs/>
          </w:rPr>
          <w:t>Опр.</w:t>
        </w:r>
      </w:hyperlink>
      <w:r w:rsidR="00832000" w:rsidRPr="00A23A53">
        <w:rPr>
          <w:rStyle w:val="a3"/>
          <w:b w:val="0"/>
          <w:iCs/>
        </w:rPr>
        <w:t xml:space="preserve"> </w:t>
      </w:r>
      <w:r w:rsidR="00832000">
        <w:rPr>
          <w:rStyle w:val="a3"/>
          <w:b w:val="0"/>
          <w:iCs/>
        </w:rPr>
        <w:t xml:space="preserve"> </w:t>
      </w:r>
      <w:r w:rsidR="00832000" w:rsidRPr="00A23A53">
        <w:rPr>
          <w:rStyle w:val="a3"/>
          <w:b w:val="0"/>
          <w:iCs/>
        </w:rPr>
        <w:t xml:space="preserve">Три вектора в пространстве называются </w:t>
      </w:r>
      <w:proofErr w:type="spellStart"/>
      <w:r w:rsidR="00832000" w:rsidRPr="00832000">
        <w:rPr>
          <w:rStyle w:val="a3"/>
          <w:i/>
          <w:iCs/>
        </w:rPr>
        <w:t>компланарными</w:t>
      </w:r>
      <w:proofErr w:type="spellEnd"/>
      <w:r w:rsidR="00832000" w:rsidRPr="00A23A53">
        <w:rPr>
          <w:rStyle w:val="a3"/>
          <w:b w:val="0"/>
          <w:iCs/>
        </w:rPr>
        <w:t>, если они лежат в одной плоскости или в параллельных плоскостях.</w:t>
      </w:r>
    </w:p>
    <w:p w:rsidR="00832000" w:rsidRDefault="00B67651" w:rsidP="00832000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hyperlink r:id="rId10" w:history="1">
        <w:r w:rsidR="00832000" w:rsidRPr="00A23A53">
          <w:rPr>
            <w:rStyle w:val="a4"/>
            <w:b/>
            <w:bCs/>
            <w:i/>
            <w:iCs/>
          </w:rPr>
          <w:t>Опр.</w:t>
        </w:r>
      </w:hyperlink>
      <w:r w:rsidR="00832000" w:rsidRPr="00A23A53">
        <w:rPr>
          <w:rStyle w:val="a3"/>
          <w:i/>
          <w:iCs/>
        </w:rPr>
        <w:t xml:space="preserve"> </w:t>
      </w:r>
      <w:r w:rsidR="00832000">
        <w:rPr>
          <w:rStyle w:val="a3"/>
          <w:i/>
          <w:iCs/>
        </w:rPr>
        <w:t xml:space="preserve"> </w:t>
      </w:r>
      <w:r w:rsidR="00832000" w:rsidRPr="00A23A53">
        <w:rPr>
          <w:rStyle w:val="a3"/>
          <w:b w:val="0"/>
          <w:iCs/>
        </w:rPr>
        <w:t xml:space="preserve">Два вектора называются </w:t>
      </w:r>
      <w:r w:rsidR="00832000" w:rsidRPr="00A23A53">
        <w:rPr>
          <w:rStyle w:val="a3"/>
          <w:b w:val="0"/>
          <w:i/>
          <w:iCs/>
        </w:rPr>
        <w:t>равными</w:t>
      </w:r>
      <w:r w:rsidR="00832000" w:rsidRPr="00A23A53">
        <w:rPr>
          <w:rStyle w:val="a3"/>
          <w:b w:val="0"/>
          <w:iCs/>
        </w:rPr>
        <w:t xml:space="preserve">, если они </w:t>
      </w:r>
      <w:r w:rsidR="002E62FC">
        <w:rPr>
          <w:rStyle w:val="a3"/>
          <w:b w:val="0"/>
          <w:iCs/>
        </w:rPr>
        <w:t>имеют одинаковую  длину</w:t>
      </w:r>
      <w:r w:rsidR="00832000" w:rsidRPr="00A23A53">
        <w:rPr>
          <w:rStyle w:val="a3"/>
          <w:b w:val="0"/>
          <w:iCs/>
        </w:rPr>
        <w:t xml:space="preserve"> и направления</w:t>
      </w:r>
      <w:r w:rsidR="002E62FC">
        <w:rPr>
          <w:rStyle w:val="a3"/>
          <w:b w:val="0"/>
          <w:iCs/>
        </w:rPr>
        <w:t xml:space="preserve">, то есть 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a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=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b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 xml:space="preserve">  ↔  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a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↑↑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b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 xml:space="preserve">   и  </m:t>
        </m:r>
        <m:d>
          <m:dPr>
            <m:begChr m:val="|"/>
            <m:endChr m:val="|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iCs/>
                  </w:rPr>
                </m:ctrlPr>
              </m:acc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a</m:t>
                </m:r>
              </m:e>
            </m:acc>
          </m:e>
        </m:d>
        <m:r>
          <m:rPr>
            <m:sty m:val="bi"/>
          </m:rPr>
          <w:rPr>
            <w:rStyle w:val="a3"/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iCs/>
                  </w:rPr>
                </m:ctrlPr>
              </m:acc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b</m:t>
                </m:r>
              </m:e>
            </m:acc>
          </m:e>
        </m:d>
      </m:oMath>
      <w:r w:rsidR="002E62FC">
        <w:rPr>
          <w:rStyle w:val="a3"/>
          <w:b w:val="0"/>
          <w:iCs/>
        </w:rPr>
        <w:t>.</w:t>
      </w:r>
    </w:p>
    <w:p w:rsidR="002E62FC" w:rsidRDefault="002E62FC" w:rsidP="00832000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</w:p>
    <w:p w:rsidR="002E62FC" w:rsidRDefault="002E62FC" w:rsidP="0054206D">
      <w:pPr>
        <w:pStyle w:val="1"/>
        <w:numPr>
          <w:ilvl w:val="0"/>
          <w:numId w:val="1"/>
        </w:numPr>
        <w:spacing w:before="0" w:beforeAutospacing="0" w:after="0" w:afterAutospacing="0"/>
        <w:jc w:val="left"/>
        <w:rPr>
          <w:rStyle w:val="a3"/>
          <w:iCs/>
        </w:rPr>
      </w:pPr>
      <w:r w:rsidRPr="00A23A53">
        <w:rPr>
          <w:rStyle w:val="a3"/>
          <w:iCs/>
        </w:rPr>
        <w:t xml:space="preserve"> Линейные операции над векторами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</w:p>
    <w:p w:rsidR="002E62FC" w:rsidRDefault="002E62FC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  <w:r>
        <w:rPr>
          <w:rStyle w:val="a3"/>
          <w:iCs/>
        </w:rPr>
        <w:t>2.</w:t>
      </w:r>
      <w:r w:rsidRPr="00A23A53">
        <w:rPr>
          <w:rStyle w:val="a3"/>
          <w:iCs/>
        </w:rPr>
        <w:t>1. Сложение.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</w:pP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 w:rsidRPr="00A23A53">
        <w:rPr>
          <w:rStyle w:val="a3"/>
          <w:b w:val="0"/>
          <w:i/>
          <w:iCs/>
        </w:rPr>
        <w:t>Суммой</w:t>
      </w:r>
      <w:r w:rsidRPr="00A23A53">
        <w:rPr>
          <w:rStyle w:val="a3"/>
          <w:iCs/>
        </w:rPr>
        <w:t xml:space="preserve"> </w:t>
      </w:r>
      <w:r>
        <w:rPr>
          <w:rStyle w:val="a3"/>
          <w:iCs/>
        </w:rPr>
        <w:t xml:space="preserve">  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a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+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b</m:t>
            </m:r>
          </m:e>
        </m:acc>
      </m:oMath>
      <w:r>
        <w:rPr>
          <w:rStyle w:val="a3"/>
          <w:iCs/>
        </w:rPr>
        <w:t xml:space="preserve">  </w:t>
      </w:r>
      <w:r w:rsidRPr="00A23A53">
        <w:rPr>
          <w:rStyle w:val="a3"/>
          <w:iCs/>
        </w:rPr>
        <w:t xml:space="preserve"> </w:t>
      </w:r>
      <w:r w:rsidRPr="00A23A53">
        <w:rPr>
          <w:rStyle w:val="a3"/>
          <w:b w:val="0"/>
          <w:iCs/>
        </w:rPr>
        <w:t xml:space="preserve">называется вектор, который идет из начала вектора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a</m:t>
            </m:r>
          </m:e>
        </m:acc>
      </m:oMath>
      <w:r w:rsidRPr="002E62FC">
        <w:rPr>
          <w:rStyle w:val="a3"/>
          <w:iCs/>
        </w:rPr>
        <w:t xml:space="preserve"> </w:t>
      </w:r>
      <w:r w:rsidRPr="00A23A53">
        <w:rPr>
          <w:rStyle w:val="a3"/>
          <w:b w:val="0"/>
          <w:iCs/>
        </w:rPr>
        <w:t xml:space="preserve"> в конец вектора </w:t>
      </w:r>
      <w:r w:rsidRPr="002E62FC">
        <w:rPr>
          <w:rStyle w:val="a3"/>
          <w:iCs/>
        </w:rPr>
        <w:t xml:space="preserve">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b</m:t>
            </m:r>
          </m:e>
        </m:acc>
      </m:oMath>
      <w:r w:rsidRPr="00A23A53">
        <w:rPr>
          <w:rStyle w:val="a3"/>
          <w:b w:val="0"/>
          <w:iCs/>
        </w:rPr>
        <w:t xml:space="preserve">, при условии, что вектор </w:t>
      </w:r>
      <w:r w:rsidRPr="00A23A53">
        <w:rPr>
          <w:rStyle w:val="a3"/>
          <w:iCs/>
          <w:lang w:val="en-US"/>
        </w:rPr>
        <w:t>b</w:t>
      </w:r>
      <w:r w:rsidRPr="00A23A53">
        <w:rPr>
          <w:rStyle w:val="a3"/>
          <w:b w:val="0"/>
          <w:iCs/>
        </w:rPr>
        <w:t xml:space="preserve"> приложен к концу вектора </w:t>
      </w:r>
      <w:r w:rsidRPr="00A23A53">
        <w:rPr>
          <w:rStyle w:val="a3"/>
          <w:iCs/>
        </w:rPr>
        <w:t>а</w:t>
      </w:r>
      <w:r w:rsidRPr="00A23A53">
        <w:rPr>
          <w:rStyle w:val="a3"/>
          <w:b w:val="0"/>
          <w:iCs/>
        </w:rPr>
        <w:t xml:space="preserve">. Это правило сложения векторов называют </w:t>
      </w:r>
      <w:r w:rsidRPr="00A23A53">
        <w:rPr>
          <w:rStyle w:val="a3"/>
          <w:b w:val="0"/>
          <w:i/>
          <w:iCs/>
        </w:rPr>
        <w:t>правилом треугольника</w:t>
      </w:r>
      <w:r w:rsidRPr="00A23A53">
        <w:rPr>
          <w:rStyle w:val="a3"/>
          <w:b w:val="0"/>
          <w:iCs/>
        </w:rPr>
        <w:t>.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>
        <w:rPr>
          <w:b/>
          <w:iCs/>
          <w:noProof/>
        </w:rPr>
        <w:lastRenderedPageBreak/>
        <w:drawing>
          <wp:inline distT="0" distB="0" distL="0" distR="0">
            <wp:extent cx="1238250" cy="904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</w:pPr>
      <w:r w:rsidRPr="00A23A53">
        <w:t xml:space="preserve">Сумму двух векторов можно построить также по </w:t>
      </w:r>
      <w:r w:rsidRPr="00A23A53">
        <w:rPr>
          <w:i/>
        </w:rPr>
        <w:t>правилу параллелограмма</w:t>
      </w:r>
      <w:r w:rsidRPr="00A23A53">
        <w:t>: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74930</wp:posOffset>
            </wp:positionV>
            <wp:extent cx="1638300" cy="10953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600200" cy="99060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</w:pPr>
      <w:r w:rsidRPr="00A23A53">
        <w:t xml:space="preserve">Сумма трех 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</w:pPr>
      <w:r w:rsidRPr="00A23A53">
        <w:t>векторов:</w:t>
      </w:r>
    </w:p>
    <w:p w:rsidR="002E62FC" w:rsidRDefault="002E62FC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</w:p>
    <w:p w:rsidR="002E62FC" w:rsidRDefault="002E62FC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</w:p>
    <w:p w:rsidR="002E62FC" w:rsidRPr="00832000" w:rsidRDefault="002E62FC" w:rsidP="00832000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</w:p>
    <w:p w:rsidR="00832000" w:rsidRPr="0054206D" w:rsidRDefault="00832000">
      <w:pPr>
        <w:rPr>
          <w:sz w:val="28"/>
          <w:szCs w:val="28"/>
        </w:rPr>
      </w:pP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  <w:r>
        <w:rPr>
          <w:rStyle w:val="a3"/>
          <w:iCs/>
        </w:rPr>
        <w:t>2.</w:t>
      </w:r>
      <w:r w:rsidRPr="00A23A53">
        <w:rPr>
          <w:rStyle w:val="a3"/>
          <w:iCs/>
        </w:rPr>
        <w:t>3. Произведение вектора на число.</w:t>
      </w:r>
    </w:p>
    <w:p w:rsidR="002E62FC" w:rsidRPr="00A23A53" w:rsidRDefault="002E62FC" w:rsidP="002E62FC">
      <w:pPr>
        <w:pStyle w:val="1"/>
        <w:spacing w:before="0" w:beforeAutospacing="0" w:after="0" w:afterAutospacing="0" w:line="240" w:lineRule="atLeast"/>
        <w:jc w:val="left"/>
        <w:rPr>
          <w:rStyle w:val="a3"/>
          <w:b w:val="0"/>
          <w:iCs/>
        </w:rPr>
      </w:pPr>
      <w:r w:rsidRPr="00A23A53">
        <w:rPr>
          <w:rStyle w:val="a3"/>
          <w:b w:val="0"/>
          <w:iCs/>
        </w:rPr>
        <w:t>Геометрический смысл:</w:t>
      </w:r>
    </w:p>
    <w:p w:rsidR="002E62FC" w:rsidRPr="00A23A53" w:rsidRDefault="002E62FC" w:rsidP="002E62FC">
      <w:pPr>
        <w:pStyle w:val="1"/>
        <w:spacing w:before="0" w:beforeAutospacing="0" w:after="0" w:afterAutospacing="0" w:line="240" w:lineRule="atLeast"/>
        <w:jc w:val="left"/>
        <w:rPr>
          <w:rStyle w:val="a3"/>
          <w:b w:val="0"/>
          <w:iCs/>
          <w:lang w:bidi="he-IL"/>
        </w:rPr>
      </w:pPr>
      <w:r w:rsidRPr="00A23A53">
        <w:rPr>
          <w:rStyle w:val="a3"/>
          <w:b w:val="0"/>
          <w:iCs/>
        </w:rPr>
        <w:t>При</w:t>
      </w:r>
      <w:r w:rsidRPr="002E62FC"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  <w:lang w:val="en-US"/>
        </w:rPr>
        <w:t>k</w:t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  <w:lang w:bidi="he-IL"/>
        </w:rPr>
        <w:t xml:space="preserve"> &gt; 1 вектор «растягивается» в </w:t>
      </w:r>
      <w:r w:rsidRPr="00A23A53">
        <w:rPr>
          <w:rStyle w:val="a3"/>
          <w:b w:val="0"/>
          <w:iCs/>
          <w:lang w:val="en-US" w:bidi="he-IL"/>
        </w:rPr>
        <w:t>k</w:t>
      </w:r>
      <w:r w:rsidRPr="00A23A53">
        <w:rPr>
          <w:rStyle w:val="a3"/>
          <w:b w:val="0"/>
          <w:iCs/>
          <w:lang w:bidi="he-IL"/>
        </w:rPr>
        <w:t xml:space="preserve"> раз.</w:t>
      </w:r>
    </w:p>
    <w:p w:rsidR="002E62FC" w:rsidRPr="00A23A53" w:rsidRDefault="002E62FC" w:rsidP="002E62FC">
      <w:pPr>
        <w:pStyle w:val="1"/>
        <w:spacing w:before="0" w:beforeAutospacing="0" w:after="0" w:afterAutospacing="0" w:line="240" w:lineRule="atLeast"/>
        <w:jc w:val="left"/>
        <w:rPr>
          <w:rStyle w:val="a3"/>
          <w:b w:val="0"/>
          <w:iCs/>
          <w:lang w:bidi="he-IL"/>
        </w:rPr>
      </w:pPr>
      <w:r w:rsidRPr="00A23A53">
        <w:rPr>
          <w:rStyle w:val="a3"/>
          <w:b w:val="0"/>
          <w:iCs/>
        </w:rPr>
        <w:t xml:space="preserve">При </w:t>
      </w:r>
      <w:r w:rsidRPr="002E62FC"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  <w:lang w:val="en-US"/>
        </w:rPr>
        <w:t>k</w:t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  <w:lang w:bidi="he-IL"/>
        </w:rPr>
        <w:t xml:space="preserve"> &lt; 1 вектор «сжимается» в </w:t>
      </w:r>
      <w:r w:rsidRPr="00A23A53">
        <w:rPr>
          <w:rStyle w:val="a3"/>
          <w:b w:val="0"/>
          <w:iCs/>
          <w:lang w:val="en-US" w:bidi="he-IL"/>
        </w:rPr>
        <w:t>k</w:t>
      </w:r>
      <w:r w:rsidRPr="00A23A53">
        <w:rPr>
          <w:rStyle w:val="a3"/>
          <w:b w:val="0"/>
          <w:iCs/>
          <w:lang w:bidi="he-IL"/>
        </w:rPr>
        <w:t xml:space="preserve"> раз.</w:t>
      </w:r>
    </w:p>
    <w:p w:rsidR="002E62FC" w:rsidRPr="00A23A53" w:rsidRDefault="002E62FC" w:rsidP="002E62FC">
      <w:pPr>
        <w:pStyle w:val="1"/>
        <w:spacing w:before="0" w:beforeAutospacing="0" w:after="0" w:afterAutospacing="0" w:line="240" w:lineRule="atLeast"/>
        <w:jc w:val="left"/>
        <w:rPr>
          <w:rStyle w:val="a3"/>
          <w:b w:val="0"/>
          <w:iCs/>
          <w:lang w:bidi="he-IL"/>
        </w:rPr>
      </w:pPr>
      <w:r w:rsidRPr="00A23A53">
        <w:rPr>
          <w:rStyle w:val="a3"/>
          <w:b w:val="0"/>
          <w:iCs/>
        </w:rPr>
        <w:t xml:space="preserve">При </w:t>
      </w:r>
      <w:r w:rsidRPr="00E13B6A"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  <w:lang w:val="en-US"/>
        </w:rPr>
        <w:t>k</w:t>
      </w:r>
      <w:r w:rsidRPr="00A23A53">
        <w:rPr>
          <w:rStyle w:val="a3"/>
          <w:b w:val="0"/>
          <w:iCs/>
        </w:rPr>
        <w:t xml:space="preserve"> &lt; 0 </w:t>
      </w:r>
      <w:r w:rsidRPr="00A23A53">
        <w:rPr>
          <w:rStyle w:val="a3"/>
          <w:b w:val="0"/>
          <w:iCs/>
          <w:lang w:bidi="he-IL"/>
        </w:rPr>
        <w:t xml:space="preserve">вектор изменяет направление </w:t>
      </w:r>
      <w:proofErr w:type="gramStart"/>
      <w:r w:rsidRPr="00A23A53">
        <w:rPr>
          <w:rStyle w:val="a3"/>
          <w:b w:val="0"/>
          <w:iCs/>
          <w:lang w:bidi="he-IL"/>
        </w:rPr>
        <w:t>на</w:t>
      </w:r>
      <w:proofErr w:type="gramEnd"/>
      <w:r w:rsidRPr="00A23A53">
        <w:rPr>
          <w:rStyle w:val="a3"/>
          <w:b w:val="0"/>
          <w:iCs/>
          <w:lang w:bidi="he-IL"/>
        </w:rPr>
        <w:t xml:space="preserve"> противоположное.</w:t>
      </w:r>
    </w:p>
    <w:p w:rsidR="002E62FC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  <w:lang w:val="en-US" w:bidi="he-IL"/>
        </w:rPr>
      </w:pPr>
      <w:r>
        <w:rPr>
          <w:b/>
          <w:iCs/>
          <w:noProof/>
        </w:rPr>
        <w:drawing>
          <wp:inline distT="0" distB="0" distL="0" distR="0">
            <wp:extent cx="4933950" cy="8667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6A" w:rsidRPr="00E13B6A" w:rsidRDefault="00E13B6A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  <w:lang w:val="en-US" w:bidi="he-IL"/>
        </w:rPr>
      </w:pPr>
    </w:p>
    <w:p w:rsidR="002E62FC" w:rsidRDefault="002E62FC" w:rsidP="00E13B6A">
      <w:pPr>
        <w:pStyle w:val="1"/>
        <w:numPr>
          <w:ilvl w:val="0"/>
          <w:numId w:val="1"/>
        </w:numPr>
        <w:spacing w:before="0" w:beforeAutospacing="0" w:after="0" w:afterAutospacing="0"/>
        <w:jc w:val="left"/>
        <w:rPr>
          <w:rStyle w:val="a3"/>
          <w:iCs/>
          <w:lang w:val="en-US"/>
        </w:rPr>
      </w:pPr>
      <w:r w:rsidRPr="00A23A53">
        <w:rPr>
          <w:rStyle w:val="a3"/>
          <w:iCs/>
        </w:rPr>
        <w:t>Прямоугольная система координат на плоскости</w:t>
      </w:r>
    </w:p>
    <w:p w:rsidR="00E13B6A" w:rsidRPr="00E13B6A" w:rsidRDefault="00E13B6A" w:rsidP="00E13B6A">
      <w:pPr>
        <w:pStyle w:val="1"/>
        <w:spacing w:before="0" w:beforeAutospacing="0" w:after="0" w:afterAutospacing="0"/>
        <w:ind w:left="720"/>
        <w:jc w:val="left"/>
        <w:rPr>
          <w:rStyle w:val="a3"/>
          <w:iCs/>
          <w:lang w:val="en-US"/>
        </w:rPr>
      </w:pP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470535</wp:posOffset>
            </wp:positionV>
            <wp:extent cx="2971800" cy="205740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3A53">
        <w:rPr>
          <w:rStyle w:val="a3"/>
          <w:b w:val="0"/>
          <w:iCs/>
        </w:rPr>
        <w:t>Две взаимно</w:t>
      </w:r>
      <w:r w:rsidR="00E13B6A" w:rsidRPr="00E13B6A"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</w:rPr>
        <w:t xml:space="preserve">перпендикулярные оси Ох и </w:t>
      </w:r>
      <w:proofErr w:type="spellStart"/>
      <w:r w:rsidRPr="00A23A53">
        <w:rPr>
          <w:rStyle w:val="a3"/>
          <w:b w:val="0"/>
          <w:iCs/>
        </w:rPr>
        <w:t>Оу</w:t>
      </w:r>
      <w:proofErr w:type="spellEnd"/>
      <w:r w:rsidRPr="00A23A53">
        <w:rPr>
          <w:rStyle w:val="a3"/>
          <w:b w:val="0"/>
          <w:iCs/>
        </w:rPr>
        <w:t xml:space="preserve">, имеющие общее начало О и одинаковую масштабную единицу образуют </w:t>
      </w:r>
      <w:r w:rsidRPr="00A23A53">
        <w:rPr>
          <w:rStyle w:val="a3"/>
          <w:b w:val="0"/>
          <w:i/>
          <w:iCs/>
        </w:rPr>
        <w:t>прямоугольную систему координат на плоскости</w:t>
      </w:r>
      <w:r w:rsidRPr="00A23A53">
        <w:rPr>
          <w:rStyle w:val="a3"/>
          <w:b w:val="0"/>
          <w:iCs/>
        </w:rPr>
        <w:t>.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bCs w:val="0"/>
        </w:rPr>
      </w:pPr>
      <w:r w:rsidRPr="00A23A53">
        <w:rPr>
          <w:rStyle w:val="a3"/>
          <w:b w:val="0"/>
          <w:bCs w:val="0"/>
        </w:rPr>
        <w:t>Ох – ось абсцисс,</w:t>
      </w:r>
      <w:r w:rsidRPr="00A23A53">
        <w:rPr>
          <w:rStyle w:val="a3"/>
          <w:b w:val="0"/>
          <w:bCs w:val="0"/>
        </w:rPr>
        <w:tab/>
      </w:r>
      <w:proofErr w:type="spellStart"/>
      <w:r w:rsidRPr="00A23A53">
        <w:rPr>
          <w:rStyle w:val="a3"/>
          <w:b w:val="0"/>
          <w:bCs w:val="0"/>
        </w:rPr>
        <w:t>Оу</w:t>
      </w:r>
      <w:proofErr w:type="spellEnd"/>
      <w:r w:rsidRPr="00A23A53">
        <w:rPr>
          <w:rStyle w:val="a3"/>
          <w:b w:val="0"/>
          <w:bCs w:val="0"/>
        </w:rPr>
        <w:t xml:space="preserve"> – ось ординат,</w:t>
      </w:r>
      <w:r w:rsidRPr="00A23A53">
        <w:rPr>
          <w:rStyle w:val="a3"/>
          <w:b w:val="0"/>
          <w:bCs w:val="0"/>
        </w:rPr>
        <w:tab/>
        <w:t>т</w:t>
      </w:r>
      <w:proofErr w:type="gramStart"/>
      <w:r w:rsidRPr="00A23A53">
        <w:rPr>
          <w:rStyle w:val="a3"/>
          <w:b w:val="0"/>
          <w:bCs w:val="0"/>
        </w:rPr>
        <w:t>.О</w:t>
      </w:r>
      <w:proofErr w:type="gramEnd"/>
      <w:r w:rsidRPr="00A23A53">
        <w:rPr>
          <w:rStyle w:val="a3"/>
          <w:b w:val="0"/>
          <w:bCs w:val="0"/>
        </w:rPr>
        <w:t xml:space="preserve"> – начало координат, Оху – координатная плоскость.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Cs w:val="0"/>
        </w:rPr>
      </w:pPr>
      <w:r w:rsidRPr="00A23A53">
        <w:rPr>
          <w:rStyle w:val="a3"/>
          <w:b w:val="0"/>
          <w:bCs w:val="0"/>
        </w:rPr>
        <w:t xml:space="preserve">Выделим на координатных осях Ох и </w:t>
      </w:r>
      <w:proofErr w:type="spellStart"/>
      <w:r w:rsidRPr="00A23A53">
        <w:rPr>
          <w:rStyle w:val="a3"/>
          <w:b w:val="0"/>
          <w:bCs w:val="0"/>
        </w:rPr>
        <w:t>Оу</w:t>
      </w:r>
      <w:proofErr w:type="spellEnd"/>
      <w:r w:rsidRPr="00A23A53">
        <w:rPr>
          <w:rStyle w:val="a3"/>
          <w:b w:val="0"/>
          <w:bCs w:val="0"/>
        </w:rPr>
        <w:t xml:space="preserve"> единичные векторы (орты) </w:t>
      </w:r>
      <w:proofErr w:type="spellStart"/>
      <w:r w:rsidRPr="00A23A53">
        <w:rPr>
          <w:rStyle w:val="a3"/>
          <w:bCs w:val="0"/>
          <w:lang w:val="en-US"/>
        </w:rPr>
        <w:t>i</w:t>
      </w:r>
      <w:proofErr w:type="spellEnd"/>
      <w:r w:rsidRPr="00A23A53">
        <w:rPr>
          <w:rStyle w:val="a3"/>
          <w:b w:val="0"/>
          <w:bCs w:val="0"/>
        </w:rPr>
        <w:t xml:space="preserve"> и</w:t>
      </w:r>
      <w:r w:rsidRPr="00A23A53">
        <w:rPr>
          <w:rStyle w:val="a3"/>
          <w:bCs w:val="0"/>
        </w:rPr>
        <w:t xml:space="preserve"> </w:t>
      </w:r>
      <w:r w:rsidRPr="00A23A53">
        <w:rPr>
          <w:rStyle w:val="a3"/>
          <w:bCs w:val="0"/>
          <w:lang w:val="en-US"/>
        </w:rPr>
        <w:t>j</w:t>
      </w:r>
      <w:r w:rsidRPr="00A23A53">
        <w:rPr>
          <w:rStyle w:val="a3"/>
          <w:bCs w:val="0"/>
        </w:rPr>
        <w:t xml:space="preserve">. </w:t>
      </w:r>
      <w:r w:rsidRPr="00A23A53">
        <w:rPr>
          <w:rStyle w:val="a3"/>
          <w:b w:val="0"/>
          <w:bCs w:val="0"/>
        </w:rPr>
        <w:t xml:space="preserve">Выберем произвольный </w:t>
      </w:r>
      <w:proofErr w:type="gramStart"/>
      <w:r w:rsidRPr="00A23A53">
        <w:rPr>
          <w:rStyle w:val="a3"/>
          <w:b w:val="0"/>
          <w:bCs w:val="0"/>
        </w:rPr>
        <w:t>вектор</w:t>
      </w:r>
      <w:proofErr w:type="gramEnd"/>
      <w:r w:rsidRPr="00A23A53">
        <w:rPr>
          <w:rStyle w:val="a3"/>
          <w:b w:val="0"/>
          <w:bCs w:val="0"/>
        </w:rPr>
        <w:t xml:space="preserve"> </w:t>
      </w:r>
      <w:r w:rsidRPr="00A23A53">
        <w:rPr>
          <w:rStyle w:val="a3"/>
          <w:bCs w:val="0"/>
        </w:rPr>
        <w:t>а</w:t>
      </w:r>
      <w:r w:rsidRPr="00A23A53">
        <w:rPr>
          <w:rStyle w:val="a3"/>
          <w:b w:val="0"/>
          <w:bCs w:val="0"/>
        </w:rPr>
        <w:t xml:space="preserve"> на плоскости и совместим с началом координат: </w:t>
      </w:r>
      <w:r w:rsidRPr="00A23A53">
        <w:rPr>
          <w:rStyle w:val="a3"/>
          <w:bCs w:val="0"/>
        </w:rPr>
        <w:t>а</w:t>
      </w:r>
      <w:r w:rsidRPr="00A23A53">
        <w:rPr>
          <w:rStyle w:val="a3"/>
          <w:b w:val="0"/>
          <w:bCs w:val="0"/>
        </w:rPr>
        <w:t xml:space="preserve"> = </w:t>
      </w:r>
      <w:r w:rsidRPr="00A23A53">
        <w:rPr>
          <w:rStyle w:val="a3"/>
          <w:bCs w:val="0"/>
        </w:rPr>
        <w:t>ОМ:</w:t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 w:rsidRPr="00A23A53">
        <w:rPr>
          <w:rStyle w:val="a3"/>
          <w:b w:val="0"/>
          <w:iCs/>
        </w:rPr>
        <w:t>Тогда:</w:t>
      </w:r>
      <w:r w:rsidRPr="00A23A53">
        <w:rPr>
          <w:rStyle w:val="a3"/>
          <w:b w:val="0"/>
          <w:iCs/>
        </w:rPr>
        <w:tab/>
      </w:r>
      <w:r w:rsidRPr="00A23A53">
        <w:rPr>
          <w:rStyle w:val="a3"/>
          <w:b w:val="0"/>
          <w:iCs/>
        </w:rPr>
        <w:tab/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</w:rPr>
        <w:t>ОМ</w:t>
      </w:r>
      <w:r w:rsidRPr="00A23A53">
        <w:rPr>
          <w:rStyle w:val="a3"/>
          <w:b w:val="0"/>
          <w:iCs/>
          <w:vertAlign w:val="subscript"/>
        </w:rPr>
        <w:t>1</w:t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</w:rPr>
        <w:t xml:space="preserve"> = </w:t>
      </w:r>
      <w:proofErr w:type="spellStart"/>
      <w:r w:rsidRPr="00A23A53">
        <w:rPr>
          <w:rStyle w:val="a3"/>
          <w:b w:val="0"/>
          <w:iCs/>
        </w:rPr>
        <w:t>пр</w:t>
      </w:r>
      <w:r w:rsidRPr="00A23A53">
        <w:rPr>
          <w:rStyle w:val="a3"/>
          <w:b w:val="0"/>
          <w:iCs/>
          <w:vertAlign w:val="subscript"/>
        </w:rPr>
        <w:t>х</w:t>
      </w:r>
      <w:r w:rsidRPr="00A23A53">
        <w:rPr>
          <w:rStyle w:val="a3"/>
          <w:iCs/>
        </w:rPr>
        <w:t>а</w:t>
      </w:r>
      <w:proofErr w:type="spellEnd"/>
      <w:r w:rsidRPr="00A23A53">
        <w:rPr>
          <w:rStyle w:val="a3"/>
          <w:iCs/>
        </w:rPr>
        <w:t xml:space="preserve"> = а</w:t>
      </w:r>
      <w:r w:rsidRPr="00A23A53">
        <w:rPr>
          <w:rStyle w:val="a3"/>
          <w:iCs/>
          <w:vertAlign w:val="subscript"/>
        </w:rPr>
        <w:t>х</w:t>
      </w:r>
      <w:r w:rsidRPr="00A23A53">
        <w:rPr>
          <w:rStyle w:val="a3"/>
          <w:iCs/>
        </w:rPr>
        <w:tab/>
      </w:r>
      <w:r w:rsidRPr="00A23A53">
        <w:rPr>
          <w:rStyle w:val="a3"/>
          <w:iCs/>
        </w:rPr>
        <w:tab/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</w:rPr>
        <w:t>ОМ</w:t>
      </w:r>
      <w:r w:rsidRPr="00A23A53">
        <w:rPr>
          <w:rStyle w:val="a3"/>
          <w:b w:val="0"/>
          <w:iCs/>
          <w:vertAlign w:val="subscript"/>
        </w:rPr>
        <w:t>2</w:t>
      </w:r>
      <w:r w:rsidRPr="00A23A53"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  <w:rtl/>
          <w:lang w:bidi="he-IL"/>
        </w:rPr>
        <w:t>׀</w:t>
      </w:r>
      <w:r w:rsidRPr="00A23A53">
        <w:rPr>
          <w:rStyle w:val="a3"/>
          <w:b w:val="0"/>
          <w:iCs/>
        </w:rPr>
        <w:t xml:space="preserve"> = </w:t>
      </w:r>
      <w:proofErr w:type="spellStart"/>
      <w:r w:rsidRPr="00A23A53">
        <w:rPr>
          <w:rStyle w:val="a3"/>
          <w:b w:val="0"/>
          <w:iCs/>
        </w:rPr>
        <w:t>пр</w:t>
      </w:r>
      <w:r w:rsidRPr="00A23A53">
        <w:rPr>
          <w:rStyle w:val="a3"/>
          <w:b w:val="0"/>
          <w:iCs/>
          <w:vertAlign w:val="subscript"/>
        </w:rPr>
        <w:t>у</w:t>
      </w:r>
      <w:r w:rsidRPr="00A23A53">
        <w:rPr>
          <w:rStyle w:val="a3"/>
          <w:iCs/>
        </w:rPr>
        <w:t>а</w:t>
      </w:r>
      <w:proofErr w:type="spellEnd"/>
      <w:r w:rsidRPr="00A23A53">
        <w:rPr>
          <w:rStyle w:val="a3"/>
          <w:iCs/>
        </w:rPr>
        <w:t xml:space="preserve"> = а</w:t>
      </w:r>
      <w:r w:rsidRPr="00A23A53">
        <w:rPr>
          <w:rStyle w:val="a3"/>
          <w:iCs/>
          <w:vertAlign w:val="subscript"/>
        </w:rPr>
        <w:t>у</w:t>
      </w:r>
      <w:r w:rsidRPr="00A23A53">
        <w:rPr>
          <w:rStyle w:val="a3"/>
          <w:iCs/>
        </w:rPr>
        <w:tab/>
      </w:r>
    </w:p>
    <w:p w:rsidR="0054206D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 w:rsidRPr="00A23A53">
        <w:rPr>
          <w:rStyle w:val="a3"/>
          <w:b w:val="0"/>
          <w:iCs/>
        </w:rPr>
        <w:tab/>
      </w:r>
      <w:r w:rsidRPr="00A23A53">
        <w:rPr>
          <w:rStyle w:val="a3"/>
          <w:b w:val="0"/>
          <w:iCs/>
        </w:rPr>
        <w:tab/>
      </w:r>
      <w:r w:rsidRPr="00A23A53">
        <w:rPr>
          <w:rStyle w:val="a3"/>
          <w:b w:val="0"/>
          <w:iCs/>
        </w:rPr>
        <w:tab/>
      </w:r>
      <w:r w:rsidRPr="00A23A53">
        <w:rPr>
          <w:rStyle w:val="a3"/>
          <w:iCs/>
        </w:rPr>
        <w:t xml:space="preserve">а </w:t>
      </w:r>
      <w:r w:rsidRPr="00A23A53">
        <w:rPr>
          <w:rStyle w:val="a3"/>
          <w:b w:val="0"/>
          <w:iCs/>
        </w:rPr>
        <w:t xml:space="preserve">= </w:t>
      </w:r>
      <w:r w:rsidRPr="00A23A53">
        <w:rPr>
          <w:rStyle w:val="a3"/>
          <w:iCs/>
        </w:rPr>
        <w:t>ОМ</w:t>
      </w:r>
      <w:r w:rsidRPr="00A23A53">
        <w:rPr>
          <w:rStyle w:val="a3"/>
          <w:b w:val="0"/>
          <w:iCs/>
          <w:vertAlign w:val="subscript"/>
        </w:rPr>
        <w:t>1</w:t>
      </w:r>
      <w:r w:rsidRPr="00A23A53">
        <w:rPr>
          <w:rStyle w:val="a3"/>
          <w:b w:val="0"/>
          <w:iCs/>
        </w:rPr>
        <w:t xml:space="preserve"> + </w:t>
      </w:r>
      <w:r w:rsidRPr="00A23A53">
        <w:rPr>
          <w:rStyle w:val="a3"/>
          <w:iCs/>
        </w:rPr>
        <w:t>ОМ</w:t>
      </w:r>
      <w:r w:rsidRPr="00A23A53">
        <w:rPr>
          <w:rStyle w:val="a3"/>
          <w:b w:val="0"/>
          <w:iCs/>
          <w:vertAlign w:val="subscript"/>
        </w:rPr>
        <w:t>2</w:t>
      </w:r>
      <w:r w:rsidRPr="00A23A53">
        <w:rPr>
          <w:rStyle w:val="a3"/>
          <w:b w:val="0"/>
          <w:iCs/>
        </w:rPr>
        <w:tab/>
      </w:r>
    </w:p>
    <w:p w:rsidR="002E62FC" w:rsidRPr="00A23A53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  <w:lang w:bidi="he-IL"/>
        </w:rPr>
      </w:pPr>
      <w:r w:rsidRPr="00A23A53">
        <w:rPr>
          <w:rStyle w:val="a3"/>
          <w:b w:val="0"/>
          <w:iCs/>
        </w:rPr>
        <w:tab/>
      </w:r>
      <w:r w:rsidRPr="00A23A53">
        <w:rPr>
          <w:rStyle w:val="a3"/>
          <w:iCs/>
          <w:lang w:bidi="he-IL"/>
        </w:rPr>
        <w:t xml:space="preserve"> </w:t>
      </w:r>
    </w:p>
    <w:p w:rsidR="002E62FC" w:rsidRPr="0054206D" w:rsidRDefault="002E62FC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  <w:r w:rsidRPr="00A23A53">
        <w:rPr>
          <w:rStyle w:val="a3"/>
          <w:b w:val="0"/>
          <w:iCs/>
        </w:rPr>
        <w:t>Получим:</w:t>
      </w:r>
      <w:r w:rsidRPr="00A23A53">
        <w:rPr>
          <w:rStyle w:val="a3"/>
          <w:b w:val="0"/>
          <w:iCs/>
        </w:rPr>
        <w:tab/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a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=</m:t>
        </m:r>
        <m:sSub>
          <m:sSubPr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Style w:val="a3"/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Style w:val="a3"/>
            <w:rFonts w:ascii="Cambria Math" w:hAnsi="Cambria Math"/>
          </w:rPr>
          <m:t>∙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i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+</m:t>
        </m:r>
        <m:sSub>
          <m:sSubPr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Style w:val="a3"/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Style w:val="a3"/>
            <w:rFonts w:ascii="Cambria Math" w:hAnsi="Cambria Math"/>
          </w:rPr>
          <m:t>∙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j</m:t>
            </m:r>
          </m:e>
        </m:acc>
      </m:oMath>
    </w:p>
    <w:p w:rsidR="00E13B6A" w:rsidRPr="00A23A53" w:rsidRDefault="00E13B6A" w:rsidP="002E62FC">
      <w:pPr>
        <w:pStyle w:val="1"/>
        <w:spacing w:before="0" w:beforeAutospacing="0" w:after="0" w:afterAutospacing="0"/>
        <w:jc w:val="left"/>
        <w:rPr>
          <w:rStyle w:val="a3"/>
          <w:iCs/>
        </w:rPr>
      </w:pPr>
    </w:p>
    <w:p w:rsidR="00E13B6A" w:rsidRDefault="002E62FC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 w:rsidRPr="00A23A53">
        <w:rPr>
          <w:rStyle w:val="a3"/>
          <w:b w:val="0"/>
          <w:iCs/>
        </w:rPr>
        <w:t>Координатами любого вектора называются его проекции на координатные оси. Это есть разложение вектора по ортам координатных осей.</w:t>
      </w:r>
    </w:p>
    <w:p w:rsidR="00E13B6A" w:rsidRDefault="00E13B6A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>
        <w:rPr>
          <w:rStyle w:val="a3"/>
          <w:b w:val="0"/>
          <w:iCs/>
        </w:rPr>
        <w:t xml:space="preserve">По теореме  Пифагора:    </w:t>
      </w:r>
      <m:oMath>
        <m:d>
          <m:dPr>
            <m:begChr m:val="|"/>
            <m:endChr m:val="|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d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a</m:t>
            </m:r>
          </m:e>
        </m:d>
        <m:r>
          <m:rPr>
            <m:sty m:val="bi"/>
          </m:rPr>
          <w:rPr>
            <w:rStyle w:val="a3"/>
            <w:rFonts w:ascii="Cambria Math" w:hAnsi="Cambria Math"/>
          </w:rPr>
          <m:t>=</m:t>
        </m:r>
        <m:rad>
          <m:radPr>
            <m:degHide m:val="on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radPr>
          <m:deg/>
          <m:e>
            <m:sSubSup>
              <m:sSubSupPr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iCs/>
                  </w:rPr>
                </m:ctrlPr>
              </m:sSubSup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2</m:t>
                </m:r>
              </m:sup>
            </m:sSubSup>
            <m:r>
              <m:rPr>
                <m:sty m:val="bi"/>
              </m:rPr>
              <w:rPr>
                <w:rStyle w:val="a3"/>
                <w:rFonts w:ascii="Cambria Math" w:hAnsi="Cambria Math"/>
              </w:rPr>
              <m:t>+</m:t>
            </m:r>
            <m:sSubSup>
              <m:sSubSupPr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iCs/>
                  </w:rPr>
                </m:ctrlPr>
              </m:sSubSup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2</m:t>
                </m:r>
              </m:sup>
            </m:sSubSup>
          </m:e>
        </m:rad>
      </m:oMath>
      <w:r w:rsidRPr="00E13B6A">
        <w:rPr>
          <w:rStyle w:val="a3"/>
          <w:b w:val="0"/>
          <w:iCs/>
        </w:rPr>
        <w:t xml:space="preserve"> </w:t>
      </w:r>
      <w:r>
        <w:rPr>
          <w:rStyle w:val="a3"/>
          <w:b w:val="0"/>
          <w:iCs/>
        </w:rPr>
        <w:t xml:space="preserve"> - длина вектора в координатной форме.</w:t>
      </w:r>
    </w:p>
    <w:p w:rsidR="00F803B1" w:rsidRDefault="00F803B1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</w:p>
    <w:p w:rsidR="00F803B1" w:rsidRDefault="00F803B1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  <w:r>
        <w:rPr>
          <w:noProof/>
        </w:rPr>
        <w:drawing>
          <wp:inline distT="0" distB="0" distL="0" distR="0">
            <wp:extent cx="3236059" cy="2943225"/>
            <wp:effectExtent l="19050" t="0" r="2441" b="0"/>
            <wp:docPr id="11" name="Рисунок 11" descr="Координаты середины отрезка на плосткости. Середина отрезка. Онлайн  калькулят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ординаты середины отрезка на плосткости. Середина отрезка. Онлайн  калькулятор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75" cy="294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6A" w:rsidRDefault="00E13B6A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</w:p>
    <w:p w:rsidR="00E13B6A" w:rsidRPr="00E13B6A" w:rsidRDefault="00E13B6A" w:rsidP="002E62FC">
      <w:pPr>
        <w:pStyle w:val="1"/>
        <w:spacing w:before="0" w:beforeAutospacing="0" w:after="0" w:afterAutospacing="0"/>
        <w:jc w:val="left"/>
        <w:rPr>
          <w:rStyle w:val="a3"/>
          <w:b w:val="0"/>
          <w:iCs/>
        </w:rPr>
      </w:pPr>
    </w:p>
    <w:p w:rsidR="00E13B6A" w:rsidRPr="00A23A53" w:rsidRDefault="00E13B6A" w:rsidP="00E13B6A">
      <w:pPr>
        <w:pStyle w:val="1"/>
        <w:spacing w:before="240" w:beforeAutospacing="0" w:after="240" w:afterAutospacing="0"/>
        <w:rPr>
          <w:b/>
        </w:rPr>
      </w:pPr>
      <w:r w:rsidRPr="00A23A53">
        <w:rPr>
          <w:b/>
        </w:rPr>
        <w:t>Действия над векторами, заданными проекциями</w:t>
      </w:r>
    </w:p>
    <w:p w:rsidR="00E13B6A" w:rsidRDefault="00E13B6A" w:rsidP="00D33C9B">
      <w:pPr>
        <w:pStyle w:val="1"/>
        <w:numPr>
          <w:ilvl w:val="0"/>
          <w:numId w:val="2"/>
        </w:numPr>
        <w:spacing w:before="0" w:beforeAutospacing="0" w:after="0" w:afterAutospacing="0"/>
        <w:jc w:val="left"/>
      </w:pPr>
      <w:r w:rsidRPr="00A23A53">
        <w:t xml:space="preserve"> Координаты вектора </w:t>
      </w:r>
      <w: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М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М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х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х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:rsidR="00EF7D3D" w:rsidRPr="00EF7D3D" w:rsidRDefault="00EF7D3D" w:rsidP="00EF7D3D">
      <w:pPr>
        <w:pStyle w:val="1"/>
        <w:spacing w:before="0" w:beforeAutospacing="0" w:after="0" w:afterAutospacing="0"/>
        <w:ind w:left="360"/>
        <w:jc w:val="left"/>
        <w:rPr>
          <w:rStyle w:val="a3"/>
          <w:b w:val="0"/>
          <w:bCs w:val="0"/>
        </w:rPr>
      </w:pPr>
    </w:p>
    <w:p w:rsidR="00EF7D3D" w:rsidRDefault="00EF7D3D" w:rsidP="00D33C9B">
      <w:pPr>
        <w:pStyle w:val="1"/>
        <w:numPr>
          <w:ilvl w:val="0"/>
          <w:numId w:val="2"/>
        </w:numPr>
        <w:spacing w:before="0" w:beforeAutospacing="0" w:after="0" w:afterAutospacing="0"/>
        <w:jc w:val="left"/>
      </w:pPr>
      <w:r w:rsidRPr="00A23A53">
        <w:rPr>
          <w:rStyle w:val="a3"/>
          <w:b w:val="0"/>
          <w:iCs/>
        </w:rPr>
        <w:t>Равенство векторов:</w:t>
      </w:r>
      <w:r>
        <w:rPr>
          <w:rStyle w:val="a3"/>
          <w:b w:val="0"/>
          <w:iCs/>
        </w:rPr>
        <w:t xml:space="preserve">   </w:t>
      </w:r>
      <m:oMath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а</m:t>
            </m:r>
          </m:e>
        </m:acc>
        <m:r>
          <m:rPr>
            <m:sty m:val="bi"/>
          </m:rPr>
          <w:rPr>
            <w:rStyle w:val="a3"/>
            <w:rFonts w:ascii="Cambria Math" w:hAnsi="Cambria Math"/>
          </w:rPr>
          <m:t>=</m:t>
        </m:r>
        <m:acc>
          <m:accPr>
            <m:chr m:val="̅"/>
            <m:ctrlPr>
              <w:rPr>
                <w:rStyle w:val="a3"/>
                <w:rFonts w:ascii="Cambria Math" w:hAnsi="Cambria Math"/>
                <w:b w:val="0"/>
                <w:bCs w:val="0"/>
                <w:i/>
                <w:iCs/>
              </w:rPr>
            </m:ctrlPr>
          </m:accPr>
          <m:e>
            <m:r>
              <m:rPr>
                <m:sty m:val="bi"/>
              </m:rPr>
              <w:rPr>
                <w:rStyle w:val="a3"/>
                <w:rFonts w:ascii="Cambria Math" w:hAnsi="Cambria Math"/>
                <w:lang w:val="en-US"/>
              </w:rPr>
              <m:t>b</m:t>
            </m:r>
          </m:e>
        </m:acc>
      </m:oMath>
      <w:r w:rsidRPr="00A23A53">
        <w:rPr>
          <w:rStyle w:val="a3"/>
          <w:b w:val="0"/>
          <w:iCs/>
        </w:rPr>
        <w:t xml:space="preserve">, </w:t>
      </w:r>
      <w:r>
        <w:rPr>
          <w:rStyle w:val="a3"/>
          <w:b w:val="0"/>
          <w:iCs/>
        </w:rPr>
        <w:t xml:space="preserve">  </w:t>
      </w:r>
      <w:r w:rsidRPr="00A23A53">
        <w:rPr>
          <w:rStyle w:val="a3"/>
          <w:b w:val="0"/>
          <w:iCs/>
        </w:rPr>
        <w:t xml:space="preserve">если </w:t>
      </w:r>
      <w:r>
        <w:rPr>
          <w:rStyle w:val="a3"/>
          <w:b w:val="0"/>
          <w:iCs/>
        </w:rPr>
        <w:t xml:space="preserve">   </w:t>
      </w:r>
      <w:r w:rsidRPr="00A23A53">
        <w:rPr>
          <w:rStyle w:val="a3"/>
          <w:b w:val="0"/>
          <w:iCs/>
        </w:rPr>
        <w:t>х</w:t>
      </w:r>
      <w:proofErr w:type="gramStart"/>
      <w:r w:rsidRPr="00A23A53">
        <w:rPr>
          <w:rStyle w:val="a3"/>
          <w:b w:val="0"/>
          <w:iCs/>
          <w:vertAlign w:val="subscript"/>
        </w:rPr>
        <w:t>1</w:t>
      </w:r>
      <w:proofErr w:type="gramEnd"/>
      <w:r w:rsidRPr="00A23A53">
        <w:rPr>
          <w:rStyle w:val="a3"/>
          <w:b w:val="0"/>
          <w:iCs/>
        </w:rPr>
        <w:t xml:space="preserve"> = х</w:t>
      </w:r>
      <w:r w:rsidRPr="00A23A53">
        <w:rPr>
          <w:rStyle w:val="a3"/>
          <w:b w:val="0"/>
          <w:iCs/>
          <w:vertAlign w:val="subscript"/>
        </w:rPr>
        <w:t>2</w:t>
      </w:r>
      <w:r w:rsidRPr="00A23A53">
        <w:rPr>
          <w:rStyle w:val="a3"/>
          <w:b w:val="0"/>
          <w:iCs/>
        </w:rPr>
        <w:t xml:space="preserve"> </w:t>
      </w:r>
      <w:r>
        <w:rPr>
          <w:rStyle w:val="a3"/>
          <w:b w:val="0"/>
          <w:iCs/>
        </w:rPr>
        <w:t xml:space="preserve"> </w:t>
      </w:r>
      <w:r w:rsidRPr="00A23A53">
        <w:rPr>
          <w:rStyle w:val="a3"/>
          <w:b w:val="0"/>
          <w:iCs/>
        </w:rPr>
        <w:t xml:space="preserve">и </w:t>
      </w:r>
      <w:r>
        <w:rPr>
          <w:rStyle w:val="a3"/>
          <w:b w:val="0"/>
          <w:iCs/>
        </w:rPr>
        <w:t xml:space="preserve">   </w:t>
      </w:r>
      <w:r w:rsidRPr="00A23A53">
        <w:rPr>
          <w:rStyle w:val="a3"/>
          <w:b w:val="0"/>
          <w:iCs/>
        </w:rPr>
        <w:t>у</w:t>
      </w:r>
      <w:r w:rsidRPr="00A23A53">
        <w:rPr>
          <w:rStyle w:val="a3"/>
          <w:b w:val="0"/>
          <w:iCs/>
          <w:vertAlign w:val="subscript"/>
        </w:rPr>
        <w:t>1</w:t>
      </w:r>
      <w:r w:rsidRPr="00A23A53">
        <w:rPr>
          <w:rStyle w:val="a3"/>
          <w:b w:val="0"/>
          <w:iCs/>
        </w:rPr>
        <w:t xml:space="preserve"> = у</w:t>
      </w:r>
      <w:r w:rsidRPr="00A23A53">
        <w:rPr>
          <w:rStyle w:val="a3"/>
          <w:b w:val="0"/>
          <w:iCs/>
          <w:vertAlign w:val="subscript"/>
        </w:rPr>
        <w:t>2</w:t>
      </w:r>
    </w:p>
    <w:p w:rsidR="00D33C9B" w:rsidRPr="00A23A53" w:rsidRDefault="00D33C9B" w:rsidP="00E13B6A">
      <w:pPr>
        <w:pStyle w:val="1"/>
        <w:spacing w:before="0" w:beforeAutospacing="0" w:after="0" w:afterAutospacing="0"/>
        <w:jc w:val="left"/>
      </w:pPr>
    </w:p>
    <w:p w:rsidR="00E13B6A" w:rsidRDefault="00E13B6A" w:rsidP="00EF7D3D">
      <w:pPr>
        <w:pStyle w:val="1"/>
        <w:numPr>
          <w:ilvl w:val="0"/>
          <w:numId w:val="1"/>
        </w:numPr>
        <w:spacing w:before="0" w:beforeAutospacing="0" w:after="0" w:afterAutospacing="0"/>
        <w:jc w:val="left"/>
      </w:pPr>
      <w:r w:rsidRPr="00A23A53">
        <w:t>Середина отрезка:</w:t>
      </w:r>
      <w:r w:rsidR="00D33C9B">
        <w:t xml:space="preserve"> </w:t>
      </w:r>
      <w:r w:rsidRPr="00A23A53">
        <w:t xml:space="preserve"> </w:t>
      </w:r>
      <m:oMath>
        <m:r>
          <w:rPr>
            <w:rFonts w:ascii="Cambria Math" w:hAnsi="Cambria Math"/>
          </w:rPr>
          <m:t>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D33C9B" w:rsidRPr="00A23A53" w:rsidRDefault="00D33C9B" w:rsidP="00D33C9B">
      <w:pPr>
        <w:pStyle w:val="1"/>
        <w:spacing w:before="0" w:beforeAutospacing="0" w:after="0" w:afterAutospacing="0"/>
        <w:ind w:left="720"/>
        <w:jc w:val="left"/>
      </w:pPr>
    </w:p>
    <w:p w:rsidR="00E13B6A" w:rsidRDefault="00D33C9B" w:rsidP="00D33C9B">
      <w:pPr>
        <w:pStyle w:val="1"/>
        <w:numPr>
          <w:ilvl w:val="0"/>
          <w:numId w:val="1"/>
        </w:numPr>
        <w:spacing w:before="0" w:beforeAutospacing="0" w:after="0" w:afterAutospacing="0"/>
        <w:jc w:val="left"/>
      </w:pP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13B6A" w:rsidRPr="00A23A53">
        <w:t>= ( х</w:t>
      </w:r>
      <w:proofErr w:type="gramStart"/>
      <w:r w:rsidR="00E13B6A" w:rsidRPr="00A23A53">
        <w:rPr>
          <w:vertAlign w:val="subscript"/>
        </w:rPr>
        <w:t>1</w:t>
      </w:r>
      <w:proofErr w:type="gramEnd"/>
      <w:r>
        <w:t xml:space="preserve"> </w:t>
      </w:r>
      <w:r>
        <w:rPr>
          <w:lang w:val="en-US"/>
        </w:rPr>
        <w:t>+</w:t>
      </w:r>
      <w:r w:rsidR="00E13B6A" w:rsidRPr="00A23A53">
        <w:t xml:space="preserve"> х</w:t>
      </w:r>
      <w:r w:rsidR="00EF7D3D">
        <w:rPr>
          <w:vertAlign w:val="subscript"/>
        </w:rPr>
        <w:t>2</w:t>
      </w:r>
      <w:r w:rsidR="00E13B6A" w:rsidRPr="00A23A53">
        <w:t>; у</w:t>
      </w:r>
      <w:r w:rsidR="00E13B6A" w:rsidRPr="00A23A53">
        <w:rPr>
          <w:vertAlign w:val="subscript"/>
        </w:rPr>
        <w:t>1</w:t>
      </w:r>
      <w:r>
        <w:t xml:space="preserve"> </w:t>
      </w:r>
      <w:r>
        <w:rPr>
          <w:lang w:val="en-US"/>
        </w:rPr>
        <w:t>+</w:t>
      </w:r>
      <w:r w:rsidR="00E13B6A" w:rsidRPr="00A23A53">
        <w:t xml:space="preserve"> у</w:t>
      </w:r>
      <w:r w:rsidR="00E13B6A" w:rsidRPr="00A23A53">
        <w:rPr>
          <w:vertAlign w:val="subscript"/>
        </w:rPr>
        <w:t>2</w:t>
      </w:r>
      <w:r w:rsidR="00E13B6A" w:rsidRPr="00A23A53">
        <w:t>)</w:t>
      </w:r>
    </w:p>
    <w:p w:rsidR="00D33C9B" w:rsidRDefault="00D33C9B" w:rsidP="00D33C9B">
      <w:pPr>
        <w:pStyle w:val="a8"/>
      </w:pPr>
    </w:p>
    <w:p w:rsidR="00D33C9B" w:rsidRPr="00D33C9B" w:rsidRDefault="00D33C9B" w:rsidP="00D33C9B">
      <w:pPr>
        <w:pStyle w:val="1"/>
        <w:numPr>
          <w:ilvl w:val="0"/>
          <w:numId w:val="1"/>
        </w:numPr>
        <w:spacing w:before="0" w:beforeAutospacing="0" w:after="0" w:afterAutospacing="0"/>
        <w:jc w:val="left"/>
      </w:pPr>
      <w:r>
        <w:t xml:space="preserve"> </w:t>
      </w:r>
      <m:oMath>
        <m:r>
          <w:rPr>
            <w:rFonts w:ascii="Cambria Math" w:hAnsi="Cambria Math"/>
          </w:rPr>
          <m:t>k∙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;k∙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:rsidR="00D33C9B" w:rsidRDefault="00D33C9B" w:rsidP="00D33C9B">
      <w:pPr>
        <w:pStyle w:val="a8"/>
      </w:pPr>
    </w:p>
    <w:p w:rsidR="00D33C9B" w:rsidRDefault="00EF7D3D" w:rsidP="00EF7D3D">
      <w:pPr>
        <w:pStyle w:val="1"/>
        <w:numPr>
          <w:ilvl w:val="0"/>
          <w:numId w:val="1"/>
        </w:numPr>
        <w:spacing w:before="0" w:beforeAutospacing="0" w:after="0" w:afterAutospacing="0"/>
        <w:jc w:val="left"/>
      </w:pPr>
      <w:r>
        <w:rPr>
          <w:rFonts w:asciiTheme="minorHAnsi" w:eastAsiaTheme="minorEastAsia" w:hAnsiTheme="minorHAnsi" w:cstheme="minorBidi"/>
        </w:rPr>
        <w:t>Векторы параллельны 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↑↑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 или 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↑↓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),</m:t>
        </m:r>
      </m:oMath>
      <w:r>
        <w:rPr>
          <w:rFonts w:asciiTheme="minorHAnsi" w:eastAsiaTheme="minorEastAsia" w:hAnsiTheme="minorHAnsi" w:cstheme="minorBidi"/>
        </w:rPr>
        <w:t xml:space="preserve"> если их координаты пропорциональны:</w:t>
      </w:r>
    </w:p>
    <w:p w:rsidR="00EF7D3D" w:rsidRDefault="00B67651" w:rsidP="00EF7D3D">
      <w:pPr>
        <w:pStyle w:val="1"/>
        <w:tabs>
          <w:tab w:val="left" w:pos="3030"/>
        </w:tabs>
        <w:spacing w:before="0" w:beforeAutospacing="0" w:after="0" w:afterAutospacing="0"/>
        <w:ind w:left="720"/>
        <w:jc w:val="left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EF7D3D">
        <w:rPr>
          <w:lang w:val="en-US"/>
        </w:rPr>
        <w:t xml:space="preserve"> </w:t>
      </w:r>
      <w:r w:rsidR="00EF7D3D">
        <w:rPr>
          <w:lang w:val="en-US"/>
        </w:rPr>
        <w:tab/>
      </w:r>
    </w:p>
    <w:p w:rsidR="00EF7D3D" w:rsidRPr="00EF7D3D" w:rsidRDefault="00EF7D3D" w:rsidP="00EF7D3D">
      <w:pPr>
        <w:pStyle w:val="1"/>
        <w:tabs>
          <w:tab w:val="left" w:pos="3030"/>
        </w:tabs>
        <w:spacing w:before="0" w:beforeAutospacing="0" w:after="0" w:afterAutospacing="0"/>
        <w:ind w:left="720"/>
        <w:jc w:val="left"/>
      </w:pPr>
    </w:p>
    <w:p w:rsidR="00EF7D3D" w:rsidRPr="00EF7D3D" w:rsidRDefault="00EF7D3D" w:rsidP="00EF7D3D">
      <w:pPr>
        <w:pStyle w:val="1"/>
        <w:spacing w:before="0" w:beforeAutospacing="0" w:after="0" w:afterAutospacing="0"/>
        <w:jc w:val="left"/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EF7D3D" w:rsidRDefault="00EF7D3D" w:rsidP="00EF7D3D">
      <w:pPr>
        <w:pStyle w:val="1"/>
        <w:numPr>
          <w:ilvl w:val="0"/>
          <w:numId w:val="1"/>
        </w:numPr>
        <w:spacing w:before="0" w:beforeAutospacing="0" w:after="0" w:afterAutospacing="0"/>
        <w:jc w:val="left"/>
      </w:pPr>
      <w:r>
        <w:t xml:space="preserve"> Скалярным произведением векторов называют произведение их длин на косинус угла между ними:</w:t>
      </w:r>
    </w:p>
    <w:p w:rsidR="00EF7D3D" w:rsidRDefault="00B67651" w:rsidP="00EF7D3D">
      <w:pPr>
        <w:pStyle w:val="1"/>
        <w:spacing w:before="0" w:beforeAutospacing="0" w:after="0" w:afterAutospacing="0"/>
        <w:ind w:left="720"/>
        <w:jc w:val="left"/>
        <w:rPr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acc>
          <m:r>
            <w:rPr>
              <w:rFonts w:ascii="Cambria Math" w:hAnsi="Cambria Math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φ</m:t>
              </m:r>
            </m:e>
          </m:func>
        </m:oMath>
      </m:oMathPara>
    </w:p>
    <w:p w:rsidR="00EF7D3D" w:rsidRDefault="00EF7D3D" w:rsidP="00EF7D3D">
      <w:pPr>
        <w:pStyle w:val="1"/>
        <w:spacing w:before="0" w:beforeAutospacing="0" w:after="0" w:afterAutospacing="0"/>
        <w:ind w:left="720"/>
        <w:jc w:val="left"/>
      </w:pPr>
      <w:r>
        <w:t xml:space="preserve">В координатной форме: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54206D" w:rsidRDefault="0054206D" w:rsidP="0054206D">
      <w:pPr>
        <w:pStyle w:val="1"/>
        <w:numPr>
          <w:ilvl w:val="0"/>
          <w:numId w:val="1"/>
        </w:numPr>
        <w:spacing w:before="0" w:beforeAutospacing="0" w:after="0" w:afterAutospacing="0"/>
        <w:jc w:val="left"/>
      </w:pPr>
      <w:r>
        <w:t>Если векторы перпендикулярны, то их скалярное произведение равно 0</w:t>
      </w:r>
    </w:p>
    <w:p w:rsidR="00F803B1" w:rsidRDefault="00F803B1" w:rsidP="00EF7D3D">
      <w:pPr>
        <w:pStyle w:val="1"/>
        <w:spacing w:before="0" w:beforeAutospacing="0" w:after="0" w:afterAutospacing="0"/>
        <w:ind w:left="720"/>
        <w:jc w:val="left"/>
      </w:pPr>
    </w:p>
    <w:p w:rsidR="00F803B1" w:rsidRDefault="00F803B1" w:rsidP="00F803B1">
      <w:pPr>
        <w:pStyle w:val="1"/>
        <w:spacing w:before="0" w:beforeAutospacing="0" w:after="0" w:afterAutospacing="0"/>
        <w:ind w:left="227"/>
        <w:jc w:val="left"/>
      </w:pPr>
      <w:r>
        <w:t>В пространстве формулы те же самые, только добавляется третья координата.</w:t>
      </w:r>
    </w:p>
    <w:p w:rsidR="00F803B1" w:rsidRDefault="00F803B1" w:rsidP="00F803B1">
      <w:pPr>
        <w:pStyle w:val="1"/>
        <w:spacing w:before="0" w:beforeAutospacing="0" w:after="0" w:afterAutospacing="0"/>
        <w:ind w:left="227"/>
        <w:jc w:val="left"/>
      </w:pPr>
    </w:p>
    <w:p w:rsidR="00F803B1" w:rsidRDefault="00F803B1" w:rsidP="00F803B1">
      <w:pPr>
        <w:pStyle w:val="1"/>
        <w:spacing w:before="0" w:beforeAutospacing="0" w:after="0" w:afterAutospacing="0"/>
        <w:ind w:left="227"/>
        <w:jc w:val="left"/>
      </w:pPr>
      <w:r>
        <w:rPr>
          <w:noProof/>
        </w:rPr>
        <w:drawing>
          <wp:inline distT="0" distB="0" distL="0" distR="0">
            <wp:extent cx="5848350" cy="3324225"/>
            <wp:effectExtent l="0" t="0" r="0" b="0"/>
            <wp:docPr id="14" name="Рисунок 14" descr="Решение высшей математи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шение высшей математики онлайн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33" cy="332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6D" w:rsidRDefault="0054206D" w:rsidP="00F803B1">
      <w:pPr>
        <w:pStyle w:val="1"/>
        <w:spacing w:before="0" w:beforeAutospacing="0" w:after="0" w:afterAutospacing="0"/>
        <w:ind w:left="227"/>
        <w:jc w:val="left"/>
      </w:pPr>
    </w:p>
    <w:p w:rsidR="00F803B1" w:rsidRDefault="00F803B1" w:rsidP="00F803B1">
      <w:pPr>
        <w:pStyle w:val="1"/>
        <w:spacing w:before="0" w:beforeAutospacing="0" w:after="0" w:afterAutospacing="0"/>
        <w:ind w:left="227"/>
        <w:jc w:val="left"/>
      </w:pPr>
    </w:p>
    <w:p w:rsidR="00F803B1" w:rsidRDefault="00F803B1" w:rsidP="00F803B1">
      <w:pPr>
        <w:pStyle w:val="1"/>
        <w:spacing w:before="0" w:beforeAutospacing="0" w:after="0" w:afterAutospacing="0"/>
        <w:ind w:left="227"/>
        <w:jc w:val="left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7" name="Рисунок 17" descr="Прямоугольная система координат в пространстве.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ямоугольная система координат в пространстве.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6D" w:rsidRDefault="0054206D" w:rsidP="00F803B1">
      <w:pPr>
        <w:pStyle w:val="1"/>
        <w:spacing w:before="0" w:beforeAutospacing="0" w:after="0" w:afterAutospacing="0"/>
        <w:ind w:left="227"/>
        <w:jc w:val="left"/>
      </w:pPr>
    </w:p>
    <w:p w:rsidR="00C8223B" w:rsidRPr="00F803B1" w:rsidRDefault="00C8223B" w:rsidP="00EF7D3D">
      <w:pPr>
        <w:pStyle w:val="1"/>
        <w:spacing w:before="0" w:beforeAutospacing="0" w:after="0" w:afterAutospacing="0"/>
        <w:ind w:left="720"/>
        <w:jc w:val="left"/>
      </w:pPr>
    </w:p>
    <w:p w:rsidR="00C8223B" w:rsidRPr="00FB247F" w:rsidRDefault="00C8223B" w:rsidP="00C8223B">
      <w:pPr>
        <w:pStyle w:val="1"/>
        <w:spacing w:before="0" w:beforeAutospacing="0" w:after="0" w:afterAutospacing="0"/>
        <w:jc w:val="left"/>
      </w:pPr>
      <w:r w:rsidRPr="00C8223B">
        <w:rPr>
          <w:b/>
        </w:rPr>
        <w:t>Пример</w:t>
      </w:r>
      <w:r>
        <w:t>.  Даны три точки</w:t>
      </w:r>
      <w:proofErr w:type="gramStart"/>
      <w:r>
        <w:t xml:space="preserve">   </w:t>
      </w:r>
      <w:r w:rsidR="00490032">
        <w:t>А</w:t>
      </w:r>
      <w:proofErr w:type="gramEnd"/>
      <w:r w:rsidR="00490032">
        <w:t xml:space="preserve">(4;-1;3),  В(2;2;2) и С(1; -2;3). Построить точки в системе координат, определить: какая из точек находится выше (ниже) других, какая точка левее (правее), какая точка дальше (ближе). Найти координаты векторов </w:t>
      </w:r>
      <w:r w:rsidR="00F803B1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CB</m:t>
            </m:r>
          </m:e>
        </m:acc>
      </m:oMath>
      <w:r w:rsidR="00FB247F" w:rsidRPr="00FB247F">
        <w:t xml:space="preserve">, </w:t>
      </w:r>
      <w:r w:rsidR="00FB247F">
        <w:t xml:space="preserve">середину отрезка АС, найти вектор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=3∙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-2∙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FB247F" w:rsidRPr="00FB247F">
        <w:t>.</w:t>
      </w:r>
    </w:p>
    <w:p w:rsidR="00FB247F" w:rsidRPr="0054206D" w:rsidRDefault="00FB247F" w:rsidP="00C8223B">
      <w:pPr>
        <w:pStyle w:val="1"/>
        <w:spacing w:before="0" w:beforeAutospacing="0" w:after="0" w:afterAutospacing="0"/>
        <w:jc w:val="left"/>
      </w:pPr>
      <w:r>
        <w:t xml:space="preserve">Решение:  1)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2-4;2-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;2-3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-2;3;-1</m:t>
            </m:r>
          </m:e>
        </m:d>
      </m:oMath>
    </w:p>
    <w:p w:rsidR="00FB247F" w:rsidRPr="0054206D" w:rsidRDefault="00FB247F" w:rsidP="00C8223B">
      <w:pPr>
        <w:pStyle w:val="1"/>
        <w:spacing w:before="0" w:beforeAutospacing="0" w:after="0" w:afterAutospacing="0"/>
        <w:jc w:val="left"/>
      </w:pPr>
      <w:r w:rsidRPr="0054206D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BA</m:t>
            </m:r>
          </m:e>
        </m:acc>
        <m:r>
          <w:rPr>
            <w:rFonts w:ascii="Cambria Math" w:hAnsi="Cambria Math"/>
          </w:rPr>
          <m:t>=-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2;-3;1</m:t>
            </m:r>
          </m:e>
        </m:d>
      </m:oMath>
      <w:r w:rsidRPr="0054206D">
        <w:t xml:space="preserve"> ,      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2-1;2—2;2-3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1;4;-1</m:t>
            </m:r>
          </m:e>
        </m:d>
      </m:oMath>
    </w:p>
    <w:p w:rsidR="004C5F8C" w:rsidRPr="0054206D" w:rsidRDefault="004C5F8C" w:rsidP="00C8223B">
      <w:pPr>
        <w:pStyle w:val="1"/>
        <w:spacing w:before="0" w:beforeAutospacing="0" w:after="0" w:afterAutospacing="0"/>
        <w:jc w:val="left"/>
      </w:pPr>
    </w:p>
    <w:p w:rsidR="00FB247F" w:rsidRDefault="004C5F8C" w:rsidP="00C8223B">
      <w:pPr>
        <w:pStyle w:val="1"/>
        <w:spacing w:before="0" w:beforeAutospacing="0" w:after="0" w:afterAutospacing="0"/>
        <w:jc w:val="left"/>
        <w:rPr>
          <w:lang w:val="en-US"/>
        </w:rPr>
      </w:pPr>
      <w:r>
        <w:rPr>
          <w:lang w:val="en-US"/>
        </w:rPr>
        <w:t xml:space="preserve">2) </w:t>
      </w:r>
      <w:r w:rsidR="00FB247F">
        <w:rPr>
          <w:lang w:val="en-US"/>
        </w:rPr>
        <w:t xml:space="preserve">AM=MC    </w:t>
      </w: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4+1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-1-2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3+3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2.5;-1.5;3</m:t>
            </m:r>
          </m:e>
        </m:d>
      </m:oMath>
    </w:p>
    <w:p w:rsidR="004C5F8C" w:rsidRDefault="004C5F8C" w:rsidP="00C8223B">
      <w:pPr>
        <w:pStyle w:val="1"/>
        <w:spacing w:before="0" w:beforeAutospacing="0" w:after="0" w:afterAutospacing="0"/>
        <w:jc w:val="left"/>
        <w:rPr>
          <w:lang w:val="en-US"/>
        </w:rPr>
      </w:pPr>
    </w:p>
    <w:p w:rsidR="004C5F8C" w:rsidRDefault="00B67651" w:rsidP="00C8223B">
      <w:pPr>
        <w:pStyle w:val="1"/>
        <w:spacing w:before="0" w:beforeAutospacing="0" w:after="0" w:afterAutospacing="0"/>
        <w:jc w:val="left"/>
        <w:rPr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  <w:lang w:val="en-US"/>
          </w:rPr>
          <m:t>=3∙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  <w:lang w:val="en-US"/>
          </w:rPr>
          <m:t>-2∙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4C5F8C">
        <w:rPr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3∙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-2;3;-1</m:t>
            </m:r>
          </m:e>
        </m:d>
        <m:r>
          <w:rPr>
            <w:rFonts w:ascii="Cambria Math" w:hAnsi="Cambria Math"/>
            <w:lang w:val="en-US"/>
          </w:rPr>
          <m:t>-2∙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-1;-4;1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-6;9;-3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2;8;-2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-4;17;-5</m:t>
            </m:r>
          </m:e>
        </m:d>
      </m:oMath>
    </w:p>
    <w:p w:rsidR="00C8223B" w:rsidRDefault="00C8223B" w:rsidP="004C5F8C">
      <w:pPr>
        <w:pStyle w:val="1"/>
        <w:spacing w:before="0" w:beforeAutospacing="0" w:after="0" w:afterAutospacing="0"/>
        <w:jc w:val="left"/>
        <w:rPr>
          <w:i/>
          <w:lang w:val="en-US"/>
        </w:rPr>
      </w:pPr>
    </w:p>
    <w:p w:rsidR="004C5F8C" w:rsidRPr="0054206D" w:rsidRDefault="004C5F8C" w:rsidP="004C5F8C">
      <w:pPr>
        <w:pStyle w:val="1"/>
        <w:spacing w:before="0" w:beforeAutospacing="0" w:after="0" w:afterAutospacing="0"/>
        <w:jc w:val="left"/>
      </w:pPr>
      <w:r w:rsidRPr="0054206D">
        <w:t xml:space="preserve">3) 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-2;3;-1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1;4;-1</m:t>
            </m:r>
          </m:e>
        </m:d>
        <m:r>
          <w:rPr>
            <w:rFonts w:ascii="Cambria Math" w:hAnsi="Cambria Math"/>
          </w:rPr>
          <m:t>=-2∙1+3∙4+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=11≠0</m:t>
        </m:r>
      </m:oMath>
    </w:p>
    <w:p w:rsidR="00C8223B" w:rsidRDefault="00947DFA" w:rsidP="00EF7D3D">
      <w:pPr>
        <w:pStyle w:val="1"/>
        <w:spacing w:before="0" w:beforeAutospacing="0" w:after="0" w:afterAutospacing="0"/>
        <w:ind w:left="720"/>
        <w:jc w:val="left"/>
      </w:pPr>
      <w:r>
        <w:t>Значит векторы не перпендикулярны.</w:t>
      </w:r>
    </w:p>
    <w:p w:rsidR="00947DFA" w:rsidRDefault="00947DFA" w:rsidP="00EF7D3D">
      <w:pPr>
        <w:pStyle w:val="1"/>
        <w:spacing w:before="0" w:beforeAutospacing="0" w:after="0" w:afterAutospacing="0"/>
        <w:ind w:left="720"/>
        <w:jc w:val="left"/>
      </w:pPr>
    </w:p>
    <w:p w:rsidR="00947DFA" w:rsidRDefault="00947DFA" w:rsidP="00947DFA">
      <w:pPr>
        <w:pStyle w:val="1"/>
        <w:spacing w:before="0" w:beforeAutospacing="0" w:after="0" w:afterAutospacing="0"/>
        <w:ind w:left="57"/>
        <w:jc w:val="left"/>
      </w:pPr>
      <w:r>
        <w:t xml:space="preserve">4)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-1</m:t>
            </m:r>
          </m:den>
        </m:f>
      </m:oMath>
      <w:r>
        <w:t xml:space="preserve">  значит векторы не коллинеарны.</w:t>
      </w:r>
    </w:p>
    <w:p w:rsidR="00947DFA" w:rsidRDefault="00947DFA" w:rsidP="00947DFA">
      <w:pPr>
        <w:pStyle w:val="1"/>
        <w:spacing w:before="0" w:beforeAutospacing="0" w:after="0" w:afterAutospacing="0"/>
        <w:ind w:left="57"/>
        <w:jc w:val="left"/>
      </w:pPr>
    </w:p>
    <w:p w:rsidR="00947DFA" w:rsidRDefault="00947DFA" w:rsidP="00947DFA">
      <w:pPr>
        <w:pStyle w:val="1"/>
        <w:spacing w:before="0" w:beforeAutospacing="0" w:after="0" w:afterAutospacing="0"/>
        <w:ind w:left="57"/>
        <w:jc w:val="left"/>
      </w:pPr>
      <w:r>
        <w:t>5)  Если точки</w:t>
      </w:r>
      <w:proofErr w:type="gramStart"/>
      <w:r>
        <w:t xml:space="preserve">   А</w:t>
      </w:r>
      <w:proofErr w:type="gramEnd"/>
      <w:r>
        <w:t>, В, С, Д  - вершины параллелограмма, то координаты точки  Д(</w:t>
      </w:r>
      <w:r>
        <w:rPr>
          <w:lang w:val="en-US"/>
        </w:rPr>
        <w:t>x</w:t>
      </w:r>
      <w:r w:rsidRPr="00947DFA">
        <w:t>,</w:t>
      </w:r>
      <w:r>
        <w:rPr>
          <w:lang w:val="en-US"/>
        </w:rPr>
        <w:t>y</w:t>
      </w:r>
      <w:r w:rsidRPr="00947DFA">
        <w:t>,</w:t>
      </w:r>
      <w:r>
        <w:rPr>
          <w:lang w:val="en-US"/>
        </w:rPr>
        <w:t>z</w:t>
      </w:r>
      <w:r w:rsidRPr="00947DFA">
        <w:t xml:space="preserve">) </w:t>
      </w:r>
      <w:r>
        <w:t xml:space="preserve"> находим, используя равенство векторов (противолежащие стороны параллелограмма равны и параллельны)</w:t>
      </w:r>
    </w:p>
    <w:p w:rsidR="00947DFA" w:rsidRDefault="00947DFA" w:rsidP="00947DFA">
      <w:pPr>
        <w:pStyle w:val="1"/>
        <w:spacing w:before="0" w:beforeAutospacing="0" w:after="0" w:afterAutospacing="0"/>
        <w:ind w:left="57"/>
        <w:jc w:val="left"/>
      </w:pPr>
    </w:p>
    <w:p w:rsidR="00947DFA" w:rsidRPr="00EB2614" w:rsidRDefault="00B67651" w:rsidP="00947DFA">
      <w:pPr>
        <w:pStyle w:val="1"/>
        <w:spacing w:before="0" w:beforeAutospacing="0" w:after="0" w:afterAutospacing="0"/>
        <w:ind w:left="57"/>
        <w:jc w:val="left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ВС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АД</m:t>
            </m:r>
          </m:e>
        </m:acc>
        <m:r>
          <w:rPr>
            <w:rFonts w:ascii="Cambria Math" w:hAnsi="Cambria Math"/>
          </w:rPr>
          <m:t xml:space="preserve"> →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-1;-4;1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-4;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+1;</m:t>
            </m:r>
            <m:r>
              <w:rPr>
                <w:rFonts w:ascii="Cambria Math" w:hAnsi="Cambria Math"/>
                <w:lang w:val="en-US"/>
              </w:rPr>
              <m:t>z</m:t>
            </m:r>
            <m:r>
              <w:rPr>
                <w:rFonts w:ascii="Cambria Math" w:hAnsi="Cambria Math"/>
              </w:rPr>
              <m:t>-3</m:t>
            </m:r>
          </m:e>
        </m:d>
      </m:oMath>
      <w:r w:rsidR="00EB2614">
        <w:t>, так как векторы равны, то их координаты тоже равны</w:t>
      </w:r>
    </w:p>
    <w:p w:rsidR="00EB2614" w:rsidRDefault="00B67651" w:rsidP="00947DFA">
      <w:pPr>
        <w:pStyle w:val="1"/>
        <w:spacing w:before="0" w:beforeAutospacing="0" w:after="0" w:afterAutospacing="0"/>
        <w:ind w:left="57"/>
        <w:jc w:val="left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x-4=-1     x=3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y+1=-4     y=-5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z-3=1       z=4</m:t>
                  </m:r>
                </m:e>
              </m:eqArr>
            </m:e>
          </m:d>
        </m:oMath>
      </m:oMathPara>
    </w:p>
    <w:p w:rsidR="00EB2614" w:rsidRDefault="00EB2614" w:rsidP="00947DFA">
      <w:pPr>
        <w:pStyle w:val="1"/>
        <w:spacing w:before="0" w:beforeAutospacing="0" w:after="0" w:afterAutospacing="0"/>
        <w:ind w:left="57"/>
        <w:jc w:val="left"/>
      </w:pPr>
      <w:r>
        <w:t>Д(3; -5; 4) – искомая точка.</w:t>
      </w:r>
    </w:p>
    <w:p w:rsidR="00EB2614" w:rsidRDefault="00EB2614" w:rsidP="00947DFA">
      <w:pPr>
        <w:pStyle w:val="1"/>
        <w:spacing w:before="0" w:beforeAutospacing="0" w:after="0" w:afterAutospacing="0"/>
        <w:ind w:left="57"/>
        <w:jc w:val="left"/>
      </w:pPr>
    </w:p>
    <w:p w:rsidR="00EB2614" w:rsidRDefault="00EB2614" w:rsidP="00947DFA">
      <w:pPr>
        <w:pStyle w:val="1"/>
        <w:spacing w:before="0" w:beforeAutospacing="0" w:after="0" w:afterAutospacing="0"/>
        <w:ind w:left="57"/>
        <w:jc w:val="left"/>
      </w:pPr>
      <w:r>
        <w:rPr>
          <w:noProof/>
        </w:rPr>
        <w:drawing>
          <wp:inline distT="0" distB="0" distL="0" distR="0">
            <wp:extent cx="2872485" cy="1485900"/>
            <wp:effectExtent l="19050" t="0" r="4065" b="0"/>
            <wp:docPr id="20" name="Рисунок 20" descr="Параллелограмм – Свойства, Признаки, 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араллелограмм – Свойства, Признаки, 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16" w:rsidRDefault="00141516" w:rsidP="00947DFA">
      <w:pPr>
        <w:pStyle w:val="1"/>
        <w:spacing w:before="0" w:beforeAutospacing="0" w:after="0" w:afterAutospacing="0"/>
        <w:ind w:left="57"/>
        <w:jc w:val="left"/>
      </w:pPr>
    </w:p>
    <w:p w:rsidR="00141516" w:rsidRDefault="00141516" w:rsidP="00947DFA">
      <w:pPr>
        <w:pStyle w:val="1"/>
        <w:spacing w:before="0" w:beforeAutospacing="0" w:after="0" w:afterAutospacing="0"/>
        <w:ind w:left="57"/>
        <w:jc w:val="left"/>
      </w:pPr>
    </w:p>
    <w:p w:rsidR="00141516" w:rsidRDefault="00141516" w:rsidP="00947DFA">
      <w:pPr>
        <w:pStyle w:val="1"/>
        <w:spacing w:before="0" w:beforeAutospacing="0" w:after="0" w:afterAutospacing="0"/>
        <w:ind w:left="57"/>
        <w:jc w:val="left"/>
      </w:pPr>
    </w:p>
    <w:p w:rsidR="00141516" w:rsidRDefault="00141516" w:rsidP="00947DFA">
      <w:pPr>
        <w:pStyle w:val="1"/>
        <w:spacing w:before="0" w:beforeAutospacing="0" w:after="0" w:afterAutospacing="0"/>
        <w:ind w:left="57"/>
        <w:jc w:val="left"/>
      </w:pPr>
      <w:r>
        <w:t>6) Даны точки</w:t>
      </w:r>
      <w:proofErr w:type="gramStart"/>
      <w:r>
        <w:t xml:space="preserve"> А</w:t>
      </w:r>
      <w:proofErr w:type="gramEnd"/>
      <w:r>
        <w:t>(3;-2;1) и  В(-4;5;7). Точка</w:t>
      </w:r>
      <w:proofErr w:type="gramStart"/>
      <w:r>
        <w:t xml:space="preserve">  В</w:t>
      </w:r>
      <w:proofErr w:type="gramEnd"/>
      <w:r>
        <w:t xml:space="preserve"> – середина отрезка АС, найти координаты точки  С.</w:t>
      </w:r>
    </w:p>
    <w:p w:rsidR="00141516" w:rsidRDefault="00141516" w:rsidP="00947DFA">
      <w:pPr>
        <w:pStyle w:val="1"/>
        <w:spacing w:before="0" w:beforeAutospacing="0" w:after="0" w:afterAutospacing="0"/>
        <w:ind w:left="57"/>
        <w:jc w:val="left"/>
      </w:pPr>
      <w:r>
        <w:t xml:space="preserve">Так как АВ = </w:t>
      </w:r>
      <w:proofErr w:type="gramStart"/>
      <w:r>
        <w:t>ВС</w:t>
      </w:r>
      <w:proofErr w:type="gramEnd"/>
      <w:r>
        <w:t xml:space="preserve">, то  </w:t>
      </w:r>
      <w:r w:rsidR="00DD48EB">
        <w:t>вектор</w:t>
      </w:r>
      <w:r w:rsidR="009000AB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 w:rsidR="009000AB">
        <w:rPr>
          <w:b/>
          <w:bCs/>
        </w:rPr>
        <w:t xml:space="preserve"> </w:t>
      </w:r>
      <w:r w:rsidR="00DD48EB">
        <w:t>, значит  (-7;</w:t>
      </w:r>
      <w:r w:rsidR="009000AB" w:rsidRPr="009000AB">
        <w:t xml:space="preserve"> </w:t>
      </w:r>
      <w:r w:rsidR="00DD48EB">
        <w:t>7;</w:t>
      </w:r>
      <w:r w:rsidR="009000AB" w:rsidRPr="009000AB">
        <w:t xml:space="preserve"> </w:t>
      </w:r>
      <w:r w:rsidR="00DD48EB">
        <w:t>6) = (</w:t>
      </w:r>
      <w:r w:rsidR="00DD48EB">
        <w:rPr>
          <w:lang w:val="en-US"/>
        </w:rPr>
        <w:t>x</w:t>
      </w:r>
      <w:r w:rsidR="00DD48EB" w:rsidRPr="00DD48EB">
        <w:t>+4;</w:t>
      </w:r>
      <w:r w:rsidR="009000AB" w:rsidRPr="009000AB">
        <w:t xml:space="preserve"> </w:t>
      </w:r>
      <w:r w:rsidR="00DD48EB">
        <w:rPr>
          <w:lang w:val="en-US"/>
        </w:rPr>
        <w:t>y</w:t>
      </w:r>
      <w:r w:rsidR="00DD48EB" w:rsidRPr="00DD48EB">
        <w:t>-5;</w:t>
      </w:r>
      <w:r w:rsidR="009000AB" w:rsidRPr="009000AB">
        <w:t xml:space="preserve"> </w:t>
      </w:r>
      <w:r w:rsidR="00DD48EB">
        <w:rPr>
          <w:lang w:val="en-US"/>
        </w:rPr>
        <w:t>z</w:t>
      </w:r>
      <w:r w:rsidR="00DD48EB" w:rsidRPr="00DD48EB">
        <w:t>-7)</w:t>
      </w:r>
    </w:p>
    <w:p w:rsidR="00DD48EB" w:rsidRPr="0071378D" w:rsidRDefault="00DD48EB" w:rsidP="00947DFA">
      <w:pPr>
        <w:pStyle w:val="1"/>
        <w:spacing w:before="0" w:beforeAutospacing="0" w:after="0" w:afterAutospacing="0"/>
        <w:ind w:left="57"/>
        <w:jc w:val="left"/>
      </w:pPr>
      <w:r>
        <w:rPr>
          <w:lang w:val="en-US"/>
        </w:rPr>
        <w:t>X</w:t>
      </w:r>
      <w:r w:rsidRPr="0071378D">
        <w:t>+4 = -7</w:t>
      </w:r>
      <w:proofErr w:type="gramStart"/>
      <w:r w:rsidR="009000AB">
        <w:t>,  а</w:t>
      </w:r>
      <w:proofErr w:type="gramEnd"/>
      <w:r w:rsidR="009000AB" w:rsidRPr="0071378D">
        <w:t xml:space="preserve">   </w:t>
      </w:r>
      <w:r w:rsidR="009000AB">
        <w:rPr>
          <w:lang w:val="en-US"/>
        </w:rPr>
        <w:t>x</w:t>
      </w:r>
      <w:r w:rsidR="009000AB" w:rsidRPr="0071378D">
        <w:t xml:space="preserve"> = - 11,     </w:t>
      </w:r>
      <w:r w:rsidR="009000AB">
        <w:rPr>
          <w:lang w:val="en-US"/>
        </w:rPr>
        <w:t>y</w:t>
      </w:r>
      <w:r w:rsidR="009000AB" w:rsidRPr="0071378D">
        <w:t xml:space="preserve"> – 5 = 7 </w:t>
      </w:r>
      <w:r w:rsidR="009000AB">
        <w:t xml:space="preserve">, а </w:t>
      </w:r>
      <w:r w:rsidRPr="0071378D">
        <w:t xml:space="preserve">   </w:t>
      </w:r>
      <w:r>
        <w:rPr>
          <w:lang w:val="en-US"/>
        </w:rPr>
        <w:t>y</w:t>
      </w:r>
      <w:r w:rsidRPr="0071378D">
        <w:t xml:space="preserve"> = 12,          </w:t>
      </w:r>
      <w:r>
        <w:rPr>
          <w:lang w:val="en-US"/>
        </w:rPr>
        <w:t>z</w:t>
      </w:r>
      <w:r w:rsidRPr="0071378D">
        <w:t xml:space="preserve"> – 7 = 6</w:t>
      </w:r>
      <w:r w:rsidR="009000AB">
        <w:t xml:space="preserve">,  а </w:t>
      </w:r>
      <w:r w:rsidRPr="0071378D">
        <w:t xml:space="preserve">     </w:t>
      </w:r>
      <w:r>
        <w:rPr>
          <w:lang w:val="en-US"/>
        </w:rPr>
        <w:t>z</w:t>
      </w:r>
      <w:r w:rsidRPr="0071378D">
        <w:t xml:space="preserve"> = 13</w:t>
      </w:r>
    </w:p>
    <w:p w:rsidR="00DD48EB" w:rsidRPr="0071378D" w:rsidRDefault="00DD48EB" w:rsidP="00947DFA">
      <w:pPr>
        <w:pStyle w:val="1"/>
        <w:spacing w:before="0" w:beforeAutospacing="0" w:after="0" w:afterAutospacing="0"/>
        <w:ind w:left="57"/>
        <w:jc w:val="left"/>
      </w:pPr>
      <w:proofErr w:type="gramStart"/>
      <w:r>
        <w:rPr>
          <w:lang w:val="en-US"/>
        </w:rPr>
        <w:t>C</w:t>
      </w:r>
      <w:r w:rsidRPr="0071378D">
        <w:t>(</w:t>
      </w:r>
      <w:proofErr w:type="gramEnd"/>
      <w:r w:rsidRPr="0071378D">
        <w:t xml:space="preserve"> - 11; 12; 13).</w:t>
      </w:r>
    </w:p>
    <w:p w:rsidR="00DD48EB" w:rsidRPr="0071378D" w:rsidRDefault="00DD48EB" w:rsidP="00947DFA">
      <w:pPr>
        <w:pStyle w:val="1"/>
        <w:spacing w:before="0" w:beforeAutospacing="0" w:after="0" w:afterAutospacing="0"/>
        <w:ind w:left="57"/>
        <w:jc w:val="left"/>
      </w:pPr>
    </w:p>
    <w:p w:rsidR="00DD48EB" w:rsidRDefault="00DD48EB" w:rsidP="00947DFA">
      <w:pPr>
        <w:pStyle w:val="1"/>
        <w:spacing w:before="0" w:beforeAutospacing="0" w:after="0" w:afterAutospacing="0"/>
        <w:ind w:left="57"/>
        <w:jc w:val="left"/>
      </w:pPr>
      <w:r w:rsidRPr="0071378D">
        <w:t>7)</w:t>
      </w:r>
      <w:r w:rsidRPr="0071378D">
        <w:rPr>
          <w:b/>
          <w:bCs/>
        </w:rPr>
        <w:t xml:space="preserve"> </w:t>
      </w:r>
      <w:r w:rsidRPr="0071378D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71378D">
        <w:t>= (- 5; 2</w:t>
      </w:r>
      <w:r>
        <w:rPr>
          <w:lang w:val="en-US"/>
        </w:rPr>
        <w:t>k</w:t>
      </w:r>
      <w:r w:rsidRPr="0071378D">
        <w:t xml:space="preserve">; 3), </w:t>
      </w:r>
      <w:r w:rsidR="009000AB" w:rsidRPr="0071378D">
        <w:rPr>
          <w:b/>
          <w:bCs/>
        </w:rPr>
        <w:t xml:space="preserve">   </w:t>
      </w:r>
      <w:r w:rsidRPr="0071378D">
        <w:rPr>
          <w:b/>
          <w:b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</m:oMath>
      <w:r w:rsidRPr="0071378D">
        <w:t xml:space="preserve"> (2; 7; 8).  </w:t>
      </w:r>
      <w:r>
        <w:t xml:space="preserve">При каком значении параметра  </w:t>
      </w:r>
      <w:proofErr w:type="gramStart"/>
      <w:r>
        <w:t>к</w:t>
      </w:r>
      <w:proofErr w:type="gramEnd"/>
      <w:r>
        <w:t xml:space="preserve">  векторы перпендикулярны?</w:t>
      </w:r>
    </w:p>
    <w:p w:rsidR="00DD48EB" w:rsidRDefault="00DD48EB" w:rsidP="00947DFA">
      <w:pPr>
        <w:pStyle w:val="1"/>
        <w:spacing w:before="0" w:beforeAutospacing="0" w:after="0" w:afterAutospacing="0"/>
        <w:ind w:left="57"/>
        <w:jc w:val="left"/>
        <w:rPr>
          <w:b/>
          <w:bCs/>
        </w:rPr>
      </w:pPr>
      <w:r>
        <w:t xml:space="preserve">     Векторы перпендикулярны, если их скалярное произведение  =  0</w:t>
      </w:r>
      <w:r w:rsidR="0083300C">
        <w:t>, то есть  -5*2+2к*7+3*8 = 0, значит   14к – 10 + 24 =0</w:t>
      </w:r>
      <w:r w:rsidR="009000AB">
        <w:t>,   14к = - 14</w:t>
      </w:r>
      <w:r w:rsidR="0083300C">
        <w:t xml:space="preserve">    и  </w:t>
      </w:r>
      <w:r w:rsidR="0083300C" w:rsidRPr="0083300C">
        <w:rPr>
          <w:b/>
          <w:bCs/>
        </w:rPr>
        <w:t>к = - 1</w:t>
      </w:r>
    </w:p>
    <w:p w:rsidR="0083300C" w:rsidRDefault="0083300C" w:rsidP="00947DFA">
      <w:pPr>
        <w:pStyle w:val="1"/>
        <w:spacing w:before="0" w:beforeAutospacing="0" w:after="0" w:afterAutospacing="0"/>
        <w:ind w:left="57"/>
        <w:jc w:val="left"/>
        <w:rPr>
          <w:b/>
          <w:bCs/>
        </w:rPr>
      </w:pPr>
    </w:p>
    <w:p w:rsidR="0083300C" w:rsidRDefault="0083300C" w:rsidP="00947DFA">
      <w:pPr>
        <w:pStyle w:val="1"/>
        <w:spacing w:before="0" w:beforeAutospacing="0" w:after="0" w:afterAutospacing="0"/>
        <w:ind w:left="57"/>
        <w:jc w:val="left"/>
      </w:pPr>
      <w:r>
        <w:t>8) Даны точки  А(-2; 5; 4),    В</w:t>
      </w:r>
      <w:proofErr w:type="gramStart"/>
      <w:r>
        <w:t xml:space="preserve">( </w:t>
      </w:r>
      <w:proofErr w:type="gramEnd"/>
      <w:r>
        <w:t xml:space="preserve">2; 3 – к; 8). При каком значении параметра   </w:t>
      </w:r>
      <w:proofErr w:type="gramStart"/>
      <w:r>
        <w:t>к</w:t>
      </w:r>
      <w:proofErr w:type="gramEnd"/>
      <w:r>
        <w:t xml:space="preserve"> расстояние между точками будет равно 6?</w:t>
      </w:r>
    </w:p>
    <w:p w:rsidR="00822EBA" w:rsidRDefault="00822EBA" w:rsidP="00947DFA">
      <w:pPr>
        <w:pStyle w:val="1"/>
        <w:spacing w:before="0" w:beforeAutospacing="0" w:after="0" w:afterAutospacing="0"/>
        <w:ind w:left="57"/>
        <w:jc w:val="left"/>
      </w:pPr>
      <w:r>
        <w:t>Решение:</w:t>
      </w:r>
    </w:p>
    <w:p w:rsidR="0083300C" w:rsidRDefault="0083300C" w:rsidP="00947DFA">
      <w:pPr>
        <w:pStyle w:val="1"/>
        <w:spacing w:before="0" w:beforeAutospacing="0" w:after="0" w:afterAutospacing="0"/>
        <w:ind w:left="57"/>
        <w:jc w:val="left"/>
      </w:pPr>
    </w:p>
    <w:p w:rsidR="0083300C" w:rsidRDefault="00B67651" w:rsidP="00947DFA">
      <w:pPr>
        <w:pStyle w:val="1"/>
        <w:spacing w:before="0" w:beforeAutospacing="0" w:after="0" w:afterAutospacing="0"/>
        <w:ind w:left="57"/>
        <w:jc w:val="left"/>
      </w:pP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 xml:space="preserve"> </m:t>
        </m:r>
      </m:oMath>
      <w:r w:rsidR="0083300C">
        <w:t xml:space="preserve">= (2 – (- 2); 3 – к – 5; 8 – 4)  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 xml:space="preserve"> </m:t>
        </m:r>
      </m:oMath>
      <w:r w:rsidR="0083300C">
        <w:t>= (4; - к – 2; 4)</w:t>
      </w:r>
    </w:p>
    <w:p w:rsidR="0019359E" w:rsidRPr="0019359E" w:rsidRDefault="00B67651" w:rsidP="00947DFA">
      <w:pPr>
        <w:pStyle w:val="1"/>
        <w:spacing w:before="0" w:beforeAutospacing="0" w:after="0" w:afterAutospacing="0"/>
        <w:ind w:left="57"/>
        <w:jc w:val="left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АВ</m:t>
              </m:r>
            </m:e>
          </m:d>
          <m:r>
            <w:rPr>
              <w:rFonts w:ascii="Cambria Math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16+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-к-2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+16</m:t>
              </m:r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32+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к+2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=6</m:t>
          </m:r>
        </m:oMath>
      </m:oMathPara>
    </w:p>
    <w:p w:rsidR="0019359E" w:rsidRDefault="0019359E" w:rsidP="00947DFA">
      <w:pPr>
        <w:pStyle w:val="1"/>
        <w:spacing w:before="0" w:beforeAutospacing="0" w:after="0" w:afterAutospacing="0"/>
        <w:ind w:left="57"/>
        <w:jc w:val="left"/>
      </w:pPr>
    </w:p>
    <w:p w:rsidR="0019359E" w:rsidRDefault="0019359E" w:rsidP="00947DFA">
      <w:pPr>
        <w:pStyle w:val="1"/>
        <w:spacing w:before="0" w:beforeAutospacing="0" w:after="0" w:afterAutospacing="0"/>
        <w:ind w:left="57"/>
        <w:jc w:val="left"/>
      </w:pPr>
      <w:r>
        <w:t xml:space="preserve">Возводим обе части в квадрат    </w:t>
      </w:r>
      <m:oMath>
        <m:r>
          <w:rPr>
            <w:rFonts w:ascii="Cambria Math" w:hAnsi="Cambria Math"/>
          </w:rPr>
          <m:t>32+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</w:p>
    <w:p w:rsidR="0019359E" w:rsidRDefault="0019359E" w:rsidP="00947DFA">
      <w:pPr>
        <w:pStyle w:val="1"/>
        <w:spacing w:before="0" w:beforeAutospacing="0" w:after="0" w:afterAutospacing="0"/>
        <w:ind w:left="57"/>
        <w:jc w:val="left"/>
      </w:pPr>
    </w:p>
    <w:p w:rsidR="0019359E" w:rsidRDefault="00B67651" w:rsidP="00947DFA">
      <w:pPr>
        <w:pStyle w:val="1"/>
        <w:spacing w:before="0" w:beforeAutospacing="0" w:after="0" w:afterAutospacing="0"/>
        <w:ind w:left="57"/>
        <w:jc w:val="left"/>
        <w:rPr>
          <w:b/>
          <w:bCs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=36-32</m:t>
        </m:r>
      </m:oMath>
      <w:r w:rsidR="0019359E">
        <w:t xml:space="preserve">      к + 2 = 2         </w:t>
      </w:r>
      <w:r w:rsidR="0019359E" w:rsidRPr="0019359E">
        <w:rPr>
          <w:b/>
          <w:bCs/>
        </w:rPr>
        <w:t>к = 0</w:t>
      </w:r>
    </w:p>
    <w:p w:rsidR="0019359E" w:rsidRDefault="0019359E" w:rsidP="00947DFA">
      <w:pPr>
        <w:pStyle w:val="1"/>
        <w:spacing w:before="0" w:beforeAutospacing="0" w:after="0" w:afterAutospacing="0"/>
        <w:ind w:left="57"/>
        <w:jc w:val="left"/>
      </w:pPr>
    </w:p>
    <w:p w:rsidR="0019359E" w:rsidRDefault="0019359E" w:rsidP="00947DFA">
      <w:pPr>
        <w:pStyle w:val="1"/>
        <w:spacing w:before="0" w:beforeAutospacing="0" w:after="0" w:afterAutospacing="0"/>
        <w:ind w:left="57"/>
        <w:jc w:val="left"/>
        <w:rPr>
          <w:rFonts w:ascii="Calibri" w:hAnsi="Calibri" w:cs="Calibri"/>
        </w:rPr>
      </w:pPr>
      <w:r>
        <w:t xml:space="preserve">9)  Известно, что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084EBB">
        <w:t xml:space="preserve">  и </w:t>
      </w:r>
      <w:r w:rsidR="00084EBB">
        <w:rPr>
          <w:rFonts w:ascii="Calibri" w:hAnsi="Calibri" w:cs="Calibri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  <w:lang w:val="en-US"/>
              </w:rPr>
              <m:t>b</m:t>
            </m:r>
          </m:e>
        </m:acc>
      </m:oMath>
      <w:r w:rsidR="00084EBB">
        <w:rPr>
          <w:rFonts w:ascii="Calibri" w:hAnsi="Calibri" w:cs="Calibri"/>
        </w:rPr>
        <w:t xml:space="preserve"> – единичные, взаимно перпендикулярные векторы. </w:t>
      </w:r>
    </w:p>
    <w:p w:rsidR="00084EBB" w:rsidRDefault="00084EBB" w:rsidP="00947DFA">
      <w:pPr>
        <w:pStyle w:val="1"/>
        <w:spacing w:before="0" w:beforeAutospacing="0" w:after="0" w:afterAutospacing="0"/>
        <w:ind w:left="57"/>
        <w:jc w:val="left"/>
        <w:rPr>
          <w:rFonts w:ascii="Calibri" w:hAnsi="Calibri" w:cs="Calibri"/>
        </w:rPr>
      </w:pPr>
    </w:p>
    <w:p w:rsidR="00885108" w:rsidRDefault="00084EBB" w:rsidP="00947DFA">
      <w:pPr>
        <w:pStyle w:val="1"/>
        <w:spacing w:before="0" w:beforeAutospacing="0" w:after="0" w:afterAutospacing="0"/>
        <w:ind w:left="57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Вычислить  </w:t>
      </w:r>
      <m:oMath>
        <w:bookmarkStart w:id="0" w:name="_GoBack"/>
        <w:bookmarkEnd w:id="0"/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Calibri"/>
                  </w:rPr>
                  <m:t>+3</m:t>
                </m:r>
                <m:acc>
                  <m:accPr>
                    <m:chr m:val="̅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885108">
        <w:rPr>
          <w:rFonts w:ascii="Calibri" w:hAnsi="Calibri" w:cs="Calibri"/>
        </w:rPr>
        <w:t xml:space="preserve">   </w:t>
      </w:r>
    </w:p>
    <w:p w:rsidR="00084EBB" w:rsidRDefault="00885108" w:rsidP="00947DFA">
      <w:pPr>
        <w:pStyle w:val="1"/>
        <w:spacing w:before="0" w:beforeAutospacing="0" w:after="0" w:afterAutospacing="0"/>
        <w:ind w:left="57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Решение:</w:t>
      </w:r>
    </w:p>
    <w:p w:rsidR="009000AB" w:rsidRDefault="009000AB" w:rsidP="00947DFA">
      <w:pPr>
        <w:pStyle w:val="1"/>
        <w:spacing w:before="0" w:beforeAutospacing="0" w:after="0" w:afterAutospacing="0"/>
        <w:ind w:left="57"/>
        <w:jc w:val="left"/>
        <w:rPr>
          <w:rFonts w:ascii="Calibri" w:hAnsi="Calibri" w:cs="Calibri"/>
          <w:lang w:val="en-US"/>
        </w:rPr>
      </w:pPr>
    </w:p>
    <w:p w:rsidR="009000AB" w:rsidRDefault="00B67651" w:rsidP="00947DFA">
      <w:pPr>
        <w:pStyle w:val="1"/>
        <w:spacing w:before="0" w:beforeAutospacing="0" w:after="0" w:afterAutospacing="0"/>
        <w:ind w:left="57"/>
        <w:jc w:val="left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Calibri"/>
                    </w:rPr>
                    <m:t>+3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+2∙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lang w:val="en-US"/>
            </w:rPr>
            <m:t>∙3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lang w:val="en-US"/>
            </w:rPr>
            <m:t>+9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+6∙0+9∙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=10</m:t>
          </m:r>
        </m:oMath>
      </m:oMathPara>
    </w:p>
    <w:p w:rsidR="00885108" w:rsidRDefault="00885108" w:rsidP="00947DFA">
      <w:pPr>
        <w:pStyle w:val="1"/>
        <w:spacing w:before="0" w:beforeAutospacing="0" w:after="0" w:afterAutospacing="0"/>
        <w:ind w:left="57"/>
        <w:jc w:val="left"/>
        <w:rPr>
          <w:i/>
          <w:lang w:val="en-US"/>
        </w:rPr>
      </w:pPr>
    </w:p>
    <w:p w:rsidR="00885108" w:rsidRPr="00885108" w:rsidRDefault="00885108" w:rsidP="00947DFA">
      <w:pPr>
        <w:pStyle w:val="1"/>
        <w:spacing w:before="0" w:beforeAutospacing="0" w:after="0" w:afterAutospacing="0"/>
        <w:ind w:left="57"/>
        <w:jc w:val="left"/>
        <w:rPr>
          <w:lang w:val="en-US"/>
        </w:rPr>
      </w:pPr>
    </w:p>
    <w:p w:rsidR="00DD48EB" w:rsidRDefault="00B67651" w:rsidP="00947DFA">
      <w:pPr>
        <w:pStyle w:val="1"/>
        <w:spacing w:before="0" w:beforeAutospacing="0" w:after="0" w:afterAutospacing="0"/>
        <w:ind w:left="57"/>
        <w:jc w:val="left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0</m:t>
              </m:r>
            </m:e>
          </m:func>
          <m:r>
            <w:rPr>
              <w:rFonts w:ascii="Cambria Math" w:hAnsi="Cambria Math"/>
            </w:rPr>
            <m:t>=1∙1∙1=1</m:t>
          </m:r>
        </m:oMath>
      </m:oMathPara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  <w:r w:rsidRPr="0071378D">
        <w:t xml:space="preserve">                                     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>90°</m:t>
            </m:r>
          </m:e>
        </m:func>
        <m:r>
          <w:rPr>
            <w:rFonts w:ascii="Cambria Math" w:hAnsi="Cambria Math"/>
          </w:rPr>
          <m:t>=1∙1∙0=0</m:t>
        </m:r>
      </m:oMath>
    </w:p>
    <w:p w:rsidR="00141516" w:rsidRPr="00DD48EB" w:rsidRDefault="00141516" w:rsidP="00947DFA">
      <w:pPr>
        <w:pStyle w:val="1"/>
        <w:spacing w:before="0" w:beforeAutospacing="0" w:after="0" w:afterAutospacing="0"/>
        <w:ind w:left="57"/>
        <w:jc w:val="left"/>
      </w:pPr>
    </w:p>
    <w:p w:rsidR="004C6827" w:rsidRPr="00DD48EB" w:rsidRDefault="004C6827" w:rsidP="00947DFA">
      <w:pPr>
        <w:pStyle w:val="1"/>
        <w:spacing w:before="0" w:beforeAutospacing="0" w:after="0" w:afterAutospacing="0"/>
        <w:ind w:left="57"/>
        <w:jc w:val="left"/>
      </w:pPr>
    </w:p>
    <w:p w:rsidR="004C6827" w:rsidRPr="0071378D" w:rsidRDefault="004C6827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885108" w:rsidRPr="0071378D" w:rsidRDefault="00885108" w:rsidP="00947DFA">
      <w:pPr>
        <w:pStyle w:val="1"/>
        <w:spacing w:before="0" w:beforeAutospacing="0" w:after="0" w:afterAutospacing="0"/>
        <w:ind w:left="57"/>
        <w:jc w:val="left"/>
      </w:pPr>
    </w:p>
    <w:p w:rsidR="004C6827" w:rsidRPr="00DD48EB" w:rsidRDefault="004C6827" w:rsidP="00947DFA">
      <w:pPr>
        <w:pStyle w:val="1"/>
        <w:spacing w:before="0" w:beforeAutospacing="0" w:after="0" w:afterAutospacing="0"/>
        <w:ind w:left="57"/>
        <w:jc w:val="left"/>
      </w:pPr>
    </w:p>
    <w:p w:rsidR="00947DFA" w:rsidRPr="00DD48EB" w:rsidRDefault="00947DFA" w:rsidP="00947DFA">
      <w:pPr>
        <w:pStyle w:val="1"/>
        <w:spacing w:before="0" w:beforeAutospacing="0" w:after="0" w:afterAutospacing="0"/>
        <w:ind w:left="57"/>
        <w:jc w:val="left"/>
      </w:pPr>
    </w:p>
    <w:p w:rsidR="00C8223B" w:rsidRPr="006E5102" w:rsidRDefault="00C8223B" w:rsidP="00C8223B">
      <w:pPr>
        <w:pStyle w:val="1"/>
        <w:spacing w:before="0" w:beforeAutospacing="0" w:after="0" w:afterAutospacing="0"/>
        <w:jc w:val="left"/>
        <w:rPr>
          <w:rFonts w:ascii="Cambria" w:hAnsi="Cambria"/>
          <w:b/>
          <w:sz w:val="32"/>
          <w:szCs w:val="32"/>
        </w:rPr>
      </w:pPr>
      <w:r w:rsidRPr="006E5102">
        <w:rPr>
          <w:rFonts w:ascii="Cambria" w:hAnsi="Cambria"/>
          <w:b/>
          <w:sz w:val="32"/>
          <w:szCs w:val="32"/>
        </w:rPr>
        <w:t>Задания для самостоятельной работы</w:t>
      </w:r>
    </w:p>
    <w:p w:rsidR="00C8223B" w:rsidRPr="00C8223B" w:rsidRDefault="00C8223B" w:rsidP="00C8223B">
      <w:pPr>
        <w:pStyle w:val="1"/>
        <w:spacing w:before="0" w:beforeAutospacing="0" w:after="0" w:afterAutospacing="0" w:line="480" w:lineRule="auto"/>
        <w:ind w:left="714"/>
        <w:jc w:val="both"/>
        <w:rPr>
          <w:rFonts w:asciiTheme="minorHAnsi" w:hAnsiTheme="minorHAnsi" w:cstheme="minorHAnsi"/>
        </w:rPr>
      </w:pPr>
    </w:p>
    <w:p w:rsidR="00C8223B" w:rsidRPr="00C8223B" w:rsidRDefault="004C6827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Даны точки  А(2; -2; 4),  В(-4; 3; 5),  </w:t>
      </w:r>
      <w:r w:rsidR="00C8223B" w:rsidRPr="00C8223B">
        <w:rPr>
          <w:rFonts w:asciiTheme="minorHAnsi" w:hAnsiTheme="minorHAnsi" w:cstheme="minorHAnsi"/>
        </w:rPr>
        <w:t>С(</w:t>
      </w:r>
      <w:r>
        <w:rPr>
          <w:rFonts w:asciiTheme="minorHAnsi" w:hAnsiTheme="minorHAnsi" w:cstheme="minorHAnsi"/>
        </w:rPr>
        <w:t>1; 3; 1</w:t>
      </w:r>
      <w:proofErr w:type="gramStart"/>
      <w:r w:rsidR="00C8223B" w:rsidRPr="00C8223B">
        <w:rPr>
          <w:rFonts w:asciiTheme="minorHAnsi" w:hAnsiTheme="minorHAnsi" w:cstheme="minorHAnsi"/>
        </w:rPr>
        <w:t xml:space="preserve"> )</w:t>
      </w:r>
      <w:proofErr w:type="gramEnd"/>
      <w:r w:rsidR="00C8223B" w:rsidRPr="00C8223B">
        <w:rPr>
          <w:rFonts w:asciiTheme="minorHAnsi" w:hAnsiTheme="minorHAnsi" w:cstheme="minorHAnsi"/>
        </w:rPr>
        <w:t>.</w:t>
      </w:r>
    </w:p>
    <w:p w:rsidR="00C8223B" w:rsidRPr="00C8223B" w:rsidRDefault="00C8223B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C8223B">
        <w:rPr>
          <w:rFonts w:asciiTheme="minorHAnsi" w:hAnsiTheme="minorHAnsi" w:cstheme="minorHAnsi"/>
        </w:rPr>
        <w:t>Отметить эти точки в системе координат в пространстве (линии построения должны быть видны)!</w:t>
      </w:r>
    </w:p>
    <w:p w:rsidR="00C8223B" w:rsidRPr="00C8223B" w:rsidRDefault="00C8223B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C8223B">
        <w:rPr>
          <w:rFonts w:asciiTheme="minorHAnsi" w:hAnsiTheme="minorHAnsi" w:cstheme="minorHAnsi"/>
        </w:rPr>
        <w:t>Найти координаты векторов</w:t>
      </w:r>
      <w:r w:rsidRPr="00C8223B">
        <w:rPr>
          <w:rFonts w:asciiTheme="minorHAnsi" w:hAnsiTheme="minorHAnsi" w:cstheme="minorHAnsi"/>
          <w:b/>
        </w:rPr>
        <w:t xml:space="preserve"> </w:t>
      </w:r>
      <w:r w:rsidRPr="004C6827">
        <w:rPr>
          <w:rFonts w:asciiTheme="minorHAnsi" w:hAnsiTheme="minorHAnsi" w:cstheme="minorHAnsi"/>
          <w:b/>
        </w:rPr>
        <w:t xml:space="preserve"> </w:t>
      </w:r>
      <w:r w:rsidR="004C6827">
        <w:rPr>
          <w:rFonts w:asciiTheme="minorHAnsi" w:hAnsiTheme="minorHAnsi" w:cstheme="minorHAnsi"/>
          <w:b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, 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BA</m:t>
            </m:r>
          </m:e>
        </m:acc>
        <m:r>
          <w:rPr>
            <w:rFonts w:ascii="Cambria Math" w:hAnsi="Cambria Math"/>
          </w:rPr>
          <m:t xml:space="preserve">, 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CB</m:t>
            </m:r>
          </m:e>
        </m:acc>
      </m:oMath>
      <w:r w:rsidR="004C6827">
        <w:rPr>
          <w:rFonts w:asciiTheme="minorHAnsi" w:hAnsiTheme="minorHAnsi" w:cstheme="minorHAnsi"/>
        </w:rPr>
        <w:t xml:space="preserve">, 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АС</m:t>
            </m:r>
          </m:e>
        </m:acc>
      </m:oMath>
      <w:r w:rsidR="004C6827">
        <w:rPr>
          <w:rFonts w:asciiTheme="minorHAnsi" w:hAnsiTheme="minorHAnsi" w:cstheme="minorHAnsi"/>
        </w:rPr>
        <w:t>.</w:t>
      </w:r>
    </w:p>
    <w:p w:rsidR="00C8223B" w:rsidRPr="00C8223B" w:rsidRDefault="00C8223B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C8223B">
        <w:rPr>
          <w:rFonts w:asciiTheme="minorHAnsi" w:hAnsiTheme="minorHAnsi" w:cstheme="minorHAnsi"/>
        </w:rPr>
        <w:t xml:space="preserve">Найти вектор </w:t>
      </w:r>
      <w:r w:rsidR="00885108" w:rsidRPr="00885108">
        <w:rPr>
          <w:rFonts w:asciiTheme="minorHAnsi" w:hAnsiTheme="minorHAnsi" w:cstheme="minorHAnsi"/>
          <w:b/>
        </w:rPr>
        <w:t xml:space="preserve">    </w:t>
      </w:r>
      <m:oMath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inorHAnsi"/>
          </w:rPr>
          <m:t>=-3∙</m:t>
        </m:r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AC</m:t>
            </m:r>
          </m:e>
        </m:acc>
        <m:r>
          <m:rPr>
            <m:sty m:val="bi"/>
          </m:rPr>
          <w:rPr>
            <w:rFonts w:ascii="Cambria Math" w:hAnsi="Cambria Math" w:cstheme="minorHAnsi"/>
          </w:rPr>
          <m:t>+4∙</m:t>
        </m:r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AB</m:t>
            </m:r>
          </m:e>
        </m:acc>
      </m:oMath>
    </w:p>
    <w:p w:rsidR="00C8223B" w:rsidRPr="00C8223B" w:rsidRDefault="00C8223B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885108">
        <w:rPr>
          <w:rFonts w:asciiTheme="minorHAnsi" w:hAnsiTheme="minorHAnsi" w:cstheme="minorHAnsi"/>
        </w:rPr>
        <w:t xml:space="preserve">Проверить </w:t>
      </w:r>
      <w:proofErr w:type="spellStart"/>
      <w:r w:rsidRPr="00885108">
        <w:rPr>
          <w:rFonts w:asciiTheme="minorHAnsi" w:hAnsiTheme="minorHAnsi" w:cstheme="minorHAnsi"/>
        </w:rPr>
        <w:t>коллинеарность</w:t>
      </w:r>
      <w:proofErr w:type="spellEnd"/>
      <w:r w:rsidRPr="00885108">
        <w:rPr>
          <w:rFonts w:asciiTheme="minorHAnsi" w:hAnsiTheme="minorHAnsi" w:cstheme="minorHAnsi"/>
        </w:rPr>
        <w:t xml:space="preserve"> и пер</w:t>
      </w:r>
      <w:r w:rsidR="00885108" w:rsidRPr="00885108">
        <w:rPr>
          <w:rFonts w:asciiTheme="minorHAnsi" w:hAnsiTheme="minorHAnsi" w:cstheme="minorHAnsi"/>
        </w:rPr>
        <w:t>пендикулярность векторов</w:t>
      </w:r>
      <w:r w:rsidR="00885108">
        <w:rPr>
          <w:rFonts w:asciiTheme="minorHAnsi" w:hAnsiTheme="minorHAnsi" w:cstheme="minorHAnsi"/>
          <w:b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АС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.</m:t>
        </m:r>
        <m:r>
          <w:rPr>
            <w:rFonts w:ascii="Cambria Math" w:hAnsi="Cambria Math"/>
          </w:rPr>
          <m:t xml:space="preserve"> </m:t>
        </m:r>
      </m:oMath>
    </w:p>
    <w:p w:rsidR="00C8223B" w:rsidRPr="00C8223B" w:rsidRDefault="00C8223B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885108">
        <w:rPr>
          <w:rFonts w:asciiTheme="minorHAnsi" w:hAnsiTheme="minorHAnsi" w:cstheme="minorHAnsi"/>
        </w:rPr>
        <w:t>Найт</w:t>
      </w:r>
      <w:r w:rsidR="004C6827" w:rsidRPr="00885108">
        <w:rPr>
          <w:rFonts w:asciiTheme="minorHAnsi" w:hAnsiTheme="minorHAnsi" w:cstheme="minorHAnsi"/>
        </w:rPr>
        <w:t>и координаты середины отрезка АВ</w:t>
      </w:r>
      <w:r w:rsidRPr="00C8223B">
        <w:rPr>
          <w:rFonts w:asciiTheme="minorHAnsi" w:hAnsiTheme="minorHAnsi" w:cstheme="minorHAnsi"/>
          <w:b/>
        </w:rPr>
        <w:t>.</w:t>
      </w:r>
    </w:p>
    <w:p w:rsidR="00C8223B" w:rsidRPr="00C8223B" w:rsidRDefault="00C8223B" w:rsidP="00C8223B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885108">
        <w:rPr>
          <w:rFonts w:asciiTheme="minorHAnsi" w:hAnsiTheme="minorHAnsi" w:cstheme="minorHAnsi"/>
        </w:rPr>
        <w:t>Если</w:t>
      </w:r>
      <w:proofErr w:type="gramStart"/>
      <w:r w:rsidRPr="00885108">
        <w:rPr>
          <w:rFonts w:asciiTheme="minorHAnsi" w:hAnsiTheme="minorHAnsi" w:cstheme="minorHAnsi"/>
        </w:rPr>
        <w:t xml:space="preserve"> А</w:t>
      </w:r>
      <w:proofErr w:type="gramEnd"/>
      <w:r w:rsidRPr="00885108">
        <w:rPr>
          <w:rFonts w:asciiTheme="minorHAnsi" w:hAnsiTheme="minorHAnsi" w:cstheme="minorHAnsi"/>
        </w:rPr>
        <w:t>, В, С, Д - координаты вершин параллелограмма, то найти координаты четвертой вершины Д</w:t>
      </w:r>
      <w:r w:rsidRPr="00C8223B">
        <w:rPr>
          <w:rFonts w:asciiTheme="minorHAnsi" w:hAnsiTheme="minorHAnsi" w:cstheme="minorHAnsi"/>
          <w:b/>
        </w:rPr>
        <w:t>.</w:t>
      </w:r>
    </w:p>
    <w:p w:rsidR="002E62FC" w:rsidRPr="0071378D" w:rsidRDefault="00C8223B" w:rsidP="0071378D">
      <w:pPr>
        <w:pStyle w:val="1"/>
        <w:numPr>
          <w:ilvl w:val="0"/>
          <w:numId w:val="3"/>
        </w:numPr>
        <w:spacing w:before="0" w:beforeAutospacing="0" w:after="0" w:afterAutospacing="0" w:line="480" w:lineRule="auto"/>
        <w:ind w:left="-170"/>
        <w:jc w:val="both"/>
        <w:rPr>
          <w:rFonts w:asciiTheme="minorHAnsi" w:hAnsiTheme="minorHAnsi" w:cstheme="minorHAnsi"/>
        </w:rPr>
      </w:pPr>
      <w:r w:rsidRPr="00885108">
        <w:rPr>
          <w:rFonts w:asciiTheme="minorHAnsi" w:hAnsiTheme="minorHAnsi" w:cstheme="minorHAnsi"/>
        </w:rPr>
        <w:t>Найти скалярное произведение векторов</w:t>
      </w:r>
      <w:r w:rsidR="00885108">
        <w:rPr>
          <w:rFonts w:asciiTheme="minorHAnsi" w:hAnsiTheme="minorHAnsi" w:cstheme="minorHAnsi"/>
          <w:b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АС</m:t>
            </m:r>
          </m:e>
        </m:acc>
      </m:oMath>
      <w:r w:rsidRPr="00C8223B">
        <w:rPr>
          <w:rFonts w:asciiTheme="minorHAnsi" w:hAnsiTheme="minorHAnsi" w:cstheme="minorHAnsi"/>
          <w:b/>
        </w:rPr>
        <w:t>.</w:t>
      </w:r>
      <w:r w:rsidR="002E62FC" w:rsidRPr="00C8223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2792730</wp:posOffset>
            </wp:positionV>
            <wp:extent cx="2971800" cy="20574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62FC" w:rsidRPr="0071378D" w:rsidSect="0045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F1F"/>
    <w:multiLevelType w:val="hybridMultilevel"/>
    <w:tmpl w:val="6672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3C7B"/>
    <w:multiLevelType w:val="hybridMultilevel"/>
    <w:tmpl w:val="F602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C6BAD"/>
    <w:multiLevelType w:val="hybridMultilevel"/>
    <w:tmpl w:val="9F40C73E"/>
    <w:lvl w:ilvl="0" w:tplc="3766BE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2000"/>
    <w:rsid w:val="00084EBB"/>
    <w:rsid w:val="00141516"/>
    <w:rsid w:val="0019359E"/>
    <w:rsid w:val="002E62FC"/>
    <w:rsid w:val="00450AA2"/>
    <w:rsid w:val="00490032"/>
    <w:rsid w:val="004C5F8C"/>
    <w:rsid w:val="004C6827"/>
    <w:rsid w:val="0054206D"/>
    <w:rsid w:val="0071378D"/>
    <w:rsid w:val="00822EBA"/>
    <w:rsid w:val="00832000"/>
    <w:rsid w:val="0083300C"/>
    <w:rsid w:val="00885108"/>
    <w:rsid w:val="009000AB"/>
    <w:rsid w:val="00947DFA"/>
    <w:rsid w:val="00B348AC"/>
    <w:rsid w:val="00B67651"/>
    <w:rsid w:val="00C8223B"/>
    <w:rsid w:val="00D33C9B"/>
    <w:rsid w:val="00DD48EB"/>
    <w:rsid w:val="00E13B6A"/>
    <w:rsid w:val="00E1740D"/>
    <w:rsid w:val="00E4595B"/>
    <w:rsid w:val="00EB2614"/>
    <w:rsid w:val="00EF7D3D"/>
    <w:rsid w:val="00F55442"/>
    <w:rsid w:val="00F803B1"/>
    <w:rsid w:val="00FB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32000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832000"/>
    <w:rPr>
      <w:b/>
      <w:bCs/>
    </w:rPr>
  </w:style>
  <w:style w:type="character" w:styleId="a4">
    <w:name w:val="Hyperlink"/>
    <w:basedOn w:val="a0"/>
    <w:rsid w:val="00832000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83200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3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0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ru/db/msg.html?mid=1176034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hyperlink" Target="http://www.nature.ru/db/msg.html?mid=1176034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://www.nature.ru/db/msg.html?mid=1176034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nature.ru/db/msg.html?mid=1176034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cp:lastPrinted>2021-10-29T18:45:00Z</cp:lastPrinted>
  <dcterms:created xsi:type="dcterms:W3CDTF">2021-10-27T20:43:00Z</dcterms:created>
  <dcterms:modified xsi:type="dcterms:W3CDTF">2021-10-29T18:46:00Z</dcterms:modified>
</cp:coreProperties>
</file>