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Министерство образования и науки 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A7574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</w:t>
      </w:r>
      <w:r w:rsidR="001360FF">
        <w:rPr>
          <w:sz w:val="28"/>
          <w:szCs w:val="28"/>
        </w:rPr>
        <w:t>04. ДРЕВЕСИНОВЕДЕНИЕ И МАТЕРИАЛОВЕДЕНИЕ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</w:t>
      </w:r>
      <w:r w:rsidR="001360FF">
        <w:rPr>
          <w:sz w:val="28"/>
          <w:szCs w:val="28"/>
        </w:rPr>
        <w:t>04.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proofErr w:type="spellStart"/>
      <w:r w:rsidR="001360FF">
        <w:rPr>
          <w:sz w:val="28"/>
          <w:szCs w:val="28"/>
        </w:rPr>
        <w:t>Древесиноведение</w:t>
      </w:r>
      <w:proofErr w:type="spellEnd"/>
      <w:r w:rsidR="001360FF">
        <w:rPr>
          <w:sz w:val="28"/>
          <w:szCs w:val="28"/>
        </w:rPr>
        <w:t xml:space="preserve"> и материаловедение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 xml:space="preserve">ой дисциплины </w:t>
      </w:r>
      <w:r w:rsidR="005435A1">
        <w:rPr>
          <w:sz w:val="28"/>
          <w:szCs w:val="28"/>
        </w:rPr>
        <w:t xml:space="preserve">ОП.04. </w:t>
      </w:r>
      <w:r w:rsidR="008A5BC8">
        <w:rPr>
          <w:sz w:val="28"/>
          <w:szCs w:val="28"/>
        </w:rPr>
        <w:t>«</w:t>
      </w:r>
      <w:proofErr w:type="spellStart"/>
      <w:r w:rsidR="005435A1" w:rsidRPr="005435A1">
        <w:rPr>
          <w:sz w:val="28"/>
          <w:szCs w:val="28"/>
        </w:rPr>
        <w:t>Древесиноведение</w:t>
      </w:r>
      <w:proofErr w:type="spellEnd"/>
      <w:r w:rsidR="005435A1" w:rsidRPr="005435A1">
        <w:rPr>
          <w:sz w:val="28"/>
          <w:szCs w:val="28"/>
        </w:rPr>
        <w:t xml:space="preserve"> и материаловедение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BD3FD0">
      <w:pPr>
        <w:pStyle w:val="a8"/>
        <w:numPr>
          <w:ilvl w:val="0"/>
          <w:numId w:val="1"/>
        </w:numPr>
        <w:tabs>
          <w:tab w:val="right" w:leader="dot" w:pos="258"/>
          <w:tab w:val="left" w:pos="426"/>
          <w:tab w:val="right" w:leader="dot" w:pos="9355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E422DC">
        <w:rPr>
          <w:sz w:val="28"/>
          <w:szCs w:val="28"/>
        </w:rPr>
        <w:tab/>
        <w:t>7</w:t>
      </w:r>
    </w:p>
    <w:p w:rsidR="006C4703" w:rsidRDefault="000103C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9</w:t>
      </w:r>
    </w:p>
    <w:p w:rsidR="006A0338" w:rsidRDefault="000103C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1655E8">
        <w:rPr>
          <w:sz w:val="28"/>
          <w:szCs w:val="28"/>
        </w:rPr>
        <w:t>2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1655E8">
        <w:rPr>
          <w:sz w:val="28"/>
          <w:szCs w:val="28"/>
        </w:rPr>
        <w:t>4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164EC1" w:rsidRDefault="00164EC1" w:rsidP="00BD3FD0">
      <w:pPr>
        <w:rPr>
          <w:sz w:val="28"/>
          <w:szCs w:val="28"/>
        </w:rPr>
      </w:pPr>
    </w:p>
    <w:p w:rsidR="00164EC1" w:rsidRPr="00BD3FD0" w:rsidRDefault="00164EC1" w:rsidP="00BD3FD0">
      <w:pPr>
        <w:pStyle w:val="a8"/>
        <w:numPr>
          <w:ilvl w:val="0"/>
          <w:numId w:val="13"/>
        </w:numPr>
        <w:spacing w:line="276" w:lineRule="auto"/>
        <w:jc w:val="center"/>
        <w:rPr>
          <w:sz w:val="28"/>
          <w:szCs w:val="28"/>
        </w:rPr>
      </w:pPr>
      <w:r w:rsidRPr="00BD3FD0">
        <w:rPr>
          <w:sz w:val="28"/>
          <w:szCs w:val="28"/>
        </w:rPr>
        <w:lastRenderedPageBreak/>
        <w:t>ВВЕДЕНИЕ</w:t>
      </w:r>
    </w:p>
    <w:p w:rsidR="00164EC1" w:rsidRPr="00164EC1" w:rsidRDefault="00164EC1" w:rsidP="00164EC1">
      <w:pPr>
        <w:spacing w:line="276" w:lineRule="auto"/>
        <w:ind w:firstLine="709"/>
        <w:jc w:val="center"/>
        <w:rPr>
          <w:sz w:val="28"/>
          <w:szCs w:val="28"/>
        </w:rPr>
      </w:pPr>
    </w:p>
    <w:p w:rsidR="00164EC1" w:rsidRPr="00164EC1" w:rsidRDefault="00164EC1" w:rsidP="00164EC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Дисциплина «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Pr="00164EC1">
        <w:rPr>
          <w:sz w:val="28"/>
          <w:szCs w:val="28"/>
        </w:rPr>
        <w:t xml:space="preserve"> и материаловедение» входит в комплекс</w:t>
      </w:r>
      <w:r>
        <w:rPr>
          <w:sz w:val="28"/>
          <w:szCs w:val="28"/>
        </w:rPr>
        <w:t xml:space="preserve"> общепрофессиональных</w:t>
      </w:r>
      <w:r w:rsidRPr="00164EC1">
        <w:rPr>
          <w:sz w:val="28"/>
          <w:szCs w:val="28"/>
        </w:rPr>
        <w:t xml:space="preserve"> дисциплин, изучаемых учащимися специальности «Технология</w:t>
      </w:r>
      <w:r>
        <w:rPr>
          <w:sz w:val="28"/>
          <w:szCs w:val="28"/>
        </w:rPr>
        <w:t xml:space="preserve"> лесозаготовок</w:t>
      </w:r>
      <w:r w:rsidRPr="00164EC1">
        <w:rPr>
          <w:sz w:val="28"/>
          <w:szCs w:val="28"/>
        </w:rPr>
        <w:t>».</w:t>
      </w:r>
    </w:p>
    <w:p w:rsidR="00164EC1" w:rsidRPr="00164EC1" w:rsidRDefault="00164EC1" w:rsidP="00164EC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Наша страна очень богата лесами. Экологическое значение леса трудно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переоценить. Лес регулирует запасы воды в почве, влияет на климат,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круговорот воды в природе, газообмен. Он выполняет оздоровительные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санитарно-гигиенические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полезности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извлекают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растущего, живого леса. Не менее </w:t>
      </w:r>
      <w:proofErr w:type="gramStart"/>
      <w:r w:rsidRPr="00164EC1">
        <w:rPr>
          <w:sz w:val="28"/>
          <w:szCs w:val="28"/>
        </w:rPr>
        <w:t>важное значение</w:t>
      </w:r>
      <w:proofErr w:type="gramEnd"/>
      <w:r w:rsidRPr="00164EC1">
        <w:rPr>
          <w:sz w:val="28"/>
          <w:szCs w:val="28"/>
        </w:rPr>
        <w:t xml:space="preserve"> имеет заготовка древесины.</w:t>
      </w:r>
    </w:p>
    <w:p w:rsidR="00164EC1" w:rsidRDefault="00164EC1" w:rsidP="00164EC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 xml:space="preserve">Древесина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164EC1">
        <w:rPr>
          <w:sz w:val="28"/>
          <w:szCs w:val="28"/>
        </w:rPr>
        <w:t xml:space="preserve"> основная продукция лесов, имеющая большое промышленное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значение. Потребление древесины с каждым годом неуклонно растет. Если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сохранится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существующее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темпами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промышленности и ростом потребления древесины, в будущем придется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заготовлять такое количество древесины, которое даже при наших огромных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лесных богатствах может привести к быстрому истощению запасов древесины.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Комплексная переработка всего заготавливаемого древесного сырья, включая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низкокачественную и лиственную древесину, а также разнообразные отходы,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позволяет удовлетворить растущие потребности народного хозяйства без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увеличения объема лесозаготовок, сберечь леса на значительных площадях.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Эффективное использование древесины опирается на достижение науки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передового опыта и во многом зависит от познания ее фундаментальных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свойств.</w:t>
      </w:r>
    </w:p>
    <w:p w:rsidR="00164EC1" w:rsidRPr="00164EC1" w:rsidRDefault="00164EC1" w:rsidP="00F976A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Учащемуся необходимо четко представлять достоинства и недостатки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древесины как материала. 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представляет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собой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отрасль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науки,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изучающей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 древесины и методы их определения. Основными разделами этой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дисциплины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являются: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строение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химические,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физические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механические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ее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влияние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различных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факторов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стойкость; особенности строения, свойства и применение основных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древесных пород.</w:t>
      </w:r>
    </w:p>
    <w:p w:rsidR="00F976A1" w:rsidRDefault="00164EC1" w:rsidP="00F976A1">
      <w:pPr>
        <w:spacing w:line="276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Материаловедение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(Лесное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товароведение)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–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научная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дисциплина,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изучающая различные виды лесоматериалов и сырья, изготавливаемого из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разрабатывает условия улучшения качества продукции, правила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хранения, обмера, учета и маркирования, транспортирования и приемки-сдачи</w:t>
      </w:r>
      <w:r w:rsidR="00F976A1">
        <w:rPr>
          <w:sz w:val="28"/>
          <w:szCs w:val="28"/>
        </w:rPr>
        <w:t xml:space="preserve"> продукции при реализации ее</w:t>
      </w:r>
      <w:r w:rsidRPr="00164EC1">
        <w:rPr>
          <w:sz w:val="28"/>
          <w:szCs w:val="28"/>
        </w:rPr>
        <w:t xml:space="preserve"> потребителям.</w:t>
      </w:r>
    </w:p>
    <w:p w:rsidR="00F976A1" w:rsidRDefault="00F976A1" w:rsidP="00F976A1">
      <w:pPr>
        <w:spacing w:line="276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Согласно учебному плану для заочного обучения дисциплина изучается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учащимися в основном самостоятельно по учебникам, путем </w:t>
      </w:r>
      <w:r w:rsidRPr="00F976A1">
        <w:rPr>
          <w:sz w:val="28"/>
          <w:szCs w:val="28"/>
        </w:rPr>
        <w:lastRenderedPageBreak/>
        <w:t>последовательной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проработки всех разделов дисциплины в соответствии с программой. Кроме</w:t>
      </w:r>
      <w:r>
        <w:rPr>
          <w:sz w:val="28"/>
          <w:szCs w:val="28"/>
        </w:rPr>
        <w:t xml:space="preserve"> учебников желательно использовать периодическую печать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газеты, </w:t>
      </w:r>
      <w:r w:rsidRPr="00F976A1">
        <w:rPr>
          <w:sz w:val="28"/>
          <w:szCs w:val="28"/>
        </w:rPr>
        <w:t>технические и научно-поп</w:t>
      </w:r>
      <w:r>
        <w:rPr>
          <w:sz w:val="28"/>
          <w:szCs w:val="28"/>
        </w:rPr>
        <w:t>улярные журналы, сеть Интернет.</w:t>
      </w:r>
    </w:p>
    <w:p w:rsidR="00F976A1" w:rsidRPr="00F976A1" w:rsidRDefault="00F976A1" w:rsidP="00F976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курса «</w:t>
      </w:r>
      <w:proofErr w:type="spellStart"/>
      <w:r>
        <w:rPr>
          <w:sz w:val="28"/>
          <w:szCs w:val="28"/>
        </w:rPr>
        <w:t>Древесиноведение</w:t>
      </w:r>
      <w:proofErr w:type="spellEnd"/>
      <w:r>
        <w:rPr>
          <w:sz w:val="28"/>
          <w:szCs w:val="28"/>
        </w:rPr>
        <w:t xml:space="preserve"> и материаловедение» является </w:t>
      </w:r>
      <w:r w:rsidRPr="00F976A1">
        <w:rPr>
          <w:sz w:val="28"/>
          <w:szCs w:val="28"/>
        </w:rPr>
        <w:t>обеспечение теоретической базы профессиональной подготовки техника в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лесозаготовки</w:t>
      </w:r>
      <w:r w:rsidRPr="00F976A1">
        <w:rPr>
          <w:sz w:val="28"/>
          <w:szCs w:val="28"/>
        </w:rPr>
        <w:t>.</w:t>
      </w:r>
    </w:p>
    <w:p w:rsidR="00F976A1" w:rsidRPr="00164EC1" w:rsidRDefault="00F976A1" w:rsidP="00BD3FD0">
      <w:pPr>
        <w:spacing w:line="276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Задача изучения дисциплины «</w:t>
      </w:r>
      <w:proofErr w:type="spellStart"/>
      <w:r w:rsidRPr="00F976A1">
        <w:rPr>
          <w:sz w:val="28"/>
          <w:szCs w:val="28"/>
        </w:rPr>
        <w:t>Древе</w:t>
      </w:r>
      <w:r w:rsidR="00BD3FD0">
        <w:rPr>
          <w:sz w:val="28"/>
          <w:szCs w:val="28"/>
        </w:rPr>
        <w:t>синоведение</w:t>
      </w:r>
      <w:proofErr w:type="spellEnd"/>
      <w:r w:rsidR="00BD3FD0">
        <w:rPr>
          <w:sz w:val="28"/>
          <w:szCs w:val="28"/>
        </w:rPr>
        <w:t xml:space="preserve"> и материаловедение» </w:t>
      </w:r>
      <w:r w:rsidRPr="00F976A1">
        <w:rPr>
          <w:sz w:val="28"/>
          <w:szCs w:val="28"/>
        </w:rPr>
        <w:t>состоит в том, чтобы студенты получили с</w:t>
      </w:r>
      <w:r>
        <w:rPr>
          <w:sz w:val="28"/>
          <w:szCs w:val="28"/>
        </w:rPr>
        <w:t xml:space="preserve">ведения о древесине и древесных материалах, овладели </w:t>
      </w:r>
      <w:r w:rsidRPr="00F976A1">
        <w:rPr>
          <w:sz w:val="28"/>
          <w:szCs w:val="28"/>
        </w:rPr>
        <w:t>след</w:t>
      </w:r>
      <w:r>
        <w:rPr>
          <w:sz w:val="28"/>
          <w:szCs w:val="28"/>
        </w:rPr>
        <w:t xml:space="preserve">ующими общими и профессиональными </w:t>
      </w:r>
      <w:r w:rsidRPr="00F976A1">
        <w:rPr>
          <w:sz w:val="28"/>
          <w:szCs w:val="28"/>
        </w:rPr>
        <w:t>компетенциями:</w:t>
      </w:r>
    </w:p>
    <w:p w:rsidR="00164EC1" w:rsidRPr="00F976A1" w:rsidRDefault="00F976A1" w:rsidP="00BD3FD0">
      <w:pPr>
        <w:spacing w:line="276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ПК</w:t>
      </w:r>
      <w:r w:rsidR="00BD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Pr="00F976A1">
        <w:rPr>
          <w:sz w:val="28"/>
          <w:szCs w:val="28"/>
        </w:rPr>
        <w:t>Проводить геодезические и таксационные измерения.</w:t>
      </w:r>
    </w:p>
    <w:p w:rsidR="00F976A1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F976A1">
        <w:rPr>
          <w:sz w:val="28"/>
          <w:szCs w:val="28"/>
        </w:rPr>
        <w:t>1.2. Планировать и организовывать технологические процессы заготовки и хранения древесины, выбирать лесозаготовительную технику</w:t>
      </w:r>
      <w:r w:rsidR="00394359">
        <w:rPr>
          <w:sz w:val="28"/>
          <w:szCs w:val="28"/>
        </w:rPr>
        <w:t xml:space="preserve"> и оборудование в рамках структурного подразделения.</w:t>
      </w:r>
    </w:p>
    <w:p w:rsidR="00394359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394359">
        <w:rPr>
          <w:sz w:val="28"/>
          <w:szCs w:val="28"/>
        </w:rPr>
        <w:t>1.3.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</w:r>
    </w:p>
    <w:p w:rsidR="00BD3FD0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ПК 2.1. Планировать и организовывать технологические процессы строительства временных лесотранспортных путей и обеспечивать их эксплуатацию.</w:t>
      </w:r>
    </w:p>
    <w:p w:rsidR="00BD3FD0" w:rsidRDefault="00BD3FD0" w:rsidP="00BD3FD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Обеспечивать эксплуатацию лесотранспортных средств.</w:t>
      </w:r>
    </w:p>
    <w:p w:rsidR="00BD3FD0" w:rsidRDefault="00BD3FD0" w:rsidP="00BD3FD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2.3. Организовывать перевозки </w:t>
      </w:r>
      <w:proofErr w:type="spellStart"/>
      <w:r>
        <w:rPr>
          <w:sz w:val="28"/>
          <w:szCs w:val="28"/>
        </w:rPr>
        <w:t>лесопродукции</w:t>
      </w:r>
      <w:proofErr w:type="spellEnd"/>
      <w:r>
        <w:rPr>
          <w:sz w:val="28"/>
          <w:szCs w:val="28"/>
        </w:rPr>
        <w:t>.</w:t>
      </w:r>
    </w:p>
    <w:p w:rsidR="00BD3FD0" w:rsidRDefault="00BD3FD0" w:rsidP="00BD3FD0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ПК 3.1. Участвовать в планировании и организации работы структурного подразделения.</w:t>
      </w:r>
    </w:p>
    <w:p w:rsidR="00BD3FD0" w:rsidRDefault="00BD3FD0" w:rsidP="00BD3FD0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ПК 3.2. Участвовать в управлении выполнения поставленных задач в рамках структурного подразделения.</w:t>
      </w:r>
    </w:p>
    <w:p w:rsidR="00BD3FD0" w:rsidRDefault="00BD3FD0" w:rsidP="00B5401F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ПК 3.3. </w:t>
      </w:r>
      <w:bookmarkStart w:id="0" w:name="_GoBack"/>
      <w:bookmarkEnd w:id="0"/>
      <w:r>
        <w:rPr>
          <w:sz w:val="28"/>
          <w:szCs w:val="28"/>
        </w:rPr>
        <w:t xml:space="preserve">Оценивать и корректировать деятельность </w:t>
      </w:r>
      <w:r w:rsidRPr="00BD3FD0">
        <w:rPr>
          <w:sz w:val="28"/>
          <w:szCs w:val="28"/>
        </w:rPr>
        <w:t>структурного подразделения.</w:t>
      </w:r>
    </w:p>
    <w:p w:rsidR="00710A83" w:rsidRPr="00710A83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1.</w:t>
      </w:r>
      <w:r w:rsidR="00710A83" w:rsidRPr="00710A83">
        <w:rPr>
          <w:sz w:val="28"/>
          <w:szCs w:val="28"/>
        </w:rPr>
        <w:t xml:space="preserve"> </w:t>
      </w:r>
      <w:proofErr w:type="gramStart"/>
      <w:r w:rsidR="00710A83" w:rsidRPr="00710A83">
        <w:rPr>
          <w:sz w:val="28"/>
          <w:szCs w:val="28"/>
        </w:rPr>
        <w:t>Понимать сущность и социальную значимость своей будущей</w:t>
      </w:r>
      <w:proofErr w:type="gramEnd"/>
    </w:p>
    <w:p w:rsidR="00710A83" w:rsidRPr="004A7EFA" w:rsidRDefault="00710A83" w:rsidP="004A7EFA">
      <w:pPr>
        <w:spacing w:line="276" w:lineRule="auto"/>
        <w:rPr>
          <w:sz w:val="28"/>
          <w:szCs w:val="28"/>
        </w:rPr>
      </w:pPr>
      <w:r w:rsidRPr="004A7EFA">
        <w:rPr>
          <w:sz w:val="28"/>
          <w:szCs w:val="28"/>
        </w:rPr>
        <w:t>профессии, проявлять к ней устойчивый интерес.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2.</w:t>
      </w:r>
      <w:r w:rsidR="00710A83" w:rsidRPr="00710A83">
        <w:rPr>
          <w:sz w:val="28"/>
          <w:szCs w:val="28"/>
        </w:rPr>
        <w:t xml:space="preserve"> Организовывать собственную деятельн</w:t>
      </w:r>
      <w:r>
        <w:rPr>
          <w:sz w:val="28"/>
          <w:szCs w:val="28"/>
        </w:rPr>
        <w:t xml:space="preserve">ость, выбирать типовые методы и </w:t>
      </w:r>
      <w:r w:rsidR="00710A83" w:rsidRPr="00710A83">
        <w:rPr>
          <w:sz w:val="28"/>
          <w:szCs w:val="28"/>
        </w:rPr>
        <w:t>способы выполнения профессиональных зада</w:t>
      </w:r>
      <w:r>
        <w:rPr>
          <w:sz w:val="28"/>
          <w:szCs w:val="28"/>
        </w:rPr>
        <w:t xml:space="preserve">ч, оценивать их эффективность и </w:t>
      </w:r>
      <w:r w:rsidR="00710A83" w:rsidRPr="004A7EFA">
        <w:rPr>
          <w:sz w:val="28"/>
          <w:szCs w:val="28"/>
        </w:rPr>
        <w:t>качество.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3.</w:t>
      </w:r>
      <w:r w:rsidR="00710A83" w:rsidRPr="00710A83">
        <w:rPr>
          <w:sz w:val="28"/>
          <w:szCs w:val="28"/>
        </w:rPr>
        <w:t xml:space="preserve"> Принимать решения в стандартных и </w:t>
      </w:r>
      <w:r>
        <w:rPr>
          <w:sz w:val="28"/>
          <w:szCs w:val="28"/>
        </w:rPr>
        <w:t xml:space="preserve">нестандартных ситуациях и нести </w:t>
      </w:r>
      <w:r w:rsidR="00710A83" w:rsidRPr="004A7EFA">
        <w:rPr>
          <w:sz w:val="28"/>
          <w:szCs w:val="28"/>
        </w:rPr>
        <w:t>за них ответственность.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4.</w:t>
      </w:r>
      <w:r w:rsidR="00710A83" w:rsidRPr="00710A83">
        <w:rPr>
          <w:sz w:val="28"/>
          <w:szCs w:val="28"/>
        </w:rPr>
        <w:t xml:space="preserve"> Осуществлять поиск и использова</w:t>
      </w:r>
      <w:r>
        <w:rPr>
          <w:sz w:val="28"/>
          <w:szCs w:val="28"/>
        </w:rPr>
        <w:t xml:space="preserve">ние информации, необходимой для </w:t>
      </w:r>
      <w:r w:rsidR="00710A83" w:rsidRPr="00710A83">
        <w:rPr>
          <w:sz w:val="28"/>
          <w:szCs w:val="28"/>
        </w:rPr>
        <w:t>эффективного выполнения профессионал</w:t>
      </w:r>
      <w:r>
        <w:rPr>
          <w:sz w:val="28"/>
          <w:szCs w:val="28"/>
        </w:rPr>
        <w:t xml:space="preserve">ьных задач, профессионального и </w:t>
      </w:r>
      <w:r w:rsidR="00710A83" w:rsidRPr="004A7EFA">
        <w:rPr>
          <w:sz w:val="28"/>
          <w:szCs w:val="28"/>
        </w:rPr>
        <w:t>личностного развития.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ОК 5.</w:t>
      </w:r>
      <w:r w:rsidR="00710A83" w:rsidRPr="00710A83">
        <w:rPr>
          <w:sz w:val="28"/>
          <w:szCs w:val="28"/>
        </w:rPr>
        <w:t xml:space="preserve"> Использовать информационно-коммуникационные технологии в</w:t>
      </w:r>
      <w:r>
        <w:rPr>
          <w:sz w:val="28"/>
          <w:szCs w:val="28"/>
        </w:rPr>
        <w:t xml:space="preserve"> </w:t>
      </w:r>
      <w:r w:rsidR="00710A83" w:rsidRPr="004A7EFA">
        <w:rPr>
          <w:sz w:val="28"/>
          <w:szCs w:val="28"/>
        </w:rPr>
        <w:t>профессиональной деятельности.</w:t>
      </w:r>
    </w:p>
    <w:p w:rsidR="00710A83" w:rsidRP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6.</w:t>
      </w:r>
      <w:r w:rsidR="00710A83" w:rsidRPr="00710A83">
        <w:rPr>
          <w:sz w:val="28"/>
          <w:szCs w:val="28"/>
        </w:rPr>
        <w:t xml:space="preserve"> Работать в коллективе и в команде, э</w:t>
      </w:r>
      <w:r>
        <w:rPr>
          <w:sz w:val="28"/>
          <w:szCs w:val="28"/>
        </w:rPr>
        <w:t xml:space="preserve">ффективно общаться с коллегами, </w:t>
      </w:r>
      <w:r w:rsidR="00710A83" w:rsidRPr="004A7EFA">
        <w:rPr>
          <w:sz w:val="28"/>
          <w:szCs w:val="28"/>
        </w:rPr>
        <w:t>руководством, потребителями.</w:t>
      </w:r>
    </w:p>
    <w:p w:rsidR="00710A83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ОК 7. </w:t>
      </w:r>
      <w:r w:rsidR="00710A83" w:rsidRPr="00710A83">
        <w:rPr>
          <w:sz w:val="28"/>
          <w:szCs w:val="28"/>
        </w:rPr>
        <w:t>Брать на себя ответственность за работу</w:t>
      </w:r>
      <w:r>
        <w:rPr>
          <w:sz w:val="28"/>
          <w:szCs w:val="28"/>
        </w:rPr>
        <w:t xml:space="preserve"> членов команды (подчиненных), </w:t>
      </w:r>
      <w:r w:rsidR="00710A83" w:rsidRPr="004A7EFA">
        <w:rPr>
          <w:sz w:val="28"/>
          <w:szCs w:val="28"/>
        </w:rPr>
        <w:t>за результат выполнения заданий.</w:t>
      </w:r>
    </w:p>
    <w:p w:rsidR="004A7EFA" w:rsidRDefault="004A7EFA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8.</w:t>
      </w:r>
      <w:r w:rsidR="00997279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97279" w:rsidRDefault="00997279" w:rsidP="004A7EFA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Pr="004A7EFA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BD3FD0" w:rsidRPr="00F976A1" w:rsidRDefault="00BD3FD0" w:rsidP="00BD3FD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BD3FD0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0338" w:rsidRPr="00995E53">
        <w:rPr>
          <w:sz w:val="28"/>
          <w:szCs w:val="28"/>
        </w:rPr>
        <w:t xml:space="preserve">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3A41E2">
        <w:rPr>
          <w:sz w:val="28"/>
          <w:szCs w:val="28"/>
        </w:rPr>
        <w:t>ОП.</w:t>
      </w:r>
      <w:r w:rsidR="00E422DC">
        <w:rPr>
          <w:sz w:val="28"/>
          <w:szCs w:val="28"/>
        </w:rPr>
        <w:t>04. «ДРЕВЕСИНОВЕДЕНИЕ И МАТЕРИАЛОВЕДЕНИЕ»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при изучении учебной дисциплины </w:t>
      </w:r>
      <w:r w:rsidR="005435A1">
        <w:rPr>
          <w:sz w:val="28"/>
          <w:szCs w:val="28"/>
        </w:rPr>
        <w:t xml:space="preserve">ОП.04. </w:t>
      </w:r>
      <w:r w:rsidRPr="00DB7C93">
        <w:rPr>
          <w:sz w:val="28"/>
          <w:szCs w:val="28"/>
        </w:rPr>
        <w:t>«</w:t>
      </w:r>
      <w:proofErr w:type="spellStart"/>
      <w:r w:rsidR="005435A1">
        <w:rPr>
          <w:sz w:val="28"/>
          <w:szCs w:val="28"/>
        </w:rPr>
        <w:t>Древесиноведение</w:t>
      </w:r>
      <w:proofErr w:type="spellEnd"/>
      <w:r w:rsidR="005435A1">
        <w:rPr>
          <w:sz w:val="28"/>
          <w:szCs w:val="28"/>
        </w:rPr>
        <w:t xml:space="preserve"> и материаловедение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</w:t>
      </w:r>
      <w:r w:rsidRPr="0066259E">
        <w:rPr>
          <w:sz w:val="28"/>
          <w:szCs w:val="28"/>
        </w:rPr>
        <w:lastRenderedPageBreak/>
        <w:t xml:space="preserve">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6721E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721EE">
        <w:rPr>
          <w:sz w:val="28"/>
          <w:szCs w:val="28"/>
        </w:rPr>
        <w:t xml:space="preserve">301 или писать на почтовый ящик: </w:t>
      </w:r>
      <w:proofErr w:type="spellStart"/>
      <w:r w:rsidR="006721EE">
        <w:rPr>
          <w:sz w:val="28"/>
          <w:szCs w:val="28"/>
          <w:lang w:val="en-US"/>
        </w:rPr>
        <w:t>yuliya</w:t>
      </w:r>
      <w:proofErr w:type="spellEnd"/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vyprikova</w:t>
      </w:r>
      <w:proofErr w:type="spellEnd"/>
      <w:r w:rsidR="006721EE" w:rsidRPr="006721EE">
        <w:rPr>
          <w:sz w:val="28"/>
          <w:szCs w:val="28"/>
        </w:rPr>
        <w:t>@</w:t>
      </w:r>
      <w:r w:rsidR="006721EE">
        <w:rPr>
          <w:sz w:val="28"/>
          <w:szCs w:val="28"/>
          <w:lang w:val="en-US"/>
        </w:rPr>
        <w:t>mail</w:t>
      </w:r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2D6144" w:rsidRDefault="002D6144" w:rsidP="004B56DA">
      <w:pPr>
        <w:rPr>
          <w:spacing w:val="40"/>
          <w:sz w:val="28"/>
          <w:szCs w:val="28"/>
        </w:rPr>
      </w:pPr>
    </w:p>
    <w:p w:rsidR="00436342" w:rsidRDefault="00436342" w:rsidP="004B56DA">
      <w:pPr>
        <w:rPr>
          <w:spacing w:val="40"/>
          <w:sz w:val="28"/>
          <w:szCs w:val="28"/>
        </w:rPr>
      </w:pPr>
    </w:p>
    <w:p w:rsidR="002D6144" w:rsidRPr="004B56DA" w:rsidRDefault="002D6144" w:rsidP="004B56DA"/>
    <w:p w:rsidR="009F1F8C" w:rsidRPr="002E7663" w:rsidRDefault="000103C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AED">
        <w:rPr>
          <w:sz w:val="28"/>
          <w:szCs w:val="28"/>
        </w:rPr>
        <w:t>Химический состав древесины. Органические вещества и их промышленное</w:t>
      </w:r>
      <w:r>
        <w:rPr>
          <w:sz w:val="28"/>
          <w:szCs w:val="28"/>
        </w:rPr>
        <w:t xml:space="preserve"> </w:t>
      </w:r>
      <w:r w:rsidRPr="00E31AED">
        <w:rPr>
          <w:sz w:val="28"/>
          <w:szCs w:val="28"/>
        </w:rPr>
        <w:t>получение.</w:t>
      </w: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31AED">
        <w:rPr>
          <w:sz w:val="28"/>
          <w:szCs w:val="28"/>
        </w:rPr>
        <w:t>. Прочность древесины при вибрацион</w:t>
      </w:r>
      <w:r>
        <w:rPr>
          <w:sz w:val="28"/>
          <w:szCs w:val="28"/>
        </w:rPr>
        <w:t xml:space="preserve">ных и долговременных нагрузках. </w:t>
      </w:r>
      <w:r w:rsidRPr="00E31AED">
        <w:rPr>
          <w:sz w:val="28"/>
          <w:szCs w:val="28"/>
        </w:rPr>
        <w:t>Характеристика.</w:t>
      </w:r>
    </w:p>
    <w:p w:rsidR="00E31AED" w:rsidRP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E5E">
        <w:rPr>
          <w:sz w:val="28"/>
          <w:szCs w:val="28"/>
        </w:rPr>
        <w:t xml:space="preserve">. Группа пороков древесины. </w:t>
      </w:r>
      <w:r>
        <w:rPr>
          <w:sz w:val="28"/>
          <w:szCs w:val="28"/>
        </w:rPr>
        <w:t xml:space="preserve">Разновидности. Причины </w:t>
      </w:r>
      <w:r w:rsidR="00E31AED" w:rsidRPr="00E31AED">
        <w:rPr>
          <w:sz w:val="28"/>
          <w:szCs w:val="28"/>
        </w:rPr>
        <w:t>возникновения. Влияние на качество. Выполните эскизы.</w:t>
      </w:r>
    </w:p>
    <w:p w:rsid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31AED" w:rsidRPr="00E31AED">
        <w:rPr>
          <w:sz w:val="28"/>
          <w:szCs w:val="28"/>
        </w:rPr>
        <w:t xml:space="preserve">. Влияние </w:t>
      </w:r>
      <w:proofErr w:type="spellStart"/>
      <w:r w:rsidR="00E31AED" w:rsidRPr="00E31AED">
        <w:rPr>
          <w:sz w:val="28"/>
          <w:szCs w:val="28"/>
        </w:rPr>
        <w:t>лесоводственных</w:t>
      </w:r>
      <w:proofErr w:type="spellEnd"/>
      <w:r w:rsidR="00E31AED" w:rsidRPr="00E31AED">
        <w:rPr>
          <w:sz w:val="28"/>
          <w:szCs w:val="28"/>
        </w:rPr>
        <w:t xml:space="preserve"> факторов на физико-механические свойства</w:t>
      </w:r>
      <w:r>
        <w:rPr>
          <w:sz w:val="28"/>
          <w:szCs w:val="28"/>
        </w:rPr>
        <w:t xml:space="preserve"> д</w:t>
      </w:r>
      <w:r w:rsidR="00E31AED" w:rsidRPr="00E31AED">
        <w:rPr>
          <w:sz w:val="28"/>
          <w:szCs w:val="28"/>
        </w:rPr>
        <w:t>ревесины</w:t>
      </w:r>
      <w:r>
        <w:rPr>
          <w:sz w:val="28"/>
          <w:szCs w:val="28"/>
        </w:rPr>
        <w:t>.</w:t>
      </w:r>
    </w:p>
    <w:p w:rsidR="0073052F" w:rsidRDefault="000E2705" w:rsidP="00E31AED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506C4">
        <w:rPr>
          <w:sz w:val="28"/>
          <w:szCs w:val="28"/>
        </w:rPr>
        <w:t>. Звуковые свойства древесины. Характеристика. 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506C4">
        <w:rPr>
          <w:sz w:val="28"/>
          <w:szCs w:val="28"/>
        </w:rPr>
        <w:t xml:space="preserve">. Прочность древесины при сжатии вдоль </w:t>
      </w:r>
      <w:r>
        <w:rPr>
          <w:sz w:val="28"/>
          <w:szCs w:val="28"/>
        </w:rPr>
        <w:t xml:space="preserve">и поперек волокон. Практическое </w:t>
      </w:r>
      <w:r w:rsidRPr="001506C4">
        <w:rPr>
          <w:sz w:val="28"/>
          <w:szCs w:val="28"/>
        </w:rPr>
        <w:t>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506C4">
        <w:rPr>
          <w:sz w:val="28"/>
          <w:szCs w:val="28"/>
        </w:rPr>
        <w:t xml:space="preserve">. </w:t>
      </w:r>
      <w:proofErr w:type="gramStart"/>
      <w:r w:rsidRPr="001506C4">
        <w:rPr>
          <w:sz w:val="28"/>
          <w:szCs w:val="28"/>
        </w:rPr>
        <w:t>Пороки строения древесины – пасынок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сухобокость</w:t>
      </w:r>
      <w:proofErr w:type="spellEnd"/>
      <w:r>
        <w:rPr>
          <w:sz w:val="28"/>
          <w:szCs w:val="28"/>
        </w:rPr>
        <w:t xml:space="preserve">, прорость, ложное </w:t>
      </w:r>
      <w:r w:rsidRPr="001506C4">
        <w:rPr>
          <w:sz w:val="28"/>
          <w:szCs w:val="28"/>
        </w:rPr>
        <w:t>ядро, пятнистость, внутренняя заболонь, сердцевина, двойная сердцевина.</w:t>
      </w:r>
      <w:proofErr w:type="gramEnd"/>
      <w:r>
        <w:rPr>
          <w:sz w:val="28"/>
          <w:szCs w:val="28"/>
        </w:rPr>
        <w:t xml:space="preserve"> </w:t>
      </w:r>
      <w:r w:rsidRPr="001506C4">
        <w:rPr>
          <w:sz w:val="28"/>
          <w:szCs w:val="28"/>
        </w:rPr>
        <w:t>Характеристика. Влияние на качество. Выполните эскизы.</w:t>
      </w:r>
    </w:p>
    <w:p w:rsidR="005D62A2" w:rsidRPr="000D4616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506C4">
        <w:rPr>
          <w:sz w:val="28"/>
          <w:szCs w:val="28"/>
        </w:rPr>
        <w:t>. Сосна и кедр. Технические с</w:t>
      </w:r>
      <w:r>
        <w:rPr>
          <w:sz w:val="28"/>
          <w:szCs w:val="28"/>
        </w:rPr>
        <w:t xml:space="preserve">войства древесины. Применение в </w:t>
      </w:r>
      <w:r w:rsidRPr="001506C4">
        <w:rPr>
          <w:sz w:val="28"/>
          <w:szCs w:val="28"/>
        </w:rPr>
        <w:t>промышленности.</w:t>
      </w:r>
      <w:r w:rsidRPr="001506C4">
        <w:rPr>
          <w:sz w:val="28"/>
          <w:szCs w:val="28"/>
        </w:rPr>
        <w:cr/>
      </w:r>
      <w:r>
        <w:rPr>
          <w:sz w:val="28"/>
          <w:szCs w:val="28"/>
        </w:rPr>
        <w:tab/>
      </w: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2A3">
        <w:rPr>
          <w:sz w:val="28"/>
          <w:szCs w:val="28"/>
        </w:rPr>
        <w:t>Строение древесной клетки. Стадии развити</w:t>
      </w:r>
      <w:r>
        <w:rPr>
          <w:sz w:val="28"/>
          <w:szCs w:val="28"/>
        </w:rPr>
        <w:t xml:space="preserve">я. Виды клеток, слагающих </w:t>
      </w:r>
      <w:r w:rsidRPr="00CC32A3">
        <w:rPr>
          <w:sz w:val="28"/>
          <w:szCs w:val="28"/>
        </w:rPr>
        <w:t>древесину. Ткани древесины. Выполните эскиз древесной клетки.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2. Влагопоглощение и разбух</w:t>
      </w:r>
      <w:r>
        <w:rPr>
          <w:sz w:val="28"/>
          <w:szCs w:val="28"/>
        </w:rPr>
        <w:t xml:space="preserve">ание древесины. Характеристика. </w:t>
      </w:r>
      <w:proofErr w:type="spellStart"/>
      <w:r w:rsidRPr="00CC32A3">
        <w:rPr>
          <w:sz w:val="28"/>
          <w:szCs w:val="28"/>
        </w:rPr>
        <w:t>Водопоглащение</w:t>
      </w:r>
      <w:proofErr w:type="spellEnd"/>
      <w:r w:rsidRPr="00CC32A3">
        <w:rPr>
          <w:sz w:val="28"/>
          <w:szCs w:val="28"/>
        </w:rPr>
        <w:t xml:space="preserve"> древесины. Практическое значение.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3. Предел прочности. Расчетные сопротивления (допускаемые на</w:t>
      </w:r>
      <w:r>
        <w:rPr>
          <w:sz w:val="28"/>
          <w:szCs w:val="28"/>
        </w:rPr>
        <w:t xml:space="preserve">пряжения). </w:t>
      </w:r>
      <w:r w:rsidRPr="00CC32A3">
        <w:rPr>
          <w:sz w:val="28"/>
          <w:szCs w:val="28"/>
        </w:rPr>
        <w:t xml:space="preserve">Характеристика. </w:t>
      </w:r>
    </w:p>
    <w:p w:rsidR="00C109CA" w:rsidRPr="000E2705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4. Сучки. Виды и разновидности. Характерист</w:t>
      </w:r>
      <w:r>
        <w:rPr>
          <w:sz w:val="28"/>
          <w:szCs w:val="28"/>
        </w:rPr>
        <w:t xml:space="preserve">ика. Влияние сучков на качество </w:t>
      </w:r>
      <w:r w:rsidRPr="00CC32A3">
        <w:rPr>
          <w:sz w:val="28"/>
          <w:szCs w:val="28"/>
        </w:rPr>
        <w:t>древесины. Выполните эскиз отдельных разновидностей сучков.</w:t>
      </w: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6F42CC" w:rsidRPr="006F42CC" w:rsidRDefault="006F42CC" w:rsidP="006F42CC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42CC">
        <w:rPr>
          <w:sz w:val="28"/>
          <w:szCs w:val="28"/>
        </w:rPr>
        <w:t>Влажность древесины. Методы определения влажности. Степени</w:t>
      </w:r>
      <w:r>
        <w:rPr>
          <w:sz w:val="28"/>
          <w:szCs w:val="28"/>
        </w:rPr>
        <w:t xml:space="preserve"> </w:t>
      </w:r>
      <w:r w:rsidRPr="006F42CC">
        <w:rPr>
          <w:sz w:val="28"/>
          <w:szCs w:val="28"/>
        </w:rPr>
        <w:t>влажности.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42CC">
        <w:rPr>
          <w:sz w:val="28"/>
          <w:szCs w:val="28"/>
        </w:rPr>
        <w:t>. Прочность древесины при сдвиге. Случаи сдвига. Выполните эскизы.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F42CC">
        <w:rPr>
          <w:sz w:val="28"/>
          <w:szCs w:val="28"/>
        </w:rPr>
        <w:t>. Химические окраски. Виды и разновидности. Влияние на качество.</w:t>
      </w:r>
    </w:p>
    <w:p w:rsid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F42CC">
        <w:rPr>
          <w:sz w:val="28"/>
          <w:szCs w:val="28"/>
        </w:rPr>
        <w:t xml:space="preserve">. Лиственница. Области произрастания. </w:t>
      </w:r>
      <w:r>
        <w:rPr>
          <w:sz w:val="28"/>
          <w:szCs w:val="28"/>
        </w:rPr>
        <w:t xml:space="preserve">Технические свойства древесины. </w:t>
      </w:r>
    </w:p>
    <w:p w:rsidR="00465C23" w:rsidRDefault="00465C23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9721C3" w:rsidRPr="006F42CC" w:rsidRDefault="000E2705" w:rsidP="006F42CC">
      <w:pPr>
        <w:tabs>
          <w:tab w:val="left" w:pos="4510"/>
        </w:tabs>
        <w:ind w:firstLine="709"/>
        <w:jc w:val="center"/>
        <w:rPr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3C59">
        <w:rPr>
          <w:sz w:val="28"/>
          <w:szCs w:val="28"/>
        </w:rPr>
        <w:t>Тепловые и электрические свойства древесины. Практическое значение.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23C59">
        <w:rPr>
          <w:sz w:val="28"/>
          <w:szCs w:val="28"/>
        </w:rPr>
        <w:t xml:space="preserve">. Твердость и ударная вязкость древесины. Характеристика. 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23C59">
        <w:rPr>
          <w:sz w:val="28"/>
          <w:szCs w:val="28"/>
        </w:rPr>
        <w:t>. Пороки формы ствола. Виды и разн</w:t>
      </w:r>
      <w:r>
        <w:rPr>
          <w:sz w:val="28"/>
          <w:szCs w:val="28"/>
        </w:rPr>
        <w:t xml:space="preserve">овидности. Влияние на качество. </w:t>
      </w:r>
      <w:r w:rsidRPr="00423C59">
        <w:rPr>
          <w:sz w:val="28"/>
          <w:szCs w:val="28"/>
        </w:rPr>
        <w:t xml:space="preserve">Выполните эскизы. </w:t>
      </w:r>
    </w:p>
    <w:p w:rsidR="00E2789C" w:rsidRPr="00E2789C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23C59">
        <w:rPr>
          <w:sz w:val="28"/>
          <w:szCs w:val="28"/>
        </w:rPr>
        <w:t xml:space="preserve">. Стойкость древесины, факторы, повышающие стойкость. Природная стойкость древесины. </w:t>
      </w:r>
    </w:p>
    <w:p w:rsidR="00F25665" w:rsidRPr="000E2705" w:rsidRDefault="00F25665" w:rsidP="003D43FE">
      <w:pPr>
        <w:tabs>
          <w:tab w:val="left" w:pos="4510"/>
        </w:tabs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C23">
        <w:rPr>
          <w:sz w:val="28"/>
          <w:szCs w:val="28"/>
        </w:rPr>
        <w:t>Строение дерева. Значение частей дерева для его жизни, значение в жизн</w:t>
      </w:r>
      <w:r>
        <w:rPr>
          <w:sz w:val="28"/>
          <w:szCs w:val="28"/>
        </w:rPr>
        <w:t xml:space="preserve">и </w:t>
      </w:r>
      <w:r w:rsidRPr="00465C23">
        <w:rPr>
          <w:sz w:val="28"/>
          <w:szCs w:val="28"/>
        </w:rPr>
        <w:t>человека. Фотосинтез. Промышленное использование частей дерева.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2. Усушка древесины. Характерист</w:t>
      </w:r>
      <w:r>
        <w:rPr>
          <w:sz w:val="28"/>
          <w:szCs w:val="28"/>
        </w:rPr>
        <w:t xml:space="preserve">ика. Коэффициент усушки. Методы </w:t>
      </w:r>
      <w:r w:rsidRPr="00465C23">
        <w:rPr>
          <w:sz w:val="28"/>
          <w:szCs w:val="28"/>
        </w:rPr>
        <w:t>определения усушки. Практическое значение.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3. Технологические свойства. Характеристика.</w:t>
      </w:r>
    </w:p>
    <w:p w:rsidR="00F25665" w:rsidRPr="000E2705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Пороки строения древесины</w:t>
      </w:r>
      <w:r w:rsidRPr="00465C23">
        <w:rPr>
          <w:sz w:val="28"/>
          <w:szCs w:val="28"/>
        </w:rPr>
        <w:t>: наклон воло</w:t>
      </w:r>
      <w:r>
        <w:rPr>
          <w:sz w:val="28"/>
          <w:szCs w:val="28"/>
        </w:rPr>
        <w:t xml:space="preserve">кон, </w:t>
      </w:r>
      <w:proofErr w:type="spellStart"/>
      <w:r>
        <w:rPr>
          <w:sz w:val="28"/>
          <w:szCs w:val="28"/>
        </w:rPr>
        <w:t>крень</w:t>
      </w:r>
      <w:proofErr w:type="spellEnd"/>
      <w:r>
        <w:rPr>
          <w:sz w:val="28"/>
          <w:szCs w:val="28"/>
        </w:rPr>
        <w:t xml:space="preserve">, кармашек, засмолок, </w:t>
      </w:r>
      <w:r w:rsidRPr="00465C23">
        <w:rPr>
          <w:sz w:val="28"/>
          <w:szCs w:val="28"/>
        </w:rPr>
        <w:t>свилеватость, завиток, глазки.</w:t>
      </w:r>
      <w:proofErr w:type="gramEnd"/>
      <w:r w:rsidRPr="00465C23">
        <w:rPr>
          <w:sz w:val="28"/>
          <w:szCs w:val="28"/>
        </w:rPr>
        <w:t xml:space="preserve"> Характ</w:t>
      </w:r>
      <w:r>
        <w:rPr>
          <w:sz w:val="28"/>
          <w:szCs w:val="28"/>
        </w:rPr>
        <w:t xml:space="preserve">еристика и влияние на качество. </w:t>
      </w:r>
      <w:r w:rsidRPr="00465C23">
        <w:rPr>
          <w:sz w:val="28"/>
          <w:szCs w:val="28"/>
        </w:rPr>
        <w:t>Выполните эскизы.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3234">
        <w:rPr>
          <w:sz w:val="28"/>
          <w:szCs w:val="28"/>
        </w:rPr>
        <w:t>Плотность древесины. Характеристика.</w:t>
      </w:r>
      <w:r>
        <w:rPr>
          <w:sz w:val="28"/>
          <w:szCs w:val="28"/>
        </w:rPr>
        <w:t xml:space="preserve"> Способы определения плотности. </w:t>
      </w:r>
      <w:r w:rsidRPr="00A83234">
        <w:rPr>
          <w:sz w:val="28"/>
          <w:szCs w:val="28"/>
        </w:rPr>
        <w:t>Практическое значение плотности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234">
        <w:rPr>
          <w:sz w:val="28"/>
          <w:szCs w:val="28"/>
        </w:rPr>
        <w:t>. Механические свойства древесины. Классификация. Особенности</w:t>
      </w:r>
    </w:p>
    <w:p w:rsidR="00A83234" w:rsidRPr="00A83234" w:rsidRDefault="00A83234" w:rsidP="00A83234">
      <w:pPr>
        <w:tabs>
          <w:tab w:val="left" w:pos="4510"/>
        </w:tabs>
        <w:jc w:val="both"/>
        <w:rPr>
          <w:sz w:val="28"/>
          <w:szCs w:val="28"/>
        </w:rPr>
      </w:pPr>
      <w:r w:rsidRPr="00A83234">
        <w:rPr>
          <w:sz w:val="28"/>
          <w:szCs w:val="28"/>
        </w:rPr>
        <w:t>механических испытаний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3234">
        <w:rPr>
          <w:sz w:val="28"/>
          <w:szCs w:val="28"/>
        </w:rPr>
        <w:t>. Трещины. Классификация. Влияние порок</w:t>
      </w:r>
      <w:r>
        <w:rPr>
          <w:sz w:val="28"/>
          <w:szCs w:val="28"/>
        </w:rPr>
        <w:t xml:space="preserve">а на качество древесины. </w:t>
      </w:r>
      <w:r w:rsidRPr="00A83234">
        <w:rPr>
          <w:sz w:val="28"/>
          <w:szCs w:val="28"/>
        </w:rPr>
        <w:t>Выполните эскизы.</w:t>
      </w:r>
    </w:p>
    <w:p w:rsidR="00F25665" w:rsidRPr="000E2705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234">
        <w:rPr>
          <w:sz w:val="28"/>
          <w:szCs w:val="28"/>
        </w:rPr>
        <w:t>. Ель и пихта. Технические свойства древесины. Применение древесины.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4C7">
        <w:rPr>
          <w:sz w:val="28"/>
          <w:szCs w:val="28"/>
        </w:rPr>
        <w:t>Части ствола дерева. Главные разрезы. Вы</w:t>
      </w:r>
      <w:r>
        <w:rPr>
          <w:sz w:val="28"/>
          <w:szCs w:val="28"/>
        </w:rPr>
        <w:t xml:space="preserve">полните эскиз поперечного среза </w:t>
      </w:r>
      <w:r w:rsidRPr="00DF04C7">
        <w:rPr>
          <w:sz w:val="28"/>
          <w:szCs w:val="28"/>
        </w:rPr>
        <w:t>ствола дерева.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DF04C7">
        <w:rPr>
          <w:sz w:val="28"/>
          <w:szCs w:val="28"/>
        </w:rPr>
        <w:t>2. Виды влаги, содержащейся в древесине</w:t>
      </w:r>
      <w:r>
        <w:rPr>
          <w:sz w:val="28"/>
          <w:szCs w:val="28"/>
        </w:rPr>
        <w:t xml:space="preserve">. Предел гигроскопичности и его </w:t>
      </w:r>
      <w:r w:rsidRPr="00DF04C7">
        <w:rPr>
          <w:sz w:val="28"/>
          <w:szCs w:val="28"/>
        </w:rPr>
        <w:t>значение.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04C7">
        <w:rPr>
          <w:sz w:val="28"/>
          <w:szCs w:val="28"/>
        </w:rPr>
        <w:t xml:space="preserve">. Инородные включения, механические </w:t>
      </w:r>
      <w:r>
        <w:rPr>
          <w:sz w:val="28"/>
          <w:szCs w:val="28"/>
        </w:rPr>
        <w:t xml:space="preserve">повреждения и пороки обработки. </w:t>
      </w:r>
      <w:r w:rsidRPr="00DF04C7">
        <w:rPr>
          <w:sz w:val="28"/>
          <w:szCs w:val="28"/>
        </w:rPr>
        <w:t>Выполните эскизы отдельных видов пороков.</w:t>
      </w:r>
    </w:p>
    <w:p w:rsidR="00F25665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04C7">
        <w:rPr>
          <w:sz w:val="28"/>
          <w:szCs w:val="28"/>
        </w:rPr>
        <w:t>. Дуб и ясень. Технические с</w:t>
      </w:r>
      <w:r>
        <w:rPr>
          <w:sz w:val="28"/>
          <w:szCs w:val="28"/>
        </w:rPr>
        <w:t xml:space="preserve">войства древесины. Промышленное </w:t>
      </w:r>
      <w:r w:rsidRPr="00DF04C7">
        <w:rPr>
          <w:sz w:val="28"/>
          <w:szCs w:val="28"/>
        </w:rPr>
        <w:t>использование древесины дуба и ясеня.</w:t>
      </w:r>
    </w:p>
    <w:p w:rsid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Pr="001976F0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E3">
        <w:rPr>
          <w:sz w:val="28"/>
          <w:szCs w:val="28"/>
        </w:rPr>
        <w:t>Внутренние напряжения в древесине. Растрескивание и коробление.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2CE3">
        <w:rPr>
          <w:sz w:val="28"/>
          <w:szCs w:val="28"/>
        </w:rPr>
        <w:t>. Прочность древесины при раст</w:t>
      </w:r>
      <w:r>
        <w:rPr>
          <w:sz w:val="28"/>
          <w:szCs w:val="28"/>
        </w:rPr>
        <w:t xml:space="preserve">яжении вдоль и поперек волокон. </w:t>
      </w:r>
      <w:r w:rsidRPr="002C2CE3">
        <w:rPr>
          <w:sz w:val="28"/>
          <w:szCs w:val="28"/>
        </w:rPr>
        <w:t>Характеристика. Практическое значение.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CE3">
        <w:rPr>
          <w:sz w:val="28"/>
          <w:szCs w:val="28"/>
        </w:rPr>
        <w:t>. Грибные поражения. Виды и разновидно</w:t>
      </w:r>
      <w:r>
        <w:rPr>
          <w:sz w:val="28"/>
          <w:szCs w:val="28"/>
        </w:rPr>
        <w:t xml:space="preserve">сти порока. Влияние на качество </w:t>
      </w:r>
      <w:r w:rsidRPr="002C2CE3">
        <w:rPr>
          <w:sz w:val="28"/>
          <w:szCs w:val="28"/>
        </w:rPr>
        <w:t>древесины. Выполните эскизы.</w:t>
      </w:r>
    </w:p>
    <w:p w:rsidR="00F25665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2CE3">
        <w:rPr>
          <w:sz w:val="28"/>
          <w:szCs w:val="28"/>
        </w:rPr>
        <w:t>. Береза. Технические свойства древесины. Применение в промышленности.</w:t>
      </w:r>
    </w:p>
    <w:p w:rsidR="006906E6" w:rsidRPr="000E2705" w:rsidRDefault="006906E6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020AD" w:rsidRPr="004020AD" w:rsidRDefault="004020AD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00">
        <w:rPr>
          <w:sz w:val="28"/>
          <w:szCs w:val="28"/>
        </w:rPr>
        <w:t xml:space="preserve">Предмет </w:t>
      </w:r>
      <w:proofErr w:type="spellStart"/>
      <w:r w:rsidR="00546A00">
        <w:rPr>
          <w:sz w:val="28"/>
          <w:szCs w:val="28"/>
        </w:rPr>
        <w:t>д</w:t>
      </w:r>
      <w:r w:rsidRPr="004020AD">
        <w:rPr>
          <w:sz w:val="28"/>
          <w:szCs w:val="28"/>
        </w:rPr>
        <w:t>ревесиноведение</w:t>
      </w:r>
      <w:proofErr w:type="spellEnd"/>
      <w:r w:rsidRPr="004020AD">
        <w:rPr>
          <w:sz w:val="28"/>
          <w:szCs w:val="28"/>
        </w:rPr>
        <w:t>, его содер</w:t>
      </w:r>
      <w:r>
        <w:rPr>
          <w:sz w:val="28"/>
          <w:szCs w:val="28"/>
        </w:rPr>
        <w:t xml:space="preserve">жание, задачи и значение. Этапы </w:t>
      </w:r>
      <w:r w:rsidRPr="004020AD">
        <w:rPr>
          <w:sz w:val="28"/>
          <w:szCs w:val="28"/>
        </w:rPr>
        <w:t>развития науки.</w:t>
      </w:r>
    </w:p>
    <w:p w:rsidR="004020AD" w:rsidRPr="004020AD" w:rsidRDefault="003B037A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020AD" w:rsidRPr="004020AD">
        <w:rPr>
          <w:sz w:val="28"/>
          <w:szCs w:val="28"/>
        </w:rPr>
        <w:t>. Порочность древесины при статическом изгибе.</w:t>
      </w:r>
    </w:p>
    <w:p w:rsidR="004020AD" w:rsidRP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020AD" w:rsidRPr="004020AD">
        <w:rPr>
          <w:sz w:val="28"/>
          <w:szCs w:val="28"/>
        </w:rPr>
        <w:t>. Биологические повреждения древесин</w:t>
      </w:r>
      <w:r>
        <w:rPr>
          <w:sz w:val="28"/>
          <w:szCs w:val="28"/>
        </w:rPr>
        <w:t xml:space="preserve">ы. Виды и разновидности порока. </w:t>
      </w:r>
      <w:r w:rsidR="004020AD" w:rsidRPr="004020AD">
        <w:rPr>
          <w:sz w:val="28"/>
          <w:szCs w:val="28"/>
        </w:rPr>
        <w:t>Влияние на качество. Выполните эскизы.</w:t>
      </w:r>
    </w:p>
    <w:p w:rsid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020AD" w:rsidRPr="004020AD">
        <w:rPr>
          <w:sz w:val="28"/>
          <w:szCs w:val="28"/>
        </w:rPr>
        <w:t>. Лиственные рассеянно-сосудис</w:t>
      </w:r>
      <w:r>
        <w:rPr>
          <w:sz w:val="28"/>
          <w:szCs w:val="28"/>
        </w:rPr>
        <w:t xml:space="preserve">тые породы с мягкой древесиной. </w:t>
      </w:r>
      <w:r w:rsidR="004020AD" w:rsidRPr="004020AD">
        <w:rPr>
          <w:sz w:val="28"/>
          <w:szCs w:val="28"/>
        </w:rPr>
        <w:t>Технические свойства дре</w:t>
      </w:r>
      <w:r>
        <w:rPr>
          <w:sz w:val="28"/>
          <w:szCs w:val="28"/>
        </w:rPr>
        <w:t xml:space="preserve">весины. Применение. Возможности </w:t>
      </w:r>
      <w:r w:rsidR="004020AD" w:rsidRPr="004020AD">
        <w:rPr>
          <w:sz w:val="28"/>
          <w:szCs w:val="28"/>
        </w:rPr>
        <w:t>использования в мебельном производстве.</w:t>
      </w: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546A00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5461" w:rsidRPr="003D43FE" w:rsidRDefault="003D43FE" w:rsidP="00860DEF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D43FE">
              <w:rPr>
                <w:bCs/>
              </w:rPr>
              <w:t xml:space="preserve">Б.Н. </w:t>
            </w:r>
            <w:proofErr w:type="spellStart"/>
            <w:r w:rsidRPr="003D43FE">
              <w:rPr>
                <w:bCs/>
              </w:rPr>
              <w:t>Уголев</w:t>
            </w:r>
            <w:proofErr w:type="spellEnd"/>
            <w:r w:rsidR="00860DEF">
              <w:rPr>
                <w:bCs/>
              </w:rPr>
              <w:t>.</w:t>
            </w:r>
            <w:r w:rsidRPr="003D43FE">
              <w:rPr>
                <w:bCs/>
              </w:rPr>
              <w:t xml:space="preserve"> «</w:t>
            </w:r>
            <w:proofErr w:type="spellStart"/>
            <w:r w:rsidRPr="003D43FE">
              <w:rPr>
                <w:bCs/>
              </w:rPr>
              <w:t>Древесиноведение</w:t>
            </w:r>
            <w:proofErr w:type="spellEnd"/>
            <w:r w:rsidRPr="003D43FE">
              <w:rPr>
                <w:bCs/>
              </w:rPr>
              <w:t xml:space="preserve"> и лесное товароведение», М: ИЦ</w:t>
            </w:r>
            <w:r>
              <w:rPr>
                <w:bCs/>
              </w:rPr>
              <w:t xml:space="preserve"> </w:t>
            </w:r>
            <w:r w:rsidRPr="003D43FE">
              <w:rPr>
                <w:bCs/>
              </w:rPr>
              <w:t>«Академия</w:t>
            </w:r>
            <w:r w:rsidR="00860DEF">
              <w:rPr>
                <w:bCs/>
              </w:rPr>
              <w:t>», 2011-</w:t>
            </w:r>
            <w:r w:rsidRPr="003D43FE">
              <w:rPr>
                <w:bCs/>
              </w:rPr>
              <w:t xml:space="preserve"> 272 с.</w:t>
            </w: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Я.Н. Станко, Г.А. Горбачева «Древесные породы и основные пороки</w:t>
            </w:r>
            <w:r>
              <w:rPr>
                <w:bCs/>
              </w:rPr>
              <w:t xml:space="preserve"> </w:t>
            </w:r>
            <w:r w:rsidRPr="00860DEF">
              <w:rPr>
                <w:bCs/>
              </w:rPr>
              <w:t xml:space="preserve">древесины», Всемирный фонд </w:t>
            </w:r>
            <w:r>
              <w:rPr>
                <w:bCs/>
              </w:rPr>
              <w:t>дикой природы, 2011-</w:t>
            </w:r>
            <w:r w:rsidRPr="00860DEF">
              <w:rPr>
                <w:bCs/>
              </w:rPr>
              <w:t xml:space="preserve"> 155с.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Боровиков, А. М. Справочник по древеси</w:t>
            </w:r>
            <w:r w:rsidR="008A2E5E">
              <w:rPr>
                <w:bCs/>
              </w:rPr>
              <w:t>не – М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Лесн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пром-сть</w:t>
            </w:r>
            <w:proofErr w:type="spellEnd"/>
            <w:r>
              <w:rPr>
                <w:bCs/>
              </w:rPr>
              <w:t>, 1989. -</w:t>
            </w:r>
            <w:r w:rsidRPr="00860DEF">
              <w:rPr>
                <w:bCs/>
              </w:rPr>
              <w:t xml:space="preserve"> 296 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Волынский, В. Н. Взаимосвязь и изменчивость физико-механических свой</w:t>
            </w:r>
            <w:proofErr w:type="gramStart"/>
            <w:r w:rsidRPr="00860DEF">
              <w:rPr>
                <w:bCs/>
              </w:rPr>
              <w:t>ств</w:t>
            </w:r>
            <w:r w:rsidR="008A2E5E">
              <w:rPr>
                <w:bCs/>
              </w:rPr>
              <w:t xml:space="preserve"> </w:t>
            </w:r>
            <w:r>
              <w:rPr>
                <w:bCs/>
              </w:rPr>
              <w:t>др</w:t>
            </w:r>
            <w:proofErr w:type="gramEnd"/>
            <w:r>
              <w:rPr>
                <w:bCs/>
              </w:rPr>
              <w:t>евесины [Электронный ресурс]: монография / В. Н. Волынский</w:t>
            </w:r>
            <w:r w:rsidRPr="00860DEF">
              <w:rPr>
                <w:bCs/>
              </w:rPr>
              <w:t xml:space="preserve">; Издательство </w:t>
            </w:r>
            <w:r>
              <w:rPr>
                <w:bCs/>
              </w:rPr>
              <w:t>«Лань»</w:t>
            </w:r>
            <w:r w:rsidRPr="00860DEF">
              <w:rPr>
                <w:bCs/>
              </w:rPr>
              <w:t xml:space="preserve"> (ЭБС).</w:t>
            </w:r>
          </w:p>
          <w:p w:rsidR="00860DEF" w:rsidRPr="00860DEF" w:rsidRDefault="00860DEF" w:rsidP="00860DEF">
            <w:pPr>
              <w:pStyle w:val="a8"/>
              <w:spacing w:line="276" w:lineRule="auto"/>
              <w:ind w:left="750"/>
              <w:rPr>
                <w:bCs/>
              </w:rPr>
            </w:pP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56415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</w:t>
            </w:r>
            <w:proofErr w:type="spellStart"/>
            <w:r w:rsidRPr="00456415">
              <w:rPr>
                <w:bCs/>
              </w:rPr>
              <w:t>Древесиноведение</w:t>
            </w:r>
            <w:proofErr w:type="spellEnd"/>
            <w:r w:rsidRPr="00456415">
              <w:rPr>
                <w:bCs/>
              </w:rPr>
              <w:t>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http://www.drevesinas.ru</w:t>
            </w:r>
          </w:p>
          <w:p w:rsidR="00537A22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«Портал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лесной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отрасли».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http://www.wood.ru</w:t>
            </w:r>
          </w:p>
        </w:tc>
      </w:tr>
    </w:tbl>
    <w:p w:rsidR="009B72DD" w:rsidRPr="00E31AED" w:rsidRDefault="009B72D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E31AED">
        <w:rPr>
          <w:b/>
          <w:sz w:val="28"/>
          <w:szCs w:val="28"/>
        </w:rPr>
        <w:t>Нормативные документы</w:t>
      </w:r>
    </w:p>
    <w:p w:rsidR="00E31AED" w:rsidRPr="00E31AED" w:rsidRDefault="00E31AED" w:rsidP="00E31AED">
      <w:pPr>
        <w:widowControl w:val="0"/>
        <w:tabs>
          <w:tab w:val="left" w:pos="1134"/>
        </w:tabs>
        <w:jc w:val="both"/>
        <w:rPr>
          <w:sz w:val="20"/>
          <w:szCs w:val="20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23246 Древесина изме</w:t>
      </w:r>
      <w:r>
        <w:rPr>
          <w:sz w:val="28"/>
          <w:szCs w:val="28"/>
        </w:rPr>
        <w:t>льченная. Термины и определения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23431 Древесина. Строение и физико-механические с</w:t>
      </w:r>
      <w:r>
        <w:rPr>
          <w:sz w:val="28"/>
          <w:szCs w:val="28"/>
        </w:rPr>
        <w:t>войства.  Термины и определения.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52117 Лесоматер</w:t>
      </w:r>
      <w:r>
        <w:rPr>
          <w:sz w:val="28"/>
          <w:szCs w:val="28"/>
        </w:rPr>
        <w:t>иалы круглые. Методы измерений.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2140 Видимые пороки древесины. Классификация, термины и </w:t>
      </w:r>
      <w:r>
        <w:rPr>
          <w:sz w:val="28"/>
          <w:szCs w:val="28"/>
        </w:rPr>
        <w:t>определения, способы измерения.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2292 Лесоматериалы круглые. Маркировка, сортировка, транспортирован</w:t>
      </w:r>
      <w:r>
        <w:rPr>
          <w:sz w:val="28"/>
          <w:szCs w:val="28"/>
        </w:rPr>
        <w:t>ие, методы измерения и приемка.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2695 Пиломатериалы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2708 Лесомате</w:t>
      </w:r>
      <w:r>
        <w:rPr>
          <w:sz w:val="28"/>
          <w:szCs w:val="28"/>
        </w:rPr>
        <w:t>риалы круглые.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</w:t>
      </w:r>
      <w:r>
        <w:rPr>
          <w:sz w:val="28"/>
          <w:szCs w:val="28"/>
        </w:rPr>
        <w:t>243 Дрова. Технические условия.</w:t>
      </w:r>
    </w:p>
    <w:p w:rsidR="00403CFE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3808.1 Пиломатериалы хвойных пород.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5306 Пиломатериалы и заготовки.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6564 Пиломатериалы и заготовки. Правила приемки, методы контроля, маркировка, транспортирован</w:t>
      </w:r>
      <w:r>
        <w:rPr>
          <w:sz w:val="28"/>
          <w:szCs w:val="28"/>
        </w:rPr>
        <w:t>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7319 Пиломатериалы и заготовки лиственных пород</w:t>
      </w:r>
      <w:r>
        <w:rPr>
          <w:sz w:val="28"/>
          <w:szCs w:val="28"/>
        </w:rPr>
        <w:t>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8486 Пиломатериалы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lastRenderedPageBreak/>
        <w:t>ГОСТ 9014.0 Лесоматериалы кругл</w:t>
      </w:r>
      <w:r>
        <w:rPr>
          <w:sz w:val="28"/>
          <w:szCs w:val="28"/>
        </w:rPr>
        <w:t>ые. Хранение. Общие требования.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9014.1 Лесоматериалы круглые. Хранение. Общие </w:t>
      </w:r>
      <w:r>
        <w:rPr>
          <w:sz w:val="28"/>
          <w:szCs w:val="28"/>
        </w:rPr>
        <w:t>требования. Защита дождеванием.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9014.2 Лесоматериалы круглые. Защита влагозащитными и </w:t>
      </w:r>
      <w:proofErr w:type="spellStart"/>
      <w:r w:rsidRPr="00E31AED">
        <w:rPr>
          <w:sz w:val="28"/>
          <w:szCs w:val="28"/>
        </w:rPr>
        <w:t>влагозащитно-антисепти</w:t>
      </w:r>
      <w:r>
        <w:rPr>
          <w:sz w:val="28"/>
          <w:szCs w:val="28"/>
        </w:rPr>
        <w:t>ческими</w:t>
      </w:r>
      <w:proofErr w:type="spellEnd"/>
      <w:r>
        <w:rPr>
          <w:sz w:val="28"/>
          <w:szCs w:val="28"/>
        </w:rPr>
        <w:t xml:space="preserve"> составами при хранении.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9462 Лесоматериалы круглые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9463 Лесоматериалы круглые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15815 Щепа технол</w:t>
      </w:r>
      <w:r>
        <w:rPr>
          <w:sz w:val="28"/>
          <w:szCs w:val="28"/>
        </w:rPr>
        <w:t>огическая. Технические условия.</w:t>
      </w:r>
    </w:p>
    <w:p w:rsid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21769 Зелень древесная.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23827 Сырье древесное то</w:t>
      </w:r>
      <w:r>
        <w:rPr>
          <w:sz w:val="28"/>
          <w:szCs w:val="28"/>
        </w:rPr>
        <w:t>нкомерное.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24454 Пилома</w:t>
      </w:r>
      <w:r>
        <w:rPr>
          <w:sz w:val="28"/>
          <w:szCs w:val="28"/>
        </w:rPr>
        <w:t>териалы хвойных пород. Размеры.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16483.18 Древесина. Метод определения числа годичных слоев в 1 см и содержания поз</w:t>
      </w:r>
      <w:r>
        <w:rPr>
          <w:sz w:val="28"/>
          <w:szCs w:val="28"/>
        </w:rPr>
        <w:t>дней древесины в годичном слое.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32594 Лесоматериалы круглые</w:t>
      </w:r>
      <w:r>
        <w:rPr>
          <w:sz w:val="28"/>
          <w:szCs w:val="28"/>
        </w:rPr>
        <w:t>. Методы измерений.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99-96 Шпо</w:t>
      </w:r>
      <w:r>
        <w:rPr>
          <w:sz w:val="28"/>
          <w:szCs w:val="28"/>
        </w:rPr>
        <w:t>н лущеный.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2977 Шпон </w:t>
      </w:r>
      <w:r>
        <w:rPr>
          <w:sz w:val="28"/>
          <w:szCs w:val="28"/>
        </w:rPr>
        <w:t>строганый.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54914 Лесома</w:t>
      </w:r>
      <w:r>
        <w:rPr>
          <w:sz w:val="28"/>
          <w:szCs w:val="28"/>
        </w:rPr>
        <w:t>териалы. Термины и определения.</w:t>
      </w: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Министерство образования и науки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(Филиал ФГБОУ ВО «БГУ» 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FF" w:rsidRDefault="001360FF" w:rsidP="008F2D23">
      <w:r>
        <w:separator/>
      </w:r>
    </w:p>
  </w:endnote>
  <w:endnote w:type="continuationSeparator" w:id="0">
    <w:p w:rsidR="001360FF" w:rsidRDefault="001360FF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1360FF" w:rsidRDefault="009455C8">
        <w:pPr>
          <w:pStyle w:val="a5"/>
          <w:jc w:val="center"/>
        </w:pPr>
        <w:r>
          <w:fldChar w:fldCharType="begin"/>
        </w:r>
        <w:r w:rsidR="001360FF">
          <w:instrText xml:space="preserve"> PAGE   \* MERGEFORMAT </w:instrText>
        </w:r>
        <w:r>
          <w:fldChar w:fldCharType="separate"/>
        </w:r>
        <w:r w:rsidR="0043634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360FF" w:rsidRDefault="00136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FF" w:rsidRDefault="001360FF" w:rsidP="008F2D23">
      <w:r>
        <w:separator/>
      </w:r>
    </w:p>
  </w:footnote>
  <w:footnote w:type="continuationSeparator" w:id="0">
    <w:p w:rsidR="001360FF" w:rsidRDefault="001360FF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017C5"/>
    <w:rsid w:val="000103C2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94359"/>
    <w:rsid w:val="003A41E2"/>
    <w:rsid w:val="003B037A"/>
    <w:rsid w:val="003B07B9"/>
    <w:rsid w:val="003C428E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23C59"/>
    <w:rsid w:val="00424FAA"/>
    <w:rsid w:val="00435BBD"/>
    <w:rsid w:val="00436342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37A22"/>
    <w:rsid w:val="00537E18"/>
    <w:rsid w:val="005435A1"/>
    <w:rsid w:val="00546A00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5D4F"/>
    <w:rsid w:val="00737AB0"/>
    <w:rsid w:val="00755CE0"/>
    <w:rsid w:val="007742C1"/>
    <w:rsid w:val="00791077"/>
    <w:rsid w:val="007947E3"/>
    <w:rsid w:val="007A6B7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A2E5E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455C8"/>
    <w:rsid w:val="0096321F"/>
    <w:rsid w:val="0096704A"/>
    <w:rsid w:val="009721C3"/>
    <w:rsid w:val="00983A52"/>
    <w:rsid w:val="00995E53"/>
    <w:rsid w:val="00996E68"/>
    <w:rsid w:val="00997279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3234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34C"/>
    <w:rsid w:val="00BD3FD0"/>
    <w:rsid w:val="00BE1748"/>
    <w:rsid w:val="00C02018"/>
    <w:rsid w:val="00C109CA"/>
    <w:rsid w:val="00C124E9"/>
    <w:rsid w:val="00C21DA1"/>
    <w:rsid w:val="00C2591F"/>
    <w:rsid w:val="00C41F6B"/>
    <w:rsid w:val="00C66CC1"/>
    <w:rsid w:val="00C75B15"/>
    <w:rsid w:val="00CC32A3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848C2-F83E-48E2-81C5-CC2F58C4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14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138</cp:revision>
  <cp:lastPrinted>2022-01-10T01:05:00Z</cp:lastPrinted>
  <dcterms:created xsi:type="dcterms:W3CDTF">2017-10-04T09:52:00Z</dcterms:created>
  <dcterms:modified xsi:type="dcterms:W3CDTF">2022-01-10T01:07:00Z</dcterms:modified>
</cp:coreProperties>
</file>