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42" w:rsidRDefault="005A31EC" w:rsidP="005A3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Преподаватель </w:t>
      </w:r>
      <w:r w:rsidR="005E4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Л.И.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Григорьева</w:t>
      </w:r>
      <w:r w:rsidR="005E4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</w:p>
    <w:p w:rsidR="005E4542" w:rsidRDefault="005E4542" w:rsidP="005A3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</w:t>
      </w:r>
      <w:r w:rsidR="005A3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ЮПБоз-17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5A3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</w:p>
    <w:p w:rsidR="005A31EC" w:rsidRDefault="005A31EC" w:rsidP="005A3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ДИСЦИПЛИНА</w:t>
      </w:r>
      <w:r w:rsidR="00DF15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E4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«КОРПОРАТИВ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НОЕ ПРАВО»</w:t>
      </w:r>
    </w:p>
    <w:p w:rsidR="005A31EC" w:rsidRPr="00547F64" w:rsidRDefault="005A31EC" w:rsidP="005A3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Лекций – 10</w:t>
      </w:r>
      <w:r w:rsidR="005E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proofErr w:type="gramStart"/>
      <w:r w:rsidR="005E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., </w:t>
      </w:r>
      <w:proofErr w:type="gramEnd"/>
      <w:r w:rsidR="005E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практических занятий – 20</w:t>
      </w:r>
      <w:r w:rsidRPr="00547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час.,</w:t>
      </w:r>
    </w:p>
    <w:p w:rsidR="005A31EC" w:rsidRDefault="005A31EC" w:rsidP="005A3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контроля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5E4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зачет</w:t>
      </w:r>
    </w:p>
    <w:p w:rsidR="005A31EC" w:rsidRPr="008D56C4" w:rsidRDefault="005A31EC" w:rsidP="005A31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1EC" w:rsidRDefault="005A31EC" w:rsidP="005A31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РЕКОМЕНДУЕМАЯ ЛИТЕРАТУРА</w:t>
      </w:r>
    </w:p>
    <w:p w:rsidR="001B128D" w:rsidRPr="00E45F4C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F4C">
        <w:rPr>
          <w:rFonts w:ascii="Times New Roman" w:hAnsi="Times New Roman" w:cs="Times New Roman"/>
          <w:b/>
          <w:sz w:val="28"/>
          <w:szCs w:val="28"/>
        </w:rPr>
        <w:t>Нормативные акты</w:t>
      </w:r>
    </w:p>
    <w:p w:rsidR="001B128D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5F4C">
        <w:rPr>
          <w:rFonts w:ascii="Times New Roman" w:hAnsi="Times New Roman" w:cs="Times New Roman"/>
          <w:sz w:val="28"/>
          <w:szCs w:val="28"/>
        </w:rPr>
        <w:t xml:space="preserve">Конституция </w:t>
      </w:r>
      <w:proofErr w:type="spellStart"/>
      <w:r w:rsidRPr="00E45F4C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5F4C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45F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45F4C">
        <w:rPr>
          <w:rFonts w:ascii="Times New Roman" w:hAnsi="Times New Roman" w:cs="Times New Roman"/>
          <w:sz w:val="28"/>
          <w:szCs w:val="28"/>
        </w:rPr>
        <w:t>base.garant.ru</w:t>
      </w:r>
      <w:proofErr w:type="spellEnd"/>
      <w:r w:rsidRPr="00E45F4C">
        <w:rPr>
          <w:rFonts w:ascii="Times New Roman" w:hAnsi="Times New Roman" w:cs="Times New Roman"/>
          <w:sz w:val="28"/>
          <w:szCs w:val="28"/>
        </w:rPr>
        <w:t>/10103000/</w:t>
      </w:r>
    </w:p>
    <w:p w:rsidR="001B128D" w:rsidRDefault="001B128D" w:rsidP="001B12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1573">
        <w:rPr>
          <w:rFonts w:ascii="Times New Roman" w:hAnsi="Times New Roman" w:cs="Times New Roman"/>
          <w:sz w:val="28"/>
          <w:szCs w:val="28"/>
        </w:rPr>
        <w:t xml:space="preserve"> </w:t>
      </w:r>
      <w:r w:rsidRPr="00E45F4C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proofErr w:type="gramStart"/>
      <w:r w:rsidRPr="00E45F4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E45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F4C">
        <w:rPr>
          <w:rFonts w:ascii="Times New Roman" w:hAnsi="Times New Roman" w:cs="Times New Roman"/>
          <w:sz w:val="28"/>
          <w:szCs w:val="28"/>
        </w:rPr>
        <w:t>Федерацииhttps</w:t>
      </w:r>
      <w:proofErr w:type="spellEnd"/>
      <w:r w:rsidRPr="00E45F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45F4C">
        <w:rPr>
          <w:rFonts w:ascii="Times New Roman" w:hAnsi="Times New Roman" w:cs="Times New Roman"/>
          <w:sz w:val="28"/>
          <w:szCs w:val="28"/>
        </w:rPr>
        <w:t>base.garant.ru</w:t>
      </w:r>
      <w:proofErr w:type="spellEnd"/>
      <w:r w:rsidRPr="00E45F4C">
        <w:rPr>
          <w:rFonts w:ascii="Times New Roman" w:hAnsi="Times New Roman" w:cs="Times New Roman"/>
          <w:sz w:val="28"/>
          <w:szCs w:val="28"/>
        </w:rPr>
        <w:t>/10164072/</w:t>
      </w:r>
    </w:p>
    <w:p w:rsidR="001B128D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4C">
        <w:rPr>
          <w:rFonts w:ascii="Times New Roman" w:hAnsi="Times New Roman" w:cs="Times New Roman"/>
          <w:sz w:val="28"/>
          <w:szCs w:val="28"/>
        </w:rPr>
        <w:t xml:space="preserve">3. Трудовой кодекс Российской Федерации от 30 декабря 2001 г. </w:t>
      </w:r>
    </w:p>
    <w:p w:rsidR="001B128D" w:rsidRDefault="001B128D" w:rsidP="001B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4C">
        <w:rPr>
          <w:rFonts w:ascii="Times New Roman" w:hAnsi="Times New Roman" w:cs="Times New Roman"/>
          <w:sz w:val="28"/>
          <w:szCs w:val="28"/>
        </w:rPr>
        <w:t>№ 197-ФЗ https://base.garant.ru/12125268/</w:t>
      </w:r>
    </w:p>
    <w:p w:rsidR="001B128D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4C">
        <w:rPr>
          <w:rFonts w:ascii="Times New Roman" w:hAnsi="Times New Roman" w:cs="Times New Roman"/>
          <w:sz w:val="28"/>
          <w:szCs w:val="28"/>
        </w:rPr>
        <w:t>4. Федеральный закон от 26 декабря 1995 г. № 208-ФЗ «Об акционерных  обществах». http://ivo.garant.ru/</w:t>
      </w:r>
    </w:p>
    <w:p w:rsidR="001B128D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45F4C">
        <w:rPr>
          <w:rFonts w:ascii="Times New Roman" w:hAnsi="Times New Roman" w:cs="Times New Roman"/>
          <w:sz w:val="28"/>
          <w:szCs w:val="28"/>
        </w:rPr>
        <w:t xml:space="preserve">. Федеральный закон от 8 февраля 1998 г. № 14-ФЗ «Об обществах с ограниченной ответственностью. </w:t>
      </w:r>
      <w:r w:rsidRPr="00651D05">
        <w:rPr>
          <w:rFonts w:ascii="Times New Roman" w:hAnsi="Times New Roman" w:cs="Times New Roman"/>
          <w:sz w:val="28"/>
          <w:szCs w:val="28"/>
        </w:rPr>
        <w:t>http://ivo.garant.ru/</w:t>
      </w:r>
    </w:p>
    <w:p w:rsidR="001B128D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45F4C">
        <w:rPr>
          <w:rFonts w:ascii="Times New Roman" w:hAnsi="Times New Roman" w:cs="Times New Roman"/>
          <w:sz w:val="28"/>
          <w:szCs w:val="28"/>
        </w:rPr>
        <w:t xml:space="preserve">. Федеральный закон от 22 апреля 1996 г. № 39-ФЗ «О рынке ценных бумаг». </w:t>
      </w:r>
      <w:r w:rsidRPr="00651D05">
        <w:rPr>
          <w:rFonts w:ascii="Times New Roman" w:hAnsi="Times New Roman" w:cs="Times New Roman"/>
          <w:sz w:val="28"/>
          <w:szCs w:val="28"/>
        </w:rPr>
        <w:t>http://ivo.garant.ru/</w:t>
      </w:r>
    </w:p>
    <w:p w:rsidR="001B128D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45F4C">
        <w:rPr>
          <w:rFonts w:ascii="Times New Roman" w:hAnsi="Times New Roman" w:cs="Times New Roman"/>
          <w:sz w:val="28"/>
          <w:szCs w:val="28"/>
        </w:rPr>
        <w:t>. Федеральный закон от 5 марта 1999 г. № 46-ФЗ «О защите прав и законных интересов инвесторов на рынке ценных бумаг».</w:t>
      </w:r>
      <w:r w:rsidRPr="00651D05">
        <w:rPr>
          <w:rFonts w:ascii="Times New Roman" w:hAnsi="Times New Roman" w:cs="Times New Roman"/>
          <w:sz w:val="28"/>
          <w:szCs w:val="28"/>
        </w:rPr>
        <w:t>http://ivo.garant.ru/</w:t>
      </w:r>
    </w:p>
    <w:p w:rsidR="001B128D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E45F4C">
        <w:rPr>
          <w:rFonts w:ascii="Times New Roman" w:hAnsi="Times New Roman" w:cs="Times New Roman"/>
          <w:sz w:val="28"/>
          <w:szCs w:val="28"/>
        </w:rPr>
        <w:t xml:space="preserve">. Федеральный закон от 8 августа 2001 г. № 129-ФЗ «О государственной регистрации юридических лиц и индивидуальных предпринимателей». </w:t>
      </w:r>
      <w:r w:rsidRPr="00651D05">
        <w:rPr>
          <w:rFonts w:ascii="Times New Roman" w:hAnsi="Times New Roman" w:cs="Times New Roman"/>
          <w:sz w:val="28"/>
          <w:szCs w:val="28"/>
        </w:rPr>
        <w:t>http://ivo.garant.ru/</w:t>
      </w:r>
    </w:p>
    <w:p w:rsidR="001B128D" w:rsidRPr="00E45F4C" w:rsidRDefault="001B128D" w:rsidP="001B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1573">
        <w:rPr>
          <w:rFonts w:ascii="Times New Roman" w:hAnsi="Times New Roman" w:cs="Times New Roman"/>
          <w:sz w:val="28"/>
          <w:szCs w:val="28"/>
        </w:rPr>
        <w:t xml:space="preserve">. </w:t>
      </w:r>
      <w:r w:rsidRPr="00E45F4C">
        <w:rPr>
          <w:rFonts w:ascii="Times New Roman" w:hAnsi="Times New Roman" w:cs="Times New Roman"/>
          <w:sz w:val="28"/>
          <w:szCs w:val="28"/>
        </w:rPr>
        <w:t>Федеральный закон от 26 октября 2002 г. № 127-ФЗ «О несостоятельности (банкротстве)».</w:t>
      </w:r>
      <w:r w:rsidRPr="00651D05">
        <w:rPr>
          <w:rFonts w:ascii="Times New Roman" w:hAnsi="Times New Roman" w:cs="Times New Roman"/>
          <w:sz w:val="28"/>
          <w:szCs w:val="28"/>
        </w:rPr>
        <w:t>http://ivo.garant.ru/</w:t>
      </w:r>
    </w:p>
    <w:p w:rsidR="001B128D" w:rsidRPr="00E45F4C" w:rsidRDefault="001B128D" w:rsidP="001B12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128D" w:rsidRDefault="001B128D" w:rsidP="001B12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45F4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Учебники</w:t>
      </w:r>
      <w:r w:rsidRPr="00176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F80F3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Pr="00176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Корпоративное право: учебник / Е.Г. Афанасьева, В.Ю. </w:t>
      </w:r>
      <w:proofErr w:type="spellStart"/>
      <w:r w:rsidRPr="00176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Бакшинскас</w:t>
      </w:r>
      <w:proofErr w:type="spellEnd"/>
      <w:r w:rsidRPr="00176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Е.П. </w:t>
      </w:r>
      <w:proofErr w:type="spellStart"/>
      <w:r w:rsidRPr="00176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Губин</w:t>
      </w:r>
      <w:proofErr w:type="spellEnd"/>
      <w:r w:rsidRPr="00176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др.; отв. ред. И.С. Шиткина. 2-е изд.,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и доп. М: КНОРУС, 2016</w:t>
      </w:r>
      <w:r w:rsidRPr="0017608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128D" w:rsidRPr="00176084" w:rsidRDefault="00F80F39" w:rsidP="001B128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28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B128D" w:rsidRPr="00E45F4C">
        <w:rPr>
          <w:rFonts w:ascii="Times New Roman" w:hAnsi="Times New Roman" w:cs="Times New Roman"/>
          <w:sz w:val="28"/>
          <w:szCs w:val="28"/>
        </w:rPr>
        <w:t>Ерахтина</w:t>
      </w:r>
      <w:proofErr w:type="spellEnd"/>
      <w:r w:rsidR="001B128D" w:rsidRPr="00E45F4C">
        <w:rPr>
          <w:rFonts w:ascii="Times New Roman" w:hAnsi="Times New Roman" w:cs="Times New Roman"/>
          <w:sz w:val="28"/>
          <w:szCs w:val="28"/>
        </w:rPr>
        <w:t xml:space="preserve"> О.С. Корпоративное пра</w:t>
      </w:r>
      <w:r w:rsidR="001B128D">
        <w:rPr>
          <w:rFonts w:ascii="Times New Roman" w:hAnsi="Times New Roman" w:cs="Times New Roman"/>
          <w:sz w:val="28"/>
          <w:szCs w:val="28"/>
        </w:rPr>
        <w:t>во: учеб</w:t>
      </w:r>
      <w:proofErr w:type="gramStart"/>
      <w:r w:rsidR="001B12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1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2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128D">
        <w:rPr>
          <w:rFonts w:ascii="Times New Roman" w:hAnsi="Times New Roman" w:cs="Times New Roman"/>
          <w:sz w:val="28"/>
          <w:szCs w:val="28"/>
        </w:rPr>
        <w:t>особие. – Пермь, 2019</w:t>
      </w:r>
      <w:r w:rsidR="001B128D" w:rsidRPr="00E45F4C">
        <w:rPr>
          <w:rFonts w:ascii="Times New Roman" w:hAnsi="Times New Roman" w:cs="Times New Roman"/>
          <w:sz w:val="28"/>
          <w:szCs w:val="28"/>
        </w:rPr>
        <w:t>. – 222 с. https://www.hse.r</w:t>
      </w:r>
      <w:r w:rsidR="001B128D">
        <w:rPr>
          <w:rFonts w:ascii="Times New Roman" w:hAnsi="Times New Roman" w:cs="Times New Roman"/>
          <w:sz w:val="28"/>
          <w:szCs w:val="28"/>
        </w:rPr>
        <w:t>u/data/2020</w:t>
      </w:r>
      <w:r w:rsidR="001B128D" w:rsidRPr="00E45F4C">
        <w:rPr>
          <w:rFonts w:ascii="Times New Roman" w:hAnsi="Times New Roman" w:cs="Times New Roman"/>
          <w:sz w:val="28"/>
          <w:szCs w:val="28"/>
        </w:rPr>
        <w:t xml:space="preserve">/09/12/1210154873/ </w:t>
      </w:r>
      <w:r w:rsidR="001B128D" w:rsidRPr="00E45F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1B1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proofErr w:type="spellStart"/>
      <w:r w:rsidR="001B128D" w:rsidRPr="00E45F4C">
        <w:rPr>
          <w:rFonts w:ascii="Times New Roman" w:hAnsi="Times New Roman" w:cs="Times New Roman"/>
          <w:color w:val="000000"/>
          <w:sz w:val="28"/>
          <w:szCs w:val="28"/>
        </w:rPr>
        <w:t>Габов</w:t>
      </w:r>
      <w:proofErr w:type="spellEnd"/>
      <w:r w:rsidR="001B128D" w:rsidRPr="00E45F4C">
        <w:rPr>
          <w:rFonts w:ascii="Times New Roman" w:hAnsi="Times New Roman" w:cs="Times New Roman"/>
          <w:color w:val="000000"/>
          <w:sz w:val="28"/>
          <w:szCs w:val="28"/>
        </w:rPr>
        <w:t xml:space="preserve"> А.В., Карелина С.А., </w:t>
      </w:r>
      <w:proofErr w:type="spellStart"/>
      <w:r w:rsidR="001B128D" w:rsidRPr="00E45F4C">
        <w:rPr>
          <w:rFonts w:ascii="Times New Roman" w:hAnsi="Times New Roman" w:cs="Times New Roman"/>
          <w:color w:val="000000"/>
          <w:sz w:val="28"/>
          <w:szCs w:val="28"/>
        </w:rPr>
        <w:t>Губин</w:t>
      </w:r>
      <w:proofErr w:type="spellEnd"/>
      <w:r w:rsidR="001B128D" w:rsidRPr="00E45F4C">
        <w:rPr>
          <w:rFonts w:ascii="Times New Roman" w:hAnsi="Times New Roman" w:cs="Times New Roman"/>
          <w:color w:val="000000"/>
          <w:sz w:val="28"/>
          <w:szCs w:val="28"/>
        </w:rPr>
        <w:t xml:space="preserve"> Е.П. Корпоративное право. 2019.</w:t>
      </w:r>
      <w:r w:rsidR="001B128D" w:rsidRPr="00E45F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http://be5.biz/</w:t>
      </w:r>
      <w:proofErr w:type="spellStart"/>
      <w:r w:rsidR="001B128D" w:rsidRPr="00E45F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pravo</w:t>
      </w:r>
      <w:proofErr w:type="spellEnd"/>
      <w:r w:rsidR="001B128D" w:rsidRPr="00E45F4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/k045/index.html</w:t>
      </w:r>
      <w:r w:rsidR="001B128D" w:rsidRPr="001760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5A31EC" w:rsidRDefault="005A31EC" w:rsidP="005A31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</w:t>
      </w:r>
      <w:r w:rsidRPr="00B05042"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="005E4542">
        <w:rPr>
          <w:rFonts w:ascii="Times New Roman" w:hAnsi="Times New Roman" w:cs="Times New Roman"/>
          <w:b/>
          <w:sz w:val="32"/>
          <w:szCs w:val="32"/>
        </w:rPr>
        <w:t>(26.11</w:t>
      </w:r>
      <w:r>
        <w:rPr>
          <w:rFonts w:ascii="Times New Roman" w:hAnsi="Times New Roman" w:cs="Times New Roman"/>
          <w:b/>
          <w:sz w:val="32"/>
          <w:szCs w:val="32"/>
        </w:rPr>
        <w:t>.2020)</w:t>
      </w:r>
    </w:p>
    <w:p w:rsidR="005A31EC" w:rsidRPr="00B05042" w:rsidRDefault="005A31EC" w:rsidP="005A31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1.</w:t>
      </w:r>
      <w:r w:rsidR="005E45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E4542" w:rsidRPr="005E4542">
        <w:rPr>
          <w:rFonts w:ascii="Times New Roman" w:hAnsi="Times New Roman" w:cs="Times New Roman"/>
          <w:b/>
          <w:sz w:val="28"/>
          <w:szCs w:val="28"/>
        </w:rPr>
        <w:t>Корпоративное законодательство: понятие, система</w:t>
      </w:r>
    </w:p>
    <w:p w:rsidR="00C2366A" w:rsidRDefault="00C2366A" w:rsidP="00C236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ЗАДАНИЕ: составить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теме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ответив на вопросы:</w:t>
      </w:r>
    </w:p>
    <w:p w:rsidR="00C2366A" w:rsidRDefault="00C2366A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66A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1. Раскройте содержание понятия «корпоративное право». В чем заключается проблема отраслевой принадлежности его норм? </w:t>
      </w:r>
    </w:p>
    <w:p w:rsidR="00C2366A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2. Дайте легальное определение корпоративных отношений, приведите примеры последних. В чем отличие этих отношений от других гражданско-правовых отношений? </w:t>
      </w:r>
    </w:p>
    <w:p w:rsidR="00C2366A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Какие субъекты корпоративных отношений вам известны? </w:t>
      </w:r>
    </w:p>
    <w:p w:rsidR="00C2366A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Какие юридические факты существуют в корпоративном праве? </w:t>
      </w:r>
    </w:p>
    <w:p w:rsidR="00C2366A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В чем суть реформы корпоративного законодательства? </w:t>
      </w:r>
    </w:p>
    <w:p w:rsidR="00C041D5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6. Какие изменения внесены в ГК РФ Федеральным законом от 5 марта 2014 г. № 99-ФЗ? </w:t>
      </w:r>
    </w:p>
    <w:p w:rsidR="00C041D5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7. Перечислите источники корпоративного права. В чем вы видите их систему? </w:t>
      </w:r>
    </w:p>
    <w:p w:rsidR="00C041D5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8. Какие основные федеральные законы регулируют корпоративные отношения?</w:t>
      </w:r>
    </w:p>
    <w:p w:rsidR="00C041D5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9. Что относится к внутренним документам корпорации? Какие вопросы они регулируют? Существует ли определенная иерархия среди внутренних документов корпорации? </w:t>
      </w:r>
    </w:p>
    <w:p w:rsidR="00C041D5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10. Что является учредительным документом корпорации? </w:t>
      </w:r>
    </w:p>
    <w:p w:rsidR="00C041D5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11. Какие изменения в регулировании уставов корпораций произошли за последнее время? </w:t>
      </w:r>
    </w:p>
    <w:p w:rsidR="00433B8B" w:rsidRPr="00176084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12. Что такое корпоративный договор и какова его роль в регулировании корпоративных отношений?</w:t>
      </w:r>
    </w:p>
    <w:p w:rsidR="00464E54" w:rsidRDefault="00464E54" w:rsidP="0046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E54" w:rsidRPr="00464E54" w:rsidRDefault="00464E54" w:rsidP="0046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54">
        <w:rPr>
          <w:rFonts w:ascii="Times New Roman" w:hAnsi="Times New Roman" w:cs="Times New Roman"/>
          <w:b/>
          <w:sz w:val="28"/>
          <w:szCs w:val="28"/>
        </w:rPr>
        <w:t>Тема 2.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предпринимательских корпораций</w:t>
      </w:r>
    </w:p>
    <w:p w:rsidR="00464E54" w:rsidRDefault="00464E54" w:rsidP="00464E5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ЗАДАНИЕ: составить конспект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601A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теме</w:t>
      </w:r>
      <w:r w:rsidR="00601A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="00C236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ответив на вопросы:</w:t>
      </w:r>
    </w:p>
    <w:p w:rsidR="00464E54" w:rsidRPr="00176084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1. Дайте легальное определение корпорации. Какие два признака корпорации отличают ее от других юридических лиц?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 2. Что входит в перечень организационно-правовых форм коммерческих корпораций?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3. Что входит в перечень организационно-правовых форм некоммерческих корпораций?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4. От каких других юридических лиц необходимо отличать корпорацию? Дайте их легальное определение.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5. Как раскрывается понятие «членство в корпорации»?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6. В чем заключаются основные права участников корпорации?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7. Что входит в основные обязанности участников корпорации?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8. Что такое полное товарищество и товарищество на вере? Что их объединяет и в чем их различие?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9. Что входит в правовой статус крестьянского (фермерского) хозяйства как корпоративного юридического лица?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10. В чем состоит правовой статус общества с ограниченной ответственностью?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11. Что представляет собой акционерное общество?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12. Чем публичное хозяйственное общество отличается от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непубличного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13. В чем состоит особенност</w:t>
      </w:r>
      <w:r w:rsidR="00C2366A">
        <w:rPr>
          <w:rFonts w:ascii="Times New Roman" w:hAnsi="Times New Roman" w:cs="Times New Roman"/>
          <w:sz w:val="28"/>
          <w:szCs w:val="28"/>
        </w:rPr>
        <w:t xml:space="preserve">ь хозяйственного партнерства? </w:t>
      </w: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14. Что такое потребительский кооператив? </w:t>
      </w:r>
    </w:p>
    <w:p w:rsidR="00C2366A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15. В чем заключается специфика организационно-правовых форм некоммерческих корпораций? </w:t>
      </w:r>
    </w:p>
    <w:p w:rsidR="00464E54" w:rsidRPr="00176084" w:rsidRDefault="00464E54" w:rsidP="0046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16. Как можно охарактеризовать систему законов, регулирующих правовой статус некоммерческих корпораций? </w:t>
      </w:r>
    </w:p>
    <w:p w:rsidR="00464E54" w:rsidRDefault="00464E54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B8B" w:rsidRPr="00176084" w:rsidRDefault="00433B8B" w:rsidP="0043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EC" w:rsidRDefault="005A31EC" w:rsidP="005A31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 1</w:t>
      </w:r>
      <w:r w:rsidR="00A24914">
        <w:rPr>
          <w:rFonts w:ascii="Times New Roman" w:hAnsi="Times New Roman" w:cs="Times New Roman"/>
          <w:b/>
          <w:sz w:val="32"/>
          <w:szCs w:val="32"/>
        </w:rPr>
        <w:t xml:space="preserve"> (26.11</w:t>
      </w:r>
      <w:r>
        <w:rPr>
          <w:rFonts w:ascii="Times New Roman" w:hAnsi="Times New Roman" w:cs="Times New Roman"/>
          <w:b/>
          <w:sz w:val="32"/>
          <w:szCs w:val="32"/>
        </w:rPr>
        <w:t>.2020)</w:t>
      </w:r>
    </w:p>
    <w:p w:rsidR="00283A5C" w:rsidRPr="00464E54" w:rsidRDefault="00283A5C" w:rsidP="00283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</w:t>
      </w:r>
      <w:r w:rsidRPr="0028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42">
        <w:rPr>
          <w:rFonts w:ascii="Times New Roman" w:hAnsi="Times New Roman" w:cs="Times New Roman"/>
          <w:b/>
          <w:sz w:val="28"/>
          <w:szCs w:val="28"/>
        </w:rPr>
        <w:t>Корпоративное законодательство: понятие, система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E54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предпринимательских корпораций</w:t>
      </w:r>
    </w:p>
    <w:p w:rsidR="00283A5C" w:rsidRDefault="00283A5C" w:rsidP="00283A5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83A5C" w:rsidRDefault="00283A5C" w:rsidP="00283A5C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Решить тест по теме:</w:t>
      </w:r>
    </w:p>
    <w:p w:rsidR="00A24914" w:rsidRPr="00601A96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1. Корпоративное право является </w:t>
      </w:r>
      <w:proofErr w:type="spellStart"/>
      <w:r w:rsidRPr="00601A96">
        <w:rPr>
          <w:rFonts w:ascii="Times New Roman" w:hAnsi="Times New Roman" w:cs="Times New Roman"/>
          <w:b/>
          <w:sz w:val="28"/>
          <w:szCs w:val="28"/>
        </w:rPr>
        <w:t>подотраслью</w:t>
      </w:r>
      <w:proofErr w:type="spellEnd"/>
      <w:r w:rsidRPr="00601A9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административного права;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гражданского права;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коммерческого права. </w:t>
      </w:r>
    </w:p>
    <w:p w:rsidR="00283A5C" w:rsidRDefault="00283A5C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14" w:rsidRPr="00601A96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2. Корпоративное право регулирует: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отношения корпорации со своими работниками;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отношения корпораций между собой;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отношения участников корпорации с самой корпорацией. </w:t>
      </w:r>
    </w:p>
    <w:p w:rsidR="00283A5C" w:rsidRDefault="00283A5C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14" w:rsidRPr="00601A96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3. Термин «корпорация» в российском законодательстве: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не используется;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используется и имеет самостоятельное значение;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используется только в названии такой некоммерческой организации, как государственная корпорация. </w:t>
      </w:r>
    </w:p>
    <w:p w:rsidR="00283A5C" w:rsidRDefault="00283A5C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14" w:rsidRPr="00601A96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4. Корпорации могут быть: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только коммерческими организациями;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только некоммерческими организациями;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и коммерческими, и некоммерческими организациями. </w:t>
      </w:r>
    </w:p>
    <w:p w:rsidR="00283A5C" w:rsidRDefault="00283A5C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14" w:rsidRPr="00601A96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5. Источники корпоративного права: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нормативно-правовые акты и обычаи;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локальные акты корпораций;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корпоративные соглашения. </w:t>
      </w:r>
    </w:p>
    <w:p w:rsidR="00A24914" w:rsidRPr="00601A96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6. Локальные корпоративные акты закрепляют: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индивидуально-правовой статус организаций;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организационно-правовые формы юридических лиц;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правовой статус публично-правовых образований. </w:t>
      </w:r>
    </w:p>
    <w:p w:rsidR="00283A5C" w:rsidRDefault="00283A5C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14" w:rsidRPr="00601A96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 xml:space="preserve">7. Учредительными документами акционерного общества являются: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устав и учредительный договор;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lastRenderedPageBreak/>
        <w:t xml:space="preserve">б) устав и договор о создании акционерного общества;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только устав. </w:t>
      </w:r>
    </w:p>
    <w:p w:rsidR="00283A5C" w:rsidRDefault="00283A5C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14" w:rsidRPr="00601A96" w:rsidRDefault="00283A5C" w:rsidP="00A2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8.</w:t>
      </w:r>
      <w:r w:rsidR="00A24914" w:rsidRPr="00601A96">
        <w:rPr>
          <w:rFonts w:ascii="Times New Roman" w:hAnsi="Times New Roman" w:cs="Times New Roman"/>
          <w:b/>
          <w:sz w:val="28"/>
          <w:szCs w:val="28"/>
        </w:rPr>
        <w:t xml:space="preserve">Учредительными документами общества с ограниченной ответственностью являются: 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а) учредительный договор и устав;</w:t>
      </w:r>
    </w:p>
    <w:p w:rsidR="00A2491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только устав; </w:t>
      </w:r>
    </w:p>
    <w:p w:rsidR="00A24914" w:rsidRPr="00176084" w:rsidRDefault="00A24914" w:rsidP="00A2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только учредительный договор.</w:t>
      </w:r>
    </w:p>
    <w:p w:rsidR="00283A5C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325" w:rsidRPr="00601A96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9</w:t>
      </w:r>
      <w:r w:rsidR="00601A96">
        <w:rPr>
          <w:rFonts w:ascii="Times New Roman" w:hAnsi="Times New Roman" w:cs="Times New Roman"/>
          <w:b/>
          <w:sz w:val="28"/>
          <w:szCs w:val="28"/>
        </w:rPr>
        <w:t>.</w:t>
      </w:r>
      <w:r w:rsidRPr="00601A96">
        <w:rPr>
          <w:rFonts w:ascii="Times New Roman" w:hAnsi="Times New Roman" w:cs="Times New Roman"/>
          <w:b/>
          <w:sz w:val="28"/>
          <w:szCs w:val="28"/>
        </w:rPr>
        <w:t xml:space="preserve">Легальное определение корпорации (определение, данное в нормативно-правовых актах) таково: </w:t>
      </w:r>
    </w:p>
    <w:p w:rsidR="00A64325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его не существует; определение дается лишь в науке; </w:t>
      </w:r>
    </w:p>
    <w:p w:rsidR="00A64325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корпорация – юридическое лицо, учредители (участники) которого приобретают права участия (членства) в корпорации; </w:t>
      </w:r>
    </w:p>
    <w:p w:rsidR="00A64325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корпорация – юридическое лицо, учредители (участники) которого приобретают права участия (членства) в корпорации и формируют ее высший орган управления. </w:t>
      </w:r>
    </w:p>
    <w:p w:rsidR="00283A5C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5C" w:rsidRPr="00601A96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10</w:t>
      </w:r>
      <w:r w:rsidR="00A64325" w:rsidRPr="00601A96">
        <w:rPr>
          <w:rFonts w:ascii="Times New Roman" w:hAnsi="Times New Roman" w:cs="Times New Roman"/>
          <w:b/>
          <w:sz w:val="28"/>
          <w:szCs w:val="28"/>
        </w:rPr>
        <w:t xml:space="preserve">. Корпорации могут быть: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только коммерческими организациями;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только некоммерческими организациями;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и коммерческими, и </w:t>
      </w:r>
      <w:r w:rsidR="00283A5C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организациями. </w:t>
      </w:r>
    </w:p>
    <w:p w:rsidR="00283A5C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5C" w:rsidRPr="00601A96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11</w:t>
      </w:r>
      <w:r w:rsidR="00A64325" w:rsidRPr="00601A96">
        <w:rPr>
          <w:rFonts w:ascii="Times New Roman" w:hAnsi="Times New Roman" w:cs="Times New Roman"/>
          <w:b/>
          <w:sz w:val="28"/>
          <w:szCs w:val="28"/>
        </w:rPr>
        <w:t xml:space="preserve">. Корпорацией является следующая организационно-правовая форма: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производственный кооператив;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государственное или муниципальное унитарное предприятие; </w:t>
      </w:r>
    </w:p>
    <w:p w:rsidR="00283A5C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учреждение. </w:t>
      </w:r>
    </w:p>
    <w:p w:rsidR="00283A5C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5C" w:rsidRPr="00601A96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12</w:t>
      </w:r>
      <w:r w:rsidR="00A64325" w:rsidRPr="00601A96">
        <w:rPr>
          <w:rFonts w:ascii="Times New Roman" w:hAnsi="Times New Roman" w:cs="Times New Roman"/>
          <w:b/>
          <w:sz w:val="28"/>
          <w:szCs w:val="28"/>
        </w:rPr>
        <w:t xml:space="preserve">. Не является корпорацией: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производственный кооператив;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государственное или муниципальное унитарное предприятие;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общество с </w:t>
      </w:r>
      <w:r w:rsidR="00283A5C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ответственностью. </w:t>
      </w:r>
    </w:p>
    <w:p w:rsidR="00283A5C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5C" w:rsidRPr="00601A96" w:rsidRDefault="00283A5C" w:rsidP="00A64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A96">
        <w:rPr>
          <w:rFonts w:ascii="Times New Roman" w:hAnsi="Times New Roman" w:cs="Times New Roman"/>
          <w:b/>
          <w:sz w:val="28"/>
          <w:szCs w:val="28"/>
        </w:rPr>
        <w:t>13</w:t>
      </w:r>
      <w:r w:rsidR="00A64325" w:rsidRPr="00601A96">
        <w:rPr>
          <w:rFonts w:ascii="Times New Roman" w:hAnsi="Times New Roman" w:cs="Times New Roman"/>
          <w:b/>
          <w:sz w:val="28"/>
          <w:szCs w:val="28"/>
        </w:rPr>
        <w:t xml:space="preserve">. Отношения членства в корпорации возникают </w:t>
      </w:r>
      <w:proofErr w:type="gramStart"/>
      <w:r w:rsidR="00A64325" w:rsidRPr="00601A96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 w:rsidR="00A64325" w:rsidRPr="00601A9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а) членом корпорац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органами управления; </w:t>
      </w:r>
    </w:p>
    <w:p w:rsidR="00283A5C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членами корпорации; </w:t>
      </w:r>
    </w:p>
    <w:p w:rsidR="00A64325" w:rsidRPr="00176084" w:rsidRDefault="00A64325" w:rsidP="00A6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в) самой корпорацией и ее членом. </w:t>
      </w:r>
    </w:p>
    <w:p w:rsidR="00A24914" w:rsidRDefault="00A24914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5C" w:rsidRDefault="00283A5C" w:rsidP="00283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Решить </w:t>
      </w:r>
      <w:r w:rsidRPr="00283A5C">
        <w:rPr>
          <w:rFonts w:ascii="Times New Roman" w:hAnsi="Times New Roman" w:cs="Times New Roman"/>
          <w:b/>
          <w:sz w:val="28"/>
          <w:szCs w:val="28"/>
        </w:rPr>
        <w:t>правовые кейсы</w:t>
      </w: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теме:</w:t>
      </w:r>
    </w:p>
    <w:p w:rsidR="00BA311A" w:rsidRDefault="00BA311A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5C" w:rsidRDefault="002F2C4D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1A">
        <w:rPr>
          <w:rFonts w:ascii="Times New Roman" w:hAnsi="Times New Roman" w:cs="Times New Roman"/>
          <w:b/>
          <w:sz w:val="28"/>
          <w:szCs w:val="28"/>
        </w:rPr>
        <w:t>1.</w:t>
      </w:r>
      <w:r w:rsidRPr="00176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084">
        <w:rPr>
          <w:rFonts w:ascii="Times New Roman" w:hAnsi="Times New Roman" w:cs="Times New Roman"/>
          <w:sz w:val="28"/>
          <w:szCs w:val="28"/>
        </w:rPr>
        <w:t>Принятый на работу юрисконсульт обратил внимание руководства ООО «</w:t>
      </w:r>
      <w:proofErr w:type="spellStart"/>
      <w:r w:rsidRPr="00176084">
        <w:rPr>
          <w:rFonts w:ascii="Times New Roman" w:hAnsi="Times New Roman" w:cs="Times New Roman"/>
          <w:sz w:val="28"/>
          <w:szCs w:val="28"/>
        </w:rPr>
        <w:t>Стройтехцентр</w:t>
      </w:r>
      <w:proofErr w:type="spellEnd"/>
      <w:r w:rsidRPr="00176084">
        <w:rPr>
          <w:rFonts w:ascii="Times New Roman" w:hAnsi="Times New Roman" w:cs="Times New Roman"/>
          <w:sz w:val="28"/>
          <w:szCs w:val="28"/>
        </w:rPr>
        <w:t xml:space="preserve">» на следующие обстоятельства: – в уставе виды деятельности организации не указаны, что является нарушением закона; – в течение последнего года общество осуществляло деятельность по оптовой торговле продуктами питания, а в Едином государственном реестре </w:t>
      </w:r>
      <w:r w:rsidRPr="00176084">
        <w:rPr>
          <w:rFonts w:ascii="Times New Roman" w:hAnsi="Times New Roman" w:cs="Times New Roman"/>
          <w:sz w:val="28"/>
          <w:szCs w:val="28"/>
        </w:rPr>
        <w:lastRenderedPageBreak/>
        <w:t>юридических лиц указан лишь один вид деятельности организации: строительство зданий и сооружений;</w:t>
      </w:r>
      <w:proofErr w:type="gramEnd"/>
      <w:r w:rsidRPr="00176084">
        <w:rPr>
          <w:rFonts w:ascii="Times New Roman" w:hAnsi="Times New Roman" w:cs="Times New Roman"/>
          <w:sz w:val="28"/>
          <w:szCs w:val="28"/>
        </w:rPr>
        <w:t xml:space="preserve"> следовательно, все заключенные обществом договоры купли-продажи являются ничтожными. Прав ли юрисконсульт? Каково правовое значение указания видов деятельности в Едином государственном реестре юридических лиц? </w:t>
      </w:r>
    </w:p>
    <w:p w:rsidR="00BA311A" w:rsidRDefault="00BA311A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267" w:rsidRDefault="002F2C4D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1A">
        <w:rPr>
          <w:rFonts w:ascii="Times New Roman" w:hAnsi="Times New Roman" w:cs="Times New Roman"/>
          <w:b/>
          <w:sz w:val="28"/>
          <w:szCs w:val="28"/>
        </w:rPr>
        <w:t>2.</w:t>
      </w:r>
      <w:r w:rsidRPr="00176084">
        <w:rPr>
          <w:rFonts w:ascii="Times New Roman" w:hAnsi="Times New Roman" w:cs="Times New Roman"/>
          <w:sz w:val="28"/>
          <w:szCs w:val="28"/>
        </w:rPr>
        <w:t xml:space="preserve"> Определите соответствие законодательству следующих условий корпоративного договора: </w:t>
      </w:r>
    </w:p>
    <w:p w:rsidR="00CB7267" w:rsidRDefault="002F2C4D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а) участники настоящего соглашения обязуются голосовать на общих собраниях акционерного общества в соответствии с указаниями совета директоров общества; </w:t>
      </w:r>
    </w:p>
    <w:p w:rsidR="00CB7267" w:rsidRDefault="002F2C4D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 xml:space="preserve">б) участники настоящего договора обязуются вносить вклады в имущество корпорации в соответствии с разделом «Вклады» и в сроки, им предусмотренные. При просрочке внесения указанных вкладов участник обязан уплатить обществу неустойку в размере 0,1 % от просроченной суммы за каждый день просрочки; </w:t>
      </w:r>
    </w:p>
    <w:p w:rsidR="00CB7267" w:rsidRDefault="002F2C4D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84">
        <w:rPr>
          <w:rFonts w:ascii="Times New Roman" w:hAnsi="Times New Roman" w:cs="Times New Roman"/>
          <w:sz w:val="28"/>
          <w:szCs w:val="28"/>
        </w:rPr>
        <w:t>в) настоящий корпоративный договор заключен участниками путем обмена пи</w:t>
      </w:r>
      <w:r w:rsidR="00283A5C">
        <w:rPr>
          <w:rFonts w:ascii="Times New Roman" w:hAnsi="Times New Roman" w:cs="Times New Roman"/>
          <w:sz w:val="28"/>
          <w:szCs w:val="28"/>
        </w:rPr>
        <w:t xml:space="preserve">сьмами по электронной почте; </w:t>
      </w:r>
    </w:p>
    <w:p w:rsidR="002F2C4D" w:rsidRPr="00176084" w:rsidRDefault="00283A5C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F2C4D" w:rsidRPr="00176084">
        <w:rPr>
          <w:rFonts w:ascii="Times New Roman" w:hAnsi="Times New Roman" w:cs="Times New Roman"/>
          <w:sz w:val="28"/>
          <w:szCs w:val="28"/>
        </w:rPr>
        <w:t>участники обязуются голосовать против выплаты дивидендов в течение первых двух лет с момента государственной регистрации общества.</w:t>
      </w:r>
    </w:p>
    <w:p w:rsidR="002F2C4D" w:rsidRPr="00176084" w:rsidRDefault="002F2C4D" w:rsidP="002F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EC" w:rsidRPr="00E36C83" w:rsidRDefault="005A31EC" w:rsidP="005A31EC">
      <w:pP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 xml:space="preserve">Выполненное практическое задание отправить на электронную почту: </w:t>
      </w:r>
      <w:hyperlink r:id="rId4" w:history="1"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</w:hyperlink>
    </w:p>
    <w:p w:rsidR="005A31EC" w:rsidRPr="001B128D" w:rsidRDefault="001B128D" w:rsidP="00433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28D">
        <w:rPr>
          <w:rFonts w:ascii="Times New Roman" w:hAnsi="Times New Roman" w:cs="Times New Roman"/>
          <w:b/>
          <w:sz w:val="28"/>
          <w:szCs w:val="28"/>
        </w:rPr>
        <w:t>По возникающим вопросам звоните т.89501485425</w:t>
      </w:r>
    </w:p>
    <w:sectPr w:rsidR="005A31EC" w:rsidRPr="001B128D" w:rsidSect="0062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33B8B"/>
    <w:rsid w:val="001B128D"/>
    <w:rsid w:val="00283A5C"/>
    <w:rsid w:val="002F2C4D"/>
    <w:rsid w:val="00372036"/>
    <w:rsid w:val="00433B8B"/>
    <w:rsid w:val="00464E54"/>
    <w:rsid w:val="005A31EC"/>
    <w:rsid w:val="005E4542"/>
    <w:rsid w:val="00601A96"/>
    <w:rsid w:val="00612152"/>
    <w:rsid w:val="00627EFA"/>
    <w:rsid w:val="00A24914"/>
    <w:rsid w:val="00A64325"/>
    <w:rsid w:val="00BA311A"/>
    <w:rsid w:val="00C041D5"/>
    <w:rsid w:val="00C2366A"/>
    <w:rsid w:val="00CB7267"/>
    <w:rsid w:val="00DF1573"/>
    <w:rsid w:val="00F8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igorie.vl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dcterms:created xsi:type="dcterms:W3CDTF">2020-11-12T10:09:00Z</dcterms:created>
  <dcterms:modified xsi:type="dcterms:W3CDTF">2020-11-24T13:45:00Z</dcterms:modified>
</cp:coreProperties>
</file>