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A0B" w:rsidRDefault="00750A0B" w:rsidP="00750A0B">
      <w:pPr>
        <w:spacing w:after="0" w:line="240" w:lineRule="auto"/>
        <w:jc w:val="center"/>
        <w:outlineLvl w:val="2"/>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 xml:space="preserve">ЮПБоз-17  ДИСЦИПЛИНА </w:t>
      </w:r>
      <w:r w:rsidRPr="008D56C4">
        <w:rPr>
          <w:rFonts w:ascii="Times New Roman" w:eastAsia="Times New Roman" w:hAnsi="Times New Roman" w:cs="Times New Roman"/>
          <w:b/>
          <w:bCs/>
          <w:color w:val="000000"/>
          <w:sz w:val="27"/>
          <w:szCs w:val="27"/>
        </w:rPr>
        <w:t>«ЖИЛИЩНОЕ ПРАВО»</w:t>
      </w:r>
    </w:p>
    <w:p w:rsidR="00750A0B" w:rsidRDefault="00ED513A" w:rsidP="00750A0B">
      <w:pPr>
        <w:jc w:val="center"/>
        <w:rPr>
          <w:rFonts w:ascii="Times New Roman" w:hAnsi="Times New Roman" w:cs="Times New Roman"/>
          <w:b/>
          <w:sz w:val="32"/>
          <w:szCs w:val="32"/>
        </w:rPr>
      </w:pPr>
      <w:r>
        <w:rPr>
          <w:rFonts w:ascii="Times New Roman" w:hAnsi="Times New Roman" w:cs="Times New Roman"/>
          <w:b/>
          <w:sz w:val="32"/>
          <w:szCs w:val="32"/>
        </w:rPr>
        <w:t>Лекция № 3 (28</w:t>
      </w:r>
      <w:r w:rsidR="00750A0B">
        <w:rPr>
          <w:rFonts w:ascii="Times New Roman" w:hAnsi="Times New Roman" w:cs="Times New Roman"/>
          <w:b/>
          <w:sz w:val="32"/>
          <w:szCs w:val="32"/>
        </w:rPr>
        <w:t>.10.2020)</w:t>
      </w:r>
    </w:p>
    <w:p w:rsidR="00750A0B" w:rsidRDefault="00ED513A" w:rsidP="00750A0B">
      <w:pPr>
        <w:jc w:val="center"/>
        <w:rPr>
          <w:rFonts w:ascii="Times New Roman" w:eastAsia="Times New Roman" w:hAnsi="Times New Roman" w:cs="Times New Roman"/>
          <w:b/>
          <w:bCs/>
          <w:color w:val="000000"/>
          <w:sz w:val="27"/>
          <w:szCs w:val="27"/>
          <w:shd w:val="clear" w:color="auto" w:fill="FFFFFF"/>
        </w:rPr>
      </w:pPr>
      <w:r>
        <w:rPr>
          <w:rFonts w:ascii="Times New Roman" w:eastAsia="Times New Roman" w:hAnsi="Times New Roman" w:cs="Times New Roman"/>
          <w:b/>
          <w:bCs/>
          <w:color w:val="000000"/>
          <w:sz w:val="27"/>
          <w:szCs w:val="27"/>
          <w:shd w:val="clear" w:color="auto" w:fill="FFFFFF"/>
        </w:rPr>
        <w:t>Тема 3</w:t>
      </w:r>
      <w:r w:rsidR="00750A0B" w:rsidRPr="008D56C4">
        <w:rPr>
          <w:rFonts w:ascii="Times New Roman" w:eastAsia="Times New Roman" w:hAnsi="Times New Roman" w:cs="Times New Roman"/>
          <w:b/>
          <w:bCs/>
          <w:color w:val="000000"/>
          <w:sz w:val="27"/>
          <w:szCs w:val="27"/>
          <w:shd w:val="clear" w:color="auto" w:fill="FFFFFF"/>
        </w:rPr>
        <w:t>. П</w:t>
      </w:r>
      <w:r w:rsidR="00FE6C67">
        <w:rPr>
          <w:rFonts w:ascii="Times New Roman" w:eastAsia="Times New Roman" w:hAnsi="Times New Roman" w:cs="Times New Roman"/>
          <w:b/>
          <w:bCs/>
          <w:color w:val="000000"/>
          <w:sz w:val="27"/>
          <w:szCs w:val="27"/>
          <w:shd w:val="clear" w:color="auto" w:fill="FFFFFF"/>
        </w:rPr>
        <w:t>риобретение жилых помещений в собственность</w:t>
      </w:r>
      <w:r w:rsidR="00750A0B">
        <w:rPr>
          <w:rFonts w:ascii="Times New Roman" w:eastAsia="Times New Roman" w:hAnsi="Times New Roman" w:cs="Times New Roman"/>
          <w:b/>
          <w:bCs/>
          <w:color w:val="000000"/>
          <w:sz w:val="27"/>
          <w:szCs w:val="27"/>
          <w:shd w:val="clear" w:color="auto" w:fill="FFFFFF"/>
        </w:rPr>
        <w:t xml:space="preserve">. </w:t>
      </w:r>
    </w:p>
    <w:p w:rsidR="00FE6C67" w:rsidRDefault="00750A0B" w:rsidP="00870F43">
      <w:pPr>
        <w:spacing w:after="0"/>
        <w:rPr>
          <w:rFonts w:ascii="Times New Roman" w:eastAsia="Times New Roman" w:hAnsi="Times New Roman" w:cs="Times New Roman"/>
          <w:b/>
          <w:bCs/>
          <w:color w:val="000000"/>
          <w:sz w:val="27"/>
          <w:szCs w:val="27"/>
        </w:rPr>
      </w:pPr>
      <w:r>
        <w:rPr>
          <w:rFonts w:ascii="Times New Roman" w:eastAsia="Times New Roman" w:hAnsi="Times New Roman" w:cs="Times New Roman"/>
          <w:b/>
          <w:color w:val="000000"/>
          <w:sz w:val="27"/>
          <w:szCs w:val="27"/>
        </w:rPr>
        <w:t xml:space="preserve">          ЗАДАНИЕ: С</w:t>
      </w:r>
      <w:r w:rsidRPr="00181877">
        <w:rPr>
          <w:rFonts w:ascii="Times New Roman" w:eastAsia="Times New Roman" w:hAnsi="Times New Roman" w:cs="Times New Roman"/>
          <w:b/>
          <w:color w:val="000000"/>
          <w:sz w:val="27"/>
          <w:szCs w:val="27"/>
        </w:rPr>
        <w:t>оставить конспект</w:t>
      </w:r>
      <w:r>
        <w:rPr>
          <w:rFonts w:ascii="Times New Roman" w:eastAsia="Times New Roman" w:hAnsi="Times New Roman" w:cs="Times New Roman"/>
          <w:b/>
          <w:color w:val="000000"/>
          <w:sz w:val="27"/>
          <w:szCs w:val="27"/>
        </w:rPr>
        <w:t xml:space="preserve"> </w:t>
      </w:r>
      <w:r w:rsidRPr="00A1645B">
        <w:rPr>
          <w:rFonts w:ascii="Times New Roman" w:eastAsia="Times New Roman" w:hAnsi="Times New Roman" w:cs="Times New Roman"/>
          <w:b/>
          <w:color w:val="000000"/>
          <w:sz w:val="27"/>
          <w:szCs w:val="27"/>
        </w:rPr>
        <w:t>по данной теме</w:t>
      </w:r>
      <w:r>
        <w:rPr>
          <w:rFonts w:ascii="Times New Roman" w:eastAsia="Times New Roman" w:hAnsi="Times New Roman" w:cs="Times New Roman"/>
          <w:b/>
          <w:color w:val="000000"/>
          <w:sz w:val="27"/>
          <w:szCs w:val="27"/>
        </w:rPr>
        <w:t>, раскрыв</w:t>
      </w:r>
      <w:r w:rsidR="00870F43">
        <w:rPr>
          <w:rFonts w:ascii="Times New Roman" w:eastAsia="Times New Roman" w:hAnsi="Times New Roman" w:cs="Times New Roman"/>
          <w:b/>
          <w:color w:val="000000"/>
          <w:sz w:val="27"/>
          <w:szCs w:val="27"/>
        </w:rPr>
        <w:t xml:space="preserve"> </w:t>
      </w:r>
      <w:r w:rsidRPr="00A1645B">
        <w:rPr>
          <w:rFonts w:ascii="Times New Roman" w:eastAsia="Times New Roman" w:hAnsi="Times New Roman" w:cs="Times New Roman"/>
          <w:b/>
          <w:color w:val="000000"/>
          <w:sz w:val="27"/>
          <w:szCs w:val="27"/>
        </w:rPr>
        <w:t xml:space="preserve"> положения:</w:t>
      </w:r>
      <w:r w:rsidR="00557C74" w:rsidRPr="008D56C4">
        <w:rPr>
          <w:rFonts w:ascii="Times New Roman" w:eastAsia="Times New Roman" w:hAnsi="Times New Roman" w:cs="Times New Roman"/>
          <w:color w:val="000000"/>
          <w:sz w:val="27"/>
          <w:szCs w:val="27"/>
        </w:rPr>
        <w:br/>
      </w:r>
      <w:r w:rsidR="00FE6C67">
        <w:rPr>
          <w:rFonts w:ascii="Times New Roman" w:eastAsia="Times New Roman" w:hAnsi="Times New Roman" w:cs="Times New Roman"/>
          <w:color w:val="000000"/>
          <w:sz w:val="27"/>
          <w:szCs w:val="27"/>
          <w:shd w:val="clear" w:color="auto" w:fill="FFFFFF"/>
        </w:rPr>
        <w:t xml:space="preserve">            </w:t>
      </w:r>
      <w:r w:rsidR="00557C74" w:rsidRPr="008D56C4">
        <w:rPr>
          <w:rFonts w:ascii="Times New Roman" w:eastAsia="Times New Roman" w:hAnsi="Times New Roman" w:cs="Times New Roman"/>
          <w:color w:val="000000"/>
          <w:sz w:val="27"/>
          <w:szCs w:val="27"/>
          <w:shd w:val="clear" w:color="auto" w:fill="FFFFFF"/>
        </w:rPr>
        <w:t xml:space="preserve">Понятие и виды вещных прав на жилые помещения. Основания возникновения и прекращения вещных прав на жилые помещения. Правовая природа права пользования жилым помещением членов семьи собственника, </w:t>
      </w:r>
      <w:proofErr w:type="spellStart"/>
      <w:r w:rsidR="00557C74" w:rsidRPr="008D56C4">
        <w:rPr>
          <w:rFonts w:ascii="Times New Roman" w:eastAsia="Times New Roman" w:hAnsi="Times New Roman" w:cs="Times New Roman"/>
          <w:color w:val="000000"/>
          <w:sz w:val="27"/>
          <w:szCs w:val="27"/>
          <w:shd w:val="clear" w:color="auto" w:fill="FFFFFF"/>
        </w:rPr>
        <w:t>отказополучателей</w:t>
      </w:r>
      <w:proofErr w:type="spellEnd"/>
      <w:r w:rsidR="00557C74" w:rsidRPr="008D56C4">
        <w:rPr>
          <w:rFonts w:ascii="Times New Roman" w:eastAsia="Times New Roman" w:hAnsi="Times New Roman" w:cs="Times New Roman"/>
          <w:color w:val="000000"/>
          <w:sz w:val="27"/>
          <w:szCs w:val="27"/>
          <w:shd w:val="clear" w:color="auto" w:fill="FFFFFF"/>
        </w:rPr>
        <w:t xml:space="preserve"> и получателей ренты.</w:t>
      </w:r>
      <w:r w:rsidR="008B57C6">
        <w:rPr>
          <w:rFonts w:ascii="Times New Roman" w:eastAsia="Times New Roman" w:hAnsi="Times New Roman" w:cs="Times New Roman"/>
          <w:color w:val="000000"/>
          <w:sz w:val="27"/>
          <w:szCs w:val="27"/>
          <w:shd w:val="clear" w:color="auto" w:fill="FFFFFF"/>
        </w:rPr>
        <w:t xml:space="preserve">  </w:t>
      </w:r>
      <w:r w:rsidR="00557C74" w:rsidRPr="008D56C4">
        <w:rPr>
          <w:rFonts w:ascii="Times New Roman" w:eastAsia="Times New Roman" w:hAnsi="Times New Roman" w:cs="Times New Roman"/>
          <w:color w:val="000000"/>
          <w:sz w:val="27"/>
          <w:szCs w:val="27"/>
        </w:rPr>
        <w:br/>
      </w:r>
      <w:r w:rsidR="00FE6C67">
        <w:rPr>
          <w:rFonts w:ascii="Times New Roman" w:eastAsia="Times New Roman" w:hAnsi="Times New Roman" w:cs="Times New Roman"/>
          <w:color w:val="000000"/>
          <w:sz w:val="27"/>
          <w:szCs w:val="27"/>
          <w:shd w:val="clear" w:color="auto" w:fill="FFFFFF"/>
        </w:rPr>
        <w:t xml:space="preserve">           </w:t>
      </w:r>
      <w:r w:rsidR="00557C74" w:rsidRPr="008D56C4">
        <w:rPr>
          <w:rFonts w:ascii="Times New Roman" w:eastAsia="Times New Roman" w:hAnsi="Times New Roman" w:cs="Times New Roman"/>
          <w:color w:val="000000"/>
          <w:sz w:val="27"/>
          <w:szCs w:val="27"/>
          <w:shd w:val="clear" w:color="auto" w:fill="FFFFFF"/>
        </w:rPr>
        <w:t>Право собственности на жилое помещение и особенности его осуществления. Пределы осуществления права собственности на жилое помещение. Обязанности собственника жилого помещения.</w:t>
      </w:r>
      <w:r w:rsidR="00557C74" w:rsidRPr="008D56C4">
        <w:rPr>
          <w:rFonts w:ascii="Times New Roman" w:eastAsia="Times New Roman" w:hAnsi="Times New Roman" w:cs="Times New Roman"/>
          <w:color w:val="000000"/>
          <w:sz w:val="27"/>
          <w:szCs w:val="27"/>
        </w:rPr>
        <w:br/>
      </w:r>
      <w:r w:rsidR="00FE6C67">
        <w:rPr>
          <w:rFonts w:ascii="Times New Roman" w:eastAsia="Times New Roman" w:hAnsi="Times New Roman" w:cs="Times New Roman"/>
          <w:color w:val="000000"/>
          <w:sz w:val="27"/>
          <w:szCs w:val="27"/>
          <w:shd w:val="clear" w:color="auto" w:fill="FFFFFF"/>
        </w:rPr>
        <w:t xml:space="preserve">           </w:t>
      </w:r>
      <w:r w:rsidR="00557C74" w:rsidRPr="008D56C4">
        <w:rPr>
          <w:rFonts w:ascii="Times New Roman" w:eastAsia="Times New Roman" w:hAnsi="Times New Roman" w:cs="Times New Roman"/>
          <w:color w:val="000000"/>
          <w:sz w:val="27"/>
          <w:szCs w:val="27"/>
          <w:shd w:val="clear" w:color="auto" w:fill="FFFFFF"/>
        </w:rPr>
        <w:t xml:space="preserve">Понятие «члены семьи собственника жилого помещения». Права членов семьи собственника по использованию жилого помещения. Основания прекращения права пользования жилым помещением членов семьи собственника. Гарантии, предусмотренные законодательством для бывших членов семьи собственника. Момент возникновения права пользования жилым помещением по завещательному отказу. Пользование жилыми помещениями, предоставленными по завещательному отказу. Соотношение положений ГК РФ и ЖК РФ об условиях пользования жилым помещением </w:t>
      </w:r>
      <w:proofErr w:type="spellStart"/>
      <w:r w:rsidR="00557C74" w:rsidRPr="008D56C4">
        <w:rPr>
          <w:rFonts w:ascii="Times New Roman" w:eastAsia="Times New Roman" w:hAnsi="Times New Roman" w:cs="Times New Roman"/>
          <w:color w:val="000000"/>
          <w:sz w:val="27"/>
          <w:szCs w:val="27"/>
          <w:shd w:val="clear" w:color="auto" w:fill="FFFFFF"/>
        </w:rPr>
        <w:t>отказополучателей</w:t>
      </w:r>
      <w:proofErr w:type="spellEnd"/>
      <w:r w:rsidR="00557C74" w:rsidRPr="008D56C4">
        <w:rPr>
          <w:rFonts w:ascii="Times New Roman" w:eastAsia="Times New Roman" w:hAnsi="Times New Roman" w:cs="Times New Roman"/>
          <w:color w:val="000000"/>
          <w:sz w:val="27"/>
          <w:szCs w:val="27"/>
          <w:shd w:val="clear" w:color="auto" w:fill="FFFFFF"/>
        </w:rPr>
        <w:t xml:space="preserve"> и получателем ренты.</w:t>
      </w:r>
      <w:r w:rsidR="00557C74" w:rsidRPr="008D56C4">
        <w:rPr>
          <w:rFonts w:ascii="Times New Roman" w:eastAsia="Times New Roman" w:hAnsi="Times New Roman" w:cs="Times New Roman"/>
          <w:color w:val="000000"/>
          <w:sz w:val="27"/>
          <w:szCs w:val="27"/>
        </w:rPr>
        <w:br/>
      </w:r>
      <w:r w:rsidR="00FE6C67">
        <w:rPr>
          <w:rFonts w:ascii="Times New Roman" w:eastAsia="Times New Roman" w:hAnsi="Times New Roman" w:cs="Times New Roman"/>
          <w:color w:val="000000"/>
          <w:sz w:val="27"/>
          <w:szCs w:val="27"/>
          <w:shd w:val="clear" w:color="auto" w:fill="FFFFFF"/>
        </w:rPr>
        <w:t xml:space="preserve">         </w:t>
      </w:r>
      <w:r w:rsidR="00557C74" w:rsidRPr="008D56C4">
        <w:rPr>
          <w:rFonts w:ascii="Times New Roman" w:eastAsia="Times New Roman" w:hAnsi="Times New Roman" w:cs="Times New Roman"/>
          <w:color w:val="000000"/>
          <w:sz w:val="27"/>
          <w:szCs w:val="27"/>
          <w:shd w:val="clear" w:color="auto" w:fill="FFFFFF"/>
        </w:rPr>
        <w:t>Приобретение жилья с использованием жилищных сертификатов и облигационных займов. Правовое регулирование ипотечного кредитования в РФ. Условия и порядок предоставления кредитов на приобретение и строительство жилья. Договоры, опосредующие приобретение жилья на условиях ипотечного кредитования, их форма, существенные условия. Последствия неисполнения обязанности по возврату кредита, обеспеченного залогом жилого помещения.</w:t>
      </w:r>
      <w:r w:rsidR="00557C74" w:rsidRPr="008D56C4">
        <w:rPr>
          <w:rFonts w:ascii="Times New Roman" w:eastAsia="Times New Roman" w:hAnsi="Times New Roman" w:cs="Times New Roman"/>
          <w:color w:val="000000"/>
          <w:sz w:val="27"/>
          <w:szCs w:val="27"/>
        </w:rPr>
        <w:br/>
      </w:r>
      <w:r w:rsidR="00FE6C67">
        <w:rPr>
          <w:rFonts w:ascii="Times New Roman" w:eastAsia="Times New Roman" w:hAnsi="Times New Roman" w:cs="Times New Roman"/>
          <w:color w:val="000000"/>
          <w:sz w:val="27"/>
          <w:szCs w:val="27"/>
          <w:shd w:val="clear" w:color="auto" w:fill="FFFFFF"/>
        </w:rPr>
        <w:t xml:space="preserve">           </w:t>
      </w:r>
      <w:r w:rsidR="00557C74" w:rsidRPr="008D56C4">
        <w:rPr>
          <w:rFonts w:ascii="Times New Roman" w:eastAsia="Times New Roman" w:hAnsi="Times New Roman" w:cs="Times New Roman"/>
          <w:color w:val="000000"/>
          <w:sz w:val="27"/>
          <w:szCs w:val="27"/>
          <w:shd w:val="clear" w:color="auto" w:fill="FFFFFF"/>
        </w:rPr>
        <w:t xml:space="preserve">Формы бюджетного финансирования приобретения жилья. Государственные целевые программы и программы субъектов РФ, предусматривающие приобретение жилья с использованием бюджетных средств. Безвозмездные жилищные субсидии: понятие, источники правового регулирования, категории граждан, имеющих право на субсидии. Определение размера субсидии и порядок ее предоставления. </w:t>
      </w:r>
      <w:proofErr w:type="spellStart"/>
      <w:r w:rsidR="00557C74" w:rsidRPr="008D56C4">
        <w:rPr>
          <w:rFonts w:ascii="Times New Roman" w:eastAsia="Times New Roman" w:hAnsi="Times New Roman" w:cs="Times New Roman"/>
          <w:color w:val="000000"/>
          <w:sz w:val="27"/>
          <w:szCs w:val="27"/>
          <w:shd w:val="clear" w:color="auto" w:fill="FFFFFF"/>
        </w:rPr>
        <w:t>Накопительно</w:t>
      </w:r>
      <w:proofErr w:type="spellEnd"/>
      <w:r w:rsidR="00557C74" w:rsidRPr="008D56C4">
        <w:rPr>
          <w:rFonts w:ascii="Times New Roman" w:eastAsia="Times New Roman" w:hAnsi="Times New Roman" w:cs="Times New Roman"/>
          <w:color w:val="000000"/>
          <w:sz w:val="27"/>
          <w:szCs w:val="27"/>
          <w:shd w:val="clear" w:color="auto" w:fill="FFFFFF"/>
        </w:rPr>
        <w:t>-ипотечная система приобретения жилья военнослужащими.</w:t>
      </w:r>
      <w:r w:rsidR="00557C74" w:rsidRPr="008D56C4">
        <w:rPr>
          <w:rFonts w:ascii="Times New Roman" w:eastAsia="Times New Roman" w:hAnsi="Times New Roman" w:cs="Times New Roman"/>
          <w:color w:val="000000"/>
          <w:sz w:val="27"/>
          <w:szCs w:val="27"/>
        </w:rPr>
        <w:br/>
      </w:r>
      <w:r w:rsidR="00FE6C67">
        <w:rPr>
          <w:rFonts w:ascii="Times New Roman" w:eastAsia="Times New Roman" w:hAnsi="Times New Roman" w:cs="Times New Roman"/>
          <w:color w:val="000000"/>
          <w:sz w:val="27"/>
          <w:szCs w:val="27"/>
          <w:shd w:val="clear" w:color="auto" w:fill="FFFFFF"/>
        </w:rPr>
        <w:t xml:space="preserve">          </w:t>
      </w:r>
      <w:r w:rsidR="00557C74" w:rsidRPr="008D56C4">
        <w:rPr>
          <w:rFonts w:ascii="Times New Roman" w:eastAsia="Times New Roman" w:hAnsi="Times New Roman" w:cs="Times New Roman"/>
          <w:color w:val="000000"/>
          <w:sz w:val="27"/>
          <w:szCs w:val="27"/>
          <w:shd w:val="clear" w:color="auto" w:fill="FFFFFF"/>
        </w:rPr>
        <w:t xml:space="preserve">Понятие и виды жилищных кооперативов. Жилищные накопительные кооперативы. Организация и деятельность жилищных и жилищно-строительных кооперативов. Различия в правовом положении жилищных накопительных и иных видов жилищных кооперативов. Членство в жилищных накопительных и жилищных кооперативах. Права и обязанности членов жилищных накопительных, жилищных и жилищно-строительных кооперативов. Право пользования </w:t>
      </w:r>
      <w:r w:rsidR="00557C74" w:rsidRPr="008D56C4">
        <w:rPr>
          <w:rFonts w:ascii="Times New Roman" w:eastAsia="Times New Roman" w:hAnsi="Times New Roman" w:cs="Times New Roman"/>
          <w:color w:val="000000"/>
          <w:sz w:val="27"/>
          <w:szCs w:val="27"/>
          <w:shd w:val="clear" w:color="auto" w:fill="FFFFFF"/>
        </w:rPr>
        <w:lastRenderedPageBreak/>
        <w:t>жилым помещением члена кооператива. Основания его возникновения, правовая природа. Момент возникновения права собственности члена кооператива на жилое помещение. Договор участия в долевом строительстве.</w:t>
      </w:r>
      <w:r w:rsidR="00557C74" w:rsidRPr="008D56C4">
        <w:rPr>
          <w:rFonts w:ascii="Times New Roman" w:eastAsia="Times New Roman" w:hAnsi="Times New Roman" w:cs="Times New Roman"/>
          <w:color w:val="000000"/>
          <w:sz w:val="27"/>
          <w:szCs w:val="27"/>
        </w:rPr>
        <w:br/>
      </w:r>
    </w:p>
    <w:p w:rsidR="00750A0B" w:rsidRPr="008D56C4" w:rsidRDefault="00750A0B" w:rsidP="00870F43">
      <w:pPr>
        <w:spacing w:after="0"/>
        <w:jc w:val="both"/>
        <w:rPr>
          <w:rFonts w:ascii="Times New Roman" w:eastAsia="Times New Roman" w:hAnsi="Times New Roman" w:cs="Times New Roman"/>
          <w:b/>
          <w:bCs/>
          <w:color w:val="000000"/>
          <w:sz w:val="27"/>
          <w:szCs w:val="27"/>
        </w:rPr>
      </w:pPr>
      <w:r w:rsidRPr="008D56C4">
        <w:rPr>
          <w:rFonts w:ascii="Times New Roman" w:eastAsia="Times New Roman" w:hAnsi="Times New Roman" w:cs="Times New Roman"/>
          <w:b/>
          <w:bCs/>
          <w:color w:val="000000"/>
          <w:sz w:val="27"/>
          <w:szCs w:val="27"/>
        </w:rPr>
        <w:t>МЕТО</w:t>
      </w:r>
      <w:r>
        <w:rPr>
          <w:rFonts w:ascii="Times New Roman" w:eastAsia="Times New Roman" w:hAnsi="Times New Roman" w:cs="Times New Roman"/>
          <w:b/>
          <w:bCs/>
          <w:color w:val="000000"/>
          <w:sz w:val="27"/>
          <w:szCs w:val="27"/>
        </w:rPr>
        <w:t>ДИЧЕСКИЕ УКАЗАНИЯ К ИЗУЧЕНИЮ ТЕМЫ</w:t>
      </w:r>
    </w:p>
    <w:p w:rsidR="0078613B" w:rsidRDefault="008B57C6" w:rsidP="00DB16BD">
      <w:pPr>
        <w:spacing w:before="240" w:line="240" w:lineRule="auto"/>
        <w:rPr>
          <w:rFonts w:ascii="Times New Roman" w:hAnsi="Times New Roman" w:cs="Times New Roman"/>
          <w:b/>
          <w:sz w:val="32"/>
          <w:szCs w:val="32"/>
        </w:rPr>
      </w:pPr>
      <w:r>
        <w:rPr>
          <w:rFonts w:ascii="Times New Roman" w:eastAsia="Times New Roman" w:hAnsi="Times New Roman" w:cs="Times New Roman"/>
          <w:color w:val="000000"/>
          <w:sz w:val="27"/>
          <w:szCs w:val="27"/>
          <w:shd w:val="clear" w:color="auto" w:fill="FFFFFF"/>
        </w:rPr>
        <w:t xml:space="preserve">            </w:t>
      </w:r>
      <w:r w:rsidR="009C5D92" w:rsidRPr="008D56C4">
        <w:rPr>
          <w:rFonts w:ascii="Times New Roman" w:eastAsia="Times New Roman" w:hAnsi="Times New Roman" w:cs="Times New Roman"/>
          <w:color w:val="000000"/>
          <w:sz w:val="27"/>
          <w:szCs w:val="27"/>
          <w:shd w:val="clear" w:color="auto" w:fill="FFFFFF"/>
        </w:rPr>
        <w:t>Вещные права на жилые помещения должны изучаться с учетом того, что основные положения о вещных правах содержатся в гражданском законодательстве. Жилищное право определяет лишь особенности оснований возникновения и прекращения, а также осуществления указанных прав применительно к жилому помещению. Необходимо также обратить внимание на права членов семьи собственника. Они должны рассматриваться, во-первых, как ограничение свободы усмотрения собственника при осуществлении своих правомочий, во-вторых, как разновидность вещных прав особого рода.</w:t>
      </w:r>
      <w:r w:rsidR="009C5D92" w:rsidRPr="008D56C4">
        <w:rPr>
          <w:rFonts w:ascii="Times New Roman" w:eastAsia="Times New Roman" w:hAnsi="Times New Roman" w:cs="Times New Roman"/>
          <w:color w:val="000000"/>
          <w:sz w:val="27"/>
          <w:szCs w:val="27"/>
        </w:rPr>
        <w:br/>
      </w:r>
      <w:r w:rsidR="0078613B">
        <w:rPr>
          <w:rFonts w:ascii="Times New Roman" w:eastAsia="Times New Roman" w:hAnsi="Times New Roman" w:cs="Times New Roman"/>
          <w:color w:val="000000"/>
          <w:sz w:val="27"/>
          <w:szCs w:val="27"/>
          <w:shd w:val="clear" w:color="auto" w:fill="FFFFFF"/>
        </w:rPr>
        <w:t xml:space="preserve">          </w:t>
      </w:r>
      <w:r w:rsidR="009C5D92" w:rsidRPr="008D56C4">
        <w:rPr>
          <w:rFonts w:ascii="Times New Roman" w:eastAsia="Times New Roman" w:hAnsi="Times New Roman" w:cs="Times New Roman"/>
          <w:color w:val="000000"/>
          <w:sz w:val="27"/>
          <w:szCs w:val="27"/>
          <w:shd w:val="clear" w:color="auto" w:fill="FFFFFF"/>
        </w:rPr>
        <w:t>Специфика прав членов семьи собственника на жилое помещение проявляется, в частности, в том, что они распространяются только на один вид объектов — жилые помещения, связаны с наличием у правообладателя особого статуса — член семьи собственника, не обладают таким свойством, как следование за вещью, их содержание ограничивается правомочием пользования.</w:t>
      </w:r>
      <w:r w:rsidR="009C5D92" w:rsidRPr="008D56C4">
        <w:rPr>
          <w:rFonts w:ascii="Times New Roman" w:eastAsia="Times New Roman" w:hAnsi="Times New Roman" w:cs="Times New Roman"/>
          <w:color w:val="000000"/>
          <w:sz w:val="27"/>
          <w:szCs w:val="27"/>
        </w:rPr>
        <w:br/>
      </w:r>
      <w:r w:rsidR="0078613B">
        <w:rPr>
          <w:rFonts w:ascii="Times New Roman" w:eastAsia="Times New Roman" w:hAnsi="Times New Roman" w:cs="Times New Roman"/>
          <w:color w:val="000000"/>
          <w:sz w:val="27"/>
          <w:szCs w:val="27"/>
          <w:shd w:val="clear" w:color="auto" w:fill="FFFFFF"/>
        </w:rPr>
        <w:t xml:space="preserve">          </w:t>
      </w:r>
      <w:r w:rsidR="009C5D92" w:rsidRPr="008D56C4">
        <w:rPr>
          <w:rFonts w:ascii="Times New Roman" w:eastAsia="Times New Roman" w:hAnsi="Times New Roman" w:cs="Times New Roman"/>
          <w:color w:val="000000"/>
          <w:sz w:val="27"/>
          <w:szCs w:val="27"/>
          <w:shd w:val="clear" w:color="auto" w:fill="FFFFFF"/>
        </w:rPr>
        <w:t>При изучении курса жилищного права предполагается ознакомление студентов с особыми основаниями приобретения права собственности на жилые помещения, в том числе изучаются и общегражданские способы, имеющие определенную специфику, если речь идет о жилых помещениях. В частности, это касается покупки жилья с использованием системы ипотечного кредитования, приобретения жилья членами потребительских жилищных кооперативов. Поскольку обеспечение граждан жильем является важной социальной проблемой, даже государство, основанное на принципах рыночной экономики, не устраняется полностью от ее решения. Законодательством определяются категории граждан, которым государство оказывает содействие в приобретении жилья.</w:t>
      </w:r>
      <w:r w:rsidR="009C5D92" w:rsidRPr="008D56C4">
        <w:rPr>
          <w:rFonts w:ascii="Times New Roman" w:eastAsia="Times New Roman" w:hAnsi="Times New Roman" w:cs="Times New Roman"/>
          <w:color w:val="000000"/>
          <w:sz w:val="27"/>
          <w:szCs w:val="27"/>
        </w:rPr>
        <w:br/>
      </w:r>
      <w:r w:rsidR="0078613B">
        <w:rPr>
          <w:rFonts w:ascii="Times New Roman" w:eastAsia="Times New Roman" w:hAnsi="Times New Roman" w:cs="Times New Roman"/>
          <w:color w:val="000000"/>
          <w:sz w:val="27"/>
          <w:szCs w:val="27"/>
          <w:shd w:val="clear" w:color="auto" w:fill="FFFFFF"/>
        </w:rPr>
        <w:t xml:space="preserve">          </w:t>
      </w:r>
      <w:r w:rsidR="009C5D92" w:rsidRPr="008D56C4">
        <w:rPr>
          <w:rFonts w:ascii="Times New Roman" w:eastAsia="Times New Roman" w:hAnsi="Times New Roman" w:cs="Times New Roman"/>
          <w:color w:val="000000"/>
          <w:sz w:val="27"/>
          <w:szCs w:val="27"/>
          <w:shd w:val="clear" w:color="auto" w:fill="FFFFFF"/>
        </w:rPr>
        <w:t>Приобретение жилья возможно путем участия в жилищных потребительских кооперативах, а также путем участия в долевом строительстве. При рассмотрении вопросов приобретения жилья членами кооперативов необходимо изучить не только положение ЖК РФ о жилищных и жилищно-строительных кооперативах (Раздел V), но и ФЗ от 30.12.2004 г. «О жилищных накопительных кооперативах». Следует обратить внимание на различие в правовом статусе названных видов потребительских кооперативов. Жилищные и жилищно-строительные кооперативы создаются с целью приобретения или строительства многоквартирного дома и управления общим имуществом такого дома, а также до передачи членам кооператива — и жилыми и нежилыми помещениями дома. Жилищный накопительный кооператив сам может не участвовать в строительстве или приобретении дома. Жилищный накопительный кооператив накапливает средства граждан</w:t>
      </w:r>
      <w:r w:rsidR="00870F43">
        <w:rPr>
          <w:rFonts w:ascii="Times New Roman" w:eastAsia="Times New Roman" w:hAnsi="Times New Roman" w:cs="Times New Roman"/>
          <w:color w:val="000000"/>
          <w:sz w:val="27"/>
          <w:szCs w:val="27"/>
          <w:shd w:val="clear" w:color="auto" w:fill="FFFFFF"/>
        </w:rPr>
        <w:t>,</w:t>
      </w:r>
      <w:r w:rsidR="009C5D92" w:rsidRPr="008D56C4">
        <w:rPr>
          <w:rFonts w:ascii="Times New Roman" w:eastAsia="Times New Roman" w:hAnsi="Times New Roman" w:cs="Times New Roman"/>
          <w:color w:val="000000"/>
          <w:sz w:val="27"/>
          <w:szCs w:val="27"/>
          <w:shd w:val="clear" w:color="auto" w:fill="FFFFFF"/>
        </w:rPr>
        <w:t xml:space="preserve"> за счет которых приобретает жилые помещения (причем, возможно, и в различных домах) в соответствии с пожеланиями члена кооператива.</w:t>
      </w:r>
      <w:r w:rsidR="009C5D92" w:rsidRPr="008D56C4">
        <w:rPr>
          <w:rFonts w:ascii="Times New Roman" w:eastAsia="Times New Roman" w:hAnsi="Times New Roman" w:cs="Times New Roman"/>
          <w:color w:val="000000"/>
          <w:sz w:val="27"/>
          <w:szCs w:val="27"/>
        </w:rPr>
        <w:br/>
      </w:r>
      <w:r w:rsidR="0078613B">
        <w:rPr>
          <w:rFonts w:ascii="Times New Roman" w:eastAsia="Times New Roman" w:hAnsi="Times New Roman" w:cs="Times New Roman"/>
          <w:color w:val="000000"/>
          <w:sz w:val="27"/>
          <w:szCs w:val="27"/>
          <w:shd w:val="clear" w:color="auto" w:fill="FFFFFF"/>
        </w:rPr>
        <w:t xml:space="preserve">         </w:t>
      </w:r>
      <w:r w:rsidR="009C5D92" w:rsidRPr="008D56C4">
        <w:rPr>
          <w:rFonts w:ascii="Times New Roman" w:eastAsia="Times New Roman" w:hAnsi="Times New Roman" w:cs="Times New Roman"/>
          <w:color w:val="000000"/>
          <w:sz w:val="27"/>
          <w:szCs w:val="27"/>
          <w:shd w:val="clear" w:color="auto" w:fill="FFFFFF"/>
        </w:rPr>
        <w:t>Жилищный накопительный кооператив не осуществляет функции управ</w:t>
      </w:r>
      <w:r w:rsidR="009C5D92" w:rsidRPr="008D56C4">
        <w:rPr>
          <w:rFonts w:ascii="Times New Roman" w:eastAsia="Times New Roman" w:hAnsi="Times New Roman" w:cs="Times New Roman"/>
          <w:color w:val="000000"/>
          <w:sz w:val="27"/>
          <w:szCs w:val="27"/>
          <w:shd w:val="clear" w:color="auto" w:fill="FFFFFF"/>
        </w:rPr>
        <w:lastRenderedPageBreak/>
        <w:t>ления помещениями, а также общим имуществом многоквартирного дома.</w:t>
      </w:r>
      <w:r w:rsidR="009C5D92" w:rsidRPr="008D56C4">
        <w:rPr>
          <w:rFonts w:ascii="Times New Roman" w:eastAsia="Times New Roman" w:hAnsi="Times New Roman" w:cs="Times New Roman"/>
          <w:color w:val="000000"/>
          <w:sz w:val="27"/>
          <w:szCs w:val="27"/>
        </w:rPr>
        <w:br/>
      </w:r>
      <w:r w:rsidR="0078613B">
        <w:rPr>
          <w:rFonts w:ascii="Times New Roman" w:eastAsia="Times New Roman" w:hAnsi="Times New Roman" w:cs="Times New Roman"/>
          <w:color w:val="000000"/>
          <w:sz w:val="27"/>
          <w:szCs w:val="27"/>
          <w:shd w:val="clear" w:color="auto" w:fill="FFFFFF"/>
        </w:rPr>
        <w:t xml:space="preserve">          </w:t>
      </w:r>
      <w:r w:rsidR="009C5D92" w:rsidRPr="008D56C4">
        <w:rPr>
          <w:rFonts w:ascii="Times New Roman" w:eastAsia="Times New Roman" w:hAnsi="Times New Roman" w:cs="Times New Roman"/>
          <w:color w:val="000000"/>
          <w:sz w:val="27"/>
          <w:szCs w:val="27"/>
          <w:shd w:val="clear" w:color="auto" w:fill="FFFFFF"/>
        </w:rPr>
        <w:t xml:space="preserve">Для подготовки вопросов об участии в долевом строительстве следует изучить ФЗ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sidR="00DB16BD">
        <w:rPr>
          <w:rFonts w:ascii="Times New Roman" w:eastAsia="Times New Roman" w:hAnsi="Times New Roman" w:cs="Times New Roman"/>
          <w:color w:val="000000"/>
          <w:sz w:val="27"/>
          <w:szCs w:val="27"/>
          <w:shd w:val="clear" w:color="auto" w:fill="FFFFFF"/>
        </w:rPr>
        <w:t>(</w:t>
      </w:r>
      <w:r w:rsidR="00DB16BD" w:rsidRPr="00DB16BD">
        <w:rPr>
          <w:rFonts w:ascii="Times New Roman" w:eastAsia="Times New Roman" w:hAnsi="Times New Roman" w:cs="Times New Roman"/>
          <w:color w:val="000000"/>
          <w:sz w:val="27"/>
          <w:szCs w:val="27"/>
          <w:shd w:val="clear" w:color="auto" w:fill="FFFFFF"/>
        </w:rPr>
        <w:t>http://www.consultant</w:t>
      </w:r>
      <w:r w:rsidR="00DB16BD">
        <w:rPr>
          <w:rFonts w:ascii="Times New Roman" w:eastAsia="Times New Roman" w:hAnsi="Times New Roman" w:cs="Times New Roman"/>
          <w:color w:val="000000"/>
          <w:sz w:val="27"/>
          <w:szCs w:val="27"/>
          <w:shd w:val="clear" w:color="auto" w:fill="FFFFFF"/>
        </w:rPr>
        <w:t>.ru/document/cons_doc_LAW_51038)</w:t>
      </w:r>
      <w:bookmarkStart w:id="0" w:name="_GoBack"/>
      <w:bookmarkEnd w:id="0"/>
      <w:r w:rsidR="009C5D92" w:rsidRPr="008D56C4">
        <w:rPr>
          <w:rFonts w:ascii="Times New Roman" w:eastAsia="Times New Roman" w:hAnsi="Times New Roman" w:cs="Times New Roman"/>
          <w:color w:val="000000"/>
          <w:sz w:val="27"/>
          <w:szCs w:val="27"/>
          <w:shd w:val="clear" w:color="auto" w:fill="FFFFFF"/>
        </w:rPr>
        <w:t>.</w:t>
      </w:r>
      <w:r w:rsidR="009C5D92" w:rsidRPr="008D56C4">
        <w:rPr>
          <w:rFonts w:ascii="Times New Roman" w:eastAsia="Times New Roman" w:hAnsi="Times New Roman" w:cs="Times New Roman"/>
          <w:color w:val="000000"/>
          <w:sz w:val="27"/>
          <w:szCs w:val="27"/>
        </w:rPr>
        <w:br/>
      </w:r>
    </w:p>
    <w:p w:rsidR="00750A0B" w:rsidRDefault="0078613B" w:rsidP="0078613B">
      <w:pPr>
        <w:spacing w:line="240" w:lineRule="auto"/>
        <w:jc w:val="center"/>
        <w:rPr>
          <w:rFonts w:ascii="Times New Roman" w:hAnsi="Times New Roman" w:cs="Times New Roman"/>
          <w:b/>
          <w:sz w:val="32"/>
          <w:szCs w:val="32"/>
        </w:rPr>
      </w:pPr>
      <w:r>
        <w:rPr>
          <w:rFonts w:ascii="Times New Roman" w:hAnsi="Times New Roman" w:cs="Times New Roman"/>
          <w:b/>
          <w:sz w:val="32"/>
          <w:szCs w:val="32"/>
        </w:rPr>
        <w:t>Практическое занятие № 3 (28</w:t>
      </w:r>
      <w:r w:rsidR="00750A0B">
        <w:rPr>
          <w:rFonts w:ascii="Times New Roman" w:hAnsi="Times New Roman" w:cs="Times New Roman"/>
          <w:b/>
          <w:sz w:val="32"/>
          <w:szCs w:val="32"/>
        </w:rPr>
        <w:t>.10.2020)</w:t>
      </w:r>
    </w:p>
    <w:p w:rsidR="00750A0B" w:rsidRDefault="00D45626" w:rsidP="00750A0B">
      <w:pPr>
        <w:spacing w:line="240" w:lineRule="auto"/>
        <w:rPr>
          <w:rFonts w:ascii="Times New Roman" w:eastAsia="Times New Roman" w:hAnsi="Times New Roman" w:cs="Times New Roman"/>
          <w:b/>
          <w:bCs/>
          <w:color w:val="000000"/>
          <w:sz w:val="27"/>
          <w:szCs w:val="27"/>
          <w:shd w:val="clear" w:color="auto" w:fill="FFFFFF"/>
        </w:rPr>
      </w:pPr>
      <w:r>
        <w:rPr>
          <w:rFonts w:ascii="Times New Roman" w:eastAsia="Times New Roman" w:hAnsi="Times New Roman" w:cs="Times New Roman"/>
          <w:b/>
          <w:bCs/>
          <w:color w:val="000000"/>
          <w:sz w:val="27"/>
          <w:szCs w:val="27"/>
          <w:shd w:val="clear" w:color="auto" w:fill="FFFFFF"/>
        </w:rPr>
        <w:t>Тема 3</w:t>
      </w:r>
      <w:r w:rsidR="00750A0B" w:rsidRPr="008D56C4">
        <w:rPr>
          <w:rFonts w:ascii="Times New Roman" w:eastAsia="Times New Roman" w:hAnsi="Times New Roman" w:cs="Times New Roman"/>
          <w:b/>
          <w:bCs/>
          <w:color w:val="000000"/>
          <w:sz w:val="27"/>
          <w:szCs w:val="27"/>
          <w:shd w:val="clear" w:color="auto" w:fill="FFFFFF"/>
        </w:rPr>
        <w:t>. П</w:t>
      </w:r>
      <w:r w:rsidR="0078613B">
        <w:rPr>
          <w:rFonts w:ascii="Times New Roman" w:eastAsia="Times New Roman" w:hAnsi="Times New Roman" w:cs="Times New Roman"/>
          <w:b/>
          <w:bCs/>
          <w:color w:val="000000"/>
          <w:sz w:val="27"/>
          <w:szCs w:val="27"/>
          <w:shd w:val="clear" w:color="auto" w:fill="FFFFFF"/>
        </w:rPr>
        <w:t>риобретение жилых помещений в собственность</w:t>
      </w:r>
      <w:r w:rsidR="00750A0B">
        <w:rPr>
          <w:rFonts w:ascii="Times New Roman" w:eastAsia="Times New Roman" w:hAnsi="Times New Roman" w:cs="Times New Roman"/>
          <w:b/>
          <w:bCs/>
          <w:color w:val="000000"/>
          <w:sz w:val="27"/>
          <w:szCs w:val="27"/>
          <w:shd w:val="clear" w:color="auto" w:fill="FFFFFF"/>
        </w:rPr>
        <w:t xml:space="preserve">. </w:t>
      </w:r>
    </w:p>
    <w:p w:rsidR="00750A0B" w:rsidRDefault="00750A0B" w:rsidP="00750A0B">
      <w:pPr>
        <w:spacing w:line="240" w:lineRule="auto"/>
        <w:rPr>
          <w:rFonts w:ascii="Times New Roman" w:eastAsia="Times New Roman" w:hAnsi="Times New Roman" w:cs="Times New Roman"/>
          <w:b/>
          <w:color w:val="000000"/>
          <w:sz w:val="28"/>
          <w:szCs w:val="28"/>
          <w:shd w:val="clear" w:color="auto" w:fill="FFFFFF"/>
        </w:rPr>
      </w:pPr>
      <w:r w:rsidRPr="00012363">
        <w:rPr>
          <w:rFonts w:ascii="Times New Roman" w:eastAsia="Times New Roman" w:hAnsi="Times New Roman" w:cs="Times New Roman"/>
          <w:b/>
          <w:color w:val="000000"/>
          <w:sz w:val="28"/>
          <w:szCs w:val="28"/>
          <w:shd w:val="clear" w:color="auto" w:fill="FFFFFF"/>
        </w:rPr>
        <w:t>Задание</w:t>
      </w:r>
      <w:r>
        <w:rPr>
          <w:rFonts w:ascii="Times New Roman" w:eastAsia="Times New Roman" w:hAnsi="Times New Roman" w:cs="Times New Roman"/>
          <w:b/>
          <w:color w:val="000000"/>
          <w:sz w:val="28"/>
          <w:szCs w:val="28"/>
          <w:shd w:val="clear" w:color="auto" w:fill="FFFFFF"/>
        </w:rPr>
        <w:t xml:space="preserve"> 1</w:t>
      </w:r>
      <w:r w:rsidR="00F32DF7">
        <w:rPr>
          <w:rFonts w:ascii="Times New Roman" w:eastAsia="Times New Roman" w:hAnsi="Times New Roman" w:cs="Times New Roman"/>
          <w:b/>
          <w:color w:val="000000"/>
          <w:sz w:val="28"/>
          <w:szCs w:val="28"/>
          <w:shd w:val="clear" w:color="auto" w:fill="FFFFFF"/>
        </w:rPr>
        <w:t>: Уметь раскрыть данные</w:t>
      </w:r>
      <w:r w:rsidRPr="00012363">
        <w:rPr>
          <w:rFonts w:ascii="Times New Roman" w:eastAsia="Times New Roman" w:hAnsi="Times New Roman" w:cs="Times New Roman"/>
          <w:b/>
          <w:color w:val="000000"/>
          <w:sz w:val="28"/>
          <w:szCs w:val="28"/>
          <w:shd w:val="clear" w:color="auto" w:fill="FFFFFF"/>
        </w:rPr>
        <w:t xml:space="preserve"> положения</w:t>
      </w:r>
      <w:r>
        <w:rPr>
          <w:rFonts w:ascii="Times New Roman" w:eastAsia="Times New Roman" w:hAnsi="Times New Roman" w:cs="Times New Roman"/>
          <w:b/>
          <w:color w:val="000000"/>
          <w:sz w:val="28"/>
          <w:szCs w:val="28"/>
          <w:shd w:val="clear" w:color="auto" w:fill="FFFFFF"/>
        </w:rPr>
        <w:t>:</w:t>
      </w:r>
    </w:p>
    <w:p w:rsidR="00F32DF7" w:rsidRDefault="00F32DF7" w:rsidP="00750A0B">
      <w:pPr>
        <w:spacing w:line="240" w:lineRule="auto"/>
        <w:rPr>
          <w:rFonts w:ascii="Times New Roman" w:eastAsia="Times New Roman" w:hAnsi="Times New Roman" w:cs="Times New Roman"/>
          <w:color w:val="000000"/>
          <w:sz w:val="28"/>
          <w:szCs w:val="28"/>
          <w:shd w:val="clear" w:color="auto" w:fill="FFFFFF"/>
        </w:rPr>
      </w:pPr>
      <w:r w:rsidRPr="00F32DF7">
        <w:rPr>
          <w:rFonts w:ascii="Times New Roman" w:eastAsia="Times New Roman" w:hAnsi="Times New Roman" w:cs="Times New Roman"/>
          <w:color w:val="000000"/>
          <w:sz w:val="28"/>
          <w:szCs w:val="28"/>
          <w:shd w:val="clear" w:color="auto" w:fill="FFFFFF"/>
        </w:rPr>
        <w:t>1.</w:t>
      </w:r>
      <w:r>
        <w:rPr>
          <w:rFonts w:ascii="Times New Roman" w:eastAsia="Times New Roman" w:hAnsi="Times New Roman" w:cs="Times New Roman"/>
          <w:color w:val="000000"/>
          <w:sz w:val="28"/>
          <w:szCs w:val="28"/>
          <w:shd w:val="clear" w:color="auto" w:fill="FFFFFF"/>
        </w:rPr>
        <w:t>Право собственности на жилое помещение.</w:t>
      </w:r>
    </w:p>
    <w:p w:rsidR="00F32DF7" w:rsidRDefault="00F32DF7" w:rsidP="00750A0B">
      <w:pPr>
        <w:spacing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2. Долевое участие в строительстве жилья.</w:t>
      </w:r>
    </w:p>
    <w:p w:rsidR="00F32DF7" w:rsidRDefault="00F32DF7" w:rsidP="00750A0B">
      <w:pPr>
        <w:spacing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3.Ипотечное кредитование.</w:t>
      </w:r>
    </w:p>
    <w:p w:rsidR="00F32DF7" w:rsidRPr="00F32DF7" w:rsidRDefault="00F32DF7" w:rsidP="00750A0B">
      <w:pPr>
        <w:spacing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4. Приватизация жилых помещений.</w:t>
      </w:r>
    </w:p>
    <w:p w:rsidR="00750A0B" w:rsidRDefault="00750A0B" w:rsidP="00247519">
      <w:pPr>
        <w:rPr>
          <w:rFonts w:ascii="Times New Roman" w:eastAsia="Times New Roman" w:hAnsi="Times New Roman" w:cs="Times New Roman"/>
          <w:b/>
          <w:bCs/>
          <w:color w:val="000000"/>
          <w:sz w:val="27"/>
          <w:szCs w:val="27"/>
          <w:shd w:val="clear" w:color="auto" w:fill="FFFFFF"/>
        </w:rPr>
      </w:pPr>
    </w:p>
    <w:p w:rsidR="00750A0B" w:rsidRDefault="00750A0B" w:rsidP="00750A0B">
      <w:pPr>
        <w:jc w:val="center"/>
        <w:rPr>
          <w:rFonts w:ascii="Times New Roman" w:eastAsia="Times New Roman" w:hAnsi="Times New Roman" w:cs="Times New Roman"/>
          <w:b/>
          <w:color w:val="000000"/>
          <w:sz w:val="28"/>
          <w:szCs w:val="28"/>
        </w:rPr>
      </w:pPr>
      <w:r w:rsidRPr="00181877">
        <w:rPr>
          <w:rFonts w:ascii="Times New Roman" w:eastAsia="Times New Roman" w:hAnsi="Times New Roman" w:cs="Times New Roman"/>
          <w:b/>
          <w:color w:val="000000"/>
          <w:sz w:val="27"/>
          <w:szCs w:val="27"/>
        </w:rPr>
        <w:t>ЗАДАНИЕ</w:t>
      </w:r>
      <w:r>
        <w:rPr>
          <w:rFonts w:ascii="Times New Roman" w:eastAsia="Times New Roman" w:hAnsi="Times New Roman" w:cs="Times New Roman"/>
          <w:b/>
          <w:color w:val="000000"/>
          <w:sz w:val="27"/>
          <w:szCs w:val="27"/>
        </w:rPr>
        <w:t xml:space="preserve"> 2. </w:t>
      </w:r>
      <w:r>
        <w:rPr>
          <w:rFonts w:ascii="Times New Roman" w:eastAsia="Times New Roman" w:hAnsi="Times New Roman" w:cs="Times New Roman"/>
          <w:b/>
          <w:color w:val="000000"/>
          <w:sz w:val="28"/>
          <w:szCs w:val="28"/>
        </w:rPr>
        <w:t>Решить</w:t>
      </w:r>
      <w:r w:rsidRPr="00782889">
        <w:rPr>
          <w:rFonts w:ascii="Times New Roman" w:eastAsia="Times New Roman" w:hAnsi="Times New Roman" w:cs="Times New Roman"/>
          <w:b/>
          <w:color w:val="000000"/>
          <w:sz w:val="28"/>
          <w:szCs w:val="28"/>
        </w:rPr>
        <w:t xml:space="preserve"> задачи по теме.</w:t>
      </w:r>
    </w:p>
    <w:p w:rsidR="00D45626" w:rsidRPr="00A60675" w:rsidRDefault="00D45626" w:rsidP="00D45626">
      <w:pPr>
        <w:pStyle w:val="a3"/>
        <w:spacing w:before="0" w:beforeAutospacing="0" w:after="0" w:afterAutospacing="0"/>
        <w:rPr>
          <w:b/>
          <w:color w:val="000000" w:themeColor="text1"/>
          <w:sz w:val="28"/>
          <w:szCs w:val="28"/>
        </w:rPr>
      </w:pPr>
      <w:r w:rsidRPr="00A60675">
        <w:rPr>
          <w:b/>
          <w:color w:val="000000" w:themeColor="text1"/>
          <w:sz w:val="28"/>
          <w:szCs w:val="28"/>
        </w:rPr>
        <w:t>Задача 1</w:t>
      </w:r>
      <w:r w:rsidR="00A60675">
        <w:rPr>
          <w:b/>
          <w:color w:val="000000" w:themeColor="text1"/>
          <w:sz w:val="28"/>
          <w:szCs w:val="28"/>
        </w:rPr>
        <w:t>.</w:t>
      </w:r>
    </w:p>
    <w:p w:rsidR="00D45626" w:rsidRPr="0037680D" w:rsidRDefault="00A60675" w:rsidP="00D45626">
      <w:pPr>
        <w:pStyle w:val="a3"/>
        <w:spacing w:before="0" w:beforeAutospacing="0" w:after="0" w:afterAutospacing="0"/>
        <w:rPr>
          <w:color w:val="000000" w:themeColor="text1"/>
          <w:sz w:val="28"/>
          <w:szCs w:val="28"/>
        </w:rPr>
      </w:pPr>
      <w:r>
        <w:rPr>
          <w:color w:val="000000" w:themeColor="text1"/>
          <w:sz w:val="28"/>
          <w:szCs w:val="28"/>
        </w:rPr>
        <w:t xml:space="preserve">         </w:t>
      </w:r>
      <w:r w:rsidR="00D45626" w:rsidRPr="0037680D">
        <w:rPr>
          <w:color w:val="000000" w:themeColor="text1"/>
          <w:sz w:val="28"/>
          <w:szCs w:val="28"/>
        </w:rPr>
        <w:t>В 2-комнатной квартире проживала семья Коноваленко. В 2008 г. они подали заявление на приватизацию. Однако в этом им было отказано на том основании, что на приватизацию требуется согласие всех лиц, имеющих право на эту жилплощадь</w:t>
      </w:r>
      <w:r>
        <w:rPr>
          <w:color w:val="000000" w:themeColor="text1"/>
          <w:sz w:val="28"/>
          <w:szCs w:val="28"/>
        </w:rPr>
        <w:t>.</w:t>
      </w:r>
    </w:p>
    <w:p w:rsidR="00D45626" w:rsidRPr="0037680D" w:rsidRDefault="00A60675" w:rsidP="00D45626">
      <w:pPr>
        <w:pStyle w:val="a3"/>
        <w:spacing w:before="0" w:beforeAutospacing="0" w:after="0" w:afterAutospacing="0"/>
        <w:rPr>
          <w:color w:val="000000" w:themeColor="text1"/>
          <w:sz w:val="28"/>
          <w:szCs w:val="28"/>
        </w:rPr>
      </w:pPr>
      <w:r>
        <w:rPr>
          <w:color w:val="000000" w:themeColor="text1"/>
          <w:sz w:val="28"/>
          <w:szCs w:val="28"/>
        </w:rPr>
        <w:t xml:space="preserve">          </w:t>
      </w:r>
      <w:r w:rsidR="00D45626" w:rsidRPr="0037680D">
        <w:rPr>
          <w:color w:val="000000" w:themeColor="text1"/>
          <w:sz w:val="28"/>
          <w:szCs w:val="28"/>
        </w:rPr>
        <w:t>Коноваленко подтвердили, что действительно в квартире прописаны (зарегистрированы) еще их сын и дочь. Но дочь год назад уехала за границу, вышла там замуж и возвращаться не собирается. Сын же, призванный на действительную воинскую службу, направлен в одну из горячих точек и пропал там без вести 2 года назад. В связи с этими обстоятельствами согласия ни дочери, ни сына Коноваленко получить не могут.</w:t>
      </w:r>
    </w:p>
    <w:p w:rsidR="00D45626" w:rsidRPr="0037680D" w:rsidRDefault="00A60675" w:rsidP="00D45626">
      <w:pPr>
        <w:pStyle w:val="a3"/>
        <w:spacing w:before="0" w:beforeAutospacing="0" w:after="0" w:afterAutospacing="0"/>
        <w:rPr>
          <w:color w:val="000000" w:themeColor="text1"/>
          <w:sz w:val="28"/>
          <w:szCs w:val="28"/>
        </w:rPr>
      </w:pPr>
      <w:r>
        <w:rPr>
          <w:color w:val="000000" w:themeColor="text1"/>
          <w:sz w:val="28"/>
          <w:szCs w:val="28"/>
        </w:rPr>
        <w:t xml:space="preserve">           </w:t>
      </w:r>
      <w:r w:rsidR="00D45626" w:rsidRPr="0037680D">
        <w:rPr>
          <w:color w:val="000000" w:themeColor="text1"/>
          <w:sz w:val="28"/>
          <w:szCs w:val="28"/>
        </w:rPr>
        <w:t>Однако эти объяснения во внимание приняты не были и в приватизации вторично им было отказано. Коноваленко сочли, что их права нарушаются и обратились в суд.</w:t>
      </w:r>
    </w:p>
    <w:p w:rsidR="00D45626" w:rsidRPr="00024623" w:rsidRDefault="00A60675" w:rsidP="00D45626">
      <w:pPr>
        <w:pStyle w:val="a3"/>
        <w:spacing w:before="0" w:beforeAutospacing="0" w:after="0" w:afterAutospacing="0"/>
        <w:rPr>
          <w:color w:val="000000" w:themeColor="text1"/>
          <w:sz w:val="28"/>
          <w:szCs w:val="28"/>
        </w:rPr>
      </w:pPr>
      <w:r>
        <w:rPr>
          <w:color w:val="000000" w:themeColor="text1"/>
          <w:sz w:val="28"/>
          <w:szCs w:val="28"/>
        </w:rPr>
        <w:t xml:space="preserve">            </w:t>
      </w:r>
      <w:r w:rsidR="00D45626" w:rsidRPr="00024623">
        <w:rPr>
          <w:color w:val="000000" w:themeColor="text1"/>
          <w:sz w:val="28"/>
          <w:szCs w:val="28"/>
        </w:rPr>
        <w:t>Во всех ли случаях согласие на приватизацию требуется от всех членов семьи? Как решить спор?</w:t>
      </w:r>
    </w:p>
    <w:p w:rsidR="00A60675" w:rsidRDefault="00A60675" w:rsidP="00024623">
      <w:pPr>
        <w:spacing w:after="0" w:line="240" w:lineRule="auto"/>
        <w:jc w:val="both"/>
        <w:rPr>
          <w:rFonts w:ascii="Times New Roman" w:eastAsia="Times New Roman" w:hAnsi="Times New Roman" w:cs="Times New Roman"/>
          <w:color w:val="000000"/>
          <w:sz w:val="28"/>
          <w:szCs w:val="28"/>
        </w:rPr>
      </w:pPr>
    </w:p>
    <w:p w:rsidR="00D45626" w:rsidRPr="00A60675" w:rsidRDefault="00024623" w:rsidP="00024623">
      <w:pPr>
        <w:spacing w:after="0" w:line="240" w:lineRule="auto"/>
        <w:jc w:val="both"/>
        <w:rPr>
          <w:rFonts w:ascii="Times New Roman" w:eastAsia="Times New Roman" w:hAnsi="Times New Roman" w:cs="Times New Roman"/>
          <w:b/>
          <w:color w:val="000000"/>
          <w:sz w:val="28"/>
          <w:szCs w:val="28"/>
        </w:rPr>
      </w:pPr>
      <w:r w:rsidRPr="00A60675">
        <w:rPr>
          <w:rFonts w:ascii="Times New Roman" w:eastAsia="Times New Roman" w:hAnsi="Times New Roman" w:cs="Times New Roman"/>
          <w:b/>
          <w:color w:val="000000"/>
          <w:sz w:val="28"/>
          <w:szCs w:val="28"/>
        </w:rPr>
        <w:t>Задача № 2</w:t>
      </w:r>
      <w:r w:rsidR="00D45626" w:rsidRPr="00A60675">
        <w:rPr>
          <w:rFonts w:ascii="Times New Roman" w:eastAsia="Times New Roman" w:hAnsi="Times New Roman" w:cs="Times New Roman"/>
          <w:b/>
          <w:color w:val="000000"/>
          <w:sz w:val="28"/>
          <w:szCs w:val="28"/>
        </w:rPr>
        <w:t>.</w:t>
      </w:r>
    </w:p>
    <w:p w:rsidR="00D45626" w:rsidRPr="00D45626" w:rsidRDefault="00D45626" w:rsidP="008D06E3">
      <w:pPr>
        <w:spacing w:after="0" w:line="240" w:lineRule="auto"/>
        <w:ind w:firstLine="426"/>
        <w:jc w:val="both"/>
        <w:rPr>
          <w:rFonts w:ascii="Times New Roman" w:eastAsia="Times New Roman" w:hAnsi="Times New Roman" w:cs="Times New Roman"/>
          <w:color w:val="000000"/>
          <w:sz w:val="28"/>
          <w:szCs w:val="28"/>
        </w:rPr>
      </w:pPr>
      <w:r w:rsidRPr="00D45626">
        <w:rPr>
          <w:rFonts w:ascii="Times New Roman" w:eastAsia="Times New Roman" w:hAnsi="Times New Roman" w:cs="Times New Roman"/>
          <w:color w:val="000000"/>
          <w:sz w:val="28"/>
          <w:szCs w:val="28"/>
        </w:rPr>
        <w:t>Гражданин Иванов проживает</w:t>
      </w:r>
      <w:r w:rsidR="008D06E3">
        <w:rPr>
          <w:rFonts w:ascii="Times New Roman" w:eastAsia="Times New Roman" w:hAnsi="Times New Roman" w:cs="Times New Roman"/>
          <w:color w:val="000000"/>
          <w:sz w:val="28"/>
          <w:szCs w:val="28"/>
        </w:rPr>
        <w:t xml:space="preserve"> </w:t>
      </w:r>
      <w:r w:rsidRPr="00D45626">
        <w:rPr>
          <w:rFonts w:ascii="Times New Roman" w:eastAsia="Times New Roman" w:hAnsi="Times New Roman" w:cs="Times New Roman"/>
          <w:color w:val="000000"/>
          <w:sz w:val="28"/>
          <w:szCs w:val="28"/>
        </w:rPr>
        <w:t>в</w:t>
      </w:r>
      <w:r w:rsidR="008D06E3">
        <w:rPr>
          <w:rFonts w:ascii="Times New Roman" w:eastAsia="Times New Roman" w:hAnsi="Times New Roman" w:cs="Times New Roman"/>
          <w:color w:val="000000"/>
          <w:sz w:val="28"/>
          <w:szCs w:val="28"/>
        </w:rPr>
        <w:t xml:space="preserve"> </w:t>
      </w:r>
      <w:r w:rsidRPr="00D45626">
        <w:rPr>
          <w:rFonts w:ascii="Times New Roman" w:eastAsia="Times New Roman" w:hAnsi="Times New Roman" w:cs="Times New Roman"/>
          <w:color w:val="000000"/>
          <w:sz w:val="28"/>
          <w:szCs w:val="28"/>
        </w:rPr>
        <w:t>жилом</w:t>
      </w:r>
      <w:r w:rsidR="008D06E3">
        <w:rPr>
          <w:rFonts w:ascii="Times New Roman" w:eastAsia="Times New Roman" w:hAnsi="Times New Roman" w:cs="Times New Roman"/>
          <w:color w:val="000000"/>
          <w:sz w:val="28"/>
          <w:szCs w:val="28"/>
        </w:rPr>
        <w:t xml:space="preserve"> </w:t>
      </w:r>
      <w:r w:rsidRPr="00D45626">
        <w:rPr>
          <w:rFonts w:ascii="Times New Roman" w:eastAsia="Times New Roman" w:hAnsi="Times New Roman" w:cs="Times New Roman"/>
          <w:color w:val="000000"/>
          <w:sz w:val="28"/>
          <w:szCs w:val="28"/>
        </w:rPr>
        <w:t>доме, принадлежащем</w:t>
      </w:r>
      <w:r w:rsidR="008D06E3">
        <w:rPr>
          <w:rFonts w:ascii="Times New Roman" w:eastAsia="Times New Roman" w:hAnsi="Times New Roman" w:cs="Times New Roman"/>
          <w:color w:val="000000"/>
          <w:sz w:val="28"/>
          <w:szCs w:val="28"/>
        </w:rPr>
        <w:t xml:space="preserve"> </w:t>
      </w:r>
      <w:r w:rsidRPr="00D45626">
        <w:rPr>
          <w:rFonts w:ascii="Times New Roman" w:eastAsia="Times New Roman" w:hAnsi="Times New Roman" w:cs="Times New Roman"/>
          <w:color w:val="000000"/>
          <w:sz w:val="28"/>
          <w:szCs w:val="28"/>
        </w:rPr>
        <w:t>ему</w:t>
      </w:r>
      <w:r w:rsidR="008D06E3">
        <w:rPr>
          <w:rFonts w:ascii="Times New Roman" w:eastAsia="Times New Roman" w:hAnsi="Times New Roman" w:cs="Times New Roman"/>
          <w:color w:val="000000"/>
          <w:sz w:val="28"/>
          <w:szCs w:val="28"/>
        </w:rPr>
        <w:t xml:space="preserve"> </w:t>
      </w:r>
      <w:r w:rsidRPr="00D45626">
        <w:rPr>
          <w:rFonts w:ascii="Times New Roman" w:eastAsia="Times New Roman" w:hAnsi="Times New Roman" w:cs="Times New Roman"/>
          <w:color w:val="000000"/>
          <w:sz w:val="28"/>
          <w:szCs w:val="28"/>
        </w:rPr>
        <w:t>на пра</w:t>
      </w:r>
      <w:r w:rsidR="00A60675">
        <w:rPr>
          <w:rFonts w:ascii="Times New Roman" w:eastAsia="Times New Roman" w:hAnsi="Times New Roman" w:cs="Times New Roman"/>
          <w:color w:val="000000"/>
          <w:sz w:val="28"/>
          <w:szCs w:val="28"/>
        </w:rPr>
        <w:t>ве</w:t>
      </w:r>
      <w:r w:rsidR="008D06E3">
        <w:rPr>
          <w:rFonts w:ascii="Times New Roman" w:eastAsia="Times New Roman" w:hAnsi="Times New Roman" w:cs="Times New Roman"/>
          <w:color w:val="000000"/>
          <w:sz w:val="28"/>
          <w:szCs w:val="28"/>
        </w:rPr>
        <w:t xml:space="preserve"> </w:t>
      </w:r>
      <w:r w:rsidRPr="00D45626">
        <w:rPr>
          <w:rFonts w:ascii="Times New Roman" w:eastAsia="Times New Roman" w:hAnsi="Times New Roman" w:cs="Times New Roman"/>
          <w:color w:val="000000"/>
          <w:sz w:val="28"/>
          <w:szCs w:val="28"/>
        </w:rPr>
        <w:t>собственно</w:t>
      </w:r>
      <w:r w:rsidR="00A60675">
        <w:rPr>
          <w:rFonts w:ascii="Times New Roman" w:eastAsia="Times New Roman" w:hAnsi="Times New Roman" w:cs="Times New Roman"/>
          <w:color w:val="000000"/>
          <w:sz w:val="28"/>
          <w:szCs w:val="28"/>
        </w:rPr>
        <w:t>сти.</w:t>
      </w:r>
      <w:r w:rsidR="008D06E3">
        <w:rPr>
          <w:rFonts w:ascii="Times New Roman" w:eastAsia="Times New Roman" w:hAnsi="Times New Roman" w:cs="Times New Roman"/>
          <w:color w:val="000000"/>
          <w:sz w:val="28"/>
          <w:szCs w:val="28"/>
        </w:rPr>
        <w:t xml:space="preserve"> </w:t>
      </w:r>
      <w:r w:rsidR="00A60675">
        <w:rPr>
          <w:rFonts w:ascii="Times New Roman" w:eastAsia="Times New Roman" w:hAnsi="Times New Roman" w:cs="Times New Roman"/>
          <w:color w:val="000000"/>
          <w:sz w:val="28"/>
          <w:szCs w:val="28"/>
        </w:rPr>
        <w:t>Однажды</w:t>
      </w:r>
      <w:r w:rsidR="008D06E3">
        <w:rPr>
          <w:rFonts w:ascii="Times New Roman" w:eastAsia="Times New Roman" w:hAnsi="Times New Roman" w:cs="Times New Roman"/>
          <w:color w:val="000000"/>
          <w:sz w:val="28"/>
          <w:szCs w:val="28"/>
        </w:rPr>
        <w:t xml:space="preserve"> </w:t>
      </w:r>
      <w:r w:rsidR="00A60675">
        <w:rPr>
          <w:rFonts w:ascii="Times New Roman" w:eastAsia="Times New Roman" w:hAnsi="Times New Roman" w:cs="Times New Roman"/>
          <w:color w:val="000000"/>
          <w:sz w:val="28"/>
          <w:szCs w:val="28"/>
        </w:rPr>
        <w:t>к</w:t>
      </w:r>
      <w:r w:rsidR="008D06E3">
        <w:rPr>
          <w:rFonts w:ascii="Times New Roman" w:eastAsia="Times New Roman" w:hAnsi="Times New Roman" w:cs="Times New Roman"/>
          <w:color w:val="000000"/>
          <w:sz w:val="28"/>
          <w:szCs w:val="28"/>
        </w:rPr>
        <w:t xml:space="preserve"> </w:t>
      </w:r>
      <w:r w:rsidR="00A60675">
        <w:rPr>
          <w:rFonts w:ascii="Times New Roman" w:eastAsia="Times New Roman" w:hAnsi="Times New Roman" w:cs="Times New Roman"/>
          <w:color w:val="000000"/>
          <w:sz w:val="28"/>
          <w:szCs w:val="28"/>
        </w:rPr>
        <w:t xml:space="preserve">нему пришли </w:t>
      </w:r>
      <w:r w:rsidRPr="00D45626">
        <w:rPr>
          <w:rFonts w:ascii="Times New Roman" w:eastAsia="Times New Roman" w:hAnsi="Times New Roman" w:cs="Times New Roman"/>
          <w:color w:val="000000"/>
          <w:sz w:val="28"/>
          <w:szCs w:val="28"/>
        </w:rPr>
        <w:t>представители</w:t>
      </w:r>
      <w:r w:rsidR="008D06E3">
        <w:rPr>
          <w:rFonts w:ascii="Times New Roman" w:eastAsia="Times New Roman" w:hAnsi="Times New Roman" w:cs="Times New Roman"/>
          <w:color w:val="000000"/>
          <w:sz w:val="28"/>
          <w:szCs w:val="28"/>
        </w:rPr>
        <w:t xml:space="preserve"> </w:t>
      </w:r>
      <w:r w:rsidRPr="00D45626">
        <w:rPr>
          <w:rFonts w:ascii="Times New Roman" w:eastAsia="Times New Roman" w:hAnsi="Times New Roman" w:cs="Times New Roman"/>
          <w:color w:val="000000"/>
          <w:sz w:val="28"/>
          <w:szCs w:val="28"/>
        </w:rPr>
        <w:t>местной</w:t>
      </w:r>
      <w:r w:rsidR="008D06E3">
        <w:rPr>
          <w:rFonts w:ascii="Times New Roman" w:eastAsia="Times New Roman" w:hAnsi="Times New Roman" w:cs="Times New Roman"/>
          <w:color w:val="000000"/>
          <w:sz w:val="28"/>
          <w:szCs w:val="28"/>
        </w:rPr>
        <w:t xml:space="preserve"> </w:t>
      </w:r>
      <w:r w:rsidRPr="00D45626">
        <w:rPr>
          <w:rFonts w:ascii="Times New Roman" w:eastAsia="Times New Roman" w:hAnsi="Times New Roman" w:cs="Times New Roman"/>
          <w:color w:val="000000"/>
          <w:sz w:val="28"/>
          <w:szCs w:val="28"/>
        </w:rPr>
        <w:t>администрации</w:t>
      </w:r>
      <w:r w:rsidR="008D06E3">
        <w:rPr>
          <w:rFonts w:ascii="Times New Roman" w:eastAsia="Times New Roman" w:hAnsi="Times New Roman" w:cs="Times New Roman"/>
          <w:color w:val="000000"/>
          <w:sz w:val="28"/>
          <w:szCs w:val="28"/>
        </w:rPr>
        <w:t xml:space="preserve"> </w:t>
      </w:r>
      <w:r w:rsidRPr="00D45626">
        <w:rPr>
          <w:rFonts w:ascii="Times New Roman" w:eastAsia="Times New Roman" w:hAnsi="Times New Roman" w:cs="Times New Roman"/>
          <w:color w:val="000000"/>
          <w:sz w:val="28"/>
          <w:szCs w:val="28"/>
        </w:rPr>
        <w:t>и</w:t>
      </w:r>
      <w:r w:rsidR="008D06E3">
        <w:rPr>
          <w:rFonts w:ascii="Times New Roman" w:eastAsia="Times New Roman" w:hAnsi="Times New Roman" w:cs="Times New Roman"/>
          <w:color w:val="000000"/>
          <w:sz w:val="28"/>
          <w:szCs w:val="28"/>
        </w:rPr>
        <w:t xml:space="preserve"> </w:t>
      </w:r>
      <w:r w:rsidRPr="00D45626">
        <w:rPr>
          <w:rFonts w:ascii="Times New Roman" w:eastAsia="Times New Roman" w:hAnsi="Times New Roman" w:cs="Times New Roman"/>
          <w:color w:val="000000"/>
          <w:sz w:val="28"/>
          <w:szCs w:val="28"/>
        </w:rPr>
        <w:t>сообщили,</w:t>
      </w:r>
      <w:r w:rsidR="008D06E3">
        <w:rPr>
          <w:rFonts w:ascii="Times New Roman" w:eastAsia="Times New Roman" w:hAnsi="Times New Roman" w:cs="Times New Roman"/>
          <w:color w:val="000000"/>
          <w:sz w:val="28"/>
          <w:szCs w:val="28"/>
        </w:rPr>
        <w:t xml:space="preserve"> </w:t>
      </w:r>
      <w:r w:rsidRPr="00D45626">
        <w:rPr>
          <w:rFonts w:ascii="Times New Roman" w:eastAsia="Times New Roman" w:hAnsi="Times New Roman" w:cs="Times New Roman"/>
          <w:color w:val="000000"/>
          <w:sz w:val="28"/>
          <w:szCs w:val="28"/>
        </w:rPr>
        <w:t>что</w:t>
      </w:r>
      <w:r w:rsidR="008D06E3">
        <w:rPr>
          <w:rFonts w:ascii="Times New Roman" w:eastAsia="Times New Roman" w:hAnsi="Times New Roman" w:cs="Times New Roman"/>
          <w:color w:val="000000"/>
          <w:sz w:val="28"/>
          <w:szCs w:val="28"/>
        </w:rPr>
        <w:t xml:space="preserve"> </w:t>
      </w:r>
      <w:r w:rsidRPr="00D45626">
        <w:rPr>
          <w:rFonts w:ascii="Times New Roman" w:eastAsia="Times New Roman" w:hAnsi="Times New Roman" w:cs="Times New Roman"/>
          <w:color w:val="000000"/>
          <w:sz w:val="28"/>
          <w:szCs w:val="28"/>
        </w:rPr>
        <w:t>на участке, где</w:t>
      </w:r>
      <w:r w:rsidR="008D06E3">
        <w:rPr>
          <w:rFonts w:ascii="Times New Roman" w:eastAsia="Times New Roman" w:hAnsi="Times New Roman" w:cs="Times New Roman"/>
          <w:color w:val="000000"/>
          <w:sz w:val="28"/>
          <w:szCs w:val="28"/>
        </w:rPr>
        <w:t xml:space="preserve"> </w:t>
      </w:r>
      <w:r w:rsidRPr="00D45626">
        <w:rPr>
          <w:rFonts w:ascii="Times New Roman" w:eastAsia="Times New Roman" w:hAnsi="Times New Roman" w:cs="Times New Roman"/>
          <w:color w:val="000000"/>
          <w:sz w:val="28"/>
          <w:szCs w:val="28"/>
        </w:rPr>
        <w:t>стоит</w:t>
      </w:r>
      <w:r w:rsidR="008D06E3">
        <w:rPr>
          <w:rFonts w:ascii="Times New Roman" w:eastAsia="Times New Roman" w:hAnsi="Times New Roman" w:cs="Times New Roman"/>
          <w:color w:val="000000"/>
          <w:sz w:val="28"/>
          <w:szCs w:val="28"/>
        </w:rPr>
        <w:t xml:space="preserve"> </w:t>
      </w:r>
      <w:r w:rsidRPr="00D45626">
        <w:rPr>
          <w:rFonts w:ascii="Times New Roman" w:eastAsia="Times New Roman" w:hAnsi="Times New Roman" w:cs="Times New Roman"/>
          <w:color w:val="000000"/>
          <w:sz w:val="28"/>
          <w:szCs w:val="28"/>
        </w:rPr>
        <w:t>его</w:t>
      </w:r>
      <w:r w:rsidR="008D06E3">
        <w:rPr>
          <w:rFonts w:ascii="Times New Roman" w:eastAsia="Times New Roman" w:hAnsi="Times New Roman" w:cs="Times New Roman"/>
          <w:color w:val="000000"/>
          <w:sz w:val="28"/>
          <w:szCs w:val="28"/>
        </w:rPr>
        <w:t xml:space="preserve"> </w:t>
      </w:r>
      <w:r w:rsidRPr="00D45626">
        <w:rPr>
          <w:rFonts w:ascii="Times New Roman" w:eastAsia="Times New Roman" w:hAnsi="Times New Roman" w:cs="Times New Roman"/>
          <w:color w:val="000000"/>
          <w:sz w:val="28"/>
          <w:szCs w:val="28"/>
        </w:rPr>
        <w:t>дом, в</w:t>
      </w:r>
      <w:r w:rsidR="008D06E3">
        <w:rPr>
          <w:rFonts w:ascii="Times New Roman" w:eastAsia="Times New Roman" w:hAnsi="Times New Roman" w:cs="Times New Roman"/>
          <w:color w:val="000000"/>
          <w:sz w:val="28"/>
          <w:szCs w:val="28"/>
        </w:rPr>
        <w:t xml:space="preserve"> </w:t>
      </w:r>
      <w:r w:rsidRPr="00D45626">
        <w:rPr>
          <w:rFonts w:ascii="Times New Roman" w:eastAsia="Times New Roman" w:hAnsi="Times New Roman" w:cs="Times New Roman"/>
          <w:color w:val="000000"/>
          <w:sz w:val="28"/>
          <w:szCs w:val="28"/>
        </w:rPr>
        <w:t>следующем</w:t>
      </w:r>
      <w:r w:rsidR="008D06E3">
        <w:rPr>
          <w:rFonts w:ascii="Times New Roman" w:eastAsia="Times New Roman" w:hAnsi="Times New Roman" w:cs="Times New Roman"/>
          <w:color w:val="000000"/>
          <w:sz w:val="28"/>
          <w:szCs w:val="28"/>
        </w:rPr>
        <w:t xml:space="preserve"> </w:t>
      </w:r>
      <w:r w:rsidRPr="00D45626">
        <w:rPr>
          <w:rFonts w:ascii="Times New Roman" w:eastAsia="Times New Roman" w:hAnsi="Times New Roman" w:cs="Times New Roman"/>
          <w:color w:val="000000"/>
          <w:sz w:val="28"/>
          <w:szCs w:val="28"/>
        </w:rPr>
        <w:t xml:space="preserve">году </w:t>
      </w:r>
      <w:r w:rsidRPr="00D45626">
        <w:rPr>
          <w:rFonts w:ascii="Times New Roman" w:eastAsia="Times New Roman" w:hAnsi="Times New Roman" w:cs="Times New Roman"/>
          <w:color w:val="000000"/>
          <w:sz w:val="28"/>
          <w:szCs w:val="28"/>
        </w:rPr>
        <w:lastRenderedPageBreak/>
        <w:t>будет</w:t>
      </w:r>
      <w:r w:rsidR="008D06E3">
        <w:rPr>
          <w:rFonts w:ascii="Times New Roman" w:eastAsia="Times New Roman" w:hAnsi="Times New Roman" w:cs="Times New Roman"/>
          <w:color w:val="000000"/>
          <w:sz w:val="28"/>
          <w:szCs w:val="28"/>
        </w:rPr>
        <w:t xml:space="preserve"> </w:t>
      </w:r>
      <w:r w:rsidRPr="00D45626">
        <w:rPr>
          <w:rFonts w:ascii="Times New Roman" w:eastAsia="Times New Roman" w:hAnsi="Times New Roman" w:cs="Times New Roman"/>
          <w:color w:val="000000"/>
          <w:sz w:val="28"/>
          <w:szCs w:val="28"/>
        </w:rPr>
        <w:t>начато строительство</w:t>
      </w:r>
      <w:r w:rsidR="008D06E3">
        <w:rPr>
          <w:rFonts w:ascii="Times New Roman" w:eastAsia="Times New Roman" w:hAnsi="Times New Roman" w:cs="Times New Roman"/>
          <w:color w:val="000000"/>
          <w:sz w:val="28"/>
          <w:szCs w:val="28"/>
        </w:rPr>
        <w:t xml:space="preserve"> </w:t>
      </w:r>
      <w:r w:rsidRPr="00D45626">
        <w:rPr>
          <w:rFonts w:ascii="Times New Roman" w:eastAsia="Times New Roman" w:hAnsi="Times New Roman" w:cs="Times New Roman"/>
          <w:color w:val="000000"/>
          <w:sz w:val="28"/>
          <w:szCs w:val="28"/>
        </w:rPr>
        <w:t>дороги</w:t>
      </w:r>
      <w:r w:rsidR="00343DA0">
        <w:rPr>
          <w:rFonts w:ascii="Times New Roman" w:eastAsia="Times New Roman" w:hAnsi="Times New Roman" w:cs="Times New Roman"/>
          <w:color w:val="000000"/>
          <w:sz w:val="28"/>
          <w:szCs w:val="28"/>
        </w:rPr>
        <w:t>,</w:t>
      </w:r>
      <w:r w:rsidRPr="00D45626">
        <w:rPr>
          <w:rFonts w:ascii="Times New Roman" w:eastAsia="Times New Roman" w:hAnsi="Times New Roman" w:cs="Times New Roman"/>
          <w:color w:val="000000"/>
          <w:sz w:val="28"/>
          <w:szCs w:val="28"/>
        </w:rPr>
        <w:t xml:space="preserve"> и</w:t>
      </w:r>
      <w:r w:rsidR="008D06E3">
        <w:rPr>
          <w:rFonts w:ascii="Times New Roman" w:eastAsia="Times New Roman" w:hAnsi="Times New Roman" w:cs="Times New Roman"/>
          <w:color w:val="000000"/>
          <w:sz w:val="28"/>
          <w:szCs w:val="28"/>
        </w:rPr>
        <w:t xml:space="preserve"> </w:t>
      </w:r>
      <w:r w:rsidRPr="00D45626">
        <w:rPr>
          <w:rFonts w:ascii="Times New Roman" w:eastAsia="Times New Roman" w:hAnsi="Times New Roman" w:cs="Times New Roman"/>
          <w:color w:val="000000"/>
          <w:sz w:val="28"/>
          <w:szCs w:val="28"/>
        </w:rPr>
        <w:t>он должен срочно продавать свою собственность (дом).</w:t>
      </w:r>
    </w:p>
    <w:p w:rsidR="00D45626" w:rsidRPr="00D45626" w:rsidRDefault="008D06E3" w:rsidP="008D06E3">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Правомерны </w:t>
      </w:r>
      <w:r w:rsidR="00D45626" w:rsidRPr="00D45626">
        <w:rPr>
          <w:rFonts w:ascii="Times New Roman" w:eastAsia="Times New Roman" w:hAnsi="Times New Roman" w:cs="Times New Roman"/>
          <w:color w:val="000000"/>
          <w:sz w:val="28"/>
          <w:szCs w:val="28"/>
        </w:rPr>
        <w:t>ли действия мест</w:t>
      </w:r>
      <w:r>
        <w:rPr>
          <w:rFonts w:ascii="Times New Roman" w:eastAsia="Times New Roman" w:hAnsi="Times New Roman" w:cs="Times New Roman"/>
          <w:color w:val="000000"/>
          <w:sz w:val="28"/>
          <w:szCs w:val="28"/>
        </w:rPr>
        <w:t xml:space="preserve">ной </w:t>
      </w:r>
      <w:r w:rsidR="00D45626" w:rsidRPr="00D45626">
        <w:rPr>
          <w:rFonts w:ascii="Times New Roman" w:eastAsia="Times New Roman" w:hAnsi="Times New Roman" w:cs="Times New Roman"/>
          <w:color w:val="000000"/>
          <w:sz w:val="28"/>
          <w:szCs w:val="28"/>
        </w:rPr>
        <w:t>администрации?</w:t>
      </w:r>
    </w:p>
    <w:p w:rsidR="00D45626" w:rsidRPr="00D45626" w:rsidRDefault="008D06E3" w:rsidP="008D06E3">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Каков порядок изъятия  земельного участка, на котором находится </w:t>
      </w:r>
      <w:r w:rsidR="00D45626" w:rsidRPr="00D45626">
        <w:rPr>
          <w:rFonts w:ascii="Times New Roman" w:eastAsia="Times New Roman" w:hAnsi="Times New Roman" w:cs="Times New Roman"/>
          <w:color w:val="000000"/>
          <w:sz w:val="28"/>
          <w:szCs w:val="28"/>
        </w:rPr>
        <w:t xml:space="preserve"> жи</w:t>
      </w:r>
      <w:r>
        <w:rPr>
          <w:rFonts w:ascii="Times New Roman" w:eastAsia="Times New Roman" w:hAnsi="Times New Roman" w:cs="Times New Roman"/>
          <w:color w:val="000000"/>
          <w:sz w:val="28"/>
          <w:szCs w:val="28"/>
        </w:rPr>
        <w:t xml:space="preserve">лое помещение, для государственных или муниципальных </w:t>
      </w:r>
      <w:r w:rsidR="00D45626" w:rsidRPr="00D45626">
        <w:rPr>
          <w:rFonts w:ascii="Times New Roman" w:eastAsia="Times New Roman" w:hAnsi="Times New Roman" w:cs="Times New Roman"/>
          <w:color w:val="000000"/>
          <w:sz w:val="28"/>
          <w:szCs w:val="28"/>
        </w:rPr>
        <w:t>нужд?</w:t>
      </w:r>
    </w:p>
    <w:p w:rsidR="00D45626" w:rsidRPr="00D45626" w:rsidRDefault="00D45626" w:rsidP="008D06E3">
      <w:pPr>
        <w:spacing w:after="0" w:line="240" w:lineRule="auto"/>
        <w:ind w:firstLine="709"/>
        <w:jc w:val="both"/>
        <w:rPr>
          <w:rFonts w:ascii="Times New Roman" w:eastAsia="Times New Roman" w:hAnsi="Times New Roman" w:cs="Times New Roman"/>
          <w:color w:val="000000"/>
          <w:sz w:val="28"/>
          <w:szCs w:val="28"/>
        </w:rPr>
      </w:pPr>
      <w:r w:rsidRPr="00D45626">
        <w:rPr>
          <w:rFonts w:ascii="Times New Roman" w:eastAsia="Times New Roman" w:hAnsi="Times New Roman" w:cs="Times New Roman"/>
          <w:color w:val="000000"/>
          <w:sz w:val="28"/>
          <w:szCs w:val="28"/>
        </w:rPr>
        <w:t>Может</w:t>
      </w:r>
      <w:r w:rsidR="008D06E3">
        <w:rPr>
          <w:rFonts w:ascii="Times New Roman" w:eastAsia="Times New Roman" w:hAnsi="Times New Roman" w:cs="Times New Roman"/>
          <w:color w:val="000000"/>
          <w:sz w:val="28"/>
          <w:szCs w:val="28"/>
        </w:rPr>
        <w:t xml:space="preserve"> ли Иванов отказаться выполнить предъявленные </w:t>
      </w:r>
      <w:r w:rsidRPr="00D45626">
        <w:rPr>
          <w:rFonts w:ascii="Times New Roman" w:eastAsia="Times New Roman" w:hAnsi="Times New Roman" w:cs="Times New Roman"/>
          <w:color w:val="000000"/>
          <w:sz w:val="28"/>
          <w:szCs w:val="28"/>
        </w:rPr>
        <w:t>требования?</w:t>
      </w:r>
    </w:p>
    <w:p w:rsidR="00E46657" w:rsidRDefault="00E46657" w:rsidP="008D06E3">
      <w:pPr>
        <w:spacing w:after="0" w:line="240" w:lineRule="auto"/>
        <w:ind w:firstLine="709"/>
        <w:jc w:val="both"/>
        <w:rPr>
          <w:rFonts w:ascii="Times New Roman" w:eastAsia="Times New Roman" w:hAnsi="Times New Roman" w:cs="Times New Roman"/>
          <w:b/>
          <w:bCs/>
          <w:color w:val="000000"/>
          <w:sz w:val="28"/>
          <w:szCs w:val="28"/>
        </w:rPr>
      </w:pPr>
    </w:p>
    <w:p w:rsidR="00D45626" w:rsidRPr="00D45626" w:rsidRDefault="00024623" w:rsidP="008D06E3">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Задача 3</w:t>
      </w:r>
      <w:r w:rsidR="00D45626" w:rsidRPr="00D45626">
        <w:rPr>
          <w:rFonts w:ascii="Times New Roman" w:eastAsia="Times New Roman" w:hAnsi="Times New Roman" w:cs="Times New Roman"/>
          <w:b/>
          <w:bCs/>
          <w:color w:val="000000"/>
          <w:sz w:val="28"/>
          <w:szCs w:val="28"/>
        </w:rPr>
        <w:t>.</w:t>
      </w:r>
      <w:r w:rsidR="008D06E3">
        <w:rPr>
          <w:rFonts w:ascii="Times New Roman" w:eastAsia="Times New Roman" w:hAnsi="Times New Roman" w:cs="Times New Roman"/>
          <w:color w:val="000000"/>
          <w:sz w:val="28"/>
          <w:szCs w:val="28"/>
        </w:rPr>
        <w:t xml:space="preserve"> </w:t>
      </w:r>
      <w:r w:rsidR="00D45626" w:rsidRPr="00D45626">
        <w:rPr>
          <w:rFonts w:ascii="Times New Roman" w:eastAsia="Times New Roman" w:hAnsi="Times New Roman" w:cs="Times New Roman"/>
          <w:color w:val="000000"/>
          <w:sz w:val="28"/>
          <w:szCs w:val="28"/>
        </w:rPr>
        <w:t>В результате состоявшейся приватизации Архипов получил в собственность квартиру. Прокурор в интересах несовершеннолетних детей Архипова – Александры и Николая обратился в суд с иском к Администрации города и Архипову о признании недействительным договора о передаче квартиры в собственность Архипова.</w:t>
      </w:r>
    </w:p>
    <w:p w:rsidR="00D45626" w:rsidRPr="00D45626" w:rsidRDefault="00D45626" w:rsidP="008D06E3">
      <w:pPr>
        <w:spacing w:after="0" w:line="240" w:lineRule="auto"/>
        <w:ind w:firstLine="709"/>
        <w:jc w:val="both"/>
        <w:rPr>
          <w:rFonts w:ascii="Times New Roman" w:eastAsia="Times New Roman" w:hAnsi="Times New Roman" w:cs="Times New Roman"/>
          <w:color w:val="000000"/>
          <w:sz w:val="28"/>
          <w:szCs w:val="28"/>
        </w:rPr>
      </w:pPr>
      <w:r w:rsidRPr="00D45626">
        <w:rPr>
          <w:rFonts w:ascii="Times New Roman" w:eastAsia="Times New Roman" w:hAnsi="Times New Roman" w:cs="Times New Roman"/>
          <w:color w:val="000000"/>
          <w:sz w:val="28"/>
          <w:szCs w:val="28"/>
        </w:rPr>
        <w:t>В обоснование своих требований прокурор указал, что при заключении названного договора были нарушены права несовершеннолетних детей, имеющих право пользования данной квартирой и право на ее приватизацию, а сделка приватизации квартиры совершена Архиповым без предварительного разрешения органа опеки и попечительства.</w:t>
      </w:r>
    </w:p>
    <w:p w:rsidR="00D45626" w:rsidRPr="00D45626" w:rsidRDefault="00D45626" w:rsidP="00024623">
      <w:pPr>
        <w:spacing w:after="0" w:line="240" w:lineRule="auto"/>
        <w:ind w:firstLine="288"/>
        <w:rPr>
          <w:rFonts w:ascii="Times New Roman" w:eastAsia="Times New Roman" w:hAnsi="Times New Roman" w:cs="Times New Roman"/>
          <w:color w:val="000000"/>
          <w:sz w:val="28"/>
          <w:szCs w:val="28"/>
        </w:rPr>
      </w:pPr>
      <w:r w:rsidRPr="00D45626">
        <w:rPr>
          <w:rFonts w:ascii="Times New Roman" w:eastAsia="Times New Roman" w:hAnsi="Times New Roman" w:cs="Times New Roman"/>
          <w:color w:val="000000"/>
          <w:sz w:val="28"/>
          <w:szCs w:val="28"/>
        </w:rPr>
        <w:t>В ходе подготовки дела к судебному разбирательству судом было установлено, что несовершеннолетние Александра и Николай проживали в спорной квартире с матерью. Архипов был лишен родительских прав, однако сохранял право пользования жилым помещением наряду с матерью и несовершеннолетними. В связи со смертью матери Александре и Николаю была назначена опекун Чернова (сестра матери). Незадолго до заключения оспариваемого договора они (опекун и несовершеннолетние) временно (на 9 месяцев) выехали в квартиру Черновой, расположенную в другом городе, поскольку там находилось место работы Черновой.</w:t>
      </w:r>
    </w:p>
    <w:p w:rsidR="00D45626" w:rsidRPr="00D45626" w:rsidRDefault="00D45626" w:rsidP="00024623">
      <w:pPr>
        <w:spacing w:after="0" w:line="240" w:lineRule="auto"/>
        <w:ind w:firstLine="288"/>
        <w:rPr>
          <w:rFonts w:ascii="Times New Roman" w:eastAsia="Times New Roman" w:hAnsi="Times New Roman" w:cs="Times New Roman"/>
          <w:color w:val="000000"/>
          <w:sz w:val="28"/>
          <w:szCs w:val="28"/>
        </w:rPr>
      </w:pPr>
      <w:r w:rsidRPr="00D45626">
        <w:rPr>
          <w:rFonts w:ascii="Times New Roman" w:eastAsia="Times New Roman" w:hAnsi="Times New Roman" w:cs="Times New Roman"/>
          <w:color w:val="000000"/>
          <w:sz w:val="28"/>
          <w:szCs w:val="28"/>
        </w:rPr>
        <w:t>В суде Архипов отметил, что опекун и несовершеннолетние не возвратились квартиру по истечении более чем 1 года, из чего он сделал вывод о том, что они выехали из квартиры и утратили право пользования ею. Чернова объясняла задержку в городе по месту ее работы необходимостью ожидания окончания учебного года в школе, где учились несовершеннолетние.</w:t>
      </w:r>
    </w:p>
    <w:p w:rsidR="00D45626" w:rsidRPr="00D45626" w:rsidRDefault="00D45626" w:rsidP="00D45626">
      <w:pPr>
        <w:spacing w:after="0" w:line="240" w:lineRule="auto"/>
        <w:jc w:val="center"/>
        <w:rPr>
          <w:rFonts w:ascii="Times New Roman" w:eastAsia="Times New Roman" w:hAnsi="Times New Roman" w:cs="Times New Roman"/>
          <w:b/>
          <w:color w:val="000000"/>
          <w:sz w:val="28"/>
          <w:szCs w:val="28"/>
        </w:rPr>
      </w:pPr>
    </w:p>
    <w:p w:rsidR="00750A0B" w:rsidRDefault="00750A0B" w:rsidP="00750A0B">
      <w:r w:rsidRPr="00E36C83">
        <w:rPr>
          <w:rFonts w:ascii="Times New Roman" w:eastAsia="Times New Roman" w:hAnsi="Times New Roman" w:cs="Times New Roman"/>
          <w:b/>
          <w:color w:val="000000"/>
          <w:sz w:val="32"/>
          <w:szCs w:val="36"/>
        </w:rPr>
        <w:t xml:space="preserve">Выполненное практическое задание отправить на электронную почту: </w:t>
      </w:r>
      <w:hyperlink r:id="rId5" w:history="1">
        <w:r w:rsidRPr="00E36C83">
          <w:rPr>
            <w:rFonts w:ascii="Times New Roman" w:hAnsi="Times New Roman" w:cs="Times New Roman"/>
            <w:b/>
            <w:sz w:val="32"/>
            <w:szCs w:val="36"/>
            <w:lang w:val="en-US"/>
          </w:rPr>
          <w:t>grigorie</w:t>
        </w:r>
        <w:r w:rsidRPr="00E36C83">
          <w:rPr>
            <w:rFonts w:ascii="Times New Roman" w:hAnsi="Times New Roman" w:cs="Times New Roman"/>
            <w:b/>
            <w:sz w:val="32"/>
            <w:szCs w:val="36"/>
          </w:rPr>
          <w:t>.</w:t>
        </w:r>
        <w:r w:rsidRPr="00E36C83">
          <w:rPr>
            <w:rFonts w:ascii="Times New Roman" w:hAnsi="Times New Roman" w:cs="Times New Roman"/>
            <w:b/>
            <w:sz w:val="32"/>
            <w:szCs w:val="36"/>
            <w:lang w:val="en-US"/>
          </w:rPr>
          <w:t>vlad</w:t>
        </w:r>
        <w:r w:rsidRPr="00E36C83">
          <w:rPr>
            <w:rFonts w:ascii="Times New Roman" w:hAnsi="Times New Roman" w:cs="Times New Roman"/>
            <w:b/>
            <w:sz w:val="32"/>
            <w:szCs w:val="36"/>
          </w:rPr>
          <w:t>@</w:t>
        </w:r>
        <w:r w:rsidRPr="00E36C83">
          <w:rPr>
            <w:rFonts w:ascii="Times New Roman" w:hAnsi="Times New Roman" w:cs="Times New Roman"/>
            <w:b/>
            <w:sz w:val="32"/>
            <w:szCs w:val="36"/>
            <w:lang w:val="en-US"/>
          </w:rPr>
          <w:t>yandex</w:t>
        </w:r>
        <w:r w:rsidRPr="00E36C83">
          <w:rPr>
            <w:rFonts w:ascii="Times New Roman" w:hAnsi="Times New Roman" w:cs="Times New Roman"/>
            <w:b/>
            <w:sz w:val="32"/>
            <w:szCs w:val="36"/>
          </w:rPr>
          <w:t>.</w:t>
        </w:r>
        <w:r w:rsidRPr="00E36C83">
          <w:rPr>
            <w:rFonts w:ascii="Times New Roman" w:hAnsi="Times New Roman" w:cs="Times New Roman"/>
            <w:b/>
            <w:sz w:val="32"/>
            <w:szCs w:val="36"/>
            <w:lang w:val="en-US"/>
          </w:rPr>
          <w:t>ru</w:t>
        </w:r>
      </w:hyperlink>
    </w:p>
    <w:p w:rsidR="002E6B54" w:rsidRDefault="002E6B54"/>
    <w:sectPr w:rsidR="002E6B54" w:rsidSect="009B57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useFELayout/>
    <w:compatSetting w:name="compatibilityMode" w:uri="http://schemas.microsoft.com/office/word" w:val="12"/>
  </w:compat>
  <w:rsids>
    <w:rsidRoot w:val="00557C74"/>
    <w:rsid w:val="00024623"/>
    <w:rsid w:val="001E6CF1"/>
    <w:rsid w:val="00247519"/>
    <w:rsid w:val="002E6B54"/>
    <w:rsid w:val="00343DA0"/>
    <w:rsid w:val="00365C0E"/>
    <w:rsid w:val="0037680D"/>
    <w:rsid w:val="00557C74"/>
    <w:rsid w:val="005B36FA"/>
    <w:rsid w:val="0072395A"/>
    <w:rsid w:val="00750A0B"/>
    <w:rsid w:val="0078613B"/>
    <w:rsid w:val="0082307A"/>
    <w:rsid w:val="00870F43"/>
    <w:rsid w:val="008B57C6"/>
    <w:rsid w:val="008D06E3"/>
    <w:rsid w:val="009B5725"/>
    <w:rsid w:val="009C5D92"/>
    <w:rsid w:val="00A60675"/>
    <w:rsid w:val="00D45626"/>
    <w:rsid w:val="00DB16BD"/>
    <w:rsid w:val="00E46657"/>
    <w:rsid w:val="00ED513A"/>
    <w:rsid w:val="00F32DF7"/>
    <w:rsid w:val="00FA1A1C"/>
    <w:rsid w:val="00FA7083"/>
    <w:rsid w:val="00FE6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2AF23"/>
  <w15:docId w15:val="{1936A949-7FB4-4CB9-AE2E-885E7ECA9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7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56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grigorie.vlad@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51650-0218-425F-9AB7-97EE4152C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1397</Words>
  <Characters>7969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HP</cp:lastModifiedBy>
  <cp:revision>20</cp:revision>
  <dcterms:created xsi:type="dcterms:W3CDTF">2020-10-14T08:54:00Z</dcterms:created>
  <dcterms:modified xsi:type="dcterms:W3CDTF">2020-10-27T07:28:00Z</dcterms:modified>
</cp:coreProperties>
</file>