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A0" w:rsidRDefault="00701AD6" w:rsidP="00701AD6">
      <w:pPr>
        <w:ind w:firstLine="708"/>
        <w:rPr>
          <w:b/>
          <w:sz w:val="28"/>
          <w:szCs w:val="28"/>
        </w:rPr>
      </w:pPr>
      <w:bookmarkStart w:id="0" w:name="100056"/>
      <w:bookmarkEnd w:id="0"/>
      <w:r>
        <w:rPr>
          <w:rFonts w:cstheme="minorHAnsi"/>
          <w:b/>
          <w:sz w:val="28"/>
          <w:szCs w:val="28"/>
        </w:rPr>
        <w:t xml:space="preserve">Лекция на 20.01.2021  </w:t>
      </w:r>
      <w:r w:rsidR="003B06A0" w:rsidRPr="00701AD6">
        <w:rPr>
          <w:b/>
          <w:sz w:val="28"/>
          <w:szCs w:val="28"/>
        </w:rPr>
        <w:t>Права и обязанности арендодател</w:t>
      </w:r>
      <w:proofErr w:type="gramStart"/>
      <w:r w:rsidR="003B06A0" w:rsidRPr="00701AD6">
        <w:rPr>
          <w:b/>
          <w:sz w:val="28"/>
          <w:szCs w:val="28"/>
        </w:rPr>
        <w:t>я-</w:t>
      </w:r>
      <w:proofErr w:type="gramEnd"/>
      <w:r w:rsidR="003B06A0" w:rsidRPr="00701AD6">
        <w:rPr>
          <w:b/>
          <w:sz w:val="28"/>
          <w:szCs w:val="28"/>
        </w:rPr>
        <w:t xml:space="preserve"> из договора аренды.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Арендатору передается лесной участок для использования в целях и </w:t>
      </w:r>
      <w:r w:rsidR="00E54851">
        <w:rPr>
          <w:rFonts w:asciiTheme="minorHAnsi" w:hAnsiTheme="minorHAnsi" w:cstheme="minorHAnsi"/>
          <w:sz w:val="28"/>
          <w:szCs w:val="28"/>
        </w:rPr>
        <w:t xml:space="preserve">объемах </w:t>
      </w:r>
      <w:proofErr w:type="gramStart"/>
      <w:r w:rsidR="00E54851">
        <w:rPr>
          <w:rFonts w:asciiTheme="minorHAnsi" w:hAnsiTheme="minorHAnsi" w:cstheme="minorHAnsi"/>
          <w:sz w:val="28"/>
          <w:szCs w:val="28"/>
        </w:rPr>
        <w:t>согласно договора</w:t>
      </w:r>
      <w:proofErr w:type="gramEnd"/>
      <w:r w:rsidR="00E54851">
        <w:rPr>
          <w:rFonts w:asciiTheme="minorHAnsi" w:hAnsiTheme="minorHAnsi" w:cstheme="minorHAnsi"/>
          <w:sz w:val="28"/>
          <w:szCs w:val="28"/>
        </w:rPr>
        <w:t xml:space="preserve"> аренды.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Арендная плата</w:t>
      </w:r>
      <w:r w:rsidR="00E54851">
        <w:rPr>
          <w:rFonts w:asciiTheme="minorHAnsi" w:hAnsiTheme="minorHAnsi" w:cstheme="minorHAnsi"/>
          <w:sz w:val="28"/>
          <w:szCs w:val="28"/>
        </w:rPr>
        <w:t>.</w:t>
      </w:r>
    </w:p>
    <w:p w:rsidR="0020106A" w:rsidRPr="0020106A" w:rsidRDefault="00E54851" w:rsidP="00BD7B8A">
      <w:pPr>
        <w:pStyle w:val="ConsPlusNonformat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20106A" w:rsidRPr="0020106A">
        <w:rPr>
          <w:rFonts w:asciiTheme="minorHAnsi" w:hAnsiTheme="minorHAnsi" w:cstheme="minorHAnsi"/>
          <w:sz w:val="28"/>
          <w:szCs w:val="28"/>
        </w:rPr>
        <w:t xml:space="preserve">  Арендная   плата   по   настоящему   Договору  составляет</w:t>
      </w:r>
    </w:p>
    <w:p w:rsidR="0020106A" w:rsidRPr="0020106A" w:rsidRDefault="0020106A" w:rsidP="00BD7B8A">
      <w:pPr>
        <w:pStyle w:val="ConsPlusNonformat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___________________________________________________________ в год.</w:t>
      </w:r>
    </w:p>
    <w:p w:rsidR="0020106A" w:rsidRPr="0020106A" w:rsidRDefault="0020106A" w:rsidP="00BD7B8A">
      <w:pPr>
        <w:pStyle w:val="ConsPlusNonformat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                     (сумма в рублях)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Арендатор вносит арендну</w:t>
      </w:r>
      <w:r w:rsidR="00E54851">
        <w:rPr>
          <w:rFonts w:asciiTheme="minorHAnsi" w:hAnsiTheme="minorHAnsi" w:cstheme="minorHAnsi"/>
          <w:sz w:val="28"/>
          <w:szCs w:val="28"/>
        </w:rPr>
        <w:t xml:space="preserve">ю плату согласно приложению </w:t>
      </w:r>
      <w:r w:rsidRPr="0020106A">
        <w:rPr>
          <w:rFonts w:asciiTheme="minorHAnsi" w:hAnsiTheme="minorHAnsi" w:cstheme="minorHAnsi"/>
          <w:sz w:val="28"/>
          <w:szCs w:val="28"/>
        </w:rPr>
        <w:t>и представляет в течение 1 месяца Арендодателю документы, подтверждающие произведенную оплату.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Размер арендной платы подлежит изменению пропорционально изменению ставок платы за единицу объема лесных ресурсов или за единицу площади лесного участка, устанавливаемых в соответствии со статьей 73 Лесного кодекса Российской Федерации.</w:t>
      </w:r>
    </w:p>
    <w:p w:rsidR="0020106A" w:rsidRPr="0020106A" w:rsidRDefault="00E54851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Права и обязанности арендодателя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Арендодатель имеет право: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а) получать от Арендатора сведения в установленном законодательством Российской Федерации порядке, справочные и другие материалы об использовании, охране и защите лесов, расположенных на лесном участке, и их воспроизводстве;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б) пользоваться другими правами, если их реализация не противоречит требованиям лесного законодательства и условиям настоящего Договора.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9. Арендодатель обязан: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а) обозначать в натуре и (или) указать в планово-картографических материалах границы лесного участка;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б) передать лесной участок Арендатору по акту приема-передачи лесного участка в</w:t>
      </w:r>
      <w:r w:rsidR="00E54851">
        <w:rPr>
          <w:rFonts w:asciiTheme="minorHAnsi" w:hAnsiTheme="minorHAnsi" w:cstheme="minorHAnsi"/>
          <w:sz w:val="28"/>
          <w:szCs w:val="28"/>
        </w:rPr>
        <w:t xml:space="preserve"> аренду;</w:t>
      </w:r>
    </w:p>
    <w:p w:rsid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в) выполнять другие обязанности, предусмотренные законами и иными нормативными правовыми актами Российской Федерации.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lastRenderedPageBreak/>
        <w:t xml:space="preserve"> Ответственность сторон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За неисполнение или ненадлежащее исполнение своих обязательств, предусмотренных настоящим Договором, стороны несут ответственность в соответствии с законодательством Российской Федерации и настоящим Договором.</w:t>
      </w:r>
    </w:p>
    <w:p w:rsidR="00E54851" w:rsidRPr="0020106A" w:rsidRDefault="00E54851" w:rsidP="00BD7B8A">
      <w:pPr>
        <w:pStyle w:val="ConsPlusNonformat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20106A">
        <w:rPr>
          <w:rFonts w:asciiTheme="minorHAnsi" w:hAnsiTheme="minorHAnsi" w:cstheme="minorHAnsi"/>
          <w:sz w:val="28"/>
          <w:szCs w:val="28"/>
        </w:rPr>
        <w:t xml:space="preserve">  За   нарушение  условий  настоящего  Договора  Арендатор</w:t>
      </w:r>
    </w:p>
    <w:p w:rsidR="00E54851" w:rsidRPr="0020106A" w:rsidRDefault="00E54851" w:rsidP="00BD7B8A">
      <w:pPr>
        <w:pStyle w:val="ConsPlusNonformat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уплачивает Ар</w:t>
      </w:r>
      <w:r>
        <w:rPr>
          <w:rFonts w:asciiTheme="minorHAnsi" w:hAnsiTheme="minorHAnsi" w:cstheme="minorHAnsi"/>
          <w:sz w:val="28"/>
          <w:szCs w:val="28"/>
        </w:rPr>
        <w:t>ендодателю неустойки в установленных размерах.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Порядок изменения и расторжения Договора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Все изменения к настоящему Договору оформляются в письменной форме и подписываются сторонами.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Внесение изменений в настоящий Договор, заключенный по результатам аукциона, по соглашению сторон допускается только в случаях изменения состояния лесных насаждений, вызванного стихийными бедствиями и чрезвычайными ситуациями (пожары, ветровалы, повреждение лесов вредными организмами).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По требованию одной из сторон настоящий Договор может быть изменен или расторгнут по решению суда в порядке, установленном гражданским законодательством, а также в случаях, указанных в разделе VI настоящего Договора.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Основания прекращения действия Договора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Настоящий Договор прекращает действие в случаях, предусмотренных гражданским законодательством.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Расторжение настоящего Договора по решению суда по требованию одной из сторон осуществляется по основаниям, предусмотренным законодательством Российской Федерации, а также в случае нарушения другой стороной условий настоящего Договора.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Прочие условия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Спорные вопросы, возникающие в ходе исполнения настоящего Договора, или вопросы, не оговоренные в настоящем Договоре, разрешаются </w:t>
      </w:r>
      <w:r w:rsidRPr="0020106A">
        <w:rPr>
          <w:rFonts w:asciiTheme="minorHAnsi" w:hAnsiTheme="minorHAnsi" w:cstheme="minorHAnsi"/>
          <w:sz w:val="28"/>
          <w:szCs w:val="28"/>
        </w:rPr>
        <w:lastRenderedPageBreak/>
        <w:t>путем переговоров. В случае если согласие путем переговоров не достигнуто, указанные вопросы разрешаются в судебном порядке.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Настоящий Договор подлежит обязательной государственной регистрации в течение _______ дней после его подписания и вступает в силу </w:t>
      </w:r>
      <w:proofErr w:type="gramStart"/>
      <w:r w:rsidRPr="0020106A">
        <w:rPr>
          <w:rFonts w:asciiTheme="minorHAnsi" w:hAnsiTheme="minorHAnsi" w:cstheme="minorHAnsi"/>
          <w:sz w:val="28"/>
          <w:szCs w:val="28"/>
        </w:rPr>
        <w:t>с даты</w:t>
      </w:r>
      <w:proofErr w:type="gramEnd"/>
      <w:r w:rsidRPr="0020106A">
        <w:rPr>
          <w:rFonts w:asciiTheme="minorHAnsi" w:hAnsiTheme="minorHAnsi" w:cstheme="minorHAnsi"/>
          <w:sz w:val="28"/>
          <w:szCs w:val="28"/>
        </w:rPr>
        <w:t xml:space="preserve">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Стороны не несут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Обстоятельства непреодолимой силы включают, в частности, такие случаи, как землетрясение, наводнение, пожар и аналогичные стихийные бедствия, а также чрезвычайные ситуации.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В случае наступления обстоятельств непреодолимой силы исполнение обязательств по настоящему Договору откладывается на срок действия этих обстоятельств, после чего стороны должны провести переговоры с целью оценки ситуации и в случае необходимости внести изменения в настоящий Договор, в том числе по вопросам размера арендной платы и срока платежа.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Передача лесного участка осуществляется по акту приема-передачи лесного участка в аренду, </w:t>
      </w:r>
      <w:r>
        <w:rPr>
          <w:rFonts w:asciiTheme="minorHAnsi" w:hAnsiTheme="minorHAnsi" w:cstheme="minorHAnsi"/>
          <w:sz w:val="28"/>
          <w:szCs w:val="28"/>
        </w:rPr>
        <w:t xml:space="preserve">предусмотренному приложением </w:t>
      </w:r>
      <w:r w:rsidRPr="0020106A">
        <w:rPr>
          <w:rFonts w:asciiTheme="minorHAnsi" w:hAnsiTheme="minorHAnsi" w:cstheme="minorHAnsi"/>
          <w:sz w:val="28"/>
          <w:szCs w:val="28"/>
        </w:rPr>
        <w:t xml:space="preserve"> к настоящему Договору.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Указанный акт подписывается сторонами в течение 20 дней </w:t>
      </w:r>
      <w:proofErr w:type="gramStart"/>
      <w:r w:rsidRPr="0020106A">
        <w:rPr>
          <w:rFonts w:asciiTheme="minorHAnsi" w:hAnsiTheme="minorHAnsi" w:cstheme="minorHAnsi"/>
          <w:sz w:val="28"/>
          <w:szCs w:val="28"/>
        </w:rPr>
        <w:t>с даты заключения</w:t>
      </w:r>
      <w:proofErr w:type="gramEnd"/>
      <w:r w:rsidRPr="0020106A">
        <w:rPr>
          <w:rFonts w:asciiTheme="minorHAnsi" w:hAnsiTheme="minorHAnsi" w:cstheme="minorHAnsi"/>
          <w:sz w:val="28"/>
          <w:szCs w:val="28"/>
        </w:rPr>
        <w:t xml:space="preserve"> настоящего Договора.</w:t>
      </w:r>
    </w:p>
    <w:p w:rsidR="00E54851" w:rsidRPr="0020106A" w:rsidRDefault="00E54851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Арендатор, надлежащим образом исполнивший настоящий Договор, по истечении его срока имеет преимущественное право на заключение такого договора на новый срок.</w:t>
      </w:r>
    </w:p>
    <w:p w:rsidR="00E54851" w:rsidRDefault="00E54851" w:rsidP="0020106A">
      <w:pPr>
        <w:pStyle w:val="ConsPlusNormal"/>
        <w:widowControl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E54851" w:rsidRDefault="00E54851" w:rsidP="0020106A">
      <w:pPr>
        <w:pStyle w:val="ConsPlusNormal"/>
        <w:widowControl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C62CCF" w:rsidRDefault="00C62CCF" w:rsidP="00C62CCF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BD7B8A" w:rsidRDefault="00BD7B8A" w:rsidP="00BD7B8A">
      <w:pPr>
        <w:spacing w:line="360" w:lineRule="auto"/>
        <w:ind w:firstLine="708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Лекция на 20.01.2021  </w:t>
      </w:r>
      <w:r w:rsidRPr="00701AD6">
        <w:rPr>
          <w:b/>
          <w:sz w:val="28"/>
          <w:szCs w:val="28"/>
        </w:rPr>
        <w:t>Права и обязанности арендатора лесного участк</w:t>
      </w:r>
      <w:proofErr w:type="gramStart"/>
      <w:r w:rsidRPr="00701AD6">
        <w:rPr>
          <w:b/>
          <w:sz w:val="28"/>
          <w:szCs w:val="28"/>
        </w:rPr>
        <w:t>а-</w:t>
      </w:r>
      <w:proofErr w:type="gramEnd"/>
      <w:r w:rsidRPr="00701AD6">
        <w:rPr>
          <w:b/>
          <w:sz w:val="28"/>
          <w:szCs w:val="28"/>
        </w:rPr>
        <w:t xml:space="preserve"> из договора</w:t>
      </w:r>
      <w:r>
        <w:rPr>
          <w:sz w:val="28"/>
          <w:szCs w:val="28"/>
        </w:rPr>
        <w:t>.</w:t>
      </w:r>
    </w:p>
    <w:p w:rsidR="00E54851" w:rsidRPr="0020106A" w:rsidRDefault="0020106A" w:rsidP="00BD7B8A">
      <w:pPr>
        <w:pStyle w:val="ConsPlusNormal"/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 Арендатор имеет право: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а) приступить после государственной регистрации настоящего Договора, подписания сторонами акта приема-передачи лесного участка в аренду, предусмотренного приложе</w:t>
      </w:r>
      <w:r w:rsidR="00E54851">
        <w:rPr>
          <w:rFonts w:asciiTheme="minorHAnsi" w:hAnsiTheme="minorHAnsi" w:cstheme="minorHAnsi"/>
          <w:sz w:val="28"/>
          <w:szCs w:val="28"/>
        </w:rPr>
        <w:t xml:space="preserve">нием </w:t>
      </w:r>
      <w:r w:rsidRPr="0020106A">
        <w:rPr>
          <w:rFonts w:asciiTheme="minorHAnsi" w:hAnsiTheme="minorHAnsi" w:cstheme="minorHAnsi"/>
          <w:sz w:val="28"/>
          <w:szCs w:val="28"/>
        </w:rPr>
        <w:t>к настоящему Договору, и представления Арендодателю в установленном порядке разработанного проекта освоения лесов с положительным заключением государственной экспертизы или муниципальной экспертизы к использованию лесного участка в соответствии с условиями настоящего Договора;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б) осуществлять на лесном участке в установленном порядке создание лесной инфраструктуры (лесные дороги, лесные склады и другие объекты), лесоперерабатывающей инфраструктуры, а также строительство, реконструкцию и эксплуатацию объектов, не связанных с созданием лесной инфраструктуры, в соответствии со статьей 21 Лесного кодекса Российской Федерации;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в) получать информацию от Арендодателя о лесном участке;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г) с согласия Арендодателя сдавать лесной участок, прошедший государственный кадастровый учет, в субаренду, передавать свои права и обязанности по настоящему Договору другим лицам, отдавать право аренды в залог, вносить право аренды в качестве вклада в уставный капитал хозяйственных товариществ и обществ или паевого взноса в производственный кооператив;</w:t>
      </w:r>
    </w:p>
    <w:p w:rsid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0106A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20106A">
        <w:rPr>
          <w:rFonts w:asciiTheme="minorHAnsi" w:hAnsiTheme="minorHAnsi" w:cstheme="minorHAnsi"/>
          <w:sz w:val="28"/>
          <w:szCs w:val="28"/>
        </w:rPr>
        <w:t>) пользоваться другими правами, если их реализация не противоречит требованиям лесного законодательства и условиям настоящего Договора.</w:t>
      </w:r>
    </w:p>
    <w:p w:rsidR="0020106A" w:rsidRPr="0020106A" w:rsidRDefault="00BD7B8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20106A" w:rsidRPr="0020106A">
        <w:rPr>
          <w:rFonts w:asciiTheme="minorHAnsi" w:hAnsiTheme="minorHAnsi" w:cstheme="minorHAnsi"/>
          <w:sz w:val="28"/>
          <w:szCs w:val="28"/>
        </w:rPr>
        <w:t xml:space="preserve"> Арендатор обязан: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а) использовать лесной участок по назначению в соответствии с лесным законодательством, иными нормативными правовыми актами Российской Федерации и настоящим Договором;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lastRenderedPageBreak/>
        <w:t>б) вносить арендную плату в размерах и сроки, которые установлены настоящим Договором;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в) в установленном порядке разработать и представить Арендодателю проект освоения лесов с положительным заключением государственной экспертизы или муниципальной экспертизы;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г) ежегодно в установленном порядке подавать лесную декларацию;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0106A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20106A">
        <w:rPr>
          <w:rFonts w:asciiTheme="minorHAnsi" w:hAnsiTheme="minorHAnsi" w:cstheme="minorHAnsi"/>
          <w:sz w:val="28"/>
          <w:szCs w:val="28"/>
        </w:rPr>
        <w:t>) представлять Арендодателю информацию, полученную при проведении лесоустроительных работ на лесном участке;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е) в случае возникновения лесного пожара на лесном участке обеспечивать его тушение. </w:t>
      </w:r>
      <w:proofErr w:type="gramStart"/>
      <w:r w:rsidRPr="0020106A">
        <w:rPr>
          <w:rFonts w:asciiTheme="minorHAnsi" w:hAnsiTheme="minorHAnsi" w:cstheme="minorHAnsi"/>
          <w:sz w:val="28"/>
          <w:szCs w:val="28"/>
        </w:rPr>
        <w:t>Осуществлять противопожарное обустройство лесов на лесном участке, в том числе строительство, реконструкцию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прокладку просек и противопожарных разрывов, обеспечивать создание систем и средств предупреждения и тушения лесных пожаров (пожарная техника, оборудование, снаряжение и другие), содержание этих систем и средств, а</w:t>
      </w:r>
      <w:proofErr w:type="gramEnd"/>
      <w:r w:rsidRPr="0020106A">
        <w:rPr>
          <w:rFonts w:asciiTheme="minorHAnsi" w:hAnsiTheme="minorHAnsi" w:cstheme="minorHAnsi"/>
          <w:sz w:val="28"/>
          <w:szCs w:val="28"/>
        </w:rPr>
        <w:t xml:space="preserve"> также формирование запасов горюче-смазочных материалов на период высокой пожарной опасности в объемах, определенных проектом освоения лесов;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 xml:space="preserve">ж) осуществлять санитарно-оздоровительные мероприятия, </w:t>
      </w:r>
      <w:proofErr w:type="spellStart"/>
      <w:r w:rsidRPr="0020106A">
        <w:rPr>
          <w:rFonts w:asciiTheme="minorHAnsi" w:hAnsiTheme="minorHAnsi" w:cstheme="minorHAnsi"/>
          <w:sz w:val="28"/>
          <w:szCs w:val="28"/>
        </w:rPr>
        <w:t>лесовосстановление</w:t>
      </w:r>
      <w:proofErr w:type="spellEnd"/>
      <w:r w:rsidRPr="0020106A">
        <w:rPr>
          <w:rFonts w:asciiTheme="minorHAnsi" w:hAnsiTheme="minorHAnsi" w:cstheme="minorHAnsi"/>
          <w:sz w:val="28"/>
          <w:szCs w:val="28"/>
        </w:rPr>
        <w:t xml:space="preserve"> и уход за лесом на лесном участке на условиях, в объемах и сроки, которые указаны в проекте </w:t>
      </w:r>
      <w:r w:rsidR="00BD7B8A">
        <w:rPr>
          <w:rFonts w:asciiTheme="minorHAnsi" w:hAnsiTheme="minorHAnsi" w:cstheme="minorHAnsi"/>
          <w:sz w:val="28"/>
          <w:szCs w:val="28"/>
        </w:rPr>
        <w:t>освоения лесов и приложении;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0106A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20106A">
        <w:rPr>
          <w:rFonts w:asciiTheme="minorHAnsi" w:hAnsiTheme="minorHAnsi" w:cstheme="minorHAnsi"/>
          <w:sz w:val="28"/>
          <w:szCs w:val="28"/>
        </w:rPr>
        <w:t>) осуществлять на лесном участке разрубку (расчистку) квартальных просек, замену квартальных столбов;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и) приводить лесной участок в прежнее состояние в следующих случаях: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0106A">
        <w:rPr>
          <w:rFonts w:asciiTheme="minorHAnsi" w:hAnsiTheme="minorHAnsi" w:cstheme="minorHAnsi"/>
          <w:sz w:val="28"/>
          <w:szCs w:val="28"/>
        </w:rPr>
        <w:t>при уничтожении верхнего плодородного слоя почвы, уничтожении, повреждении или захламлении искусственных или естественных водотоков, рек, ручьев, осушительных канав, дренажных систем, шлюзов, мостов, других дорожных и гидромелиоративных сооружений, просек, лесохозяйственных и лесоустроительных знаков, дорог;</w:t>
      </w:r>
      <w:proofErr w:type="gramEnd"/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lastRenderedPageBreak/>
        <w:t>при сносе возведенных временных построек, сооружений и других объектов;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к) в случае прекращения действия настоящего Договора передать лесной участок Арендодателю по акту приема-передачи, форма которого аналогична</w:t>
      </w:r>
      <w:r w:rsidR="00BD7B8A">
        <w:rPr>
          <w:rFonts w:asciiTheme="minorHAnsi" w:hAnsiTheme="minorHAnsi" w:cstheme="minorHAnsi"/>
          <w:sz w:val="28"/>
          <w:szCs w:val="28"/>
        </w:rPr>
        <w:t xml:space="preserve"> форме, указанной в приложении </w:t>
      </w:r>
      <w:r w:rsidRPr="0020106A">
        <w:rPr>
          <w:rFonts w:asciiTheme="minorHAnsi" w:hAnsiTheme="minorHAnsi" w:cstheme="minorHAnsi"/>
          <w:sz w:val="28"/>
          <w:szCs w:val="28"/>
        </w:rPr>
        <w:t xml:space="preserve"> к настоящему Договору, в состоянии, пригодном для ведения лесного хозяйства, с характеристиками лесного участка, установленными проектом освоения лесов на момент завершения пользования;</w:t>
      </w:r>
    </w:p>
    <w:p w:rsidR="0020106A" w:rsidRPr="0020106A" w:rsidRDefault="0020106A" w:rsidP="00BD7B8A">
      <w:pPr>
        <w:pStyle w:val="ConsPlusNormal"/>
        <w:widowControl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20106A">
        <w:rPr>
          <w:rFonts w:asciiTheme="minorHAnsi" w:hAnsiTheme="minorHAnsi" w:cstheme="minorHAnsi"/>
          <w:sz w:val="28"/>
          <w:szCs w:val="28"/>
        </w:rPr>
        <w:t>л) выполнять другие обязанности, предусмотренные законами и иными нормативными правовыми актами Российской Федерации.</w:t>
      </w:r>
    </w:p>
    <w:p w:rsidR="0020106A" w:rsidRPr="0020106A" w:rsidRDefault="0020106A" w:rsidP="0020106A">
      <w:pPr>
        <w:pStyle w:val="ConsPlusNormal"/>
        <w:widowControl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20106A" w:rsidRPr="0020106A" w:rsidRDefault="0020106A" w:rsidP="0020106A">
      <w:pPr>
        <w:pStyle w:val="ConsPlusNormal"/>
        <w:widowControl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C62CCF" w:rsidRDefault="00C62CCF" w:rsidP="00C62CCF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Лекции законспектировать, сфотографировать, прислать </w:t>
      </w:r>
      <w:proofErr w:type="spellStart"/>
      <w:r>
        <w:rPr>
          <w:b/>
          <w:color w:val="000000"/>
          <w:sz w:val="28"/>
          <w:szCs w:val="28"/>
        </w:rPr>
        <w:t>электронно</w:t>
      </w:r>
      <w:proofErr w:type="spellEnd"/>
      <w:r>
        <w:rPr>
          <w:b/>
          <w:color w:val="000000"/>
          <w:sz w:val="28"/>
          <w:szCs w:val="28"/>
        </w:rPr>
        <w:t xml:space="preserve"> преподавателю для проверки</w:t>
      </w:r>
    </w:p>
    <w:p w:rsidR="00701AD6" w:rsidRDefault="00701AD6" w:rsidP="00701AD6">
      <w:pPr>
        <w:ind w:firstLine="708"/>
        <w:rPr>
          <w:b/>
          <w:sz w:val="28"/>
          <w:szCs w:val="28"/>
        </w:rPr>
      </w:pPr>
    </w:p>
    <w:p w:rsidR="00701AD6" w:rsidRDefault="00701AD6" w:rsidP="00701AD6">
      <w:pPr>
        <w:ind w:firstLine="708"/>
        <w:rPr>
          <w:b/>
          <w:sz w:val="28"/>
          <w:szCs w:val="28"/>
        </w:rPr>
      </w:pPr>
    </w:p>
    <w:p w:rsidR="00701AD6" w:rsidRDefault="00701AD6" w:rsidP="00701AD6">
      <w:pPr>
        <w:ind w:firstLine="708"/>
        <w:rPr>
          <w:sz w:val="28"/>
          <w:szCs w:val="28"/>
        </w:rPr>
      </w:pPr>
    </w:p>
    <w:p w:rsidR="00F40C48" w:rsidRPr="003B06A0" w:rsidRDefault="00F40C48">
      <w:pPr>
        <w:rPr>
          <w:sz w:val="28"/>
          <w:szCs w:val="28"/>
        </w:rPr>
      </w:pPr>
    </w:p>
    <w:sectPr w:rsidR="00F40C48" w:rsidRPr="003B06A0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6A0"/>
    <w:rsid w:val="0020106A"/>
    <w:rsid w:val="003B06A0"/>
    <w:rsid w:val="00645E5C"/>
    <w:rsid w:val="00701AD6"/>
    <w:rsid w:val="007C37C8"/>
    <w:rsid w:val="009C2D68"/>
    <w:rsid w:val="00BD7B8A"/>
    <w:rsid w:val="00BF20D4"/>
    <w:rsid w:val="00C62CCF"/>
    <w:rsid w:val="00E54851"/>
    <w:rsid w:val="00F40C48"/>
    <w:rsid w:val="00F8041F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1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2021-02-21T05:47:00Z</dcterms:created>
  <dcterms:modified xsi:type="dcterms:W3CDTF">2021-02-21T06:54:00Z</dcterms:modified>
</cp:coreProperties>
</file>