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DE8" w:rsidRDefault="00F90372" w:rsidP="00947DE8">
      <w:pPr>
        <w:spacing w:line="360" w:lineRule="auto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Лекции по лесоустройству на 25.02.</w:t>
      </w:r>
    </w:p>
    <w:p w:rsidR="00897759" w:rsidRDefault="00947DE8" w:rsidP="00897759">
      <w:pPr>
        <w:spacing w:line="360" w:lineRule="auto"/>
        <w:ind w:firstLine="540"/>
        <w:jc w:val="both"/>
        <w:rPr>
          <w:b/>
          <w:i/>
          <w:sz w:val="28"/>
          <w:szCs w:val="28"/>
        </w:rPr>
      </w:pPr>
      <w:r w:rsidRPr="00947DE8">
        <w:rPr>
          <w:b/>
          <w:sz w:val="28"/>
          <w:szCs w:val="28"/>
        </w:rPr>
        <w:tab/>
      </w:r>
      <w:r>
        <w:rPr>
          <w:b/>
          <w:sz w:val="28"/>
          <w:szCs w:val="28"/>
        </w:rPr>
        <w:t>Методики</w:t>
      </w:r>
      <w:r w:rsidRPr="00947DE8">
        <w:rPr>
          <w:b/>
          <w:sz w:val="28"/>
          <w:szCs w:val="28"/>
        </w:rPr>
        <w:t xml:space="preserve"> исчисления размера расчетной лесосеки:</w:t>
      </w:r>
    </w:p>
    <w:p w:rsidR="00897759" w:rsidRDefault="00897759" w:rsidP="00897759">
      <w:pPr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1) лесосека равномерного пользования</w:t>
      </w:r>
    </w:p>
    <w:p w:rsidR="00897759" w:rsidRDefault="00897759" w:rsidP="00897759">
      <w:pPr>
        <w:spacing w:line="360" w:lineRule="auto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  <w:lang w:val="en-US"/>
        </w:rPr>
        <w:t>L</w:t>
      </w:r>
      <w:r>
        <w:rPr>
          <w:sz w:val="28"/>
          <w:szCs w:val="28"/>
          <w:vertAlign w:val="subscript"/>
          <w:lang w:val="en-US"/>
        </w:rPr>
        <w:t>p</w:t>
      </w:r>
      <w:proofErr w:type="spellEnd"/>
      <w:proofErr w:type="gramEnd"/>
      <w:r w:rsidRPr="00897759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  <w:vertAlign w:val="superscript"/>
        </w:rPr>
        <w:t>по площади</w:t>
      </w:r>
      <w:r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</w:rPr>
        <w:t xml:space="preserve">, </w:t>
      </w:r>
    </w:p>
    <w:p w:rsidR="00897759" w:rsidRDefault="00897759" w:rsidP="0089775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 xml:space="preserve"> – покрытая лесом площадь, </w:t>
      </w:r>
      <w:proofErr w:type="gramStart"/>
      <w:r>
        <w:rPr>
          <w:sz w:val="28"/>
          <w:szCs w:val="28"/>
        </w:rPr>
        <w:t>га</w:t>
      </w:r>
      <w:proofErr w:type="gramEnd"/>
    </w:p>
    <w:p w:rsidR="00897759" w:rsidRDefault="00897759" w:rsidP="0089775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U</w:t>
      </w:r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оборот</w:t>
      </w:r>
      <w:proofErr w:type="gramEnd"/>
      <w:r>
        <w:rPr>
          <w:sz w:val="28"/>
          <w:szCs w:val="28"/>
        </w:rPr>
        <w:t xml:space="preserve"> рубки, лет (обычно при расчетах принимается равным середине класса возраста рубки, </w:t>
      </w:r>
      <w:proofErr w:type="spellStart"/>
      <w:r>
        <w:rPr>
          <w:sz w:val="28"/>
          <w:szCs w:val="28"/>
        </w:rPr>
        <w:t>н-р</w:t>
      </w:r>
      <w:proofErr w:type="spellEnd"/>
      <w:r>
        <w:rPr>
          <w:sz w:val="28"/>
          <w:szCs w:val="28"/>
        </w:rPr>
        <w:t xml:space="preserve">, если возраст рубки 101-120 лет – </w:t>
      </w:r>
      <w:r>
        <w:rPr>
          <w:sz w:val="28"/>
          <w:szCs w:val="28"/>
          <w:lang w:val="en-US"/>
        </w:rPr>
        <w:t>VI</w:t>
      </w:r>
      <w:r w:rsidRPr="008977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класс – то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</w:rPr>
        <w:t xml:space="preserve"> = 110).</w:t>
      </w:r>
    </w:p>
    <w:p w:rsidR="00897759" w:rsidRDefault="00897759" w:rsidP="00897759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данной лесосеки возможно при относительно равномерном распределении площадей по группам возраста.</w:t>
      </w:r>
    </w:p>
    <w:p w:rsidR="00897759" w:rsidRDefault="00897759" w:rsidP="00897759">
      <w:pPr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2) 1-я возрастная</w:t>
      </w:r>
    </w:p>
    <w:p w:rsidR="00897759" w:rsidRDefault="00897759" w:rsidP="00897759">
      <w:p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L</w:t>
      </w:r>
      <w:r>
        <w:rPr>
          <w:sz w:val="28"/>
          <w:szCs w:val="28"/>
          <w:vertAlign w:val="subscript"/>
        </w:rPr>
        <w:t xml:space="preserve">1 </w:t>
      </w:r>
      <w:proofErr w:type="spellStart"/>
      <w:r>
        <w:rPr>
          <w:sz w:val="28"/>
          <w:szCs w:val="28"/>
          <w:vertAlign w:val="subscript"/>
        </w:rPr>
        <w:t>возр</w:t>
      </w:r>
      <w:proofErr w:type="spellEnd"/>
      <w:r>
        <w:rPr>
          <w:sz w:val="28"/>
          <w:szCs w:val="28"/>
          <w:vertAlign w:val="subscript"/>
        </w:rPr>
        <w:t>.</w:t>
      </w:r>
      <w:proofErr w:type="gramEnd"/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  <w:vertAlign w:val="superscript"/>
        </w:rPr>
        <w:t>по площади</w:t>
      </w:r>
      <w:r>
        <w:rPr>
          <w:sz w:val="28"/>
          <w:szCs w:val="28"/>
        </w:rPr>
        <w:t xml:space="preserve"> = (</w:t>
      </w:r>
      <w:proofErr w:type="gramStart"/>
      <w:r>
        <w:rPr>
          <w:sz w:val="28"/>
          <w:szCs w:val="28"/>
          <w:lang w:val="en-US"/>
        </w:rPr>
        <w:t>F</w:t>
      </w:r>
      <w:proofErr w:type="spellStart"/>
      <w:proofErr w:type="gramEnd"/>
      <w:r>
        <w:rPr>
          <w:sz w:val="28"/>
          <w:szCs w:val="28"/>
          <w:vertAlign w:val="subscript"/>
        </w:rPr>
        <w:t>пр</w:t>
      </w:r>
      <w:proofErr w:type="spellEnd"/>
      <w:r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F</w:t>
      </w:r>
      <w:proofErr w:type="spellStart"/>
      <w:r>
        <w:rPr>
          <w:sz w:val="28"/>
          <w:szCs w:val="28"/>
          <w:vertAlign w:val="subscript"/>
        </w:rPr>
        <w:t>сп</w:t>
      </w:r>
      <w:proofErr w:type="spellEnd"/>
      <w:r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  <w:vertAlign w:val="subscript"/>
        </w:rPr>
        <w:t>пер</w:t>
      </w:r>
      <w:r>
        <w:rPr>
          <w:sz w:val="28"/>
          <w:szCs w:val="28"/>
        </w:rPr>
        <w:t>) / 2К,</w:t>
      </w:r>
    </w:p>
    <w:p w:rsidR="00897759" w:rsidRDefault="00897759" w:rsidP="0089775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sz w:val="28"/>
          <w:szCs w:val="28"/>
          <w:lang w:val="en-US"/>
        </w:rPr>
        <w:t>F</w:t>
      </w:r>
      <w:proofErr w:type="spellStart"/>
      <w:r>
        <w:rPr>
          <w:sz w:val="28"/>
          <w:szCs w:val="28"/>
          <w:vertAlign w:val="subscript"/>
        </w:rPr>
        <w:t>пр</w:t>
      </w:r>
      <w:proofErr w:type="spellEnd"/>
      <w:r>
        <w:rPr>
          <w:sz w:val="28"/>
          <w:szCs w:val="28"/>
        </w:rPr>
        <w:t xml:space="preserve"> – площадь приспевающих, га; </w:t>
      </w:r>
      <w:r>
        <w:rPr>
          <w:sz w:val="28"/>
          <w:szCs w:val="28"/>
          <w:lang w:val="en-US"/>
        </w:rPr>
        <w:t>F</w:t>
      </w:r>
      <w:proofErr w:type="spellStart"/>
      <w:r>
        <w:rPr>
          <w:sz w:val="28"/>
          <w:szCs w:val="28"/>
          <w:vertAlign w:val="subscript"/>
        </w:rPr>
        <w:t>сп</w:t>
      </w:r>
      <w:proofErr w:type="spellEnd"/>
      <w:r>
        <w:rPr>
          <w:sz w:val="28"/>
          <w:szCs w:val="28"/>
        </w:rPr>
        <w:t xml:space="preserve"> – площадь спелых, га;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  <w:vertAlign w:val="subscript"/>
        </w:rPr>
        <w:t>пер</w:t>
      </w:r>
      <w:r>
        <w:rPr>
          <w:sz w:val="28"/>
          <w:szCs w:val="28"/>
        </w:rPr>
        <w:t xml:space="preserve"> – площадь перестойных, га; К </w:t>
      </w:r>
      <w:proofErr w:type="gramStart"/>
      <w:r>
        <w:rPr>
          <w:sz w:val="28"/>
          <w:szCs w:val="28"/>
        </w:rPr>
        <w:t>–п</w:t>
      </w:r>
      <w:proofErr w:type="gramEnd"/>
      <w:r>
        <w:rPr>
          <w:sz w:val="28"/>
          <w:szCs w:val="28"/>
        </w:rPr>
        <w:t>родолжительность класса возраста, лет.</w:t>
      </w:r>
    </w:p>
    <w:p w:rsidR="00897759" w:rsidRDefault="00897759" w:rsidP="00897759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1-я возрастная лесосека является оптимальной в хозяйствах с истощенными запасами древесины спелых и перестойных (мене 20 % от общего запаса).</w:t>
      </w:r>
    </w:p>
    <w:p w:rsidR="00897759" w:rsidRDefault="00897759" w:rsidP="00897759">
      <w:pPr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3) 2-я возрастная</w:t>
      </w:r>
    </w:p>
    <w:p w:rsidR="00897759" w:rsidRDefault="00897759" w:rsidP="00897759">
      <w:p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L</w:t>
      </w:r>
      <w:r>
        <w:rPr>
          <w:sz w:val="28"/>
          <w:szCs w:val="28"/>
          <w:vertAlign w:val="subscript"/>
        </w:rPr>
        <w:t xml:space="preserve">2 </w:t>
      </w:r>
      <w:proofErr w:type="spellStart"/>
      <w:r>
        <w:rPr>
          <w:sz w:val="28"/>
          <w:szCs w:val="28"/>
          <w:vertAlign w:val="subscript"/>
        </w:rPr>
        <w:t>возр</w:t>
      </w:r>
      <w:proofErr w:type="spellEnd"/>
      <w:r>
        <w:rPr>
          <w:sz w:val="28"/>
          <w:szCs w:val="28"/>
          <w:vertAlign w:val="subscript"/>
        </w:rPr>
        <w:t>.</w:t>
      </w:r>
      <w:proofErr w:type="gramEnd"/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  <w:vertAlign w:val="superscript"/>
        </w:rPr>
        <w:t>по площади</w:t>
      </w:r>
      <w:r>
        <w:rPr>
          <w:sz w:val="28"/>
          <w:szCs w:val="28"/>
        </w:rPr>
        <w:t xml:space="preserve"> = (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  <w:vertAlign w:val="subscript"/>
          <w:lang w:val="en-US"/>
        </w:rPr>
        <w:t>I</w:t>
      </w:r>
      <w:r w:rsidRPr="00897759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  <w:vertAlign w:val="subscript"/>
        </w:rPr>
        <w:t xml:space="preserve">ср. </w:t>
      </w:r>
      <w:r>
        <w:rPr>
          <w:sz w:val="28"/>
          <w:szCs w:val="28"/>
        </w:rPr>
        <w:t xml:space="preserve">+ </w:t>
      </w:r>
      <w:proofErr w:type="gramStart"/>
      <w:r>
        <w:rPr>
          <w:sz w:val="28"/>
          <w:szCs w:val="28"/>
          <w:lang w:val="en-US"/>
        </w:rPr>
        <w:t>F</w:t>
      </w:r>
      <w:proofErr w:type="spellStart"/>
      <w:proofErr w:type="gramEnd"/>
      <w:r>
        <w:rPr>
          <w:sz w:val="28"/>
          <w:szCs w:val="28"/>
          <w:vertAlign w:val="subscript"/>
        </w:rPr>
        <w:t>пр</w:t>
      </w:r>
      <w:proofErr w:type="spellEnd"/>
      <w:r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F</w:t>
      </w:r>
      <w:proofErr w:type="spellStart"/>
      <w:r>
        <w:rPr>
          <w:sz w:val="28"/>
          <w:szCs w:val="28"/>
          <w:vertAlign w:val="subscript"/>
        </w:rPr>
        <w:t>сп</w:t>
      </w:r>
      <w:proofErr w:type="spellEnd"/>
      <w:r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  <w:vertAlign w:val="subscript"/>
        </w:rPr>
        <w:t>пер</w:t>
      </w:r>
      <w:r>
        <w:rPr>
          <w:sz w:val="28"/>
          <w:szCs w:val="28"/>
        </w:rPr>
        <w:t>) / 3К,</w:t>
      </w:r>
    </w:p>
    <w:p w:rsidR="00897759" w:rsidRDefault="00897759" w:rsidP="0089775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  <w:vertAlign w:val="subscript"/>
          <w:lang w:val="en-US"/>
        </w:rPr>
        <w:t>I</w:t>
      </w:r>
      <w:r w:rsidRPr="00897759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  <w:vertAlign w:val="subscript"/>
        </w:rPr>
        <w:t xml:space="preserve">ср. </w:t>
      </w:r>
      <w:r>
        <w:rPr>
          <w:sz w:val="28"/>
          <w:szCs w:val="28"/>
        </w:rPr>
        <w:t>– площадь средневозрастных старшего класса из группы средневозрастных, га.</w:t>
      </w:r>
    </w:p>
    <w:p w:rsidR="00897759" w:rsidRDefault="00897759" w:rsidP="0089775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хозяйствах, имеющих в средневозрастной группе до 3-х классов возраста, в расчет вкл</w:t>
      </w:r>
      <w:r w:rsidR="00947DE8">
        <w:rPr>
          <w:sz w:val="28"/>
          <w:szCs w:val="28"/>
        </w:rPr>
        <w:t>ючается</w:t>
      </w:r>
      <w:r>
        <w:rPr>
          <w:sz w:val="28"/>
          <w:szCs w:val="28"/>
        </w:rPr>
        <w:t xml:space="preserve"> только один старший класс, а при наличии 4 и более </w:t>
      </w:r>
      <w:r>
        <w:rPr>
          <w:sz w:val="28"/>
          <w:szCs w:val="28"/>
        </w:rPr>
        <w:lastRenderedPageBreak/>
        <w:t>классов средневозрастных – включаются в расчет два старших класса, а знаменатель тогда равен 4К.</w:t>
      </w:r>
    </w:p>
    <w:p w:rsidR="00897759" w:rsidRDefault="00897759" w:rsidP="00897759">
      <w:pPr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4) интегральная</w:t>
      </w:r>
    </w:p>
    <w:p w:rsidR="00897759" w:rsidRDefault="00897759" w:rsidP="0089775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 20-летних классах возраста </w:t>
      </w:r>
    </w:p>
    <w:p w:rsidR="00897759" w:rsidRDefault="00897759" w:rsidP="0089775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L</w:t>
      </w:r>
      <w:proofErr w:type="spellStart"/>
      <w:r>
        <w:rPr>
          <w:sz w:val="28"/>
          <w:szCs w:val="28"/>
          <w:vertAlign w:val="subscript"/>
        </w:rPr>
        <w:t>инт</w:t>
      </w:r>
      <w:proofErr w:type="spellEnd"/>
      <w:r>
        <w:rPr>
          <w:sz w:val="28"/>
          <w:szCs w:val="28"/>
          <w:vertAlign w:val="subscript"/>
        </w:rPr>
        <w:t xml:space="preserve">. </w:t>
      </w:r>
      <w:r>
        <w:rPr>
          <w:sz w:val="28"/>
          <w:szCs w:val="28"/>
          <w:vertAlign w:val="superscript"/>
        </w:rPr>
        <w:t>по площади</w:t>
      </w:r>
      <w:r>
        <w:rPr>
          <w:sz w:val="28"/>
          <w:szCs w:val="28"/>
        </w:rPr>
        <w:t xml:space="preserve"> = (0</w:t>
      </w:r>
      <w:proofErr w:type="gramStart"/>
      <w:r>
        <w:rPr>
          <w:sz w:val="28"/>
          <w:szCs w:val="28"/>
        </w:rPr>
        <w:t>,2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  <w:vertAlign w:val="subscript"/>
        </w:rPr>
        <w:t>м</w:t>
      </w:r>
      <w:r>
        <w:rPr>
          <w:sz w:val="28"/>
          <w:szCs w:val="28"/>
        </w:rPr>
        <w:t xml:space="preserve"> + 0,6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  <w:vertAlign w:val="subscript"/>
          <w:lang w:val="en-US"/>
        </w:rPr>
        <w:t>II</w:t>
      </w:r>
      <w:r w:rsidRPr="00897759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  <w:vertAlign w:val="subscript"/>
        </w:rPr>
        <w:t xml:space="preserve">ср. </w:t>
      </w:r>
      <w:r>
        <w:rPr>
          <w:sz w:val="28"/>
          <w:szCs w:val="28"/>
        </w:rPr>
        <w:t xml:space="preserve">+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  <w:vertAlign w:val="subscript"/>
          <w:lang w:val="en-US"/>
        </w:rPr>
        <w:t>I</w:t>
      </w:r>
      <w:r w:rsidRPr="00897759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  <w:vertAlign w:val="subscript"/>
        </w:rPr>
        <w:t xml:space="preserve">ср. </w:t>
      </w:r>
      <w:proofErr w:type="gramStart"/>
      <w:r>
        <w:rPr>
          <w:sz w:val="28"/>
          <w:szCs w:val="28"/>
        </w:rPr>
        <w:t>+ 1,4</w:t>
      </w:r>
      <w:r>
        <w:rPr>
          <w:sz w:val="28"/>
          <w:szCs w:val="28"/>
          <w:lang w:val="en-US"/>
        </w:rPr>
        <w:t>F</w:t>
      </w:r>
      <w:proofErr w:type="spellStart"/>
      <w:r>
        <w:rPr>
          <w:sz w:val="28"/>
          <w:szCs w:val="28"/>
          <w:vertAlign w:val="subscript"/>
        </w:rPr>
        <w:t>пр</w:t>
      </w:r>
      <w:proofErr w:type="spellEnd"/>
      <w:r>
        <w:rPr>
          <w:sz w:val="28"/>
          <w:szCs w:val="28"/>
        </w:rPr>
        <w:t xml:space="preserve"> + 1,8</w:t>
      </w:r>
      <w:r>
        <w:rPr>
          <w:sz w:val="28"/>
          <w:szCs w:val="28"/>
          <w:lang w:val="en-US"/>
        </w:rPr>
        <w:t>F</w:t>
      </w:r>
      <w:proofErr w:type="spellStart"/>
      <w:r>
        <w:rPr>
          <w:sz w:val="28"/>
          <w:szCs w:val="28"/>
          <w:vertAlign w:val="subscript"/>
        </w:rPr>
        <w:t>сп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vertAlign w:val="subscript"/>
        </w:rPr>
        <w:t>и пер</w:t>
      </w:r>
      <w:r>
        <w:rPr>
          <w:sz w:val="28"/>
          <w:szCs w:val="28"/>
        </w:rPr>
        <w:t>)×0,01</w:t>
      </w:r>
      <w:proofErr w:type="gramEnd"/>
    </w:p>
    <w:p w:rsidR="00897759" w:rsidRDefault="00897759" w:rsidP="0089775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при 10-летних классах возраста</w:t>
      </w:r>
    </w:p>
    <w:p w:rsidR="00897759" w:rsidRDefault="00897759" w:rsidP="0089775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L</w:t>
      </w:r>
      <w:proofErr w:type="spellStart"/>
      <w:r>
        <w:rPr>
          <w:sz w:val="28"/>
          <w:szCs w:val="28"/>
          <w:vertAlign w:val="subscript"/>
        </w:rPr>
        <w:t>инт</w:t>
      </w:r>
      <w:proofErr w:type="spellEnd"/>
      <w:r>
        <w:rPr>
          <w:sz w:val="28"/>
          <w:szCs w:val="28"/>
          <w:vertAlign w:val="subscript"/>
        </w:rPr>
        <w:t xml:space="preserve">. </w:t>
      </w:r>
      <w:r>
        <w:rPr>
          <w:sz w:val="28"/>
          <w:szCs w:val="28"/>
          <w:vertAlign w:val="superscript"/>
        </w:rPr>
        <w:t>по площади</w:t>
      </w:r>
      <w:r>
        <w:rPr>
          <w:sz w:val="28"/>
          <w:szCs w:val="28"/>
        </w:rPr>
        <w:t xml:space="preserve"> = (</w:t>
      </w:r>
      <w:smartTag w:uri="urn:schemas-microsoft-com:office:smarttags" w:element="metricconverter">
        <w:smartTagPr>
          <w:attr w:name="ProductID" w:val="0,4 F"/>
        </w:smartTagPr>
        <w:r>
          <w:rPr>
            <w:sz w:val="28"/>
            <w:szCs w:val="28"/>
          </w:rPr>
          <w:t>0</w:t>
        </w:r>
        <w:proofErr w:type="gramStart"/>
        <w:r>
          <w:rPr>
            <w:sz w:val="28"/>
            <w:szCs w:val="28"/>
          </w:rPr>
          <w:t>,4</w:t>
        </w:r>
        <w:proofErr w:type="gramEnd"/>
        <w:r>
          <w:rPr>
            <w:sz w:val="28"/>
            <w:szCs w:val="28"/>
          </w:rPr>
          <w:t xml:space="preserve"> </w:t>
        </w:r>
        <w:r>
          <w:rPr>
            <w:sz w:val="28"/>
            <w:szCs w:val="28"/>
            <w:lang w:val="en-US"/>
          </w:rPr>
          <w:t>F</w:t>
        </w:r>
      </w:smartTag>
      <w:r w:rsidRPr="00897759">
        <w:rPr>
          <w:sz w:val="28"/>
          <w:szCs w:val="28"/>
        </w:rPr>
        <w:t xml:space="preserve"> </w:t>
      </w:r>
      <w:r>
        <w:rPr>
          <w:sz w:val="28"/>
          <w:szCs w:val="28"/>
          <w:vertAlign w:val="subscript"/>
          <w:lang w:val="en-US"/>
        </w:rPr>
        <w:t>III</w:t>
      </w:r>
      <w:r w:rsidRPr="00897759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  <w:vertAlign w:val="subscript"/>
        </w:rPr>
        <w:t>ср</w:t>
      </w:r>
      <w:r>
        <w:rPr>
          <w:sz w:val="28"/>
          <w:szCs w:val="28"/>
        </w:rPr>
        <w:t xml:space="preserve"> + 1,2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  <w:vertAlign w:val="subscript"/>
          <w:lang w:val="en-US"/>
        </w:rPr>
        <w:t>II</w:t>
      </w:r>
      <w:r w:rsidRPr="00897759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  <w:vertAlign w:val="subscript"/>
        </w:rPr>
        <w:t xml:space="preserve">ср. </w:t>
      </w:r>
      <w:r>
        <w:rPr>
          <w:sz w:val="28"/>
          <w:szCs w:val="28"/>
        </w:rPr>
        <w:t>+ 2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  <w:vertAlign w:val="subscript"/>
          <w:lang w:val="en-US"/>
        </w:rPr>
        <w:t>I</w:t>
      </w:r>
      <w:r w:rsidRPr="00897759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  <w:vertAlign w:val="subscript"/>
        </w:rPr>
        <w:t xml:space="preserve">ср. </w:t>
      </w:r>
      <w:proofErr w:type="gramStart"/>
      <w:r>
        <w:rPr>
          <w:sz w:val="28"/>
          <w:szCs w:val="28"/>
        </w:rPr>
        <w:t>+ 2,8</w:t>
      </w:r>
      <w:r>
        <w:rPr>
          <w:sz w:val="28"/>
          <w:szCs w:val="28"/>
          <w:lang w:val="en-US"/>
        </w:rPr>
        <w:t>F</w:t>
      </w:r>
      <w:proofErr w:type="spellStart"/>
      <w:r>
        <w:rPr>
          <w:sz w:val="28"/>
          <w:szCs w:val="28"/>
          <w:vertAlign w:val="subscript"/>
        </w:rPr>
        <w:t>пр</w:t>
      </w:r>
      <w:proofErr w:type="spellEnd"/>
      <w:r>
        <w:rPr>
          <w:sz w:val="28"/>
          <w:szCs w:val="28"/>
        </w:rPr>
        <w:t xml:space="preserve"> + 3,6</w:t>
      </w:r>
      <w:r>
        <w:rPr>
          <w:sz w:val="28"/>
          <w:szCs w:val="28"/>
          <w:lang w:val="en-US"/>
        </w:rPr>
        <w:t>F</w:t>
      </w:r>
      <w:proofErr w:type="spellStart"/>
      <w:r>
        <w:rPr>
          <w:sz w:val="28"/>
          <w:szCs w:val="28"/>
          <w:vertAlign w:val="subscript"/>
        </w:rPr>
        <w:t>сп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vertAlign w:val="subscript"/>
        </w:rPr>
        <w:t>и пер</w:t>
      </w:r>
      <w:r>
        <w:rPr>
          <w:sz w:val="28"/>
          <w:szCs w:val="28"/>
        </w:rPr>
        <w:t>)×0,01,</w:t>
      </w:r>
      <w:proofErr w:type="gramEnd"/>
    </w:p>
    <w:p w:rsidR="00897759" w:rsidRDefault="00897759" w:rsidP="0089775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proofErr w:type="gramStart"/>
      <w:r>
        <w:rPr>
          <w:sz w:val="28"/>
          <w:szCs w:val="28"/>
          <w:lang w:val="en-US"/>
        </w:rPr>
        <w:t>F</w:t>
      </w:r>
      <w:proofErr w:type="gramEnd"/>
      <w:r>
        <w:rPr>
          <w:sz w:val="28"/>
          <w:szCs w:val="28"/>
          <w:vertAlign w:val="subscript"/>
        </w:rPr>
        <w:t xml:space="preserve">м </w:t>
      </w:r>
      <w:r>
        <w:rPr>
          <w:sz w:val="28"/>
          <w:szCs w:val="28"/>
        </w:rPr>
        <w:t xml:space="preserve"> - площадь молодняков </w:t>
      </w:r>
      <w:proofErr w:type="spellStart"/>
      <w:r>
        <w:rPr>
          <w:sz w:val="28"/>
          <w:szCs w:val="28"/>
        </w:rPr>
        <w:t>хозсекции</w:t>
      </w:r>
      <w:proofErr w:type="spellEnd"/>
      <w:r>
        <w:rPr>
          <w:sz w:val="28"/>
          <w:szCs w:val="28"/>
        </w:rPr>
        <w:t xml:space="preserve">, га; </w:t>
      </w:r>
      <w:r>
        <w:rPr>
          <w:sz w:val="28"/>
          <w:szCs w:val="28"/>
          <w:lang w:val="en-US"/>
        </w:rPr>
        <w:t>F</w:t>
      </w:r>
      <w:r w:rsidRPr="00897759">
        <w:rPr>
          <w:sz w:val="28"/>
          <w:szCs w:val="28"/>
        </w:rPr>
        <w:t xml:space="preserve"> </w:t>
      </w:r>
      <w:r>
        <w:rPr>
          <w:sz w:val="28"/>
          <w:szCs w:val="28"/>
          <w:vertAlign w:val="subscript"/>
          <w:lang w:val="en-US"/>
        </w:rPr>
        <w:t>III</w:t>
      </w:r>
      <w:r w:rsidRPr="00897759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  <w:vertAlign w:val="subscript"/>
        </w:rPr>
        <w:t>ср</w:t>
      </w:r>
      <w:r>
        <w:rPr>
          <w:sz w:val="28"/>
          <w:szCs w:val="28"/>
        </w:rPr>
        <w:t xml:space="preserve"> – площадь наиболее молодого из классов средневозрастных насаждений, га.</w:t>
      </w:r>
    </w:p>
    <w:p w:rsidR="00897759" w:rsidRDefault="00897759" w:rsidP="00897759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Интегральная или 2-я возрастная лесосеки являются оптимальными в хозяйствах с преобладанием спелых и перестойных насаждений, при близких размерах 2 возрастной и интегральной лесосек предпочтительнее назначение интегральной лесосеки в качестве расчетной.</w:t>
      </w:r>
    </w:p>
    <w:p w:rsidR="00897759" w:rsidRDefault="00897759" w:rsidP="00897759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Годичные </w:t>
      </w:r>
      <w:r>
        <w:rPr>
          <w:i/>
          <w:sz w:val="28"/>
          <w:szCs w:val="28"/>
          <w:u w:val="single"/>
        </w:rPr>
        <w:t>лесосеки по запасу</w:t>
      </w:r>
      <w:r>
        <w:rPr>
          <w:sz w:val="28"/>
          <w:szCs w:val="28"/>
        </w:rPr>
        <w:t xml:space="preserve"> рассчитываются как: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vertAlign w:val="subscript"/>
        </w:rPr>
        <w:t>по запасу</w:t>
      </w:r>
      <w:r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vertAlign w:val="subscript"/>
        </w:rPr>
        <w:t>по площади</w:t>
      </w:r>
      <w:r>
        <w:rPr>
          <w:sz w:val="28"/>
          <w:szCs w:val="28"/>
        </w:rPr>
        <w:t xml:space="preserve"> ×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  <w:vertAlign w:val="subscript"/>
        </w:rPr>
        <w:t>э</w:t>
      </w:r>
      <w:r>
        <w:rPr>
          <w:sz w:val="28"/>
          <w:szCs w:val="28"/>
        </w:rPr>
        <w:t xml:space="preserve">, </w:t>
      </w:r>
    </w:p>
    <w:p w:rsidR="00897759" w:rsidRDefault="00897759" w:rsidP="0089775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proofErr w:type="gramStart"/>
      <w:r>
        <w:rPr>
          <w:sz w:val="28"/>
          <w:szCs w:val="28"/>
          <w:lang w:val="en-US"/>
        </w:rPr>
        <w:t>m</w:t>
      </w:r>
      <w:proofErr w:type="gramEnd"/>
      <w:r>
        <w:rPr>
          <w:sz w:val="28"/>
          <w:szCs w:val="28"/>
          <w:vertAlign w:val="subscript"/>
        </w:rPr>
        <w:t>э</w:t>
      </w:r>
      <w:r>
        <w:rPr>
          <w:sz w:val="28"/>
          <w:szCs w:val="28"/>
        </w:rPr>
        <w:t xml:space="preserve"> – средний эксплуатационный запас на </w:t>
      </w:r>
      <w:smartTag w:uri="urn:schemas-microsoft-com:office:smarttags" w:element="metricconverter">
        <w:smartTagPr>
          <w:attr w:name="ProductID" w:val="1 га"/>
        </w:smartTagPr>
        <w:r>
          <w:rPr>
            <w:sz w:val="28"/>
            <w:szCs w:val="28"/>
          </w:rPr>
          <w:t>1 га</w:t>
        </w:r>
      </w:smartTag>
      <w:r>
        <w:rPr>
          <w:sz w:val="28"/>
          <w:szCs w:val="28"/>
        </w:rPr>
        <w:t>, 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/га.</w:t>
      </w:r>
    </w:p>
    <w:p w:rsidR="00897759" w:rsidRDefault="00897759" w:rsidP="00897759">
      <w:pPr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5) лесосека по состоянию</w:t>
      </w:r>
    </w:p>
    <w:p w:rsidR="00897759" w:rsidRDefault="00897759" w:rsidP="0089775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L</w:t>
      </w:r>
      <w:proofErr w:type="spellStart"/>
      <w:r>
        <w:rPr>
          <w:sz w:val="28"/>
          <w:szCs w:val="28"/>
          <w:vertAlign w:val="subscript"/>
        </w:rPr>
        <w:t>сост</w:t>
      </w:r>
      <w:proofErr w:type="spellEnd"/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  <w:vertAlign w:val="superscript"/>
        </w:rPr>
        <w:t>по площади</w:t>
      </w:r>
      <w:r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Σ</w:t>
      </w:r>
      <w:r w:rsidRPr="0089775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F</w:t>
      </w:r>
      <w:proofErr w:type="spellStart"/>
      <w:r>
        <w:rPr>
          <w:sz w:val="28"/>
          <w:szCs w:val="28"/>
          <w:vertAlign w:val="subscript"/>
        </w:rPr>
        <w:t>сост</w:t>
      </w:r>
      <w:proofErr w:type="spellEnd"/>
      <w:r>
        <w:rPr>
          <w:sz w:val="28"/>
          <w:szCs w:val="28"/>
        </w:rPr>
        <w:t xml:space="preserve"> / а, </w:t>
      </w:r>
    </w:p>
    <w:p w:rsidR="00897759" w:rsidRDefault="00897759" w:rsidP="0089775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L</w:t>
      </w:r>
      <w:proofErr w:type="spellStart"/>
      <w:r>
        <w:rPr>
          <w:sz w:val="28"/>
          <w:szCs w:val="28"/>
          <w:vertAlign w:val="subscript"/>
        </w:rPr>
        <w:t>сост</w:t>
      </w:r>
      <w:proofErr w:type="spellEnd"/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  <w:vertAlign w:val="superscript"/>
        </w:rPr>
        <w:t>по запасу</w:t>
      </w:r>
      <w:r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</w:t>
      </w:r>
      <w:r>
        <w:rPr>
          <w:sz w:val="28"/>
          <w:szCs w:val="28"/>
          <w:vertAlign w:val="subscript"/>
        </w:rPr>
        <w:t>сост</w:t>
      </w:r>
      <w:proofErr w:type="spellEnd"/>
      <w:r>
        <w:rPr>
          <w:sz w:val="28"/>
          <w:szCs w:val="28"/>
        </w:rPr>
        <w:t xml:space="preserve"> / а, </w:t>
      </w:r>
    </w:p>
    <w:p w:rsidR="00897759" w:rsidRDefault="00897759" w:rsidP="0089775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proofErr w:type="gramStart"/>
      <w:r>
        <w:rPr>
          <w:sz w:val="28"/>
          <w:szCs w:val="28"/>
          <w:lang w:val="en-US"/>
        </w:rPr>
        <w:t>F</w:t>
      </w:r>
      <w:proofErr w:type="gramEnd"/>
      <w:r>
        <w:rPr>
          <w:sz w:val="28"/>
          <w:szCs w:val="28"/>
          <w:vertAlign w:val="subscript"/>
        </w:rPr>
        <w:t xml:space="preserve">сост. </w:t>
      </w:r>
      <w:r>
        <w:rPr>
          <w:sz w:val="28"/>
          <w:szCs w:val="28"/>
        </w:rPr>
        <w:t xml:space="preserve">и </w:t>
      </w:r>
      <w:r>
        <w:rPr>
          <w:sz w:val="28"/>
          <w:szCs w:val="28"/>
          <w:lang w:val="en-US"/>
        </w:rPr>
        <w:t>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</w:t>
      </w:r>
      <w:r>
        <w:rPr>
          <w:sz w:val="28"/>
          <w:szCs w:val="28"/>
          <w:vertAlign w:val="subscript"/>
        </w:rPr>
        <w:t>сост</w:t>
      </w:r>
      <w:proofErr w:type="spellEnd"/>
      <w:r>
        <w:rPr>
          <w:sz w:val="28"/>
          <w:szCs w:val="28"/>
          <w:vertAlign w:val="subscript"/>
        </w:rPr>
        <w:t>.</w:t>
      </w:r>
      <w:r>
        <w:rPr>
          <w:sz w:val="28"/>
          <w:szCs w:val="28"/>
        </w:rPr>
        <w:t xml:space="preserve"> – сумма площадей и запасов древостоев, требующих срочной руки по своему состоянию, а – период рубки насаждений по состоянию (5-10 лет).</w:t>
      </w:r>
    </w:p>
    <w:p w:rsidR="00897759" w:rsidRDefault="00897759" w:rsidP="008977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97759" w:rsidRDefault="00897759" w:rsidP="0089775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Определение срока возможной обеспеченности расчетной лесосеки запасом ЭФ:</w:t>
      </w:r>
    </w:p>
    <w:p w:rsidR="00897759" w:rsidRDefault="00897759" w:rsidP="0089775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 </w:t>
      </w:r>
      <w:r>
        <w:rPr>
          <w:sz w:val="28"/>
          <w:szCs w:val="28"/>
          <w:vertAlign w:val="subscript"/>
        </w:rPr>
        <w:t>ЭФ</w:t>
      </w:r>
      <w:r>
        <w:rPr>
          <w:sz w:val="28"/>
          <w:szCs w:val="28"/>
        </w:rPr>
        <w:t xml:space="preserve"> / </w:t>
      </w:r>
      <w:r>
        <w:rPr>
          <w:sz w:val="28"/>
          <w:szCs w:val="28"/>
          <w:lang w:val="en-US"/>
        </w:rPr>
        <w:t>L</w:t>
      </w:r>
      <w:r w:rsidRPr="0089775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vertAlign w:val="superscript"/>
        </w:rPr>
        <w:t>расч</w:t>
      </w:r>
      <w:proofErr w:type="gramStart"/>
      <w:r>
        <w:rPr>
          <w:sz w:val="28"/>
          <w:szCs w:val="28"/>
          <w:vertAlign w:val="superscript"/>
        </w:rPr>
        <w:t>.</w:t>
      </w:r>
      <w:r>
        <w:rPr>
          <w:sz w:val="28"/>
          <w:szCs w:val="28"/>
          <w:vertAlign w:val="subscript"/>
        </w:rPr>
        <w:t>п</w:t>
      </w:r>
      <w:proofErr w:type="gramEnd"/>
      <w:r>
        <w:rPr>
          <w:sz w:val="28"/>
          <w:szCs w:val="28"/>
          <w:vertAlign w:val="subscript"/>
        </w:rPr>
        <w:t>о</w:t>
      </w:r>
      <w:proofErr w:type="spellEnd"/>
      <w:r>
        <w:rPr>
          <w:sz w:val="28"/>
          <w:szCs w:val="28"/>
          <w:vertAlign w:val="subscript"/>
        </w:rPr>
        <w:t xml:space="preserve"> запасу </w:t>
      </w:r>
      <w:r>
        <w:rPr>
          <w:sz w:val="28"/>
          <w:szCs w:val="28"/>
        </w:rPr>
        <w:t xml:space="preserve">     (лет)</w:t>
      </w:r>
    </w:p>
    <w:p w:rsidR="00897759" w:rsidRDefault="00897759" w:rsidP="0089775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степени использования прироста:</w:t>
      </w:r>
    </w:p>
    <w:p w:rsidR="00897759" w:rsidRDefault="00897759" w:rsidP="0089775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L</w:t>
      </w:r>
      <w:r w:rsidRPr="00897759">
        <w:rPr>
          <w:sz w:val="28"/>
          <w:szCs w:val="28"/>
        </w:rPr>
        <w:t xml:space="preserve"> </w:t>
      </w:r>
      <w:r>
        <w:rPr>
          <w:sz w:val="28"/>
          <w:szCs w:val="28"/>
          <w:vertAlign w:val="subscript"/>
        </w:rPr>
        <w:t>по запасу</w:t>
      </w:r>
      <w:r>
        <w:rPr>
          <w:sz w:val="28"/>
          <w:szCs w:val="28"/>
        </w:rPr>
        <w:t xml:space="preserve"> / </w:t>
      </w:r>
      <w:r>
        <w:rPr>
          <w:sz w:val="28"/>
          <w:szCs w:val="28"/>
          <w:lang w:val="en-US"/>
        </w:rPr>
        <w:t>L</w:t>
      </w:r>
      <w:r w:rsidRPr="00897759">
        <w:rPr>
          <w:sz w:val="28"/>
          <w:szCs w:val="28"/>
        </w:rPr>
        <w:t xml:space="preserve"> </w:t>
      </w:r>
      <w:r>
        <w:rPr>
          <w:sz w:val="28"/>
          <w:szCs w:val="28"/>
          <w:vertAlign w:val="superscript"/>
        </w:rPr>
        <w:t>М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vertAlign w:val="subscript"/>
        </w:rPr>
        <w:t>прирост</w:t>
      </w:r>
      <w:r>
        <w:rPr>
          <w:sz w:val="28"/>
          <w:szCs w:val="28"/>
        </w:rPr>
        <w:t>)×100,</w:t>
      </w:r>
    </w:p>
    <w:p w:rsidR="00897759" w:rsidRDefault="00897759" w:rsidP="0089775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sz w:val="28"/>
          <w:szCs w:val="28"/>
          <w:lang w:val="en-US"/>
        </w:rPr>
        <w:t>L</w:t>
      </w:r>
      <w:r w:rsidRPr="00897759">
        <w:rPr>
          <w:sz w:val="28"/>
          <w:szCs w:val="28"/>
        </w:rPr>
        <w:t xml:space="preserve"> </w:t>
      </w:r>
      <w:r>
        <w:rPr>
          <w:sz w:val="28"/>
          <w:szCs w:val="28"/>
          <w:vertAlign w:val="superscript"/>
        </w:rPr>
        <w:t>М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vertAlign w:val="subscript"/>
        </w:rPr>
        <w:t xml:space="preserve">прирост </w:t>
      </w:r>
      <w:r>
        <w:rPr>
          <w:sz w:val="28"/>
          <w:szCs w:val="28"/>
        </w:rPr>
        <w:t>– средний прирост по классам возраста, 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/год.</w:t>
      </w:r>
    </w:p>
    <w:p w:rsidR="00897759" w:rsidRDefault="00897759" w:rsidP="0089775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L</w:t>
      </w:r>
      <w:r w:rsidRPr="00897759">
        <w:rPr>
          <w:sz w:val="28"/>
          <w:szCs w:val="28"/>
        </w:rPr>
        <w:t xml:space="preserve"> </w:t>
      </w:r>
      <w:r>
        <w:rPr>
          <w:sz w:val="28"/>
          <w:szCs w:val="28"/>
          <w:vertAlign w:val="superscript"/>
        </w:rPr>
        <w:t>М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vertAlign w:val="subscript"/>
        </w:rPr>
        <w:t xml:space="preserve">прирост </w:t>
      </w:r>
      <w:r>
        <w:rPr>
          <w:sz w:val="28"/>
          <w:szCs w:val="28"/>
        </w:rPr>
        <w:t>= Σ (</w:t>
      </w:r>
      <w:proofErr w:type="spellStart"/>
      <w:r>
        <w:rPr>
          <w:sz w:val="28"/>
          <w:szCs w:val="28"/>
        </w:rPr>
        <w:t>Мi</w:t>
      </w:r>
      <w:proofErr w:type="spellEnd"/>
      <w:r>
        <w:rPr>
          <w:sz w:val="28"/>
          <w:szCs w:val="28"/>
        </w:rPr>
        <w:t xml:space="preserve"> / </w:t>
      </w:r>
      <w:proofErr w:type="spellStart"/>
      <w:r>
        <w:rPr>
          <w:sz w:val="28"/>
          <w:szCs w:val="28"/>
        </w:rPr>
        <w:t>Аi</w:t>
      </w:r>
      <w:proofErr w:type="spellEnd"/>
      <w:r>
        <w:rPr>
          <w:sz w:val="28"/>
          <w:szCs w:val="28"/>
        </w:rPr>
        <w:t>),</w:t>
      </w:r>
    </w:p>
    <w:p w:rsidR="00897759" w:rsidRDefault="00897759" w:rsidP="0089775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proofErr w:type="spellStart"/>
      <w:r>
        <w:rPr>
          <w:sz w:val="28"/>
          <w:szCs w:val="28"/>
        </w:rPr>
        <w:t>М</w:t>
      </w:r>
      <w:proofErr w:type="gramStart"/>
      <w:r>
        <w:rPr>
          <w:sz w:val="28"/>
          <w:szCs w:val="28"/>
        </w:rPr>
        <w:t>i</w:t>
      </w:r>
      <w:proofErr w:type="spellEnd"/>
      <w:proofErr w:type="gramEnd"/>
      <w:r>
        <w:rPr>
          <w:sz w:val="28"/>
          <w:szCs w:val="28"/>
        </w:rPr>
        <w:t xml:space="preserve"> – запас класса возраста, 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Аi</w:t>
      </w:r>
      <w:proofErr w:type="spellEnd"/>
      <w:r>
        <w:rPr>
          <w:sz w:val="28"/>
          <w:szCs w:val="28"/>
        </w:rPr>
        <w:t xml:space="preserve"> – середина соответствующего класса возраста, лет.</w:t>
      </w:r>
    </w:p>
    <w:p w:rsidR="00897759" w:rsidRDefault="00897759" w:rsidP="00897759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Методика определения расчетной лесосеки при </w:t>
      </w:r>
      <w:proofErr w:type="gramStart"/>
      <w:r>
        <w:rPr>
          <w:b/>
          <w:i/>
          <w:sz w:val="28"/>
          <w:szCs w:val="28"/>
        </w:rPr>
        <w:t>ПР</w:t>
      </w:r>
      <w:proofErr w:type="gramEnd"/>
      <w:r>
        <w:rPr>
          <w:b/>
          <w:i/>
          <w:sz w:val="28"/>
          <w:szCs w:val="28"/>
        </w:rPr>
        <w:t>:</w:t>
      </w:r>
    </w:p>
    <w:p w:rsidR="00897759" w:rsidRDefault="00897759" w:rsidP="0089775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Производится на основе распределения покрытой лесом площади и запаса по группам возраста с выделением ЭФ.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06"/>
        <w:gridCol w:w="2801"/>
        <w:gridCol w:w="2956"/>
      </w:tblGrid>
      <w:tr w:rsidR="00897759" w:rsidTr="00897759">
        <w:trPr>
          <w:trHeight w:val="34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759" w:rsidRDefault="0089775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 возраста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759" w:rsidRDefault="0089775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Площадь, </w:t>
            </w:r>
            <w:proofErr w:type="gramStart"/>
            <w:r>
              <w:rPr>
                <w:sz w:val="28"/>
                <w:szCs w:val="28"/>
              </w:rPr>
              <w:t>га</w:t>
            </w:r>
            <w:proofErr w:type="gram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759" w:rsidRDefault="0089775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Общий запас, м</w:t>
            </w:r>
            <w:r>
              <w:rPr>
                <w:sz w:val="28"/>
                <w:szCs w:val="28"/>
                <w:vertAlign w:val="superscript"/>
              </w:rPr>
              <w:t>3</w:t>
            </w:r>
          </w:p>
        </w:tc>
      </w:tr>
      <w:tr w:rsidR="00897759" w:rsidTr="00897759">
        <w:trPr>
          <w:trHeight w:val="40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759" w:rsidRDefault="0089775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молодняки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59" w:rsidRDefault="0089775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59" w:rsidRDefault="0089775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97759" w:rsidTr="00897759">
        <w:trPr>
          <w:trHeight w:val="45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759" w:rsidRDefault="0089775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средневозрастные (</w:t>
            </w:r>
            <w:r>
              <w:rPr>
                <w:sz w:val="28"/>
                <w:szCs w:val="28"/>
                <w:lang w:val="en-US"/>
              </w:rPr>
              <w:t>F</w:t>
            </w:r>
            <w:r>
              <w:rPr>
                <w:sz w:val="28"/>
                <w:szCs w:val="28"/>
                <w:vertAlign w:val="subscript"/>
                <w:lang w:val="en-US"/>
              </w:rPr>
              <w:t xml:space="preserve">I </w:t>
            </w:r>
            <w:r>
              <w:rPr>
                <w:sz w:val="28"/>
                <w:szCs w:val="28"/>
                <w:vertAlign w:val="subscript"/>
              </w:rPr>
              <w:t>ср.</w:t>
            </w:r>
            <w:proofErr w:type="gramStart"/>
            <w:r>
              <w:rPr>
                <w:sz w:val="28"/>
                <w:szCs w:val="28"/>
                <w:vertAlign w:val="subscript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)</w:t>
            </w:r>
            <w:proofErr w:type="gram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59" w:rsidRDefault="0089775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59" w:rsidRDefault="0089775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97759" w:rsidTr="00897759">
        <w:trPr>
          <w:trHeight w:val="48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759" w:rsidRDefault="0089775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приспевающие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59" w:rsidRDefault="0089775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59" w:rsidRDefault="0089775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97759" w:rsidTr="00897759">
        <w:trPr>
          <w:trHeight w:val="36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759" w:rsidRDefault="0089775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спелые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59" w:rsidRDefault="0089775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59" w:rsidRDefault="0089775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97759" w:rsidTr="00897759">
        <w:trPr>
          <w:trHeight w:val="40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759" w:rsidRDefault="0089775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перестойные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59" w:rsidRDefault="0089775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59" w:rsidRDefault="0089775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97759" w:rsidTr="00897759">
        <w:trPr>
          <w:trHeight w:val="27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759" w:rsidRDefault="0089775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759" w:rsidRDefault="0089775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F </w:t>
            </w:r>
            <w:r>
              <w:rPr>
                <w:sz w:val="28"/>
                <w:szCs w:val="28"/>
                <w:vertAlign w:val="subscript"/>
              </w:rPr>
              <w:t>ПР общ.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759" w:rsidRDefault="0089775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 </w:t>
            </w:r>
            <w:proofErr w:type="gramStart"/>
            <w:r>
              <w:rPr>
                <w:sz w:val="28"/>
                <w:szCs w:val="28"/>
                <w:vertAlign w:val="subscript"/>
              </w:rPr>
              <w:t>ПР</w:t>
            </w:r>
            <w:proofErr w:type="gramEnd"/>
            <w:r>
              <w:rPr>
                <w:sz w:val="28"/>
                <w:szCs w:val="28"/>
                <w:vertAlign w:val="subscript"/>
              </w:rPr>
              <w:t xml:space="preserve"> общ.</w:t>
            </w:r>
          </w:p>
        </w:tc>
      </w:tr>
      <w:tr w:rsidR="00897759" w:rsidTr="00897759">
        <w:trPr>
          <w:trHeight w:val="135"/>
        </w:trPr>
        <w:tc>
          <w:tcPr>
            <w:tcW w:w="9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759" w:rsidRDefault="0089775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Эксплуатационный фонд (ЭФ)</w:t>
            </w:r>
          </w:p>
        </w:tc>
      </w:tr>
      <w:tr w:rsidR="00897759" w:rsidTr="00897759">
        <w:trPr>
          <w:trHeight w:val="18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759" w:rsidRDefault="0089775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спелые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59" w:rsidRDefault="0089775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59" w:rsidRDefault="0089775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97759" w:rsidTr="00897759">
        <w:trPr>
          <w:trHeight w:val="40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759" w:rsidRDefault="0089775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перестойные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59" w:rsidRDefault="0089775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59" w:rsidRDefault="0089775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97759" w:rsidTr="00897759">
        <w:trPr>
          <w:trHeight w:val="54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759" w:rsidRDefault="0089775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Итого ЭФ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759" w:rsidRDefault="00897759">
            <w:pPr>
              <w:spacing w:line="36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F</w:t>
            </w:r>
            <w:r>
              <w:rPr>
                <w:sz w:val="28"/>
                <w:szCs w:val="28"/>
                <w:vertAlign w:val="subscript"/>
              </w:rPr>
              <w:t xml:space="preserve">спел. и перестой. </w:t>
            </w:r>
            <w:r>
              <w:rPr>
                <w:sz w:val="28"/>
                <w:szCs w:val="28"/>
              </w:rPr>
              <w:t xml:space="preserve">или </w:t>
            </w:r>
            <w:r>
              <w:rPr>
                <w:sz w:val="28"/>
                <w:szCs w:val="28"/>
                <w:lang w:val="en-US"/>
              </w:rPr>
              <w:t>F</w:t>
            </w:r>
            <w:r w:rsidRPr="0089775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vertAlign w:val="superscript"/>
              </w:rPr>
              <w:t>ЭФ</w:t>
            </w:r>
            <w:r>
              <w:rPr>
                <w:sz w:val="28"/>
                <w:szCs w:val="28"/>
                <w:vertAlign w:val="subscript"/>
              </w:rPr>
              <w:t>ПР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759" w:rsidRDefault="0089775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 </w:t>
            </w:r>
            <w:r>
              <w:rPr>
                <w:sz w:val="28"/>
                <w:szCs w:val="28"/>
                <w:vertAlign w:val="superscript"/>
              </w:rPr>
              <w:t>ЭФ</w:t>
            </w:r>
            <w:r>
              <w:rPr>
                <w:sz w:val="28"/>
                <w:szCs w:val="28"/>
                <w:vertAlign w:val="subscript"/>
              </w:rPr>
              <w:t>ПР</w:t>
            </w:r>
          </w:p>
        </w:tc>
      </w:tr>
    </w:tbl>
    <w:p w:rsidR="00897759" w:rsidRDefault="00897759" w:rsidP="00897759">
      <w:pPr>
        <w:spacing w:line="360" w:lineRule="auto"/>
        <w:jc w:val="both"/>
        <w:rPr>
          <w:rFonts w:eastAsia="Times New Roman"/>
          <w:sz w:val="28"/>
          <w:szCs w:val="28"/>
        </w:rPr>
      </w:pPr>
    </w:p>
    <w:p w:rsidR="00897759" w:rsidRDefault="00897759" w:rsidP="0089775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>
        <w:rPr>
          <w:sz w:val="28"/>
          <w:szCs w:val="28"/>
          <w:u w:val="single"/>
        </w:rPr>
        <w:t xml:space="preserve">лесосека равномерного пользования </w:t>
      </w:r>
      <w:r>
        <w:rPr>
          <w:sz w:val="28"/>
          <w:szCs w:val="28"/>
        </w:rPr>
        <w:t>(нормальная) по запасу</w:t>
      </w:r>
    </w:p>
    <w:p w:rsidR="00897759" w:rsidRDefault="00897759" w:rsidP="0089775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L</w:t>
      </w:r>
      <w:r w:rsidRPr="0089775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vertAlign w:val="subscript"/>
        </w:rPr>
        <w:t>р</w:t>
      </w:r>
      <w:r>
        <w:rPr>
          <w:sz w:val="28"/>
          <w:szCs w:val="28"/>
          <w:vertAlign w:val="superscript"/>
        </w:rPr>
        <w:t>по</w:t>
      </w:r>
      <w:proofErr w:type="spellEnd"/>
      <w:r>
        <w:rPr>
          <w:sz w:val="28"/>
          <w:szCs w:val="28"/>
          <w:vertAlign w:val="superscript"/>
        </w:rPr>
        <w:t xml:space="preserve"> запасу</w:t>
      </w:r>
      <w:r>
        <w:rPr>
          <w:sz w:val="28"/>
          <w:szCs w:val="28"/>
        </w:rPr>
        <w:t xml:space="preserve"> = (</w:t>
      </w:r>
      <w:r>
        <w:rPr>
          <w:sz w:val="28"/>
          <w:szCs w:val="28"/>
          <w:lang w:val="en-US"/>
        </w:rPr>
        <w:t>F</w:t>
      </w:r>
      <w:r w:rsidRPr="00897759">
        <w:rPr>
          <w:sz w:val="28"/>
          <w:szCs w:val="28"/>
        </w:rPr>
        <w:t xml:space="preserve"> </w:t>
      </w:r>
      <w:r>
        <w:rPr>
          <w:sz w:val="28"/>
          <w:szCs w:val="28"/>
          <w:vertAlign w:val="subscript"/>
        </w:rPr>
        <w:t xml:space="preserve">ПР общ. </w:t>
      </w:r>
      <w:r>
        <w:rPr>
          <w:sz w:val="28"/>
          <w:szCs w:val="28"/>
        </w:rPr>
        <w:t xml:space="preserve">×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  <w:vertAlign w:val="superscript"/>
        </w:rPr>
        <w:t xml:space="preserve">1 га </w:t>
      </w:r>
      <w:r>
        <w:rPr>
          <w:sz w:val="28"/>
          <w:szCs w:val="28"/>
          <w:vertAlign w:val="subscript"/>
        </w:rPr>
        <w:t xml:space="preserve">ЭФ </w:t>
      </w:r>
      <w:proofErr w:type="gramStart"/>
      <w:r>
        <w:rPr>
          <w:sz w:val="28"/>
          <w:szCs w:val="28"/>
          <w:vertAlign w:val="subscript"/>
        </w:rPr>
        <w:t>ПР</w:t>
      </w:r>
      <w:proofErr w:type="gramEnd"/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) /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</w:rPr>
        <w:t xml:space="preserve">, </w:t>
      </w:r>
    </w:p>
    <w:p w:rsidR="00897759" w:rsidRDefault="00897759" w:rsidP="0089775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</w:rPr>
        <w:t xml:space="preserve"> – оборот рубки, лет,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  <w:vertAlign w:val="superscript"/>
        </w:rPr>
        <w:t xml:space="preserve">1 га </w:t>
      </w:r>
      <w:r>
        <w:rPr>
          <w:sz w:val="28"/>
          <w:szCs w:val="28"/>
          <w:vertAlign w:val="subscript"/>
        </w:rPr>
        <w:t xml:space="preserve">ЭФ </w:t>
      </w:r>
      <w:proofErr w:type="gramStart"/>
      <w:r>
        <w:rPr>
          <w:sz w:val="28"/>
          <w:szCs w:val="28"/>
          <w:vertAlign w:val="subscript"/>
        </w:rPr>
        <w:t>ПР</w:t>
      </w:r>
      <w:proofErr w:type="gramEnd"/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– запас ЭФ постепенных рубок на </w:t>
      </w:r>
      <w:smartTag w:uri="urn:schemas-microsoft-com:office:smarttags" w:element="metricconverter">
        <w:smartTagPr>
          <w:attr w:name="ProductID" w:val="1 га"/>
        </w:smartTagPr>
        <w:r>
          <w:rPr>
            <w:sz w:val="28"/>
            <w:szCs w:val="28"/>
          </w:rPr>
          <w:t>1 га</w:t>
        </w:r>
      </w:smartTag>
      <w:r>
        <w:rPr>
          <w:sz w:val="28"/>
          <w:szCs w:val="28"/>
        </w:rPr>
        <w:t>, 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/га; </w:t>
      </w:r>
      <w:r>
        <w:rPr>
          <w:sz w:val="28"/>
          <w:szCs w:val="28"/>
          <w:lang w:val="en-US"/>
        </w:rPr>
        <w:t>F</w:t>
      </w:r>
      <w:r w:rsidRPr="00897759">
        <w:rPr>
          <w:sz w:val="28"/>
          <w:szCs w:val="28"/>
        </w:rPr>
        <w:t xml:space="preserve"> </w:t>
      </w:r>
      <w:r>
        <w:rPr>
          <w:sz w:val="28"/>
          <w:szCs w:val="28"/>
          <w:vertAlign w:val="subscript"/>
        </w:rPr>
        <w:t xml:space="preserve">ПР общ. </w:t>
      </w:r>
      <w:r>
        <w:rPr>
          <w:sz w:val="28"/>
          <w:szCs w:val="28"/>
        </w:rPr>
        <w:t>– общая площадь под постепенные рубки, га.</w:t>
      </w:r>
    </w:p>
    <w:p w:rsidR="00897759" w:rsidRDefault="00897759" w:rsidP="00897759">
      <w:pPr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2) </w:t>
      </w:r>
      <w:r>
        <w:rPr>
          <w:sz w:val="28"/>
          <w:szCs w:val="28"/>
          <w:u w:val="single"/>
        </w:rPr>
        <w:t>1-я возрастная лесосека</w:t>
      </w:r>
    </w:p>
    <w:p w:rsidR="00897759" w:rsidRDefault="00897759" w:rsidP="00897759">
      <w:p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L</w:t>
      </w:r>
      <w:r>
        <w:rPr>
          <w:sz w:val="28"/>
          <w:szCs w:val="28"/>
          <w:vertAlign w:val="subscript"/>
        </w:rPr>
        <w:t xml:space="preserve">1 </w:t>
      </w:r>
      <w:proofErr w:type="spellStart"/>
      <w:r>
        <w:rPr>
          <w:sz w:val="28"/>
          <w:szCs w:val="28"/>
          <w:vertAlign w:val="subscript"/>
        </w:rPr>
        <w:t>возр</w:t>
      </w:r>
      <w:proofErr w:type="spellEnd"/>
      <w:r>
        <w:rPr>
          <w:sz w:val="28"/>
          <w:szCs w:val="28"/>
          <w:vertAlign w:val="subscript"/>
        </w:rPr>
        <w:t>.</w:t>
      </w:r>
      <w:proofErr w:type="gramEnd"/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  <w:vertAlign w:val="superscript"/>
        </w:rPr>
        <w:t>по запасу</w:t>
      </w:r>
      <w:r>
        <w:rPr>
          <w:sz w:val="28"/>
          <w:szCs w:val="28"/>
        </w:rPr>
        <w:t xml:space="preserve"> = ((</w:t>
      </w:r>
      <w:r>
        <w:rPr>
          <w:sz w:val="28"/>
          <w:szCs w:val="28"/>
          <w:lang w:val="en-US"/>
        </w:rPr>
        <w:t>F</w:t>
      </w:r>
      <w:proofErr w:type="spellStart"/>
      <w:r>
        <w:rPr>
          <w:sz w:val="28"/>
          <w:szCs w:val="28"/>
          <w:vertAlign w:val="subscript"/>
        </w:rPr>
        <w:t>пр</w:t>
      </w:r>
      <w:proofErr w:type="spellEnd"/>
      <w:r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F</w:t>
      </w:r>
      <w:proofErr w:type="spellStart"/>
      <w:r>
        <w:rPr>
          <w:sz w:val="28"/>
          <w:szCs w:val="28"/>
          <w:vertAlign w:val="subscript"/>
        </w:rPr>
        <w:t>сп</w:t>
      </w:r>
      <w:proofErr w:type="spellEnd"/>
      <w:r>
        <w:rPr>
          <w:sz w:val="28"/>
          <w:szCs w:val="28"/>
          <w:vertAlign w:val="subscript"/>
        </w:rPr>
        <w:t xml:space="preserve"> и пер.</w:t>
      </w:r>
      <w:r>
        <w:rPr>
          <w:sz w:val="28"/>
          <w:szCs w:val="28"/>
        </w:rPr>
        <w:t xml:space="preserve">) ×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  <w:vertAlign w:val="superscript"/>
        </w:rPr>
        <w:t xml:space="preserve">1 га </w:t>
      </w:r>
      <w:r>
        <w:rPr>
          <w:sz w:val="28"/>
          <w:szCs w:val="28"/>
          <w:vertAlign w:val="subscript"/>
        </w:rPr>
        <w:t xml:space="preserve">ЭФ </w:t>
      </w:r>
      <w:proofErr w:type="gramStart"/>
      <w:r>
        <w:rPr>
          <w:sz w:val="28"/>
          <w:szCs w:val="28"/>
          <w:vertAlign w:val="subscript"/>
        </w:rPr>
        <w:t>ПР</w:t>
      </w:r>
      <w:proofErr w:type="gramEnd"/>
      <w:r>
        <w:rPr>
          <w:sz w:val="28"/>
          <w:szCs w:val="28"/>
        </w:rPr>
        <w:t>)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/ 2К,</w:t>
      </w:r>
    </w:p>
    <w:p w:rsidR="00897759" w:rsidRDefault="00897759" w:rsidP="0089775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>
        <w:rPr>
          <w:sz w:val="28"/>
          <w:szCs w:val="28"/>
          <w:u w:val="single"/>
        </w:rPr>
        <w:t>2-я возрастная</w:t>
      </w:r>
    </w:p>
    <w:p w:rsidR="00897759" w:rsidRDefault="00897759" w:rsidP="00897759">
      <w:p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L</w:t>
      </w:r>
      <w:r>
        <w:rPr>
          <w:sz w:val="28"/>
          <w:szCs w:val="28"/>
          <w:vertAlign w:val="subscript"/>
        </w:rPr>
        <w:t xml:space="preserve">2 </w:t>
      </w:r>
      <w:proofErr w:type="spellStart"/>
      <w:r>
        <w:rPr>
          <w:sz w:val="28"/>
          <w:szCs w:val="28"/>
          <w:vertAlign w:val="subscript"/>
        </w:rPr>
        <w:t>возр</w:t>
      </w:r>
      <w:proofErr w:type="spellEnd"/>
      <w:r>
        <w:rPr>
          <w:sz w:val="28"/>
          <w:szCs w:val="28"/>
          <w:vertAlign w:val="subscript"/>
        </w:rPr>
        <w:t>.</w:t>
      </w:r>
      <w:proofErr w:type="gramEnd"/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  <w:vertAlign w:val="superscript"/>
        </w:rPr>
        <w:t>по запасу</w:t>
      </w:r>
      <w:r>
        <w:rPr>
          <w:sz w:val="28"/>
          <w:szCs w:val="28"/>
        </w:rPr>
        <w:t xml:space="preserve"> = ((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  <w:vertAlign w:val="subscript"/>
          <w:lang w:val="en-US"/>
        </w:rPr>
        <w:t>I</w:t>
      </w:r>
      <w:r w:rsidRPr="00897759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  <w:vertAlign w:val="subscript"/>
        </w:rPr>
        <w:t xml:space="preserve">ср. </w:t>
      </w:r>
      <w:r>
        <w:rPr>
          <w:sz w:val="28"/>
          <w:szCs w:val="28"/>
        </w:rPr>
        <w:t xml:space="preserve">+ </w:t>
      </w:r>
      <w:r>
        <w:rPr>
          <w:sz w:val="28"/>
          <w:szCs w:val="28"/>
          <w:lang w:val="en-US"/>
        </w:rPr>
        <w:t>F</w:t>
      </w:r>
      <w:proofErr w:type="spellStart"/>
      <w:r>
        <w:rPr>
          <w:sz w:val="28"/>
          <w:szCs w:val="28"/>
          <w:vertAlign w:val="subscript"/>
        </w:rPr>
        <w:t>пр</w:t>
      </w:r>
      <w:proofErr w:type="spellEnd"/>
      <w:r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F</w:t>
      </w:r>
      <w:proofErr w:type="spellStart"/>
      <w:r>
        <w:rPr>
          <w:sz w:val="28"/>
          <w:szCs w:val="28"/>
          <w:vertAlign w:val="subscript"/>
        </w:rPr>
        <w:t>сп</w:t>
      </w:r>
      <w:proofErr w:type="spellEnd"/>
      <w:r>
        <w:rPr>
          <w:sz w:val="28"/>
          <w:szCs w:val="28"/>
          <w:vertAlign w:val="subscript"/>
        </w:rPr>
        <w:t xml:space="preserve"> и пер.</w:t>
      </w:r>
      <w:r>
        <w:rPr>
          <w:sz w:val="28"/>
          <w:szCs w:val="28"/>
        </w:rPr>
        <w:t xml:space="preserve">) ×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  <w:vertAlign w:val="superscript"/>
        </w:rPr>
        <w:t xml:space="preserve">1 га </w:t>
      </w:r>
      <w:r>
        <w:rPr>
          <w:sz w:val="28"/>
          <w:szCs w:val="28"/>
          <w:vertAlign w:val="subscript"/>
        </w:rPr>
        <w:t xml:space="preserve">ЭФ </w:t>
      </w:r>
      <w:proofErr w:type="gramStart"/>
      <w:r>
        <w:rPr>
          <w:sz w:val="28"/>
          <w:szCs w:val="28"/>
          <w:vertAlign w:val="subscript"/>
        </w:rPr>
        <w:t>ПР</w:t>
      </w:r>
      <w:proofErr w:type="gramEnd"/>
      <w:r>
        <w:rPr>
          <w:sz w:val="28"/>
          <w:szCs w:val="28"/>
        </w:rPr>
        <w:t>))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 / 3К,</w:t>
      </w:r>
    </w:p>
    <w:p w:rsidR="00897759" w:rsidRDefault="00897759" w:rsidP="0089775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лесосеки по площади</w:t>
      </w:r>
    </w:p>
    <w:p w:rsidR="00897759" w:rsidRDefault="00897759" w:rsidP="0089775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L</w:t>
      </w:r>
      <w:proofErr w:type="spellStart"/>
      <w:r>
        <w:rPr>
          <w:sz w:val="28"/>
          <w:szCs w:val="28"/>
          <w:vertAlign w:val="subscript"/>
        </w:rPr>
        <w:t>ПР</w:t>
      </w:r>
      <w:r>
        <w:rPr>
          <w:sz w:val="28"/>
          <w:szCs w:val="28"/>
          <w:vertAlign w:val="superscript"/>
        </w:rPr>
        <w:t>по</w:t>
      </w:r>
      <w:proofErr w:type="spellEnd"/>
      <w:r>
        <w:rPr>
          <w:sz w:val="28"/>
          <w:szCs w:val="28"/>
          <w:vertAlign w:val="superscript"/>
        </w:rPr>
        <w:t xml:space="preserve"> площади</w:t>
      </w:r>
      <w:r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L</w:t>
      </w:r>
      <w:r w:rsidRPr="0089775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vertAlign w:val="subscript"/>
        </w:rPr>
        <w:t>расч.</w:t>
      </w:r>
      <w:r>
        <w:rPr>
          <w:sz w:val="28"/>
          <w:szCs w:val="28"/>
          <w:vertAlign w:val="superscript"/>
        </w:rPr>
        <w:t>по</w:t>
      </w:r>
      <w:proofErr w:type="spellEnd"/>
      <w:r>
        <w:rPr>
          <w:sz w:val="28"/>
          <w:szCs w:val="28"/>
          <w:vertAlign w:val="superscript"/>
        </w:rPr>
        <w:t xml:space="preserve"> запасу </w:t>
      </w:r>
      <w:r>
        <w:rPr>
          <w:sz w:val="28"/>
          <w:szCs w:val="28"/>
        </w:rPr>
        <w:t>/ (0</w:t>
      </w:r>
      <w:proofErr w:type="gramStart"/>
      <w:r>
        <w:rPr>
          <w:sz w:val="28"/>
          <w:szCs w:val="28"/>
        </w:rPr>
        <w:t>,5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  <w:vertAlign w:val="superscript"/>
        </w:rPr>
        <w:t xml:space="preserve">1 га </w:t>
      </w:r>
      <w:r>
        <w:rPr>
          <w:sz w:val="28"/>
          <w:szCs w:val="28"/>
          <w:vertAlign w:val="subscript"/>
        </w:rPr>
        <w:t>ЭФ ПР</w:t>
      </w:r>
      <w:r>
        <w:rPr>
          <w:sz w:val="28"/>
          <w:szCs w:val="28"/>
        </w:rPr>
        <w:t>)</w:t>
      </w:r>
    </w:p>
    <w:p w:rsidR="00897759" w:rsidRDefault="00897759" w:rsidP="0089775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Определение размера пользования с 1 га: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 xml:space="preserve"> = </w:t>
      </w:r>
      <w:proofErr w:type="gramStart"/>
      <w:r>
        <w:rPr>
          <w:sz w:val="28"/>
          <w:szCs w:val="28"/>
          <w:lang w:val="en-US"/>
        </w:rPr>
        <w:t>L</w:t>
      </w:r>
      <w:proofErr w:type="spellStart"/>
      <w:proofErr w:type="gramEnd"/>
      <w:r>
        <w:rPr>
          <w:sz w:val="28"/>
          <w:szCs w:val="28"/>
          <w:vertAlign w:val="subscript"/>
        </w:rPr>
        <w:t>расч</w:t>
      </w:r>
      <w:proofErr w:type="spellEnd"/>
      <w:r>
        <w:rPr>
          <w:sz w:val="28"/>
          <w:szCs w:val="28"/>
          <w:vertAlign w:val="subscript"/>
        </w:rPr>
        <w:t xml:space="preserve">. </w:t>
      </w:r>
      <w:r>
        <w:rPr>
          <w:sz w:val="28"/>
          <w:szCs w:val="28"/>
          <w:vertAlign w:val="superscript"/>
        </w:rPr>
        <w:t>по запасу</w:t>
      </w:r>
      <w:r>
        <w:rPr>
          <w:sz w:val="28"/>
          <w:szCs w:val="28"/>
        </w:rPr>
        <w:t xml:space="preserve"> / </w:t>
      </w:r>
      <w:r>
        <w:rPr>
          <w:sz w:val="28"/>
          <w:szCs w:val="28"/>
          <w:lang w:val="en-US"/>
        </w:rPr>
        <w:t>L</w:t>
      </w:r>
      <w:proofErr w:type="spellStart"/>
      <w:r>
        <w:rPr>
          <w:sz w:val="28"/>
          <w:szCs w:val="28"/>
          <w:vertAlign w:val="subscript"/>
        </w:rPr>
        <w:t>расч</w:t>
      </w:r>
      <w:proofErr w:type="spellEnd"/>
      <w:r>
        <w:rPr>
          <w:sz w:val="28"/>
          <w:szCs w:val="28"/>
          <w:vertAlign w:val="subscript"/>
        </w:rPr>
        <w:t xml:space="preserve">. </w:t>
      </w:r>
      <w:r>
        <w:rPr>
          <w:sz w:val="28"/>
          <w:szCs w:val="28"/>
          <w:vertAlign w:val="superscript"/>
        </w:rPr>
        <w:t>по площади</w:t>
      </w:r>
    </w:p>
    <w:p w:rsidR="00897759" w:rsidRDefault="00897759" w:rsidP="0089775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Определение расчетной интенсивности </w:t>
      </w:r>
      <w:proofErr w:type="gramStart"/>
      <w:r>
        <w:rPr>
          <w:sz w:val="28"/>
          <w:szCs w:val="28"/>
        </w:rPr>
        <w:t>ПР</w:t>
      </w:r>
      <w:proofErr w:type="gramEnd"/>
      <w:r>
        <w:rPr>
          <w:sz w:val="28"/>
          <w:szCs w:val="28"/>
        </w:rPr>
        <w:t>: И = (</w:t>
      </w:r>
      <w:r>
        <w:rPr>
          <w:sz w:val="28"/>
          <w:szCs w:val="28"/>
          <w:lang w:val="en-US"/>
        </w:rPr>
        <w:t>m</w:t>
      </w:r>
      <w:r w:rsidRPr="008977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/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  <w:vertAlign w:val="superscript"/>
        </w:rPr>
        <w:t xml:space="preserve">1 га </w:t>
      </w:r>
      <w:r>
        <w:rPr>
          <w:sz w:val="28"/>
          <w:szCs w:val="28"/>
          <w:vertAlign w:val="subscript"/>
        </w:rPr>
        <w:t>ЭФ ПР</w:t>
      </w:r>
      <w:r>
        <w:rPr>
          <w:sz w:val="28"/>
          <w:szCs w:val="28"/>
        </w:rPr>
        <w:t>) ×100 %</w:t>
      </w:r>
    </w:p>
    <w:p w:rsidR="00897759" w:rsidRDefault="00897759" w:rsidP="00897759">
      <w:pPr>
        <w:spacing w:line="360" w:lineRule="auto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Число лет, в течение которых будет использован эксплуатационный запас при назначенной расчетной лесосеке: М </w:t>
      </w:r>
      <w:r>
        <w:rPr>
          <w:sz w:val="28"/>
          <w:szCs w:val="28"/>
          <w:vertAlign w:val="superscript"/>
        </w:rPr>
        <w:t>ЭФ</w:t>
      </w:r>
      <w:r>
        <w:rPr>
          <w:sz w:val="28"/>
          <w:szCs w:val="28"/>
          <w:vertAlign w:val="subscript"/>
        </w:rPr>
        <w:t xml:space="preserve">ПР </w:t>
      </w:r>
      <w:r>
        <w:rPr>
          <w:sz w:val="28"/>
          <w:szCs w:val="28"/>
        </w:rPr>
        <w:t xml:space="preserve">/ </w:t>
      </w:r>
      <w:proofErr w:type="gramStart"/>
      <w:r>
        <w:rPr>
          <w:sz w:val="28"/>
          <w:szCs w:val="28"/>
          <w:lang w:val="en-US"/>
        </w:rPr>
        <w:t>L</w:t>
      </w:r>
      <w:proofErr w:type="spellStart"/>
      <w:proofErr w:type="gramEnd"/>
      <w:r>
        <w:rPr>
          <w:sz w:val="28"/>
          <w:szCs w:val="28"/>
          <w:vertAlign w:val="subscript"/>
        </w:rPr>
        <w:t>расч</w:t>
      </w:r>
      <w:proofErr w:type="spellEnd"/>
      <w:r>
        <w:rPr>
          <w:sz w:val="28"/>
          <w:szCs w:val="28"/>
          <w:vertAlign w:val="subscript"/>
        </w:rPr>
        <w:t xml:space="preserve">. </w:t>
      </w:r>
      <w:r>
        <w:rPr>
          <w:sz w:val="28"/>
          <w:szCs w:val="28"/>
          <w:vertAlign w:val="superscript"/>
        </w:rPr>
        <w:t>по запасу</w:t>
      </w:r>
    </w:p>
    <w:p w:rsidR="00897759" w:rsidRDefault="00897759" w:rsidP="00897759">
      <w:pPr>
        <w:spacing w:line="360" w:lineRule="auto"/>
        <w:jc w:val="both"/>
        <w:rPr>
          <w:sz w:val="28"/>
          <w:szCs w:val="28"/>
        </w:rPr>
      </w:pPr>
    </w:p>
    <w:p w:rsidR="00897759" w:rsidRDefault="00897759" w:rsidP="00897759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Методика определения расчетной лесосеки при ВР: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4"/>
        <w:gridCol w:w="1309"/>
        <w:gridCol w:w="963"/>
        <w:gridCol w:w="982"/>
        <w:gridCol w:w="1008"/>
        <w:gridCol w:w="1956"/>
        <w:gridCol w:w="2001"/>
      </w:tblGrid>
      <w:tr w:rsidR="00897759" w:rsidTr="00897759">
        <w:trPr>
          <w:trHeight w:val="240"/>
        </w:trPr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759" w:rsidRDefault="008977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Номера</w:t>
            </w:r>
          </w:p>
          <w:p w:rsidR="00897759" w:rsidRDefault="008977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выделов</w:t>
            </w:r>
          </w:p>
        </w:tc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59" w:rsidRDefault="008977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</w:t>
            </w:r>
          </w:p>
          <w:p w:rsidR="00897759" w:rsidRDefault="008977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59" w:rsidRDefault="008977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Общ.</w:t>
            </w:r>
          </w:p>
          <w:p w:rsidR="00897759" w:rsidRDefault="008977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запас</w:t>
            </w:r>
          </w:p>
          <w:p w:rsidR="00897759" w:rsidRDefault="008977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759" w:rsidRDefault="008977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Полнота</w:t>
            </w:r>
          </w:p>
        </w:tc>
        <w:tc>
          <w:tcPr>
            <w:tcW w:w="1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759" w:rsidRDefault="008977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Оставляемый запас М</w:t>
            </w:r>
          </w:p>
          <w:p w:rsidR="00897759" w:rsidRDefault="008977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  <w:vertAlign w:val="superscript"/>
              </w:rPr>
              <w:t>/</w:t>
            </w:r>
            <w:r>
              <w:rPr>
                <w:sz w:val="28"/>
                <w:szCs w:val="28"/>
              </w:rPr>
              <w:t xml:space="preserve">=(М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  <w:vertAlign w:val="superscript"/>
              </w:rPr>
              <w:t>/</w:t>
            </w:r>
            <w:r>
              <w:rPr>
                <w:sz w:val="28"/>
                <w:szCs w:val="28"/>
              </w:rPr>
              <w:t>) / Р</w:t>
            </w:r>
          </w:p>
        </w:tc>
        <w:tc>
          <w:tcPr>
            <w:tcW w:w="2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759" w:rsidRDefault="008977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Вырубаемый </w:t>
            </w:r>
          </w:p>
          <w:p w:rsidR="00897759" w:rsidRDefault="008977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1 прием запас</w:t>
            </w:r>
          </w:p>
          <w:p w:rsidR="00897759" w:rsidRDefault="008977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  <w:vertAlign w:val="subscript"/>
              </w:rPr>
              <w:t>выруб.</w:t>
            </w:r>
            <w:r>
              <w:rPr>
                <w:sz w:val="28"/>
                <w:szCs w:val="28"/>
              </w:rPr>
              <w:t>=М</w:t>
            </w:r>
            <w:proofErr w:type="spellEnd"/>
            <w:r>
              <w:rPr>
                <w:sz w:val="28"/>
                <w:szCs w:val="28"/>
              </w:rPr>
              <w:t xml:space="preserve"> - М</w:t>
            </w:r>
            <w:r>
              <w:rPr>
                <w:sz w:val="28"/>
                <w:szCs w:val="28"/>
                <w:vertAlign w:val="superscript"/>
              </w:rPr>
              <w:t>/</w:t>
            </w:r>
          </w:p>
        </w:tc>
      </w:tr>
      <w:tr w:rsidR="00897759" w:rsidTr="00897759">
        <w:trPr>
          <w:trHeight w:val="2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759" w:rsidRDefault="0089775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759" w:rsidRPr="00897759" w:rsidRDefault="0089775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759" w:rsidRDefault="0089775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759" w:rsidRDefault="008977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рубки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759" w:rsidRDefault="008977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после</w:t>
            </w:r>
          </w:p>
          <w:p w:rsidR="00897759" w:rsidRDefault="008977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рубки</w:t>
            </w:r>
          </w:p>
          <w:p w:rsidR="00897759" w:rsidRDefault="008977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  <w:vertAlign w:val="superscript"/>
                <w:lang w:val="en-US"/>
              </w:rPr>
              <w:t>/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759" w:rsidRDefault="0089775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759" w:rsidRDefault="0089775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97759" w:rsidTr="00897759">
        <w:trPr>
          <w:trHeight w:val="360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759" w:rsidRDefault="008977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759" w:rsidRDefault="008977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759" w:rsidRDefault="008977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9000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759" w:rsidRDefault="008977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759" w:rsidRDefault="008977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0,7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759" w:rsidRDefault="00897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9000×0,7/1,0=6300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759" w:rsidRDefault="00897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9000-6300=2700</w:t>
            </w:r>
          </w:p>
        </w:tc>
      </w:tr>
      <w:tr w:rsidR="00897759" w:rsidTr="00897759">
        <w:trPr>
          <w:trHeight w:val="270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759" w:rsidRDefault="008977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759" w:rsidRDefault="008977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F</w:t>
            </w:r>
            <w:r>
              <w:rPr>
                <w:sz w:val="28"/>
                <w:szCs w:val="28"/>
                <w:vertAlign w:val="subscript"/>
              </w:rPr>
              <w:t>ЭФ ВР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759" w:rsidRDefault="008977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  <w:vertAlign w:val="subscript"/>
              </w:rPr>
              <w:t>ЭФ ВР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59" w:rsidRDefault="008977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59" w:rsidRDefault="008977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59" w:rsidRDefault="008977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759" w:rsidRDefault="008977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</w:pPr>
            <w:proofErr w:type="spellStart"/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  <w:vertAlign w:val="subscript"/>
              </w:rPr>
              <w:t>выруб</w:t>
            </w:r>
            <w:proofErr w:type="spellEnd"/>
            <w:r>
              <w:rPr>
                <w:sz w:val="28"/>
                <w:szCs w:val="28"/>
                <w:vertAlign w:val="subscript"/>
              </w:rPr>
              <w:t>. ВР</w:t>
            </w:r>
          </w:p>
        </w:tc>
      </w:tr>
    </w:tbl>
    <w:p w:rsidR="00897759" w:rsidRDefault="00897759" w:rsidP="00897759">
      <w:pPr>
        <w:spacing w:line="360" w:lineRule="auto"/>
        <w:jc w:val="both"/>
        <w:rPr>
          <w:rFonts w:eastAsia="Times New Roman"/>
          <w:sz w:val="28"/>
          <w:szCs w:val="28"/>
        </w:rPr>
      </w:pPr>
    </w:p>
    <w:p w:rsidR="00897759" w:rsidRDefault="00897759" w:rsidP="00897759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таблицу </w:t>
      </w:r>
      <w:proofErr w:type="spellStart"/>
      <w:r>
        <w:rPr>
          <w:sz w:val="28"/>
          <w:szCs w:val="28"/>
        </w:rPr>
        <w:t>вкл</w:t>
      </w:r>
      <w:proofErr w:type="spellEnd"/>
      <w:r>
        <w:rPr>
          <w:sz w:val="28"/>
          <w:szCs w:val="28"/>
        </w:rPr>
        <w:t xml:space="preserve">. только </w:t>
      </w:r>
      <w:proofErr w:type="gramStart"/>
      <w:r>
        <w:rPr>
          <w:sz w:val="28"/>
          <w:szCs w:val="28"/>
        </w:rPr>
        <w:t>спелые</w:t>
      </w:r>
      <w:proofErr w:type="gramEnd"/>
      <w:r>
        <w:rPr>
          <w:sz w:val="28"/>
          <w:szCs w:val="28"/>
        </w:rPr>
        <w:t xml:space="preserve"> и перестойные выдела. При ВР в горных дальневосточных лесах большое значение имеет сохранение определенной полноты насаждений после рубок. Поэтому запас древесины, подлежащий вырубке за один прием, определяется по каждому спелому выделу в виде разности между фактическим запасом выдела и его запасом при минимальной </w:t>
      </w:r>
      <w:proofErr w:type="spellStart"/>
      <w:r>
        <w:rPr>
          <w:sz w:val="28"/>
          <w:szCs w:val="28"/>
        </w:rPr>
        <w:t>послерубочной</w:t>
      </w:r>
      <w:proofErr w:type="spellEnd"/>
      <w:r>
        <w:rPr>
          <w:sz w:val="28"/>
          <w:szCs w:val="28"/>
        </w:rPr>
        <w:t xml:space="preserve"> полноте, которая допускается Правилами заготовки древесины.</w:t>
      </w:r>
    </w:p>
    <w:p w:rsidR="00897759" w:rsidRDefault="00897759" w:rsidP="0089775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>
        <w:rPr>
          <w:sz w:val="28"/>
          <w:szCs w:val="28"/>
          <w:u w:val="single"/>
        </w:rPr>
        <w:t>лесосека по площади</w:t>
      </w:r>
    </w:p>
    <w:p w:rsidR="00897759" w:rsidRDefault="00897759" w:rsidP="0089775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L</w:t>
      </w:r>
      <w:proofErr w:type="spellStart"/>
      <w:r>
        <w:rPr>
          <w:sz w:val="28"/>
          <w:szCs w:val="28"/>
          <w:vertAlign w:val="subscript"/>
        </w:rPr>
        <w:t>ВР</w:t>
      </w:r>
      <w:r>
        <w:rPr>
          <w:sz w:val="28"/>
          <w:szCs w:val="28"/>
          <w:vertAlign w:val="superscript"/>
        </w:rPr>
        <w:t>по</w:t>
      </w:r>
      <w:proofErr w:type="spellEnd"/>
      <w:r>
        <w:rPr>
          <w:sz w:val="28"/>
          <w:szCs w:val="28"/>
          <w:vertAlign w:val="superscript"/>
        </w:rPr>
        <w:t xml:space="preserve"> площади </w:t>
      </w:r>
      <w:r>
        <w:rPr>
          <w:sz w:val="28"/>
          <w:szCs w:val="28"/>
        </w:rPr>
        <w:t xml:space="preserve">=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  <w:vertAlign w:val="subscript"/>
        </w:rPr>
        <w:t xml:space="preserve">ЭФ ВР </w:t>
      </w:r>
      <w:r>
        <w:rPr>
          <w:sz w:val="28"/>
          <w:szCs w:val="28"/>
        </w:rPr>
        <w:t xml:space="preserve">/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,</w:t>
      </w:r>
    </w:p>
    <w:p w:rsidR="00897759" w:rsidRDefault="00897759" w:rsidP="0089775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– повторяемость рубок (20 лет)</w:t>
      </w:r>
    </w:p>
    <w:p w:rsidR="00897759" w:rsidRDefault="00897759" w:rsidP="00897759">
      <w:pPr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2) </w:t>
      </w:r>
      <w:r>
        <w:rPr>
          <w:sz w:val="28"/>
          <w:szCs w:val="28"/>
          <w:u w:val="single"/>
        </w:rPr>
        <w:t>лесосека по запасу</w:t>
      </w:r>
    </w:p>
    <w:p w:rsidR="00897759" w:rsidRDefault="00897759" w:rsidP="0089775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L</w:t>
      </w:r>
      <w:proofErr w:type="spellStart"/>
      <w:r>
        <w:rPr>
          <w:sz w:val="28"/>
          <w:szCs w:val="28"/>
          <w:vertAlign w:val="subscript"/>
        </w:rPr>
        <w:t>ВР</w:t>
      </w:r>
      <w:r>
        <w:rPr>
          <w:sz w:val="28"/>
          <w:szCs w:val="28"/>
          <w:vertAlign w:val="superscript"/>
        </w:rPr>
        <w:t>по</w:t>
      </w:r>
      <w:proofErr w:type="spellEnd"/>
      <w:r>
        <w:rPr>
          <w:sz w:val="28"/>
          <w:szCs w:val="28"/>
          <w:vertAlign w:val="superscript"/>
        </w:rPr>
        <w:t xml:space="preserve"> запасу </w:t>
      </w:r>
      <w:r>
        <w:rPr>
          <w:sz w:val="28"/>
          <w:szCs w:val="28"/>
        </w:rPr>
        <w:t xml:space="preserve">= </w:t>
      </w:r>
      <w:proofErr w:type="spellStart"/>
      <w:r>
        <w:rPr>
          <w:sz w:val="28"/>
          <w:szCs w:val="28"/>
        </w:rPr>
        <w:t>М</w:t>
      </w:r>
      <w:r>
        <w:rPr>
          <w:sz w:val="28"/>
          <w:szCs w:val="28"/>
          <w:vertAlign w:val="subscript"/>
        </w:rPr>
        <w:t>выруб</w:t>
      </w:r>
      <w:proofErr w:type="spellEnd"/>
      <w:r>
        <w:rPr>
          <w:sz w:val="28"/>
          <w:szCs w:val="28"/>
          <w:vertAlign w:val="subscript"/>
        </w:rPr>
        <w:t xml:space="preserve">. ВР </w:t>
      </w:r>
      <w:r>
        <w:rPr>
          <w:sz w:val="28"/>
          <w:szCs w:val="28"/>
        </w:rPr>
        <w:t xml:space="preserve">/ </w:t>
      </w:r>
      <w:r>
        <w:rPr>
          <w:sz w:val="28"/>
          <w:szCs w:val="28"/>
          <w:lang w:val="en-US"/>
        </w:rPr>
        <w:t>n</w:t>
      </w:r>
    </w:p>
    <w:p w:rsidR="00897759" w:rsidRDefault="00897759" w:rsidP="00897759">
      <w:pPr>
        <w:spacing w:line="360" w:lineRule="auto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Размер пользования с 1 га: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 xml:space="preserve"> = </w:t>
      </w:r>
      <w:proofErr w:type="gramStart"/>
      <w:r>
        <w:rPr>
          <w:sz w:val="28"/>
          <w:szCs w:val="28"/>
          <w:lang w:val="en-US"/>
        </w:rPr>
        <w:t>L</w:t>
      </w:r>
      <w:proofErr w:type="spellStart"/>
      <w:proofErr w:type="gramEnd"/>
      <w:r>
        <w:rPr>
          <w:sz w:val="28"/>
          <w:szCs w:val="28"/>
          <w:vertAlign w:val="subscript"/>
        </w:rPr>
        <w:t>ВР</w:t>
      </w:r>
      <w:r>
        <w:rPr>
          <w:sz w:val="28"/>
          <w:szCs w:val="28"/>
          <w:vertAlign w:val="superscript"/>
        </w:rPr>
        <w:t>по</w:t>
      </w:r>
      <w:proofErr w:type="spellEnd"/>
      <w:r>
        <w:rPr>
          <w:sz w:val="28"/>
          <w:szCs w:val="28"/>
          <w:vertAlign w:val="superscript"/>
        </w:rPr>
        <w:t xml:space="preserve"> запасу</w:t>
      </w:r>
      <w:r>
        <w:rPr>
          <w:sz w:val="28"/>
          <w:szCs w:val="28"/>
        </w:rPr>
        <w:t xml:space="preserve"> / </w:t>
      </w:r>
      <w:r>
        <w:rPr>
          <w:sz w:val="28"/>
          <w:szCs w:val="28"/>
          <w:lang w:val="en-US"/>
        </w:rPr>
        <w:t>L</w:t>
      </w:r>
      <w:proofErr w:type="spellStart"/>
      <w:r>
        <w:rPr>
          <w:sz w:val="28"/>
          <w:szCs w:val="28"/>
          <w:vertAlign w:val="subscript"/>
        </w:rPr>
        <w:t>ВР</w:t>
      </w:r>
      <w:r>
        <w:rPr>
          <w:sz w:val="28"/>
          <w:szCs w:val="28"/>
          <w:vertAlign w:val="superscript"/>
        </w:rPr>
        <w:t>по</w:t>
      </w:r>
      <w:proofErr w:type="spellEnd"/>
      <w:r>
        <w:rPr>
          <w:sz w:val="28"/>
          <w:szCs w:val="28"/>
          <w:vertAlign w:val="superscript"/>
        </w:rPr>
        <w:t xml:space="preserve"> площади</w:t>
      </w:r>
    </w:p>
    <w:p w:rsidR="00897759" w:rsidRDefault="00897759" w:rsidP="0089775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Интенсивность рубок: И = (</w:t>
      </w:r>
      <w:r>
        <w:rPr>
          <w:sz w:val="28"/>
          <w:szCs w:val="28"/>
          <w:lang w:val="en-US"/>
        </w:rPr>
        <w:t>m</w:t>
      </w:r>
      <w:r w:rsidRPr="008977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/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  <w:vertAlign w:val="superscript"/>
        </w:rPr>
        <w:t xml:space="preserve">1 га </w:t>
      </w:r>
      <w:r>
        <w:rPr>
          <w:sz w:val="28"/>
          <w:szCs w:val="28"/>
          <w:vertAlign w:val="subscript"/>
        </w:rPr>
        <w:t>ЭФ ВР</w:t>
      </w:r>
      <w:r>
        <w:rPr>
          <w:sz w:val="28"/>
          <w:szCs w:val="28"/>
        </w:rPr>
        <w:t>)×100 %</w:t>
      </w:r>
    </w:p>
    <w:p w:rsidR="00897759" w:rsidRDefault="00897759" w:rsidP="0089775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Число лет, в течение которых будет использован эксплуатационный запас при принятой лесосеке: М </w:t>
      </w:r>
      <w:r>
        <w:rPr>
          <w:sz w:val="28"/>
          <w:szCs w:val="28"/>
          <w:vertAlign w:val="superscript"/>
        </w:rPr>
        <w:t>ЭФ</w:t>
      </w:r>
      <w:r>
        <w:rPr>
          <w:sz w:val="28"/>
          <w:szCs w:val="28"/>
          <w:vertAlign w:val="subscript"/>
        </w:rPr>
        <w:t xml:space="preserve">ВР </w:t>
      </w:r>
      <w:r>
        <w:rPr>
          <w:sz w:val="28"/>
          <w:szCs w:val="28"/>
        </w:rPr>
        <w:t xml:space="preserve">/ </w:t>
      </w:r>
      <w:proofErr w:type="spellStart"/>
      <w:proofErr w:type="gram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  <w:lang w:val="en-US"/>
        </w:rPr>
        <w:t>L</w:t>
      </w:r>
      <w:proofErr w:type="spellStart"/>
      <w:proofErr w:type="gramEnd"/>
      <w:r>
        <w:rPr>
          <w:sz w:val="28"/>
          <w:szCs w:val="28"/>
          <w:vertAlign w:val="subscript"/>
        </w:rPr>
        <w:t>расч</w:t>
      </w:r>
      <w:proofErr w:type="spellEnd"/>
      <w:r>
        <w:rPr>
          <w:sz w:val="28"/>
          <w:szCs w:val="28"/>
          <w:vertAlign w:val="subscript"/>
        </w:rPr>
        <w:t xml:space="preserve">. </w:t>
      </w:r>
      <w:r>
        <w:rPr>
          <w:sz w:val="28"/>
          <w:szCs w:val="28"/>
          <w:vertAlign w:val="superscript"/>
        </w:rPr>
        <w:t>по запасу</w:t>
      </w:r>
    </w:p>
    <w:p w:rsidR="00897759" w:rsidRDefault="00897759" w:rsidP="00897759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интенсивность составит ≈ 50 %, то </w:t>
      </w:r>
      <w:proofErr w:type="gramStart"/>
      <w:r>
        <w:rPr>
          <w:sz w:val="28"/>
          <w:szCs w:val="28"/>
          <w:lang w:val="en-US"/>
        </w:rPr>
        <w:t>L</w:t>
      </w:r>
      <w:proofErr w:type="spellStart"/>
      <w:proofErr w:type="gramEnd"/>
      <w:r>
        <w:rPr>
          <w:sz w:val="28"/>
          <w:szCs w:val="28"/>
          <w:vertAlign w:val="subscript"/>
        </w:rPr>
        <w:t>расч</w:t>
      </w:r>
      <w:proofErr w:type="spellEnd"/>
      <w:r>
        <w:rPr>
          <w:sz w:val="28"/>
          <w:szCs w:val="28"/>
          <w:vertAlign w:val="subscript"/>
        </w:rPr>
        <w:t xml:space="preserve">. </w:t>
      </w:r>
      <w:r>
        <w:rPr>
          <w:sz w:val="28"/>
          <w:szCs w:val="28"/>
          <w:vertAlign w:val="superscript"/>
        </w:rPr>
        <w:t xml:space="preserve">по запасу </w:t>
      </w:r>
      <w:r>
        <w:rPr>
          <w:sz w:val="28"/>
          <w:szCs w:val="28"/>
        </w:rPr>
        <w:t>увеличивается в 2 раза (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= 2), если интенсивность ≈ 30 %, то </w:t>
      </w:r>
      <w:r>
        <w:rPr>
          <w:sz w:val="28"/>
          <w:szCs w:val="28"/>
          <w:lang w:val="en-US"/>
        </w:rPr>
        <w:t>L</w:t>
      </w:r>
      <w:proofErr w:type="spellStart"/>
      <w:r>
        <w:rPr>
          <w:sz w:val="28"/>
          <w:szCs w:val="28"/>
          <w:vertAlign w:val="subscript"/>
        </w:rPr>
        <w:t>расч</w:t>
      </w:r>
      <w:proofErr w:type="spellEnd"/>
      <w:r>
        <w:rPr>
          <w:sz w:val="28"/>
          <w:szCs w:val="28"/>
          <w:vertAlign w:val="subscript"/>
        </w:rPr>
        <w:t xml:space="preserve">. </w:t>
      </w:r>
      <w:r>
        <w:rPr>
          <w:sz w:val="28"/>
          <w:szCs w:val="28"/>
          <w:vertAlign w:val="superscript"/>
        </w:rPr>
        <w:t xml:space="preserve">по запасу </w:t>
      </w:r>
      <w:r>
        <w:rPr>
          <w:sz w:val="28"/>
          <w:szCs w:val="28"/>
        </w:rPr>
        <w:t>увеличивается в 3 раза (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= 3), если ≈ 25 % - в 4 раза (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= 4), если 20 % - в 5 раз (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= 5).</w:t>
      </w:r>
    </w:p>
    <w:p w:rsidR="00897759" w:rsidRDefault="00897759" w:rsidP="00897759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 же, как для выборочных рубок, рассчитывается размер пользования для </w:t>
      </w:r>
      <w:r>
        <w:rPr>
          <w:b/>
          <w:i/>
          <w:sz w:val="28"/>
          <w:szCs w:val="28"/>
        </w:rPr>
        <w:t>рубок ухода (прореживаний и проходных)</w:t>
      </w:r>
      <w:r>
        <w:rPr>
          <w:sz w:val="28"/>
          <w:szCs w:val="28"/>
        </w:rPr>
        <w:t>.</w:t>
      </w:r>
    </w:p>
    <w:p w:rsidR="00897759" w:rsidRDefault="00897759" w:rsidP="00897759">
      <w:pPr>
        <w:spacing w:line="360" w:lineRule="auto"/>
        <w:ind w:firstLine="54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Расчет дополнительного пользования лесом</w:t>
      </w:r>
    </w:p>
    <w:p w:rsidR="00897759" w:rsidRDefault="00897759" w:rsidP="00897759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Расчет ежегодного размера пользования </w:t>
      </w:r>
      <w:r>
        <w:rPr>
          <w:i/>
          <w:sz w:val="28"/>
          <w:szCs w:val="28"/>
        </w:rPr>
        <w:t>по рединам, семенным и единичным</w:t>
      </w:r>
      <w:r>
        <w:rPr>
          <w:sz w:val="28"/>
          <w:szCs w:val="28"/>
        </w:rPr>
        <w:t xml:space="preserve"> деревьям определяется путем деления их площади и запаса на продолжительность </w:t>
      </w:r>
      <w:proofErr w:type="spellStart"/>
      <w:r>
        <w:rPr>
          <w:sz w:val="36"/>
          <w:szCs w:val="36"/>
        </w:rPr>
        <w:t>межревизионного</w:t>
      </w:r>
      <w:proofErr w:type="spellEnd"/>
      <w:r>
        <w:rPr>
          <w:sz w:val="28"/>
          <w:szCs w:val="28"/>
        </w:rPr>
        <w:t xml:space="preserve"> периода.</w:t>
      </w:r>
    </w:p>
    <w:p w:rsidR="00897759" w:rsidRDefault="00897759" w:rsidP="00897759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r>
        <w:rPr>
          <w:i/>
          <w:sz w:val="28"/>
          <w:szCs w:val="28"/>
        </w:rPr>
        <w:t>осветлениях и прочистках</w:t>
      </w:r>
      <w:r>
        <w:rPr>
          <w:sz w:val="28"/>
          <w:szCs w:val="28"/>
        </w:rPr>
        <w:t xml:space="preserve"> лесосека по площади определяется путем деления площади под осветления и прочистки на </w:t>
      </w:r>
      <w:r>
        <w:rPr>
          <w:sz w:val="36"/>
          <w:szCs w:val="36"/>
        </w:rPr>
        <w:t>повторяемость</w:t>
      </w:r>
      <w:r>
        <w:rPr>
          <w:sz w:val="28"/>
          <w:szCs w:val="28"/>
        </w:rPr>
        <w:t xml:space="preserve"> рубок. Сроки повторяемости приводятся в Правилах ухода за лесом.</w:t>
      </w:r>
    </w:p>
    <w:p w:rsidR="00ED321B" w:rsidRDefault="00897759" w:rsidP="00ED321B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Годичный размер </w:t>
      </w:r>
      <w:r>
        <w:rPr>
          <w:i/>
          <w:sz w:val="28"/>
          <w:szCs w:val="28"/>
        </w:rPr>
        <w:t>выборочных санитарных</w:t>
      </w:r>
      <w:r>
        <w:rPr>
          <w:sz w:val="28"/>
          <w:szCs w:val="28"/>
        </w:rPr>
        <w:t xml:space="preserve"> рубок определяется делением площадей насаждений и их выбираемого запаса на </w:t>
      </w:r>
      <w:r>
        <w:rPr>
          <w:sz w:val="36"/>
          <w:szCs w:val="36"/>
        </w:rPr>
        <w:t>срок исполнения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а </w:t>
      </w:r>
      <w:r>
        <w:rPr>
          <w:sz w:val="28"/>
          <w:szCs w:val="28"/>
        </w:rPr>
        <w:t xml:space="preserve">(обычно 3-5 лет): </w:t>
      </w:r>
      <w:r>
        <w:rPr>
          <w:sz w:val="28"/>
          <w:szCs w:val="28"/>
          <w:lang w:val="en-US"/>
        </w:rPr>
        <w:t>L</w:t>
      </w:r>
      <w:proofErr w:type="spellStart"/>
      <w:r>
        <w:rPr>
          <w:sz w:val="28"/>
          <w:szCs w:val="28"/>
          <w:vertAlign w:val="subscript"/>
        </w:rPr>
        <w:t>СанР</w:t>
      </w:r>
      <w:r>
        <w:rPr>
          <w:sz w:val="28"/>
          <w:szCs w:val="28"/>
          <w:vertAlign w:val="superscript"/>
        </w:rPr>
        <w:t>по</w:t>
      </w:r>
      <w:proofErr w:type="spellEnd"/>
      <w:r>
        <w:rPr>
          <w:sz w:val="28"/>
          <w:szCs w:val="28"/>
          <w:vertAlign w:val="superscript"/>
        </w:rPr>
        <w:t xml:space="preserve"> площади</w:t>
      </w:r>
      <w:r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F</w:t>
      </w:r>
      <w:proofErr w:type="spellStart"/>
      <w:r>
        <w:rPr>
          <w:sz w:val="28"/>
          <w:szCs w:val="28"/>
          <w:vertAlign w:val="subscript"/>
        </w:rPr>
        <w:t>СанР</w:t>
      </w:r>
      <w:proofErr w:type="spellEnd"/>
      <w:r>
        <w:rPr>
          <w:sz w:val="28"/>
          <w:szCs w:val="28"/>
        </w:rPr>
        <w:t xml:space="preserve"> / а;                     </w:t>
      </w:r>
      <w:r>
        <w:rPr>
          <w:sz w:val="28"/>
          <w:szCs w:val="28"/>
          <w:lang w:val="en-US"/>
        </w:rPr>
        <w:t>L</w:t>
      </w:r>
      <w:proofErr w:type="spellStart"/>
      <w:r>
        <w:rPr>
          <w:sz w:val="28"/>
          <w:szCs w:val="28"/>
          <w:vertAlign w:val="subscript"/>
        </w:rPr>
        <w:t>СанР</w:t>
      </w:r>
      <w:r>
        <w:rPr>
          <w:sz w:val="28"/>
          <w:szCs w:val="28"/>
          <w:vertAlign w:val="superscript"/>
        </w:rPr>
        <w:t>по</w:t>
      </w:r>
      <w:proofErr w:type="spellEnd"/>
      <w:r>
        <w:rPr>
          <w:sz w:val="28"/>
          <w:szCs w:val="28"/>
          <w:vertAlign w:val="superscript"/>
        </w:rPr>
        <w:t xml:space="preserve"> запасу</w:t>
      </w:r>
      <w:r>
        <w:rPr>
          <w:sz w:val="28"/>
          <w:szCs w:val="28"/>
        </w:rPr>
        <w:t xml:space="preserve"> = </w:t>
      </w:r>
      <w:proofErr w:type="spellStart"/>
      <w:r>
        <w:rPr>
          <w:sz w:val="28"/>
          <w:szCs w:val="28"/>
        </w:rPr>
        <w:t>М</w:t>
      </w:r>
      <w:r>
        <w:rPr>
          <w:sz w:val="28"/>
          <w:szCs w:val="28"/>
          <w:vertAlign w:val="subscript"/>
        </w:rPr>
        <w:t>СанР</w:t>
      </w:r>
      <w:proofErr w:type="spellEnd"/>
      <w:r>
        <w:rPr>
          <w:sz w:val="28"/>
          <w:szCs w:val="28"/>
        </w:rPr>
        <w:t xml:space="preserve"> / а  </w:t>
      </w:r>
    </w:p>
    <w:p w:rsidR="00ED321B" w:rsidRDefault="00ED321B" w:rsidP="00ED321B">
      <w:pPr>
        <w:spacing w:line="360" w:lineRule="auto"/>
        <w:ind w:firstLine="540"/>
        <w:jc w:val="both"/>
        <w:rPr>
          <w:sz w:val="28"/>
          <w:szCs w:val="28"/>
        </w:rPr>
      </w:pPr>
    </w:p>
    <w:p w:rsidR="00ED321B" w:rsidRDefault="00ED321B" w:rsidP="00ED321B">
      <w:pPr>
        <w:spacing w:line="360" w:lineRule="auto"/>
        <w:ind w:firstLine="54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Лекцию законспектировать, сфотографировать, прислать преподавателю для проверки на электронную почту</w:t>
      </w:r>
    </w:p>
    <w:p w:rsidR="00897759" w:rsidRDefault="00897759" w:rsidP="00897759">
      <w:pPr>
        <w:spacing w:line="360" w:lineRule="auto"/>
        <w:ind w:firstLine="540"/>
        <w:jc w:val="both"/>
        <w:rPr>
          <w:sz w:val="28"/>
          <w:szCs w:val="28"/>
        </w:rPr>
      </w:pPr>
    </w:p>
    <w:p w:rsidR="00F90372" w:rsidRDefault="00F90372" w:rsidP="00897759">
      <w:pPr>
        <w:spacing w:line="360" w:lineRule="auto"/>
        <w:jc w:val="both"/>
        <w:rPr>
          <w:b/>
          <w:sz w:val="28"/>
          <w:szCs w:val="28"/>
        </w:rPr>
      </w:pPr>
    </w:p>
    <w:p w:rsidR="00F90372" w:rsidRDefault="00F90372">
      <w:pPr>
        <w:rPr>
          <w:b/>
          <w:sz w:val="28"/>
          <w:szCs w:val="28"/>
        </w:rPr>
      </w:pPr>
    </w:p>
    <w:p w:rsidR="00F90372" w:rsidRDefault="00F90372">
      <w:pPr>
        <w:rPr>
          <w:b/>
          <w:sz w:val="28"/>
          <w:szCs w:val="28"/>
        </w:rPr>
      </w:pPr>
    </w:p>
    <w:p w:rsidR="00ED321B" w:rsidRDefault="00ED321B">
      <w:pPr>
        <w:rPr>
          <w:b/>
          <w:sz w:val="28"/>
          <w:szCs w:val="28"/>
        </w:rPr>
      </w:pPr>
    </w:p>
    <w:p w:rsidR="00ED321B" w:rsidRDefault="00ED321B">
      <w:pPr>
        <w:rPr>
          <w:b/>
          <w:sz w:val="28"/>
          <w:szCs w:val="28"/>
        </w:rPr>
      </w:pPr>
    </w:p>
    <w:p w:rsidR="00ED321B" w:rsidRDefault="00ED321B">
      <w:pPr>
        <w:rPr>
          <w:b/>
          <w:sz w:val="28"/>
          <w:szCs w:val="28"/>
        </w:rPr>
      </w:pPr>
    </w:p>
    <w:p w:rsidR="00ED321B" w:rsidRDefault="00ED321B">
      <w:pPr>
        <w:rPr>
          <w:b/>
          <w:sz w:val="28"/>
          <w:szCs w:val="28"/>
        </w:rPr>
      </w:pPr>
    </w:p>
    <w:p w:rsidR="00ED321B" w:rsidRDefault="00ED321B">
      <w:pPr>
        <w:rPr>
          <w:b/>
          <w:sz w:val="28"/>
          <w:szCs w:val="28"/>
        </w:rPr>
      </w:pPr>
    </w:p>
    <w:p w:rsidR="00F90372" w:rsidRDefault="00F90372">
      <w:pPr>
        <w:rPr>
          <w:b/>
          <w:sz w:val="28"/>
          <w:szCs w:val="28"/>
        </w:rPr>
      </w:pPr>
    </w:p>
    <w:p w:rsidR="00897759" w:rsidRDefault="00F90372" w:rsidP="00897759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Лекции по лесоустройству на 25.02.</w:t>
      </w:r>
      <w:r w:rsidR="00897759">
        <w:rPr>
          <w:b/>
          <w:sz w:val="28"/>
          <w:szCs w:val="28"/>
        </w:rPr>
        <w:t xml:space="preserve"> </w:t>
      </w:r>
    </w:p>
    <w:p w:rsidR="00897759" w:rsidRDefault="00897759" w:rsidP="00947DE8">
      <w:pPr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Составление плана рубок</w:t>
      </w:r>
    </w:p>
    <w:p w:rsidR="00897759" w:rsidRDefault="00897759" w:rsidP="00897759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Как таковой план рубок сейчас существует только на ЭВМ, на бумажных носителях он не составляется. Не включается он и в Проект освоения лесов, в котором указываются в табличной форме только кварталы и выделы, отведенные в рубку. Однако в любом случае при составлении плана рубок изучаются материалы ЛУ прошлых лет.</w:t>
      </w:r>
    </w:p>
    <w:p w:rsidR="00897759" w:rsidRDefault="00897759" w:rsidP="00897759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Ранее при составлении плана рубок выбор мест размещения годичных лесосек на ревизионный период осуществлялся по материалам инвентаризации лесов в соответствии с фондами каждого способа рубки и схемой транспортного освоения территории </w:t>
      </w:r>
      <w:proofErr w:type="spellStart"/>
      <w:r>
        <w:rPr>
          <w:sz w:val="28"/>
          <w:szCs w:val="28"/>
        </w:rPr>
        <w:t>хозсекции</w:t>
      </w:r>
      <w:proofErr w:type="spellEnd"/>
      <w:r>
        <w:rPr>
          <w:sz w:val="28"/>
          <w:szCs w:val="28"/>
        </w:rPr>
        <w:t>.</w:t>
      </w:r>
    </w:p>
    <w:p w:rsidR="00897759" w:rsidRDefault="00897759" w:rsidP="00897759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Составлялась ведомость </w:t>
      </w:r>
      <w:proofErr w:type="spellStart"/>
      <w:r>
        <w:rPr>
          <w:sz w:val="28"/>
          <w:szCs w:val="28"/>
        </w:rPr>
        <w:t>уч-ков</w:t>
      </w:r>
      <w:proofErr w:type="spellEnd"/>
      <w:r>
        <w:rPr>
          <w:sz w:val="28"/>
          <w:szCs w:val="28"/>
        </w:rPr>
        <w:t xml:space="preserve"> ЛФ, назначенных в рубку, по годам с разбивкой по сезонам лесозаготовок. Составлялась окрашенная схема промышленного освоения ЛФ. Для начала в ЛФ проводилась </w:t>
      </w:r>
      <w:r>
        <w:rPr>
          <w:i/>
          <w:sz w:val="28"/>
          <w:szCs w:val="28"/>
        </w:rPr>
        <w:t>лесоэксплуатационная ось</w:t>
      </w:r>
      <w:r>
        <w:rPr>
          <w:sz w:val="28"/>
          <w:szCs w:val="28"/>
        </w:rPr>
        <w:t xml:space="preserve"> т.о., чтобы справа и слева от нее запас древесины был примерно одинаковым. Лесосеки необходимо разместить на плане так, чтобы обеспечить баланс </w:t>
      </w:r>
      <w:r>
        <w:rPr>
          <w:i/>
          <w:sz w:val="28"/>
          <w:szCs w:val="28"/>
        </w:rPr>
        <w:t>годового объема заготовки</w:t>
      </w:r>
      <w:r>
        <w:rPr>
          <w:sz w:val="28"/>
          <w:szCs w:val="28"/>
        </w:rPr>
        <w:t xml:space="preserve"> по сезонам: зимой – 50-60 %, летом – 40-50 %. Исходной информацией для определения сезона заготовки по выделам является </w:t>
      </w:r>
      <w:r>
        <w:rPr>
          <w:i/>
          <w:sz w:val="28"/>
          <w:szCs w:val="28"/>
        </w:rPr>
        <w:t>влажность почв</w:t>
      </w:r>
      <w:r>
        <w:rPr>
          <w:sz w:val="28"/>
          <w:szCs w:val="28"/>
        </w:rPr>
        <w:t xml:space="preserve"> (если они сырые и влажные, лучше вывозить древесину зимой). Если она одинаковая – </w:t>
      </w:r>
      <w:r>
        <w:rPr>
          <w:i/>
          <w:sz w:val="28"/>
          <w:szCs w:val="28"/>
        </w:rPr>
        <w:t xml:space="preserve">удаленность объекта </w:t>
      </w:r>
      <w:r>
        <w:rPr>
          <w:sz w:val="28"/>
          <w:szCs w:val="28"/>
        </w:rPr>
        <w:t xml:space="preserve">рубки от пункта вывозки (вывозить древесину издалека дешевле в зимний период). Кроме того, учитывается </w:t>
      </w:r>
      <w:r>
        <w:rPr>
          <w:i/>
          <w:sz w:val="28"/>
          <w:szCs w:val="28"/>
        </w:rPr>
        <w:t>крутизна склона</w:t>
      </w:r>
      <w:r>
        <w:rPr>
          <w:sz w:val="28"/>
          <w:szCs w:val="28"/>
        </w:rPr>
        <w:t xml:space="preserve"> (длинной стороной лесосеки должны располагаться вдоль склона), а также направление господствующих ветров (длинной стороной лесосека должна располагаться перпендикулярно им для лучшего </w:t>
      </w:r>
      <w:proofErr w:type="gramStart"/>
      <w:r>
        <w:rPr>
          <w:sz w:val="28"/>
          <w:szCs w:val="28"/>
        </w:rPr>
        <w:t>ВЛ</w:t>
      </w:r>
      <w:proofErr w:type="gramEnd"/>
      <w:r>
        <w:rPr>
          <w:sz w:val="28"/>
          <w:szCs w:val="28"/>
        </w:rPr>
        <w:t xml:space="preserve">). </w:t>
      </w:r>
    </w:p>
    <w:p w:rsidR="00897759" w:rsidRDefault="00897759" w:rsidP="00897759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Проводилась </w:t>
      </w:r>
      <w:proofErr w:type="spellStart"/>
      <w:r>
        <w:rPr>
          <w:sz w:val="28"/>
          <w:szCs w:val="28"/>
        </w:rPr>
        <w:t>товаризация</w:t>
      </w:r>
      <w:proofErr w:type="spellEnd"/>
      <w:r>
        <w:rPr>
          <w:sz w:val="28"/>
          <w:szCs w:val="28"/>
        </w:rPr>
        <w:t xml:space="preserve"> суммарной годичной лесосеки (определение товарной структуры) для корректировки сортиментного плана 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предприятия. Далее планировались работы по отводу и таксации лесосек, </w:t>
      </w:r>
      <w:r>
        <w:rPr>
          <w:sz w:val="28"/>
          <w:szCs w:val="28"/>
        </w:rPr>
        <w:lastRenderedPageBreak/>
        <w:t xml:space="preserve">выбор технологических схем их освоения. Завершающим этапом было проектирование мероприятий по </w:t>
      </w:r>
      <w:proofErr w:type="spellStart"/>
      <w:r>
        <w:rPr>
          <w:sz w:val="28"/>
          <w:szCs w:val="28"/>
        </w:rPr>
        <w:t>лесовосстановлению</w:t>
      </w:r>
      <w:proofErr w:type="spellEnd"/>
      <w:r>
        <w:rPr>
          <w:sz w:val="28"/>
          <w:szCs w:val="28"/>
        </w:rPr>
        <w:t xml:space="preserve"> и охране лесов от пожаров.</w:t>
      </w:r>
    </w:p>
    <w:p w:rsidR="00897759" w:rsidRDefault="00897759" w:rsidP="00897759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Составленный план рубок должен отвечать определенным </w:t>
      </w:r>
      <w:proofErr w:type="spellStart"/>
      <w:r>
        <w:rPr>
          <w:sz w:val="28"/>
          <w:szCs w:val="28"/>
        </w:rPr>
        <w:t>лесоводственным</w:t>
      </w:r>
      <w:proofErr w:type="spellEnd"/>
      <w:r>
        <w:rPr>
          <w:sz w:val="28"/>
          <w:szCs w:val="28"/>
        </w:rPr>
        <w:t>, лесохозяйственным, лесоэксплуатационным и экономическим требованиям.</w:t>
      </w:r>
    </w:p>
    <w:p w:rsidR="00897759" w:rsidRDefault="00897759" w:rsidP="00897759">
      <w:pPr>
        <w:spacing w:line="360" w:lineRule="auto"/>
        <w:ind w:firstLine="540"/>
        <w:jc w:val="both"/>
        <w:rPr>
          <w:sz w:val="28"/>
          <w:szCs w:val="28"/>
        </w:rPr>
      </w:pPr>
      <w:proofErr w:type="spellStart"/>
      <w:r>
        <w:rPr>
          <w:i/>
          <w:sz w:val="28"/>
          <w:szCs w:val="28"/>
        </w:rPr>
        <w:t>Лесоводственные</w:t>
      </w:r>
      <w:proofErr w:type="spellEnd"/>
      <w:r>
        <w:rPr>
          <w:i/>
          <w:sz w:val="28"/>
          <w:szCs w:val="28"/>
        </w:rPr>
        <w:t xml:space="preserve"> требования:</w:t>
      </w:r>
      <w:r>
        <w:rPr>
          <w:sz w:val="28"/>
          <w:szCs w:val="28"/>
        </w:rPr>
        <w:t xml:space="preserve"> необходимость соблюдения очередности  назначения насаждений в эксплуатацию. Первоочередными к рубке являются насаждения, требующие рубки по состоянию. Далее в рубку назначаются древостои, вышедшие из подсочки, </w:t>
      </w:r>
      <w:proofErr w:type="spellStart"/>
      <w:r>
        <w:rPr>
          <w:sz w:val="28"/>
          <w:szCs w:val="28"/>
        </w:rPr>
        <w:t>недорубы</w:t>
      </w:r>
      <w:proofErr w:type="spellEnd"/>
      <w:r>
        <w:rPr>
          <w:sz w:val="28"/>
          <w:szCs w:val="28"/>
        </w:rPr>
        <w:t xml:space="preserve"> прошлых лет, перестойные, спелый лес среди молодняков и насаждения в кварталах, уже начатых рубкой.</w:t>
      </w:r>
    </w:p>
    <w:p w:rsidR="00897759" w:rsidRDefault="00897759" w:rsidP="00897759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i/>
          <w:sz w:val="28"/>
          <w:szCs w:val="28"/>
        </w:rPr>
        <w:t>Лесохозяйственные требования</w:t>
      </w:r>
      <w:r>
        <w:rPr>
          <w:sz w:val="28"/>
          <w:szCs w:val="28"/>
        </w:rPr>
        <w:t xml:space="preserve"> заключаются в необходимости применения технологий и технических средств лесосечных работ, прошедших </w:t>
      </w:r>
      <w:proofErr w:type="spellStart"/>
      <w:r>
        <w:rPr>
          <w:sz w:val="28"/>
          <w:szCs w:val="28"/>
        </w:rPr>
        <w:t>гос</w:t>
      </w:r>
      <w:proofErr w:type="spellEnd"/>
      <w:r>
        <w:rPr>
          <w:sz w:val="28"/>
          <w:szCs w:val="28"/>
        </w:rPr>
        <w:t xml:space="preserve">. экологическую экспертизу, не наносящих вреда окружающей среде. Кроме того, территориальное размещение лесосек должно проводиться в соответствии с технологическими параметрами способов рубок (ширина лесосеки, ширина пасеки, волока, процент сохранения подроста, величина минерализации почвы и пр.), в соответствии с организационно-техническими </w:t>
      </w:r>
      <w:proofErr w:type="spellStart"/>
      <w:r>
        <w:rPr>
          <w:sz w:val="28"/>
          <w:szCs w:val="28"/>
        </w:rPr>
        <w:t>показателми</w:t>
      </w:r>
      <w:proofErr w:type="spellEnd"/>
      <w:r>
        <w:rPr>
          <w:sz w:val="28"/>
          <w:szCs w:val="28"/>
        </w:rPr>
        <w:t xml:space="preserve"> (срок и способ примыкания, направление рубки и т.д.). </w:t>
      </w:r>
    </w:p>
    <w:p w:rsidR="00897759" w:rsidRDefault="00897759" w:rsidP="00897759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i/>
          <w:sz w:val="28"/>
          <w:szCs w:val="28"/>
        </w:rPr>
        <w:t>Лесоэксплуатационные требования</w:t>
      </w:r>
      <w:r>
        <w:rPr>
          <w:sz w:val="28"/>
          <w:szCs w:val="28"/>
        </w:rPr>
        <w:t xml:space="preserve">: учет транспортной и экономической доступности намечаемых </w:t>
      </w:r>
      <w:proofErr w:type="spellStart"/>
      <w:r>
        <w:rPr>
          <w:sz w:val="28"/>
          <w:szCs w:val="28"/>
        </w:rPr>
        <w:t>уч-ков</w:t>
      </w:r>
      <w:proofErr w:type="spellEnd"/>
      <w:r>
        <w:rPr>
          <w:sz w:val="28"/>
          <w:szCs w:val="28"/>
        </w:rPr>
        <w:t>, равномерности по годам их объемов, необходимость концентрации рубок и пр.</w:t>
      </w:r>
    </w:p>
    <w:p w:rsidR="00897759" w:rsidRDefault="00897759" w:rsidP="00897759">
      <w:pPr>
        <w:spacing w:line="360" w:lineRule="auto"/>
        <w:ind w:firstLine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Экономические требования: </w:t>
      </w:r>
    </w:p>
    <w:p w:rsidR="00897759" w:rsidRDefault="00897759" w:rsidP="00897759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1) приближение мест рубок к местным потребителям древесины;</w:t>
      </w:r>
    </w:p>
    <w:p w:rsidR="00897759" w:rsidRDefault="00897759" w:rsidP="00897759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2) возможно большая концентрация лесосек в лесных массивах с целью улучшения условий эксплуатации;</w:t>
      </w:r>
    </w:p>
    <w:p w:rsidR="00897759" w:rsidRDefault="00897759" w:rsidP="00897759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3) снижение себестоимости продукции;</w:t>
      </w:r>
    </w:p>
    <w:p w:rsidR="00897759" w:rsidRDefault="00897759" w:rsidP="00897759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улучшение бытовых условий рабочих и т.д.</w:t>
      </w:r>
    </w:p>
    <w:p w:rsidR="00ED321B" w:rsidRDefault="00ED321B" w:rsidP="00897759">
      <w:pPr>
        <w:spacing w:line="360" w:lineRule="auto"/>
        <w:ind w:firstLine="540"/>
        <w:jc w:val="both"/>
        <w:rPr>
          <w:sz w:val="28"/>
          <w:szCs w:val="28"/>
        </w:rPr>
      </w:pPr>
    </w:p>
    <w:p w:rsidR="00ED321B" w:rsidRDefault="00ED321B" w:rsidP="00ED321B">
      <w:pPr>
        <w:shd w:val="clear" w:color="auto" w:fill="FFFFFF"/>
        <w:spacing w:line="360" w:lineRule="auto"/>
        <w:ind w:left="14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Лекцию законспектировать, сфотографировать, прислать преподавателю для проверки на электронную почту</w:t>
      </w:r>
    </w:p>
    <w:p w:rsidR="00ED321B" w:rsidRDefault="00ED321B" w:rsidP="00897759">
      <w:pPr>
        <w:spacing w:line="360" w:lineRule="auto"/>
        <w:ind w:firstLine="540"/>
        <w:jc w:val="both"/>
        <w:rPr>
          <w:sz w:val="28"/>
          <w:szCs w:val="28"/>
        </w:rPr>
      </w:pPr>
    </w:p>
    <w:p w:rsidR="00897759" w:rsidRPr="00F90372" w:rsidRDefault="00897759">
      <w:pPr>
        <w:rPr>
          <w:sz w:val="28"/>
          <w:szCs w:val="28"/>
        </w:rPr>
      </w:pPr>
    </w:p>
    <w:sectPr w:rsidR="00897759" w:rsidRPr="00F90372" w:rsidSect="00F40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0372"/>
    <w:rsid w:val="001024BC"/>
    <w:rsid w:val="00440B45"/>
    <w:rsid w:val="00897759"/>
    <w:rsid w:val="00916F29"/>
    <w:rsid w:val="00947DE8"/>
    <w:rsid w:val="00AA49E4"/>
    <w:rsid w:val="00ED321B"/>
    <w:rsid w:val="00F40C48"/>
    <w:rsid w:val="00F90372"/>
    <w:rsid w:val="00FC4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1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8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1400</Words>
  <Characters>7986</Characters>
  <Application>Microsoft Office Word</Application>
  <DocSecurity>0</DocSecurity>
  <Lines>66</Lines>
  <Paragraphs>18</Paragraphs>
  <ScaleCrop>false</ScaleCrop>
  <Company>SPecialiST RePack</Company>
  <LinksUpToDate>false</LinksUpToDate>
  <CharactersWithSpaces>9368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2021-02-22T04:17:00Z</dcterms:created>
  <dcterms:modified xsi:type="dcterms:W3CDTF">2021-02-22T04:28:00Z</dcterms:modified>
</cp:coreProperties>
</file>