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16" w:rsidRPr="00644316" w:rsidRDefault="00644316" w:rsidP="0064431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16">
        <w:rPr>
          <w:rFonts w:ascii="Times New Roman" w:hAnsi="Times New Roman" w:cs="Times New Roman"/>
          <w:sz w:val="28"/>
          <w:szCs w:val="28"/>
        </w:rPr>
        <w:t xml:space="preserve">Подготовить доклад на одну из тем: </w:t>
      </w:r>
    </w:p>
    <w:p w:rsidR="00644316" w:rsidRPr="00644316" w:rsidRDefault="00644316" w:rsidP="0064431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</w:t>
      </w:r>
      <w:r w:rsidRPr="00644316">
        <w:rPr>
          <w:rFonts w:ascii="Times New Roman" w:hAnsi="Times New Roman" w:cs="Times New Roman"/>
          <w:sz w:val="28"/>
          <w:szCs w:val="28"/>
        </w:rPr>
        <w:t>аправления информационного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4316">
        <w:rPr>
          <w:rFonts w:ascii="Times New Roman" w:hAnsi="Times New Roman" w:cs="Times New Roman"/>
          <w:sz w:val="28"/>
          <w:szCs w:val="28"/>
        </w:rPr>
        <w:t xml:space="preserve"> природоохранной деятельности. </w:t>
      </w:r>
    </w:p>
    <w:p w:rsidR="00644316" w:rsidRPr="00644316" w:rsidRDefault="00644316" w:rsidP="0064431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16">
        <w:rPr>
          <w:rFonts w:ascii="Times New Roman" w:hAnsi="Times New Roman" w:cs="Times New Roman"/>
          <w:sz w:val="28"/>
          <w:szCs w:val="28"/>
        </w:rPr>
        <w:t xml:space="preserve">Формирование государственной политики в области информационного обеспечения природоохранной деятельности. </w:t>
      </w:r>
    </w:p>
    <w:p w:rsidR="004B752A" w:rsidRDefault="00644316" w:rsidP="0064431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16">
        <w:rPr>
          <w:rFonts w:ascii="Times New Roman" w:hAnsi="Times New Roman" w:cs="Times New Roman"/>
          <w:sz w:val="28"/>
          <w:szCs w:val="28"/>
        </w:rPr>
        <w:t>Развитие методических представлений об информационном обеспечении природоохранной деятельности.</w:t>
      </w:r>
    </w:p>
    <w:p w:rsidR="00644316" w:rsidRPr="00644316" w:rsidRDefault="00644316" w:rsidP="0064431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 оформить в соответствии с методическими указаниями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Усть-Илимске</w:t>
      </w:r>
      <w:bookmarkStart w:id="0" w:name="_GoBack"/>
      <w:bookmarkEnd w:id="0"/>
    </w:p>
    <w:sectPr w:rsidR="00644316" w:rsidRPr="00644316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12342"/>
    <w:multiLevelType w:val="hybridMultilevel"/>
    <w:tmpl w:val="89AA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99"/>
    <w:rsid w:val="002E7897"/>
    <w:rsid w:val="004B752A"/>
    <w:rsid w:val="00644316"/>
    <w:rsid w:val="007D6998"/>
    <w:rsid w:val="00A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ADDA-8E2B-491C-A07C-DB76B2A2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List Paragraph"/>
    <w:basedOn w:val="a"/>
    <w:uiPriority w:val="34"/>
    <w:qFormat/>
    <w:rsid w:val="0064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2020-09-10T13:15:00Z</dcterms:created>
  <dcterms:modified xsi:type="dcterms:W3CDTF">2020-09-10T13:19:00Z</dcterms:modified>
</cp:coreProperties>
</file>