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9" w:rsidRDefault="00047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1C71F6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proofErr w:type="gramStart"/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962097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пространстве плоскость с нормальным вектором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1C71F6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spellStart"/>
      <w:proofErr w:type="gramEnd"/>
      <w:r w:rsidR="003E7E96">
        <w:rPr>
          <w:sz w:val="28"/>
          <w:szCs w:val="28"/>
        </w:rPr>
        <w:t>х</w:t>
      </w:r>
      <w:proofErr w:type="spellEnd"/>
      <w:r w:rsidR="003E7E96">
        <w:rPr>
          <w:sz w:val="28"/>
          <w:szCs w:val="28"/>
        </w:rPr>
        <w:t xml:space="preserve">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</w:t>
      </w:r>
      <w:proofErr w:type="spellStart"/>
      <w:r w:rsidR="003E7E96">
        <w:rPr>
          <w:rFonts w:eastAsiaTheme="minorEastAsia"/>
          <w:sz w:val="28"/>
          <w:szCs w:val="28"/>
        </w:rPr>
        <w:t>х</w:t>
      </w:r>
      <w:proofErr w:type="spellEnd"/>
      <w:r w:rsidR="003E7E96">
        <w:rPr>
          <w:rFonts w:eastAsiaTheme="minorEastAsia"/>
          <w:sz w:val="28"/>
          <w:szCs w:val="28"/>
        </w:rPr>
        <w:t>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>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3</w:t>
      </w:r>
      <w:r>
        <w:rPr>
          <w:rFonts w:eastAsiaTheme="minorEastAsia"/>
          <w:sz w:val="28"/>
          <w:szCs w:val="28"/>
        </w:rPr>
        <w:t>: Составим уравнение плоскости, 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962097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962097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</w:t>
      </w:r>
      <w:proofErr w:type="spellStart"/>
      <w:r w:rsidR="00CB5F7D">
        <w:rPr>
          <w:rFonts w:eastAsiaTheme="minorEastAsia"/>
          <w:sz w:val="28"/>
          <w:szCs w:val="28"/>
        </w:rPr>
        <w:t>х</w:t>
      </w:r>
      <w:proofErr w:type="spellEnd"/>
      <w:r w:rsidR="00CB5F7D">
        <w:rPr>
          <w:rFonts w:eastAsiaTheme="minorEastAsia"/>
          <w:sz w:val="28"/>
          <w:szCs w:val="28"/>
        </w:rPr>
        <w:t xml:space="preserve">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1C71F6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962097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  <w:sdt>
            <w:sdt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id w:val="78947663"/>
              <w:placeholder>
                <w:docPart w:val="DefaultPlaceholder_7274954"/>
              </w:placeholder>
              <w:temporary/>
              <w:showingPlcHdr/>
              <w:equation/>
            </w:sdtPr>
            <w:sdtContent>
              <m:r>
                <m:rPr>
                  <m:sty m:val="p"/>
                </m:rPr>
                <w:rPr>
                  <w:rStyle w:val="a4"/>
                  <w:rFonts w:ascii="Cambria Math" w:hAnsi="Cambria Math"/>
                </w:rPr>
                <m:t>Место для формулы.</m:t>
              </m:r>
            </w:sdtContent>
          </w:sdt>
        </m:oMath>
      </m:oMathPara>
    </w:p>
    <w:p w:rsidR="007E5C7F" w:rsidRPr="001C71F6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962097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1C71F6" w:rsidRDefault="00962097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1C71F6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1C71F6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962097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3х +2у -2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proofErr w:type="gramStart"/>
      <w:r w:rsidRPr="00266B16">
        <w:rPr>
          <w:rFonts w:eastAsiaTheme="minorEastAsia"/>
          <w:b/>
          <w:sz w:val="32"/>
          <w:szCs w:val="32"/>
        </w:rPr>
        <w:t>Прямая</w:t>
      </w:r>
      <w:proofErr w:type="gramEnd"/>
      <w:r w:rsidRPr="00266B16">
        <w:rPr>
          <w:rFonts w:eastAsiaTheme="minorEastAsia"/>
          <w:b/>
          <w:sz w:val="32"/>
          <w:szCs w:val="32"/>
        </w:rPr>
        <w:t xml:space="preserve">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962097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Рассмотрим две плоскости – пересекаясь </w:t>
      </w:r>
      <w:proofErr w:type="gramStart"/>
      <w:r>
        <w:rPr>
          <w:rFonts w:eastAsiaTheme="minorEastAsia"/>
          <w:sz w:val="28"/>
          <w:szCs w:val="28"/>
        </w:rPr>
        <w:t>они</w:t>
      </w:r>
      <w:proofErr w:type="gramEnd"/>
      <w:r>
        <w:rPr>
          <w:rFonts w:eastAsiaTheme="minorEastAsia"/>
          <w:sz w:val="28"/>
          <w:szCs w:val="28"/>
        </w:rPr>
        <w:t xml:space="preserve"> образуют прямую, поэтому</w:t>
      </w:r>
    </w:p>
    <w:p w:rsidR="00266B16" w:rsidRPr="001C71F6" w:rsidRDefault="00962097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(прямая задается пересечением двух плоскостей.</w:t>
      </w:r>
      <w:proofErr w:type="gramEnd"/>
    </w:p>
    <w:p w:rsidR="002842CF" w:rsidRPr="001C71F6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Система имеет множество решений (переменных больше, чем уравнений), для построения прямой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proofErr w:type="gramStart"/>
      <w:r>
        <w:rPr>
          <w:rFonts w:eastAsiaTheme="minorEastAsia"/>
          <w:sz w:val="28"/>
          <w:szCs w:val="28"/>
          <w:lang w:val="en-US"/>
        </w:rPr>
        <w:t>z</w:t>
      </w:r>
      <w:proofErr w:type="gramEnd"/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1C71F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Положение прямой в пространстве вполне определяется задание какой-нибудь точки и направляющего вектора. </w:t>
      </w:r>
      <w:proofErr w:type="gramStart"/>
      <w:r>
        <w:rPr>
          <w:rFonts w:eastAsiaTheme="minorEastAsia"/>
          <w:sz w:val="28"/>
          <w:szCs w:val="28"/>
        </w:rPr>
        <w:t>По аналогии с плоскостью, на прямой берем фиксированную и переменную точки, тогда</w:t>
      </w:r>
      <w:proofErr w:type="gramEnd"/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1C71F6">
        <w:rPr>
          <w:rFonts w:eastAsiaTheme="minorEastAsia"/>
          <w:sz w:val="28"/>
          <w:szCs w:val="28"/>
        </w:rPr>
        <w:t xml:space="preserve">                              </w:t>
      </w:r>
      <w:r w:rsidR="00933D36" w:rsidRPr="001C71F6">
        <w:rPr>
          <w:rFonts w:eastAsiaTheme="minorEastAsia"/>
          <w:sz w:val="28"/>
          <w:szCs w:val="28"/>
        </w:rPr>
        <w:t xml:space="preserve">                                                 </w:t>
      </w:r>
      <w:r w:rsidRPr="001C71F6">
        <w:rPr>
          <w:rFonts w:eastAsiaTheme="minorEastAsia"/>
          <w:sz w:val="28"/>
          <w:szCs w:val="28"/>
        </w:rPr>
        <w:t>(</w:t>
      </w:r>
      <w:r w:rsidRPr="001C71F6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962097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962097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</w:t>
      </w:r>
      <w:r w:rsidRPr="00933D36">
        <w:rPr>
          <w:rFonts w:eastAsiaTheme="minorEastAsia"/>
          <w:sz w:val="28"/>
          <w:szCs w:val="28"/>
          <w:u w:val="single"/>
        </w:rPr>
        <w:t>Пример 6</w:t>
      </w:r>
      <w:r>
        <w:rPr>
          <w:rFonts w:eastAsiaTheme="minorEastAsia"/>
          <w:sz w:val="28"/>
          <w:szCs w:val="28"/>
        </w:rPr>
        <w:t xml:space="preserve">: Рассмотрим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заданную пересечением двух плоскостей</w:t>
      </w:r>
    </w:p>
    <w:p w:rsidR="00933D36" w:rsidRDefault="00962097" w:rsidP="007E5C7F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2x+3y-z+8=0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x-3y+2z+1=0</m:t>
                </m:r>
              </m:e>
            </m:eqArr>
          </m:e>
        </m:d>
      </m:oMath>
      <w:r w:rsidR="00933D36" w:rsidRPr="00933D36">
        <w:rPr>
          <w:rFonts w:eastAsiaTheme="minorEastAsia"/>
          <w:sz w:val="28"/>
          <w:szCs w:val="28"/>
        </w:rPr>
        <w:t xml:space="preserve">              </w:t>
      </w:r>
      <w:r w:rsidR="00933D36">
        <w:rPr>
          <w:rFonts w:eastAsiaTheme="minorEastAsia"/>
          <w:sz w:val="28"/>
          <w:szCs w:val="28"/>
        </w:rPr>
        <w:t xml:space="preserve">Перейти от общих уравнений </w:t>
      </w:r>
      <w:r w:rsidR="00933D36" w:rsidRPr="00933D36">
        <w:rPr>
          <w:rFonts w:eastAsiaTheme="minorEastAsia"/>
          <w:sz w:val="28"/>
          <w:szCs w:val="28"/>
        </w:rPr>
        <w:t xml:space="preserve">  </w:t>
      </w:r>
      <w:r w:rsidR="00933D36">
        <w:rPr>
          <w:rFonts w:eastAsiaTheme="minorEastAsia"/>
          <w:sz w:val="28"/>
          <w:szCs w:val="28"/>
        </w:rPr>
        <w:t xml:space="preserve">к </w:t>
      </w:r>
      <w:proofErr w:type="gramStart"/>
      <w:r w:rsidR="00933D36">
        <w:rPr>
          <w:rFonts w:eastAsiaTheme="minorEastAsia"/>
          <w:sz w:val="28"/>
          <w:szCs w:val="28"/>
        </w:rPr>
        <w:t>каноническим</w:t>
      </w:r>
      <w:proofErr w:type="gramEnd"/>
      <w:r w:rsidR="00933D36">
        <w:rPr>
          <w:rFonts w:eastAsiaTheme="minorEastAsia"/>
          <w:sz w:val="28"/>
          <w:szCs w:val="28"/>
        </w:rPr>
        <w:t xml:space="preserve"> и параметрическим. </w:t>
      </w:r>
    </w:p>
    <w:p w:rsidR="000150D9" w:rsidRDefault="00933D3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</w:t>
      </w:r>
      <w:r w:rsidRPr="00933D36">
        <w:rPr>
          <w:rFonts w:eastAsiaTheme="minorEastAsia"/>
          <w:sz w:val="28"/>
          <w:szCs w:val="28"/>
        </w:rPr>
        <w:t xml:space="preserve"> </w:t>
      </w:r>
      <w:r w:rsidR="000150D9">
        <w:rPr>
          <w:rFonts w:eastAsiaTheme="minorEastAsia"/>
          <w:sz w:val="28"/>
          <w:szCs w:val="28"/>
        </w:rPr>
        <w:t xml:space="preserve">Чтобы найти точку, решим систему, задавая одной переменной произвольное значение, например </w:t>
      </w:r>
      <w:r w:rsidRPr="00933D36">
        <w:rPr>
          <w:rFonts w:eastAsiaTheme="minorEastAsia"/>
          <w:sz w:val="28"/>
          <w:szCs w:val="28"/>
        </w:rPr>
        <w:t xml:space="preserve">   </w:t>
      </w:r>
      <w:r w:rsidR="000150D9">
        <w:rPr>
          <w:rFonts w:eastAsiaTheme="minorEastAsia"/>
          <w:sz w:val="28"/>
          <w:szCs w:val="28"/>
          <w:lang w:val="en-US"/>
        </w:rPr>
        <w:t>z</w:t>
      </w:r>
      <w:r w:rsidR="000150D9" w:rsidRPr="000150D9">
        <w:rPr>
          <w:rFonts w:eastAsiaTheme="minorEastAsia"/>
          <w:sz w:val="28"/>
          <w:szCs w:val="28"/>
        </w:rPr>
        <w:t>=0</w:t>
      </w:r>
      <w:r w:rsidR="000150D9">
        <w:rPr>
          <w:rFonts w:eastAsiaTheme="minorEastAsia"/>
          <w:sz w:val="28"/>
          <w:szCs w:val="28"/>
        </w:rPr>
        <w:t xml:space="preserve">, складывая уравнения  3х + 9 = 0,  </w:t>
      </w:r>
    </w:p>
    <w:p w:rsidR="000150D9" w:rsidRDefault="000150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значит </w:t>
      </w:r>
      <w:r w:rsidR="00933D36" w:rsidRPr="00933D36">
        <w:rPr>
          <w:rFonts w:eastAsiaTheme="minorEastAsia"/>
          <w:sz w:val="28"/>
          <w:szCs w:val="28"/>
        </w:rPr>
        <w:t xml:space="preserve"> 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-3. Из второго уравнения находим у =-2/3. Координаты одной из точек </w:t>
      </w:r>
      <w:proofErr w:type="gramStart"/>
      <w:r>
        <w:rPr>
          <w:rFonts w:eastAsiaTheme="minorEastAsia"/>
          <w:sz w:val="28"/>
          <w:szCs w:val="28"/>
        </w:rPr>
        <w:t>на</w:t>
      </w:r>
      <w:proofErr w:type="gramEnd"/>
      <w:r>
        <w:rPr>
          <w:rFonts w:eastAsiaTheme="minorEastAsia"/>
          <w:sz w:val="28"/>
          <w:szCs w:val="28"/>
        </w:rPr>
        <w:t xml:space="preserve"> прямой  (-3, -2/3, 0). Нормальные векторы</w:t>
      </w:r>
      <w:r w:rsidR="00933D36" w:rsidRPr="00933D36">
        <w:rPr>
          <w:rFonts w:eastAsiaTheme="minorEastAsia"/>
          <w:sz w:val="28"/>
          <w:szCs w:val="28"/>
        </w:rPr>
        <w:t xml:space="preserve">  </w:t>
      </w:r>
    </w:p>
    <w:p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 3, 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-3, 2</m:t>
            </m:r>
          </m:e>
        </m:d>
      </m:oMath>
      <w:r w:rsidRPr="00933D36">
        <w:rPr>
          <w:rFonts w:eastAsiaTheme="minorEastAsia"/>
          <w:sz w:val="28"/>
          <w:szCs w:val="28"/>
        </w:rPr>
        <w:t xml:space="preserve">                 </w:t>
      </w:r>
      <w:r w:rsidR="000150D9">
        <w:rPr>
          <w:rFonts w:eastAsiaTheme="minorEastAsia"/>
          <w:sz w:val="28"/>
          <w:szCs w:val="28"/>
        </w:rPr>
        <w:t>Векторное произведение нормальных векторов даст направляющий вектор прямой:</w:t>
      </w:r>
    </w:p>
    <w:p w:rsidR="000150D9" w:rsidRDefault="00962097" w:rsidP="007E5C7F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3,-5,-9</m:t>
            </m:r>
          </m:e>
        </m:d>
      </m:oMath>
      <w:r w:rsidR="00930E80">
        <w:rPr>
          <w:rFonts w:eastAsiaTheme="minorEastAsia"/>
          <w:sz w:val="28"/>
          <w:szCs w:val="28"/>
        </w:rPr>
        <w:t>, тогда</w:t>
      </w:r>
    </w:p>
    <w:p w:rsidR="00930E80" w:rsidRDefault="00962097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у+2/3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="00930E80" w:rsidRPr="00930E80">
        <w:rPr>
          <w:rFonts w:eastAsiaTheme="minorEastAsia"/>
          <w:sz w:val="28"/>
          <w:szCs w:val="28"/>
        </w:rPr>
        <w:t xml:space="preserve"> = </w:t>
      </w:r>
      <w:r w:rsidR="00930E80">
        <w:rPr>
          <w:rFonts w:eastAsiaTheme="minorEastAsia"/>
          <w:sz w:val="28"/>
          <w:szCs w:val="28"/>
          <w:lang w:val="en-US"/>
        </w:rPr>
        <w:t>t</w:t>
      </w:r>
      <w:r w:rsidR="00930E80" w:rsidRPr="00930E80">
        <w:rPr>
          <w:rFonts w:eastAsiaTheme="minorEastAsia"/>
          <w:sz w:val="28"/>
          <w:szCs w:val="28"/>
        </w:rPr>
        <w:t xml:space="preserve">  </w:t>
      </w:r>
      <w:r w:rsidR="00930E80">
        <w:rPr>
          <w:rFonts w:eastAsiaTheme="minorEastAsia"/>
          <w:sz w:val="28"/>
          <w:szCs w:val="28"/>
        </w:rPr>
        <w:t xml:space="preserve">- канонические уравнения      </w:t>
      </w:r>
      <w:r w:rsidR="00930E80" w:rsidRPr="00930E80">
        <w:rPr>
          <w:rFonts w:eastAsiaTheme="minorEastAsia"/>
          <w:sz w:val="28"/>
          <w:szCs w:val="28"/>
        </w:rPr>
        <w:t xml:space="preserve">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930E80">
        <w:rPr>
          <w:rFonts w:eastAsiaTheme="minorEastAsia"/>
          <w:sz w:val="28"/>
          <w:szCs w:val="28"/>
        </w:rPr>
        <w:t xml:space="preserve">    -  параметрические уравнения.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1C71F6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плоскость параллельна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1C71F6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Bn</w:t>
      </w:r>
      <w:proofErr w:type="spellEnd"/>
      <w:r w:rsidRPr="001C71F6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Pr="001C71F6">
        <w:rPr>
          <w:rFonts w:eastAsiaTheme="minorEastAsia"/>
          <w:sz w:val="28"/>
          <w:szCs w:val="28"/>
        </w:rPr>
        <w:t xml:space="preserve"> =0.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Default="00962097" w:rsidP="007E5C7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</m:oMath>
      </m:oMathPara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524125"/>
            <wp:effectExtent l="1905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0099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lastRenderedPageBreak/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уравнения прямой, проходящей через две точки:  А(3, 5, -4)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(-5, 0, 7)</w:t>
      </w:r>
    </w:p>
    <w:p w:rsidR="005E63C4" w:rsidRP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7x + y +4z – 47=0.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уравнение плоскости, проходящей через три точки</w:t>
      </w:r>
      <w:proofErr w:type="gramStart"/>
      <w:r>
        <w:rPr>
          <w:sz w:val="28"/>
          <w:szCs w:val="28"/>
        </w:rPr>
        <w:t xml:space="preserve">  </w:t>
      </w:r>
      <w:r w:rsidR="000B14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B1445">
        <w:rPr>
          <w:sz w:val="28"/>
          <w:szCs w:val="28"/>
        </w:rPr>
        <w:t>А</w:t>
      </w:r>
      <w:proofErr w:type="gramEnd"/>
      <w:r w:rsidR="000B1445">
        <w:rPr>
          <w:sz w:val="28"/>
          <w:szCs w:val="28"/>
        </w:rPr>
        <w:t>(3, 2, 0), В(2, 4, -3)  и С(0, 5, 7)</w:t>
      </w:r>
    </w:p>
    <w:p w:rsidR="001C71F6" w:rsidRDefault="001C71F6" w:rsidP="001C71F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1C71F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-  параметрические уравнения прямой, перейти к каноническим.</w:t>
      </w:r>
    </w:p>
    <w:p w:rsidR="001C71F6" w:rsidRDefault="001C71F6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Найти точки пересечения плоскости 2х – 4у 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20 =0   с координатными осями, изобразить плоскость.</w:t>
      </w:r>
    </w:p>
    <w:p w:rsidR="001C71F6" w:rsidRDefault="001C71F6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   Задана прямая общими уравнениями, найти две точки на прямой и построить в системе координат.</w:t>
      </w:r>
    </w:p>
    <w:p w:rsidR="001C71F6" w:rsidRPr="005E63C4" w:rsidRDefault="001C71F6" w:rsidP="001C71F6">
      <w:pPr>
        <w:pStyle w:val="a3"/>
        <w:rPr>
          <w:sz w:val="28"/>
          <w:szCs w:val="28"/>
        </w:rPr>
      </w:pPr>
    </w:p>
    <w:sectPr w:rsidR="001C71F6" w:rsidRPr="005E63C4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0E"/>
    <w:rsid w:val="000150D9"/>
    <w:rsid w:val="0004790E"/>
    <w:rsid w:val="000B1445"/>
    <w:rsid w:val="0012285A"/>
    <w:rsid w:val="001C71F6"/>
    <w:rsid w:val="00266B16"/>
    <w:rsid w:val="002842CF"/>
    <w:rsid w:val="00311735"/>
    <w:rsid w:val="0033034E"/>
    <w:rsid w:val="003E7E96"/>
    <w:rsid w:val="00594FA4"/>
    <w:rsid w:val="005C31D9"/>
    <w:rsid w:val="005E63C4"/>
    <w:rsid w:val="006A2723"/>
    <w:rsid w:val="007E5C7F"/>
    <w:rsid w:val="0088689F"/>
    <w:rsid w:val="00930E80"/>
    <w:rsid w:val="00933D36"/>
    <w:rsid w:val="00962097"/>
    <w:rsid w:val="00A84107"/>
    <w:rsid w:val="00B348AC"/>
    <w:rsid w:val="00C82AF1"/>
    <w:rsid w:val="00CB5F7D"/>
    <w:rsid w:val="00D21407"/>
    <w:rsid w:val="00E4595B"/>
    <w:rsid w:val="00E811B7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49BD6-6B1B-4F01-89AA-18F169B608C3}"/>
      </w:docPartPr>
      <w:docPartBody>
        <w:p w:rsidR="005036B7" w:rsidRDefault="005036B7">
          <w:r w:rsidRPr="00BE22C4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036B7"/>
    <w:rsid w:val="005036B7"/>
    <w:rsid w:val="005E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6B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2020-10-14T16:12:00Z</dcterms:created>
  <dcterms:modified xsi:type="dcterms:W3CDTF">2020-10-16T13:34:00Z</dcterms:modified>
</cp:coreProperties>
</file>