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E6" w:rsidRPr="00534A38" w:rsidRDefault="00242CE6" w:rsidP="00242CE6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работаем в корпоративной почте, поэтому решения и вопросы присылайте на адрес  </w:t>
      </w:r>
      <w:hyperlink r:id="rId6" w:tgtFrame="_blank" w:history="1">
        <w:r w:rsidR="002501E5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senko@uifbguep.ru</w:t>
        </w:r>
      </w:hyperlink>
      <w:r>
        <w:rPr>
          <w:sz w:val="28"/>
          <w:szCs w:val="28"/>
        </w:rPr>
        <w:t xml:space="preserve"> </w:t>
      </w:r>
      <w:r w:rsidRPr="00534A38">
        <w:rPr>
          <w:sz w:val="28"/>
          <w:szCs w:val="28"/>
        </w:rPr>
        <w:t>П</w:t>
      </w:r>
      <w:r>
        <w:rPr>
          <w:sz w:val="28"/>
          <w:szCs w:val="28"/>
        </w:rPr>
        <w:t>ервая пересдача (кто не сдал экзамен) 17 сентября с 10.00 до 13.00.</w:t>
      </w:r>
    </w:p>
    <w:p w:rsidR="00242CE6" w:rsidRDefault="00242CE6" w:rsidP="00BA330A">
      <w:pPr>
        <w:rPr>
          <w:b/>
          <w:sz w:val="32"/>
          <w:szCs w:val="32"/>
        </w:rPr>
      </w:pPr>
    </w:p>
    <w:p w:rsidR="00242CE6" w:rsidRDefault="00242CE6" w:rsidP="00BA330A">
      <w:pPr>
        <w:rPr>
          <w:b/>
          <w:sz w:val="32"/>
          <w:szCs w:val="32"/>
        </w:rPr>
      </w:pPr>
    </w:p>
    <w:p w:rsidR="00BA330A" w:rsidRDefault="00BA330A" w:rsidP="00BA33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Работа № 1</w:t>
      </w:r>
      <w:r w:rsidRPr="00E01A3F">
        <w:rPr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61581602" r:id="rId8"/>
        </w:object>
      </w:r>
      <w:r w:rsidR="00242CE6">
        <w:rPr>
          <w:b/>
          <w:sz w:val="32"/>
          <w:szCs w:val="32"/>
        </w:rPr>
        <w:t>(</w:t>
      </w:r>
      <w:proofErr w:type="spellStart"/>
      <w:r w:rsidR="00242CE6">
        <w:rPr>
          <w:b/>
          <w:sz w:val="32"/>
          <w:szCs w:val="32"/>
        </w:rPr>
        <w:t>СЛАУ-</w:t>
      </w:r>
      <w:r w:rsidR="00242CE6" w:rsidRPr="00242CE6">
        <w:rPr>
          <w:sz w:val="28"/>
          <w:szCs w:val="28"/>
        </w:rPr>
        <w:t>системы</w:t>
      </w:r>
      <w:proofErr w:type="spellEnd"/>
      <w:r w:rsidR="00242CE6">
        <w:rPr>
          <w:sz w:val="28"/>
          <w:szCs w:val="28"/>
        </w:rPr>
        <w:t xml:space="preserve"> линейных алгебраических уравнений)</w:t>
      </w:r>
    </w:p>
    <w:p w:rsidR="00BA330A" w:rsidRDefault="00BA330A" w:rsidP="00BA330A">
      <w:pPr>
        <w:ind w:left="180"/>
        <w:jc w:val="center"/>
        <w:rPr>
          <w:sz w:val="32"/>
          <w:szCs w:val="32"/>
        </w:rPr>
      </w:pPr>
    </w:p>
    <w:p w:rsidR="00BA330A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матрицы А и В. Найти 2А, -3В, А*В</w:t>
      </w:r>
    </w:p>
    <w:p w:rsidR="00BA330A" w:rsidRDefault="00BA330A" w:rsidP="00BA330A">
      <w:pPr>
        <w:ind w:left="360"/>
        <w:jc w:val="both"/>
      </w:pPr>
      <w:r>
        <w:object w:dxaOrig="4845" w:dyaOrig="2715">
          <v:shape id="_x0000_i1026" type="#_x0000_t75" style="width:242.25pt;height:135.75pt" o:ole="">
            <v:imagedata r:id="rId9" o:title=""/>
          </v:shape>
          <o:OLEObject Type="Embed" ProgID="Mathcad" ShapeID="_x0000_i1026" DrawAspect="Content" ObjectID="_1661581603" r:id="rId10"/>
        </w:object>
      </w:r>
    </w:p>
    <w:p w:rsidR="00BA330A" w:rsidRPr="00E01A3F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 w:rsidRPr="00E01A3F">
        <w:rPr>
          <w:sz w:val="28"/>
          <w:szCs w:val="28"/>
        </w:rPr>
        <w:t>Вычислить определитель:</w:t>
      </w:r>
    </w:p>
    <w:p w:rsidR="00BA330A" w:rsidRPr="00E01A3F" w:rsidRDefault="00BA330A" w:rsidP="00BA330A">
      <w:pPr>
        <w:ind w:left="360"/>
        <w:jc w:val="both"/>
        <w:rPr>
          <w:sz w:val="28"/>
          <w:szCs w:val="28"/>
        </w:rPr>
      </w:pPr>
    </w:p>
    <w:p w:rsidR="00BA330A" w:rsidRDefault="00BA330A" w:rsidP="00BA330A">
      <w:pPr>
        <w:ind w:left="360"/>
        <w:jc w:val="both"/>
      </w:pPr>
      <w:r>
        <w:object w:dxaOrig="5400" w:dyaOrig="1275">
          <v:shape id="_x0000_i1027" type="#_x0000_t75" style="width:270pt;height:63.75pt" o:ole="">
            <v:imagedata r:id="rId11" o:title=""/>
          </v:shape>
          <o:OLEObject Type="Embed" ProgID="Mathcad" ShapeID="_x0000_i1027" DrawAspect="Content" ObjectID="_1661581604" r:id="rId12"/>
        </w:object>
      </w:r>
    </w:p>
    <w:p w:rsidR="009C2FA6" w:rsidRDefault="009C2FA6" w:rsidP="00BA330A">
      <w:pPr>
        <w:ind w:left="360"/>
        <w:jc w:val="both"/>
      </w:pPr>
    </w:p>
    <w:p w:rsidR="009C2FA6" w:rsidRDefault="009C2FA6" w:rsidP="009C2FA6">
      <w:pPr>
        <w:numPr>
          <w:ilvl w:val="0"/>
          <w:numId w:val="1"/>
        </w:numPr>
        <w:jc w:val="both"/>
      </w:pPr>
      <w:r>
        <w:t>Решить СЛ</w:t>
      </w:r>
      <w:r w:rsidR="00242CE6">
        <w:t>А</w:t>
      </w:r>
      <w:r>
        <w:t xml:space="preserve">У с помощью формул </w:t>
      </w:r>
      <w:proofErr w:type="spellStart"/>
      <w:r>
        <w:t>Крамера</w:t>
      </w:r>
      <w:proofErr w:type="spellEnd"/>
      <w:r>
        <w:t xml:space="preserve"> и методом Гаусса</w:t>
      </w:r>
    </w:p>
    <w:p w:rsidR="009C2FA6" w:rsidRDefault="009C2FA6" w:rsidP="009C2FA6">
      <w:pPr>
        <w:ind w:left="360"/>
        <w:jc w:val="both"/>
      </w:pPr>
      <w:r>
        <w:object w:dxaOrig="1620" w:dyaOrig="1080">
          <v:shape id="_x0000_i1028" type="#_x0000_t75" style="width:81pt;height:54pt" o:ole="">
            <v:imagedata r:id="rId13" o:title=""/>
          </v:shape>
          <o:OLEObject Type="Embed" ProgID="Mathcad" ShapeID="_x0000_i1028" DrawAspect="Content" ObjectID="_1661581605" r:id="rId14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 методом Гаусса</w:t>
      </w:r>
    </w:p>
    <w:p w:rsidR="009C2FA6" w:rsidRPr="00D27136" w:rsidRDefault="009C2FA6" w:rsidP="009C2FA6">
      <w:pPr>
        <w:ind w:left="360"/>
        <w:jc w:val="both"/>
        <w:rPr>
          <w:sz w:val="28"/>
          <w:szCs w:val="28"/>
        </w:rPr>
      </w:pPr>
      <w:r>
        <w:object w:dxaOrig="1500" w:dyaOrig="1080">
          <v:shape id="_x0000_i1029" type="#_x0000_t75" style="width:75pt;height:54pt" o:ole="">
            <v:imagedata r:id="rId15" o:title=""/>
          </v:shape>
          <o:OLEObject Type="Embed" ProgID="Mathcad" ShapeID="_x0000_i1029" DrawAspect="Content" ObjectID="_1661581606" r:id="rId16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У, применяя метод исключения неизвестных:</w:t>
      </w:r>
    </w:p>
    <w:p w:rsidR="009C2FA6" w:rsidRDefault="009C2FA6" w:rsidP="009C2FA6">
      <w:pPr>
        <w:ind w:left="360"/>
        <w:jc w:val="both"/>
      </w:pPr>
      <w:r>
        <w:object w:dxaOrig="2430" w:dyaOrig="1470">
          <v:shape id="_x0000_i1030" type="#_x0000_t75" style="width:121.5pt;height:73.5pt" o:ole="">
            <v:imagedata r:id="rId17" o:title=""/>
          </v:shape>
          <o:OLEObject Type="Embed" ProgID="Mathcad" ShapeID="_x0000_i1030" DrawAspect="Content" ObjectID="_1661581607" r:id="rId18"/>
        </w:object>
      </w:r>
    </w:p>
    <w:p w:rsidR="004630C0" w:rsidRPr="00E01A3F" w:rsidRDefault="004630C0" w:rsidP="009C2FA6">
      <w:pPr>
        <w:ind w:left="360"/>
        <w:jc w:val="both"/>
        <w:rPr>
          <w:sz w:val="28"/>
          <w:szCs w:val="28"/>
        </w:rPr>
      </w:pPr>
      <w:r>
        <w:t xml:space="preserve">Тренируемся в нахождении определителей и решении систем двумя способами ( по формулам </w:t>
      </w:r>
      <w:proofErr w:type="spellStart"/>
      <w:r>
        <w:t>Крамера</w:t>
      </w:r>
      <w:proofErr w:type="spellEnd"/>
      <w:r>
        <w:t xml:space="preserve"> и методом Гаусса. Примеры решений в теории. Определитель 4-ого порядка и систему с четырьмя уравнениями решать </w:t>
      </w:r>
      <w:r w:rsidRPr="004630C0">
        <w:rPr>
          <w:u w:val="single"/>
        </w:rPr>
        <w:t>обязательно</w:t>
      </w:r>
      <w:r>
        <w:t xml:space="preserve"> только тем, кто планирует получить на экзамене «Хорошо».</w:t>
      </w:r>
    </w:p>
    <w:p w:rsidR="001259DB" w:rsidRDefault="002501E5"/>
    <w:sectPr w:rsidR="001259DB" w:rsidSect="00F3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DAF"/>
    <w:multiLevelType w:val="hybridMultilevel"/>
    <w:tmpl w:val="5340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30A"/>
    <w:rsid w:val="00242CE6"/>
    <w:rsid w:val="002501E5"/>
    <w:rsid w:val="004630C0"/>
    <w:rsid w:val="004C43EF"/>
    <w:rsid w:val="009C2FA6"/>
    <w:rsid w:val="00B348AC"/>
    <w:rsid w:val="00BA330A"/>
    <w:rsid w:val="00DC2D14"/>
    <w:rsid w:val="00E4595B"/>
    <w:rsid w:val="00F3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enko@uifbguep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D3E1-0448-4151-B1EF-9523AC2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4</cp:revision>
  <dcterms:created xsi:type="dcterms:W3CDTF">2020-09-07T05:23:00Z</dcterms:created>
  <dcterms:modified xsi:type="dcterms:W3CDTF">2020-09-14T01:40:00Z</dcterms:modified>
</cp:coreProperties>
</file>