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47" w:rsidRDefault="00842947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42947">
        <w:rPr>
          <w:rFonts w:ascii="Times New Roman" w:hAnsi="Times New Roman" w:cs="Times New Roman"/>
          <w:b/>
          <w:sz w:val="32"/>
          <w:szCs w:val="32"/>
        </w:rPr>
        <w:t>Пояснения по выполнению Контрольной работы по предмету Лесопарковое хозяйство.</w:t>
      </w:r>
    </w:p>
    <w:p w:rsidR="00842947" w:rsidRDefault="00842947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Вариант контрольной работы выбирается по последне</w:t>
      </w:r>
      <w:r w:rsidR="00600EB2">
        <w:rPr>
          <w:rFonts w:ascii="Times New Roman" w:hAnsi="Times New Roman" w:cs="Times New Roman"/>
          <w:b/>
          <w:sz w:val="32"/>
          <w:szCs w:val="32"/>
        </w:rPr>
        <w:t>й цифре в номере зачетной книжки</w:t>
      </w:r>
      <w:r>
        <w:rPr>
          <w:rFonts w:ascii="Times New Roman" w:hAnsi="Times New Roman" w:cs="Times New Roman"/>
          <w:b/>
          <w:sz w:val="32"/>
          <w:szCs w:val="32"/>
        </w:rPr>
        <w:t>: 0,1,2,3,4,5,6,7,8,9. На вопросы под этими номерами</w:t>
      </w:r>
      <w:r w:rsidR="00600EB2">
        <w:rPr>
          <w:rFonts w:ascii="Times New Roman" w:hAnsi="Times New Roman" w:cs="Times New Roman"/>
          <w:b/>
          <w:sz w:val="32"/>
          <w:szCs w:val="32"/>
        </w:rPr>
        <w:t xml:space="preserve"> необходимо дать ответы в контрольной работе: например вариант 7- ответы на вопросы 7,17,27,37.</w:t>
      </w:r>
    </w:p>
    <w:p w:rsidR="00600EB2" w:rsidRPr="00842947" w:rsidRDefault="00600EB2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947" w:rsidRDefault="00600EB2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Вопросы для выполнения контрольной работы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Краткие сведения по истории лесопаркового хозяйства и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отечественных ученых в его становлении.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Рекреационное лесопользование. Формы рекреационной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деятельности в лесопарках. Объе</w:t>
      </w:r>
      <w:r w:rsidR="00842947">
        <w:rPr>
          <w:rFonts w:ascii="Times New Roman" w:hAnsi="Times New Roman" w:cs="Times New Roman"/>
          <w:sz w:val="32"/>
          <w:szCs w:val="32"/>
        </w:rPr>
        <w:t>кты рекреационного лесопользова</w:t>
      </w:r>
      <w:r>
        <w:rPr>
          <w:rFonts w:ascii="Times New Roman" w:hAnsi="Times New Roman" w:cs="Times New Roman"/>
          <w:sz w:val="32"/>
          <w:szCs w:val="32"/>
        </w:rPr>
        <w:t>ния.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Рекреационная емкость единицы площади, нормативные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показатели допустимых нагрузок в з</w:t>
      </w:r>
      <w:r w:rsidR="00842947">
        <w:rPr>
          <w:rFonts w:ascii="Times New Roman" w:hAnsi="Times New Roman" w:cs="Times New Roman"/>
          <w:sz w:val="32"/>
          <w:szCs w:val="32"/>
        </w:rPr>
        <w:t>ависимости от типа леса, боните</w:t>
      </w:r>
      <w:r>
        <w:rPr>
          <w:rFonts w:ascii="Times New Roman" w:hAnsi="Times New Roman" w:cs="Times New Roman"/>
          <w:sz w:val="32"/>
          <w:szCs w:val="32"/>
        </w:rPr>
        <w:t>та насаждений и типа лесорастительных условий.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Способы и методы расчета рекреационных нагрузок.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Общие сведения о лесном фонде. Основные показатели,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характеризующие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лесной фонд.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Рекреационное районирование лесов в России.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Объекты рекреационного лесопользования: городские леса,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лесопарки, лесопарковые части зеленых зон, леса других категорий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защитности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выполняющих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рекреационные функции.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Пригородные зеленые зоны и их функциональные части.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Обоснование выделения</w:t>
      </w:r>
      <w:r w:rsidR="00842947">
        <w:rPr>
          <w:rFonts w:ascii="Times New Roman" w:hAnsi="Times New Roman" w:cs="Times New Roman"/>
          <w:sz w:val="32"/>
          <w:szCs w:val="32"/>
        </w:rPr>
        <w:t xml:space="preserve"> и организации зеленых зон (рек</w:t>
      </w:r>
      <w:r>
        <w:rPr>
          <w:rFonts w:ascii="Times New Roman" w:hAnsi="Times New Roman" w:cs="Times New Roman"/>
          <w:sz w:val="32"/>
          <w:szCs w:val="32"/>
        </w:rPr>
        <w:t>реационных территорий). Принци</w:t>
      </w:r>
      <w:r w:rsidR="00842947">
        <w:rPr>
          <w:rFonts w:ascii="Times New Roman" w:hAnsi="Times New Roman" w:cs="Times New Roman"/>
          <w:sz w:val="32"/>
          <w:szCs w:val="32"/>
        </w:rPr>
        <w:t>пы планировочной и организацион</w:t>
      </w:r>
      <w:r>
        <w:rPr>
          <w:rFonts w:ascii="Times New Roman" w:hAnsi="Times New Roman" w:cs="Times New Roman"/>
          <w:sz w:val="32"/>
          <w:szCs w:val="32"/>
        </w:rPr>
        <w:t>ной структуры зеленых зон.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Расчет площади лесопарковой части зеленых зон.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Организация лесопарков</w:t>
      </w:r>
      <w:r w:rsidR="00842947">
        <w:rPr>
          <w:rFonts w:ascii="Times New Roman" w:hAnsi="Times New Roman" w:cs="Times New Roman"/>
          <w:sz w:val="32"/>
          <w:szCs w:val="32"/>
        </w:rPr>
        <w:t xml:space="preserve">ого хозяйства. Методы </w:t>
      </w:r>
      <w:proofErr w:type="spellStart"/>
      <w:r w:rsidR="00842947">
        <w:rPr>
          <w:rFonts w:ascii="Times New Roman" w:hAnsi="Times New Roman" w:cs="Times New Roman"/>
          <w:sz w:val="32"/>
          <w:szCs w:val="32"/>
        </w:rPr>
        <w:t>лесопарко</w:t>
      </w:r>
      <w:proofErr w:type="spellEnd"/>
      <w:r w:rsidR="008429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устройства.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Типы лесопарковых ландшафтов и их характеристика.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Ландшафтная таксация,</w:t>
      </w:r>
      <w:r w:rsidR="00842947">
        <w:rPr>
          <w:rFonts w:ascii="Times New Roman" w:hAnsi="Times New Roman" w:cs="Times New Roman"/>
          <w:sz w:val="32"/>
          <w:szCs w:val="32"/>
        </w:rPr>
        <w:t xml:space="preserve"> объекты и методы. Понятия о ти</w:t>
      </w:r>
      <w:r>
        <w:rPr>
          <w:rFonts w:ascii="Times New Roman" w:hAnsi="Times New Roman" w:cs="Times New Roman"/>
          <w:sz w:val="32"/>
          <w:szCs w:val="32"/>
        </w:rPr>
        <w:t>пах пространственной структуры</w:t>
      </w:r>
      <w:r w:rsidR="00842947">
        <w:rPr>
          <w:rFonts w:ascii="Times New Roman" w:hAnsi="Times New Roman" w:cs="Times New Roman"/>
          <w:sz w:val="32"/>
          <w:szCs w:val="32"/>
        </w:rPr>
        <w:t xml:space="preserve"> (ТПС), классификация лесопарко</w:t>
      </w:r>
      <w:r>
        <w:rPr>
          <w:rFonts w:ascii="Times New Roman" w:hAnsi="Times New Roman" w:cs="Times New Roman"/>
          <w:sz w:val="32"/>
          <w:szCs w:val="32"/>
        </w:rPr>
        <w:t>вых ландшафтов.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Ландшафтный выдел и у</w:t>
      </w:r>
      <w:r w:rsidR="00600EB2">
        <w:rPr>
          <w:rFonts w:ascii="Times New Roman" w:hAnsi="Times New Roman" w:cs="Times New Roman"/>
          <w:sz w:val="32"/>
          <w:szCs w:val="32"/>
        </w:rPr>
        <w:t>часток. Оценка насаждений и тер</w:t>
      </w:r>
      <w:r>
        <w:rPr>
          <w:rFonts w:ascii="Times New Roman" w:hAnsi="Times New Roman" w:cs="Times New Roman"/>
          <w:sz w:val="32"/>
          <w:szCs w:val="32"/>
        </w:rPr>
        <w:t>ритории: состояние древостоя, уст</w:t>
      </w:r>
      <w:r w:rsidR="00842947">
        <w:rPr>
          <w:rFonts w:ascii="Times New Roman" w:hAnsi="Times New Roman" w:cs="Times New Roman"/>
          <w:sz w:val="32"/>
          <w:szCs w:val="32"/>
        </w:rPr>
        <w:t>ойчивости насаждений, санитарно-</w:t>
      </w:r>
      <w:r>
        <w:rPr>
          <w:rFonts w:ascii="Times New Roman" w:hAnsi="Times New Roman" w:cs="Times New Roman"/>
          <w:sz w:val="32"/>
          <w:szCs w:val="32"/>
        </w:rPr>
        <w:t>гигиеническая, эстетическая, рекреационная, деградация среды.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Взаимосвязи оценок.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15.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Подеревная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инвентариз</w:t>
      </w:r>
      <w:r w:rsidR="00842947">
        <w:rPr>
          <w:rFonts w:ascii="Times New Roman" w:hAnsi="Times New Roman" w:cs="Times New Roman"/>
          <w:sz w:val="32"/>
          <w:szCs w:val="32"/>
        </w:rPr>
        <w:t xml:space="preserve">ация и паспортизация. </w:t>
      </w:r>
      <w:proofErr w:type="spellStart"/>
      <w:r w:rsidR="00842947">
        <w:rPr>
          <w:rFonts w:ascii="Times New Roman" w:hAnsi="Times New Roman" w:cs="Times New Roman"/>
          <w:sz w:val="32"/>
          <w:szCs w:val="32"/>
        </w:rPr>
        <w:t>Фотофикса</w:t>
      </w:r>
      <w:r>
        <w:rPr>
          <w:rFonts w:ascii="Times New Roman" w:hAnsi="Times New Roman" w:cs="Times New Roman"/>
          <w:sz w:val="32"/>
          <w:szCs w:val="32"/>
        </w:rPr>
        <w:t>ция</w:t>
      </w:r>
      <w:proofErr w:type="spellEnd"/>
      <w:r>
        <w:rPr>
          <w:rFonts w:ascii="Times New Roman" w:hAnsi="Times New Roman" w:cs="Times New Roman"/>
          <w:sz w:val="32"/>
          <w:szCs w:val="32"/>
        </w:rPr>
        <w:t>. Картографические и текстов</w:t>
      </w:r>
      <w:r w:rsidR="00842947">
        <w:rPr>
          <w:rFonts w:ascii="Times New Roman" w:hAnsi="Times New Roman" w:cs="Times New Roman"/>
          <w:sz w:val="32"/>
          <w:szCs w:val="32"/>
        </w:rPr>
        <w:t>ые материалы по ландшафтной так</w:t>
      </w:r>
      <w:r>
        <w:rPr>
          <w:rFonts w:ascii="Times New Roman" w:hAnsi="Times New Roman" w:cs="Times New Roman"/>
          <w:sz w:val="32"/>
          <w:szCs w:val="32"/>
        </w:rPr>
        <w:t>сации и инвентаризации.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Назначение мероприятий при таксации, инвентаризации,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паспортизации. Сбор материалов д</w:t>
      </w:r>
      <w:r w:rsidR="00842947">
        <w:rPr>
          <w:rFonts w:ascii="Times New Roman" w:hAnsi="Times New Roman" w:cs="Times New Roman"/>
          <w:sz w:val="32"/>
          <w:szCs w:val="32"/>
        </w:rPr>
        <w:t>ля объяснительной записки к про</w:t>
      </w:r>
      <w:r>
        <w:rPr>
          <w:rFonts w:ascii="Times New Roman" w:hAnsi="Times New Roman" w:cs="Times New Roman"/>
          <w:sz w:val="32"/>
          <w:szCs w:val="32"/>
        </w:rPr>
        <w:t>екту.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Методы таксации насаждений закрытых и полуоткрытых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лесопарковых ландшафтов.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 Содержание общей ла</w:t>
      </w:r>
      <w:r w:rsidR="00842947">
        <w:rPr>
          <w:rFonts w:ascii="Times New Roman" w:hAnsi="Times New Roman" w:cs="Times New Roman"/>
          <w:sz w:val="32"/>
          <w:szCs w:val="32"/>
        </w:rPr>
        <w:t>ндшафтно-таксационной характери</w:t>
      </w:r>
      <w:r>
        <w:rPr>
          <w:rFonts w:ascii="Times New Roman" w:hAnsi="Times New Roman" w:cs="Times New Roman"/>
          <w:sz w:val="32"/>
          <w:szCs w:val="32"/>
        </w:rPr>
        <w:t>стики насаждения.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 Состав проекта организации лесопаркового хозяйства.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Проектирование лесопарков. Стадии проектирования и состав проекта.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 Основные средства и правила композиции лесопарков.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Инженерное благоустройство территории как комплекс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единовременных работ (дорожное строительство различного типа,</w:t>
      </w:r>
      <w:proofErr w:type="gramEnd"/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площадки игровые, видовые, спорт</w:t>
      </w:r>
      <w:r w:rsidR="00842947">
        <w:rPr>
          <w:rFonts w:ascii="Times New Roman" w:hAnsi="Times New Roman" w:cs="Times New Roman"/>
          <w:sz w:val="32"/>
          <w:szCs w:val="32"/>
        </w:rPr>
        <w:t>ивные, входные, отдыха, автосто</w:t>
      </w:r>
      <w:r>
        <w:rPr>
          <w:rFonts w:ascii="Times New Roman" w:hAnsi="Times New Roman" w:cs="Times New Roman"/>
          <w:sz w:val="32"/>
          <w:szCs w:val="32"/>
        </w:rPr>
        <w:t>янки).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Лесокультурная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работа в лесопарках. Ландшафтные посадки.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 Планирование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дорожно-тропиночной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сети.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 Организация территор</w:t>
      </w:r>
      <w:r w:rsidR="00842947">
        <w:rPr>
          <w:rFonts w:ascii="Times New Roman" w:hAnsi="Times New Roman" w:cs="Times New Roman"/>
          <w:sz w:val="32"/>
          <w:szCs w:val="32"/>
        </w:rPr>
        <w:t>ии лесопарка. Функциональное зо</w:t>
      </w:r>
      <w:r>
        <w:rPr>
          <w:rFonts w:ascii="Times New Roman" w:hAnsi="Times New Roman" w:cs="Times New Roman"/>
          <w:sz w:val="32"/>
          <w:szCs w:val="32"/>
        </w:rPr>
        <w:t>нирование.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 Хозяйственные мероприятия в пределах функциональных зон.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 Виды водоемов, их назначение, благоустройство.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 Принципы и приемы реконструкции леса в лесопарк.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28. Мелиорация террито</w:t>
      </w:r>
      <w:r w:rsidR="00842947">
        <w:rPr>
          <w:rFonts w:ascii="Times New Roman" w:hAnsi="Times New Roman" w:cs="Times New Roman"/>
          <w:sz w:val="32"/>
          <w:szCs w:val="32"/>
        </w:rPr>
        <w:t>рии. Противоэрозионные мероприя</w:t>
      </w:r>
      <w:r>
        <w:rPr>
          <w:rFonts w:ascii="Times New Roman" w:hAnsi="Times New Roman" w:cs="Times New Roman"/>
          <w:sz w:val="32"/>
          <w:szCs w:val="32"/>
        </w:rPr>
        <w:t>тия. Строительство питьевых колодцев и благоустройство родников.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 Ландшафтные рубки. Виды рубок и цели.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 Создание открытых пространств и устройство газонов: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обыкновенных и луговых. Агротехника выполнения работ.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31. Биотехнические меропр</w:t>
      </w:r>
      <w:r w:rsidR="00842947">
        <w:rPr>
          <w:rFonts w:ascii="Times New Roman" w:hAnsi="Times New Roman" w:cs="Times New Roman"/>
          <w:sz w:val="32"/>
          <w:szCs w:val="32"/>
        </w:rPr>
        <w:t>иятия. Учет фауны и ее регулиро</w:t>
      </w:r>
      <w:r>
        <w:rPr>
          <w:rFonts w:ascii="Times New Roman" w:hAnsi="Times New Roman" w:cs="Times New Roman"/>
          <w:sz w:val="32"/>
          <w:szCs w:val="32"/>
        </w:rPr>
        <w:t xml:space="preserve">вание. Борьба с браконьерством. Выявление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естественной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кормовой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базы, устройство подкормочных площадок, водопоев.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32. Мероприятия по охране </w:t>
      </w:r>
      <w:r w:rsidR="00842947">
        <w:rPr>
          <w:rFonts w:ascii="Times New Roman" w:hAnsi="Times New Roman" w:cs="Times New Roman"/>
          <w:sz w:val="32"/>
          <w:szCs w:val="32"/>
        </w:rPr>
        <w:t>и защите леса от пожаров, вреди</w:t>
      </w:r>
      <w:r>
        <w:rPr>
          <w:rFonts w:ascii="Times New Roman" w:hAnsi="Times New Roman" w:cs="Times New Roman"/>
          <w:sz w:val="32"/>
          <w:szCs w:val="32"/>
        </w:rPr>
        <w:t>телей и болезней. Особенности со</w:t>
      </w:r>
      <w:r w:rsidR="00842947">
        <w:rPr>
          <w:rFonts w:ascii="Times New Roman" w:hAnsi="Times New Roman" w:cs="Times New Roman"/>
          <w:sz w:val="32"/>
          <w:szCs w:val="32"/>
        </w:rPr>
        <w:t>здания рекреационных лесов и ле</w:t>
      </w:r>
      <w:r>
        <w:rPr>
          <w:rFonts w:ascii="Times New Roman" w:hAnsi="Times New Roman" w:cs="Times New Roman"/>
          <w:sz w:val="32"/>
          <w:szCs w:val="32"/>
        </w:rPr>
        <w:t>сопарков в безлесных и малолесных районах.</w:t>
      </w:r>
    </w:p>
    <w:p w:rsidR="00E77563" w:rsidRDefault="00E77563" w:rsidP="00E7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33. Охрана природы в лесопарках. Нарушения в лесопарках и</w:t>
      </w:r>
    </w:p>
    <w:p w:rsidR="00F40C48" w:rsidRDefault="00E77563" w:rsidP="00E77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юридическая законодательная база об ответственности за них</w:t>
      </w:r>
      <w:r w:rsidR="00600EB2">
        <w:rPr>
          <w:rFonts w:ascii="Times New Roman" w:hAnsi="Times New Roman" w:cs="Times New Roman"/>
          <w:sz w:val="32"/>
          <w:szCs w:val="32"/>
        </w:rPr>
        <w:t>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34. Общие сведения о лесном фонде. Основные показатели,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характеризующие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лесной фонд.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35. Рекреационное районирование лесов в России.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36. Объекты рекреационного лесопользования: городские леса,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лесопарки, лесопарковые части зеленых зон, леса других категорий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защитности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выполняющих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рекреационные функции.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37. Пригородные зеленые зоны и их функциональные части.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38. Обоснование выделения и организации зеленых зон (рекреационных территорий). Принципы планировочной и организационной структуры зеленых зон.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39. Расчет площади лесопарковой части зеленых зон.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40. Организация лесопаркового хозяйства. Методы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лесопарко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устройства.</w:t>
      </w: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EB2" w:rsidRDefault="00600EB2" w:rsidP="00600E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интернет ресурсах есть учебники Основы лесопаркового хозяйства, в БГУ есть библиотека… успехов.</w:t>
      </w:r>
    </w:p>
    <w:p w:rsidR="00600EB2" w:rsidRDefault="00600EB2" w:rsidP="00E77563"/>
    <w:sectPr w:rsidR="00600EB2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63"/>
    <w:rsid w:val="00600EB2"/>
    <w:rsid w:val="007D6A97"/>
    <w:rsid w:val="00842947"/>
    <w:rsid w:val="00E77563"/>
    <w:rsid w:val="00F40C48"/>
    <w:rsid w:val="00FC4132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2E88F-901B-44F6-B946-3AD11C51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2021-01-17T04:02:00Z</dcterms:created>
  <dcterms:modified xsi:type="dcterms:W3CDTF">2021-01-17T04:24:00Z</dcterms:modified>
</cp:coreProperties>
</file>