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9" w:rsidRPr="007B0D79" w:rsidRDefault="007B0D79" w:rsidP="0096186E">
      <w:pPr>
        <w:rPr>
          <w:rFonts w:cstheme="minorHAnsi"/>
          <w:sz w:val="32"/>
          <w:szCs w:val="32"/>
        </w:rPr>
      </w:pPr>
      <w:r w:rsidRPr="007B0D79">
        <w:rPr>
          <w:rFonts w:cstheme="minorHAnsi"/>
          <w:sz w:val="32"/>
          <w:szCs w:val="32"/>
        </w:rPr>
        <w:t xml:space="preserve">Задания для самостоятельной работы  </w:t>
      </w:r>
      <w:r>
        <w:rPr>
          <w:rFonts w:cstheme="minorHAnsi"/>
          <w:sz w:val="32"/>
          <w:szCs w:val="32"/>
        </w:rPr>
        <w:t>(4.12.2020)</w:t>
      </w:r>
    </w:p>
    <w:p w:rsidR="007B0D79" w:rsidRDefault="007B0D79" w:rsidP="007B0D79">
      <w:pPr>
        <w:pStyle w:val="a3"/>
        <w:rPr>
          <w:rFonts w:cstheme="minorHAnsi"/>
          <w:sz w:val="24"/>
          <w:szCs w:val="24"/>
        </w:rPr>
      </w:pPr>
    </w:p>
    <w:p w:rsidR="001259DB" w:rsidRPr="0041740C" w:rsidRDefault="0096186E" w:rsidP="0096186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cstheme="minorHAnsi"/>
          <w:sz w:val="24"/>
          <w:szCs w:val="24"/>
        </w:rPr>
        <w:t>Дано высказывание</w:t>
      </w:r>
      <w:proofErr w:type="gramStart"/>
      <w:r w:rsidRPr="0041740C">
        <w:rPr>
          <w:rFonts w:cstheme="minorHAnsi"/>
          <w:sz w:val="24"/>
          <w:szCs w:val="24"/>
        </w:rPr>
        <w:t xml:space="preserve"> </w:t>
      </w:r>
      <w:r w:rsidR="00090C2F">
        <w:rPr>
          <w:rFonts w:cstheme="minorHAnsi"/>
          <w:sz w:val="24"/>
          <w:szCs w:val="24"/>
        </w:rPr>
        <w:t xml:space="preserve"> </w:t>
      </w:r>
      <w:r w:rsidRPr="0041740C">
        <w:rPr>
          <w:rFonts w:cstheme="minorHAnsi"/>
          <w:sz w:val="24"/>
          <w:szCs w:val="24"/>
        </w:rPr>
        <w:t>А</w:t>
      </w:r>
      <w:proofErr w:type="gramEnd"/>
      <w:r w:rsidRPr="0041740C">
        <w:rPr>
          <w:rFonts w:cstheme="minorHAnsi"/>
          <w:sz w:val="24"/>
          <w:szCs w:val="24"/>
        </w:rPr>
        <w:t>: «Существуют четные простые числа». Определить, истинно он</w:t>
      </w:r>
      <w:r w:rsidR="00090C2F">
        <w:rPr>
          <w:rFonts w:cstheme="minorHAnsi"/>
          <w:sz w:val="24"/>
          <w:szCs w:val="24"/>
        </w:rPr>
        <w:t>о или ложно.  Среди высказываний</w:t>
      </w:r>
      <w:r w:rsidRPr="0041740C">
        <w:rPr>
          <w:rFonts w:cstheme="minorHAnsi"/>
          <w:sz w:val="24"/>
          <w:szCs w:val="24"/>
        </w:rPr>
        <w:t>: а) «Существуют нечетные простые числа»; б) «Неверно, что существуют четные простые числа»; в) «Любое простое число нечетно» назвать высказывание – отрицание для А.</w:t>
      </w:r>
    </w:p>
    <w:p w:rsidR="0096186E" w:rsidRPr="0041740C" w:rsidRDefault="0096186E" w:rsidP="0096186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cstheme="minorHAnsi"/>
          <w:sz w:val="24"/>
          <w:szCs w:val="24"/>
        </w:rPr>
        <w:t>Даны высказывания: «Я купил велосипед» (А), «Я путешествовал по России» (В), «Я участвовал в велогонках» (С). Сформулировать высказывания, соответствующие формулам:  АꓥВ;   АꓥВꓥС;   Аꓥ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cstheme="minorHAnsi"/>
                <w:sz w:val="24"/>
                <w:szCs w:val="24"/>
              </w:rPr>
              <m:t>С</m:t>
            </m:r>
          </m:e>
        </m:acc>
      </m:oMath>
      <w:r w:rsidRPr="0041740C">
        <w:rPr>
          <w:rFonts w:eastAsiaTheme="minorEastAsia" w:cstheme="minorHAnsi"/>
          <w:sz w:val="24"/>
          <w:szCs w:val="24"/>
        </w:rPr>
        <w:t xml:space="preserve">;  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А</m:t>
            </m:r>
            <m:r>
              <w:rPr>
                <w:rFonts w:eastAsiaTheme="minorEastAsia" w:cstheme="minorHAnsi"/>
                <w:sz w:val="24"/>
                <w:szCs w:val="24"/>
              </w:rPr>
              <m:t>∙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В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;</m:t>
            </m:r>
          </m:e>
        </m:acc>
      </m:oMath>
      <w:r w:rsidRPr="0041740C">
        <w:rPr>
          <w:rFonts w:eastAsiaTheme="minorEastAsia" w:cstheme="minorHAnsi"/>
          <w:sz w:val="24"/>
          <w:szCs w:val="24"/>
        </w:rPr>
        <w:t xml:space="preserve">    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В</m:t>
            </m:r>
          </m:e>
        </m:acc>
        <m:r>
          <w:rPr>
            <w:rFonts w:eastAsiaTheme="minorEastAsia" w:cstheme="minorHAnsi"/>
            <w:sz w:val="24"/>
            <w:szCs w:val="24"/>
          </w:rPr>
          <m:t>∙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С</m:t>
            </m:r>
          </m:e>
        </m:acc>
      </m:oMath>
      <w:r w:rsidRPr="0041740C">
        <w:rPr>
          <w:rFonts w:eastAsiaTheme="minorEastAsia" w:cstheme="minorHAnsi"/>
          <w:sz w:val="24"/>
          <w:szCs w:val="24"/>
        </w:rPr>
        <w:t>.</w:t>
      </w:r>
    </w:p>
    <w:p w:rsidR="0096186E" w:rsidRPr="0041740C" w:rsidRDefault="005A290F" w:rsidP="0096186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eastAsiaTheme="minorEastAsia" w:cstheme="minorHAnsi"/>
          <w:sz w:val="24"/>
          <w:szCs w:val="24"/>
        </w:rPr>
        <w:t>Путешественник попал к людоедам. Они разрешают ему произнести какое-нибудь высказывание и ставят условие, что если его высказывание будет истинным, то его сварят, а если ложным, то зажарят. Какое высказывание следует произнести путешественнику, чтобы избежать гибели?</w:t>
      </w:r>
    </w:p>
    <w:p w:rsidR="005A290F" w:rsidRPr="0041740C" w:rsidRDefault="005A290F" w:rsidP="0096186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eastAsiaTheme="minorEastAsia" w:cstheme="minorHAnsi"/>
          <w:sz w:val="24"/>
          <w:szCs w:val="24"/>
        </w:rPr>
        <w:t>Дано множество</w:t>
      </w:r>
      <w:proofErr w:type="gramStart"/>
      <w:r w:rsidRPr="0041740C">
        <w:rPr>
          <w:rFonts w:eastAsiaTheme="minorEastAsia" w:cstheme="minorHAnsi"/>
          <w:sz w:val="24"/>
          <w:szCs w:val="24"/>
        </w:rPr>
        <w:t xml:space="preserve">  </w:t>
      </w:r>
      <w:r w:rsidR="00090C2F">
        <w:rPr>
          <w:rFonts w:eastAsiaTheme="minorEastAsia" w:cstheme="minorHAnsi"/>
          <w:sz w:val="24"/>
          <w:szCs w:val="24"/>
        </w:rPr>
        <w:t xml:space="preserve"> </w:t>
      </w:r>
      <w:r w:rsidRPr="0041740C">
        <w:rPr>
          <w:rFonts w:eastAsiaTheme="minorEastAsia" w:cstheme="minorHAnsi"/>
          <w:sz w:val="24"/>
          <w:szCs w:val="24"/>
        </w:rPr>
        <w:t>В</w:t>
      </w:r>
      <w:proofErr w:type="gramEnd"/>
      <w:r w:rsidRPr="0041740C">
        <w:rPr>
          <w:rFonts w:eastAsiaTheme="minorEastAsia" w:cstheme="minorHAnsi"/>
          <w:sz w:val="24"/>
          <w:szCs w:val="24"/>
        </w:rPr>
        <w:t>= {1, 3, 5, 7, 9}. Элементы этого множества связаны отношением</w:t>
      </w:r>
      <w:r w:rsidR="00FF5717" w:rsidRPr="00FF5717">
        <w:rPr>
          <w:rFonts w:eastAsiaTheme="minorEastAsia" w:cstheme="minorHAnsi"/>
          <w:sz w:val="24"/>
          <w:szCs w:val="24"/>
        </w:rPr>
        <w:t xml:space="preserve"> </w:t>
      </w:r>
      <w:r w:rsidRPr="0041740C">
        <w:rPr>
          <w:rFonts w:eastAsiaTheme="minorEastAsia" w:cstheme="minorHAnsi"/>
          <w:sz w:val="24"/>
          <w:szCs w:val="24"/>
        </w:rPr>
        <w:t xml:space="preserve">  </w:t>
      </w:r>
      <w:r w:rsidRPr="0041740C">
        <w:rPr>
          <w:rFonts w:eastAsiaTheme="minorEastAsia" w:cstheme="minorHAnsi"/>
          <w:sz w:val="24"/>
          <w:szCs w:val="24"/>
          <w:lang w:val="en-US"/>
        </w:rPr>
        <w:t>S</w:t>
      </w:r>
      <w:r w:rsidRPr="0041740C">
        <w:rPr>
          <w:rFonts w:eastAsiaTheme="minorEastAsia" w:cstheme="minorHAnsi"/>
          <w:sz w:val="24"/>
          <w:szCs w:val="24"/>
        </w:rPr>
        <w:t xml:space="preserve">: «число </w:t>
      </w:r>
      <w:proofErr w:type="spellStart"/>
      <w:r w:rsidRPr="0041740C">
        <w:rPr>
          <w:rFonts w:eastAsiaTheme="minorEastAsia" w:cstheme="minorHAnsi"/>
          <w:sz w:val="24"/>
          <w:szCs w:val="24"/>
        </w:rPr>
        <w:t>х</w:t>
      </w:r>
      <w:proofErr w:type="spellEnd"/>
      <w:r w:rsidRPr="0041740C">
        <w:rPr>
          <w:rFonts w:eastAsiaTheme="minorEastAsia" w:cstheme="minorHAnsi"/>
          <w:sz w:val="24"/>
          <w:szCs w:val="24"/>
        </w:rPr>
        <w:t xml:space="preserve"> на 2 бо</w:t>
      </w:r>
      <w:r w:rsidR="00FF5717">
        <w:rPr>
          <w:rFonts w:eastAsiaTheme="minorEastAsia" w:cstheme="minorHAnsi"/>
          <w:sz w:val="24"/>
          <w:szCs w:val="24"/>
        </w:rPr>
        <w:t>льше числа у». Запишите все пары</w:t>
      </w:r>
      <w:r w:rsidRPr="0041740C">
        <w:rPr>
          <w:rFonts w:eastAsiaTheme="minorEastAsia" w:cstheme="minorHAnsi"/>
          <w:sz w:val="24"/>
          <w:szCs w:val="24"/>
        </w:rPr>
        <w:t>, принадлежащие этому множеству.</w:t>
      </w:r>
    </w:p>
    <w:p w:rsidR="005A290F" w:rsidRPr="0041740C" w:rsidRDefault="00817918" w:rsidP="0096186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eastAsiaTheme="minorEastAsia" w:cstheme="minorHAnsi"/>
          <w:sz w:val="24"/>
          <w:szCs w:val="24"/>
        </w:rPr>
        <w:t xml:space="preserve">Начертите фигуры, изображающие множества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r>
          <w:rPr>
            <w:rFonts w:ascii="Cambria Math" w:eastAsiaTheme="minorEastAsia" w:cstheme="minorHAns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,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cstheme="minorHAnsi"/>
                <w:sz w:val="24"/>
                <w:szCs w:val="24"/>
              </w:rPr>
              <m:t>≤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  <m:r>
          <w:rPr>
            <w:rFonts w:ascii="Cambria Math" w:eastAsiaTheme="minorEastAsia" w:cstheme="minorHAns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,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cstheme="minorHAnsi"/>
                            <w:sz w:val="24"/>
                            <w:szCs w:val="24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≤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1</m:t>
                </m:r>
              </m:e>
            </m:d>
          </m:e>
        </m:d>
      </m:oMath>
      <w:r w:rsidRPr="0041740C">
        <w:rPr>
          <w:rFonts w:eastAsiaTheme="minorEastAsia" w:cstheme="minorHAnsi"/>
          <w:sz w:val="24"/>
          <w:szCs w:val="24"/>
        </w:rPr>
        <w:t xml:space="preserve"> , где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p>
        </m:sSup>
      </m:oMath>
      <w:r w:rsidRPr="0041740C">
        <w:rPr>
          <w:rFonts w:eastAsiaTheme="minorEastAsia" w:cstheme="minorHAnsi"/>
          <w:sz w:val="24"/>
          <w:szCs w:val="24"/>
        </w:rPr>
        <w:t>–вещественная (действительная) плоскость. Какие фигуры изображают множества</w:t>
      </w:r>
      <w:r w:rsidR="00D00234" w:rsidRPr="0041740C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cstheme="minorHAnsi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theme="minorHAnsi"/>
            <w:sz w:val="24"/>
            <w:szCs w:val="24"/>
          </w:rPr>
          <m:t>∪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B</m:t>
        </m:r>
        <m:r>
          <w:rPr>
            <w:rFonts w:ascii="Cambria Math" w:eastAsiaTheme="minorEastAsia" w:cstheme="minorHAnsi"/>
            <w:sz w:val="24"/>
            <w:szCs w:val="24"/>
          </w:rPr>
          <m:t xml:space="preserve">;  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A</m:t>
        </m:r>
        <m:r>
          <w:rPr>
            <w:rFonts w:ascii="Cambria Math" w:eastAsiaTheme="minorEastAsia" w:cstheme="minorHAnsi"/>
            <w:sz w:val="24"/>
            <w:szCs w:val="24"/>
          </w:rPr>
          <m:t>∩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B</m:t>
        </m:r>
        <m:r>
          <w:rPr>
            <w:rFonts w:ascii="Cambria Math" w:eastAsiaTheme="minorEastAsia" w:cstheme="minorHAnsi"/>
            <w:sz w:val="24"/>
            <w:szCs w:val="24"/>
          </w:rPr>
          <m:t xml:space="preserve">; 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 w:cstheme="minorHAnsi"/>
            <w:sz w:val="24"/>
            <w:szCs w:val="24"/>
          </w:rPr>
          <m:t>⋱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A</m:t>
        </m:r>
      </m:oMath>
      <w:proofErr w:type="gramStart"/>
      <w:r w:rsidRPr="0041740C">
        <w:rPr>
          <w:rFonts w:eastAsiaTheme="minorEastAsia" w:cstheme="minorHAnsi"/>
          <w:sz w:val="24"/>
          <w:szCs w:val="24"/>
        </w:rPr>
        <w:t xml:space="preserve"> ?</w:t>
      </w:r>
      <w:proofErr w:type="gramEnd"/>
    </w:p>
    <w:p w:rsidR="00D00234" w:rsidRPr="0041740C" w:rsidRDefault="00D00234" w:rsidP="0096186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eastAsiaTheme="minorEastAsia" w:cstheme="minorHAnsi"/>
          <w:sz w:val="24"/>
          <w:szCs w:val="24"/>
        </w:rPr>
        <w:t xml:space="preserve">Ложным является высказывание: 1) 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24"/>
                <w:szCs w:val="24"/>
              </w:rPr>
              <m:t>700</m:t>
            </m:r>
          </m:e>
        </m:rad>
        <m:r>
          <w:rPr>
            <w:rFonts w:ascii="Cambria Math" w:eastAsiaTheme="minorEastAsia" w:cstheme="minorHAnsi"/>
            <w:sz w:val="24"/>
            <w:szCs w:val="24"/>
          </w:rPr>
          <m:t>&lt;26;</m:t>
        </m:r>
      </m:oMath>
      <w:r w:rsidRPr="0041740C">
        <w:rPr>
          <w:rFonts w:eastAsiaTheme="minorEastAsia" w:cstheme="minorHAnsi"/>
          <w:sz w:val="24"/>
          <w:szCs w:val="24"/>
        </w:rPr>
        <w:t xml:space="preserve">   2) квадрат - частный случай ромба;    3) уравнение  х</w:t>
      </w:r>
      <w:proofErr w:type="gramStart"/>
      <w:r w:rsidRPr="0041740C">
        <w:rPr>
          <w:rFonts w:eastAsiaTheme="minorEastAsia" w:cstheme="minorHAnsi"/>
          <w:sz w:val="24"/>
          <w:szCs w:val="24"/>
          <w:vertAlign w:val="superscript"/>
        </w:rPr>
        <w:t>2</w:t>
      </w:r>
      <w:proofErr w:type="gramEnd"/>
      <w:r w:rsidRPr="0041740C">
        <w:rPr>
          <w:rFonts w:eastAsiaTheme="minorEastAsia" w:cstheme="minorHAnsi"/>
          <w:sz w:val="24"/>
          <w:szCs w:val="24"/>
        </w:rPr>
        <w:t xml:space="preserve"> + 2 = 0 не имеет действительных корней;    4)существуют положительные рациональные числа.</w:t>
      </w:r>
    </w:p>
    <w:p w:rsidR="00D00234" w:rsidRPr="0041740C" w:rsidRDefault="00D00234" w:rsidP="0096186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eastAsiaTheme="minorEastAsia" w:cstheme="minorHAnsi"/>
          <w:sz w:val="24"/>
          <w:szCs w:val="24"/>
        </w:rPr>
        <w:t xml:space="preserve">Образом отрезка </w:t>
      </w:r>
      <w:r w:rsidR="009B44EE" w:rsidRPr="0041740C">
        <w:rPr>
          <w:rFonts w:eastAsiaTheme="minorEastAsia" w:cstheme="minorHAnsi"/>
          <w:sz w:val="24"/>
          <w:szCs w:val="24"/>
        </w:rPr>
        <w:t xml:space="preserve">[1; 2]  при отображении   </w:t>
      </w:r>
      <w:r w:rsidR="009B44EE" w:rsidRPr="0041740C">
        <w:rPr>
          <w:rFonts w:eastAsiaTheme="minorEastAsia" w:cstheme="minorHAnsi"/>
          <w:sz w:val="24"/>
          <w:szCs w:val="24"/>
          <w:lang w:val="en-US"/>
        </w:rPr>
        <w:t>f</w:t>
      </w:r>
      <w:r w:rsidR="009B44EE" w:rsidRPr="0041740C">
        <w:rPr>
          <w:rFonts w:eastAsiaTheme="minorEastAsia" w:cstheme="minorHAnsi"/>
          <w:sz w:val="24"/>
          <w:szCs w:val="24"/>
        </w:rPr>
        <w:t>(</w:t>
      </w:r>
      <w:r w:rsidR="009B44EE" w:rsidRPr="0041740C">
        <w:rPr>
          <w:rFonts w:eastAsiaTheme="minorEastAsia" w:cstheme="minorHAnsi"/>
          <w:sz w:val="24"/>
          <w:szCs w:val="24"/>
          <w:lang w:val="en-US"/>
        </w:rPr>
        <w:t>x</w:t>
      </w:r>
      <w:r w:rsidR="009B44EE" w:rsidRPr="0041740C">
        <w:rPr>
          <w:rFonts w:eastAsiaTheme="minorEastAsia" w:cstheme="minorHAnsi"/>
          <w:sz w:val="24"/>
          <w:szCs w:val="24"/>
        </w:rPr>
        <w:t>) = 3</w:t>
      </w:r>
      <w:r w:rsidR="009B44EE" w:rsidRPr="0041740C">
        <w:rPr>
          <w:rFonts w:eastAsiaTheme="minorEastAsia" w:cstheme="minorHAnsi"/>
          <w:sz w:val="24"/>
          <w:szCs w:val="24"/>
          <w:lang w:val="en-US"/>
        </w:rPr>
        <w:t>x</w:t>
      </w:r>
      <w:r w:rsidR="009B44EE" w:rsidRPr="0041740C">
        <w:rPr>
          <w:rFonts w:eastAsiaTheme="minorEastAsia" w:cstheme="minorHAnsi"/>
          <w:sz w:val="24"/>
          <w:szCs w:val="24"/>
        </w:rPr>
        <w:t xml:space="preserve"> + 2 является…</w:t>
      </w:r>
    </w:p>
    <w:p w:rsidR="009B44EE" w:rsidRPr="0041740C" w:rsidRDefault="009B44EE" w:rsidP="009B44EE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1740C">
        <w:rPr>
          <w:rFonts w:eastAsiaTheme="minorEastAsia" w:cstheme="minorHAnsi"/>
          <w:sz w:val="24"/>
          <w:szCs w:val="24"/>
          <w:lang w:val="en-US"/>
        </w:rPr>
        <w:t>[5; 8];               2)  [0; 8];                   3)  (3; 8);                        4)  (5; 8).</w:t>
      </w:r>
    </w:p>
    <w:p w:rsidR="009B44EE" w:rsidRPr="0041740C" w:rsidRDefault="009B44EE" w:rsidP="009B44E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cstheme="minorHAnsi"/>
          <w:sz w:val="24"/>
          <w:szCs w:val="24"/>
        </w:rPr>
        <w:t xml:space="preserve">Бинарная операция </w:t>
      </w:r>
      <w:r w:rsidRPr="0041740C">
        <w:rPr>
          <w:rFonts w:cstheme="minorHAnsi"/>
          <w:sz w:val="24"/>
          <w:szCs w:val="24"/>
          <w:u w:val="single"/>
        </w:rPr>
        <w:t>сложени</w:t>
      </w:r>
      <w:r w:rsidRPr="0041740C">
        <w:rPr>
          <w:rFonts w:cstheme="minorHAnsi"/>
          <w:sz w:val="24"/>
          <w:szCs w:val="24"/>
        </w:rPr>
        <w:t xml:space="preserve">я выполнима и однозначна на </w:t>
      </w:r>
      <w:proofErr w:type="spellStart"/>
      <w:r w:rsidRPr="0041740C">
        <w:rPr>
          <w:rFonts w:cstheme="minorHAnsi"/>
          <w:sz w:val="24"/>
          <w:szCs w:val="24"/>
        </w:rPr>
        <w:t>множестве______чисел</w:t>
      </w:r>
      <w:proofErr w:type="spellEnd"/>
    </w:p>
    <w:p w:rsidR="009B44EE" w:rsidRPr="0041740C" w:rsidRDefault="009B44EE" w:rsidP="009B44EE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740C">
        <w:rPr>
          <w:rFonts w:cstheme="minorHAnsi"/>
          <w:sz w:val="24"/>
          <w:szCs w:val="24"/>
          <w:lang w:val="en-US"/>
        </w:rPr>
        <w:t>A</w:t>
      </w:r>
      <w:r w:rsidR="00FF5717">
        <w:rPr>
          <w:rFonts w:cstheme="minorHAnsi"/>
          <w:sz w:val="24"/>
          <w:szCs w:val="24"/>
        </w:rPr>
        <w:t xml:space="preserve"> </w:t>
      </w:r>
      <w:r w:rsidRPr="0041740C">
        <w:rPr>
          <w:rFonts w:cstheme="minorHAnsi"/>
          <w:sz w:val="24"/>
          <w:szCs w:val="24"/>
        </w:rPr>
        <w:t>=</w:t>
      </w:r>
      <w:r w:rsidR="00FF5717">
        <w:rPr>
          <w:rFonts w:cstheme="minorHAnsi"/>
          <w:sz w:val="24"/>
          <w:szCs w:val="24"/>
        </w:rPr>
        <w:t xml:space="preserve"> </w:t>
      </w:r>
      <w:r w:rsidRPr="0041740C">
        <w:rPr>
          <w:rFonts w:cstheme="minorHAnsi"/>
          <w:sz w:val="24"/>
          <w:szCs w:val="24"/>
        </w:rPr>
        <w:t>{</w:t>
      </w:r>
      <w:r w:rsidRPr="0041740C">
        <w:rPr>
          <w:rFonts w:cstheme="minorHAnsi"/>
          <w:sz w:val="24"/>
          <w:szCs w:val="24"/>
          <w:lang w:val="en-US"/>
        </w:rPr>
        <w:t>x</w:t>
      </w:r>
      <w:r w:rsidRPr="0041740C">
        <w:rPr>
          <w:rFonts w:cstheme="minorHAnsi"/>
          <w:sz w:val="24"/>
          <w:szCs w:val="24"/>
        </w:rPr>
        <w:t>│</w:t>
      </w:r>
      <w:r w:rsidRPr="0041740C">
        <w:rPr>
          <w:rFonts w:cstheme="minorHAnsi"/>
          <w:sz w:val="24"/>
          <w:szCs w:val="24"/>
          <w:lang w:val="en-US"/>
        </w:rPr>
        <w:t>x</w:t>
      </w:r>
      <w:r w:rsidRPr="0041740C">
        <w:rPr>
          <w:rFonts w:cstheme="minorHAnsi"/>
          <w:sz w:val="24"/>
          <w:szCs w:val="24"/>
        </w:rPr>
        <w:t xml:space="preserve">&lt;5}; </w:t>
      </w:r>
      <w:r w:rsidR="00A35357" w:rsidRPr="0041740C">
        <w:rPr>
          <w:rFonts w:cstheme="minorHAnsi"/>
          <w:sz w:val="24"/>
          <w:szCs w:val="24"/>
        </w:rPr>
        <w:t xml:space="preserve">                   </w:t>
      </w:r>
      <w:r w:rsidRPr="0041740C">
        <w:rPr>
          <w:rFonts w:cstheme="minorHAnsi"/>
          <w:sz w:val="24"/>
          <w:szCs w:val="24"/>
        </w:rPr>
        <w:t xml:space="preserve"> 2</w:t>
      </w:r>
      <w:proofErr w:type="gramStart"/>
      <w:r w:rsidRPr="0041740C">
        <w:rPr>
          <w:rFonts w:cstheme="minorHAnsi"/>
          <w:sz w:val="24"/>
          <w:szCs w:val="24"/>
        </w:rPr>
        <w:t xml:space="preserve">)  </w:t>
      </w:r>
      <m:oMath>
        <w:proofErr w:type="gramEnd"/>
        <m:r>
          <w:rPr>
            <w:rFonts w:ascii="Cambria Math" w:hAnsi="Cambria Math" w:cstheme="minorHAnsi"/>
            <w:sz w:val="24"/>
            <w:szCs w:val="24"/>
            <w:lang w:val="en-US"/>
          </w:rPr>
          <m:t>B</m:t>
        </m:r>
        <m:r>
          <w:rPr>
            <w:rFonts w:ascii="Cambria Math" w:cstheme="minorHAns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>│</m:t>
            </m:r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  <m:r>
              <w:rPr>
                <w:rFonts w:ascii="Cambria Math" w:cstheme="minorHAnsi"/>
                <w:sz w:val="24"/>
                <w:szCs w:val="24"/>
              </w:rPr>
              <m:t>≤</m:t>
            </m:r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>&lt;9</m:t>
            </m:r>
          </m:e>
        </m:d>
      </m:oMath>
      <w:r w:rsidR="00A35357" w:rsidRPr="0041740C">
        <w:rPr>
          <w:rFonts w:eastAsiaTheme="minorEastAsia" w:cstheme="minorHAnsi"/>
          <w:sz w:val="24"/>
          <w:szCs w:val="24"/>
        </w:rPr>
        <w:t xml:space="preserve">;            </w:t>
      </w:r>
      <w:r w:rsidR="00FF5717">
        <w:rPr>
          <w:rFonts w:eastAsiaTheme="minorEastAsia" w:cstheme="minorHAnsi"/>
          <w:sz w:val="24"/>
          <w:szCs w:val="24"/>
        </w:rPr>
        <w:t xml:space="preserve">                                                </w:t>
      </w:r>
      <w:r w:rsidR="00A35357" w:rsidRPr="0041740C">
        <w:rPr>
          <w:rFonts w:eastAsiaTheme="minorEastAsia" w:cstheme="minorHAnsi"/>
          <w:sz w:val="24"/>
          <w:szCs w:val="24"/>
        </w:rPr>
        <w:t xml:space="preserve">3)  </w:t>
      </w:r>
      <w:r w:rsidR="00A35357" w:rsidRPr="0041740C">
        <w:rPr>
          <w:rFonts w:eastAsiaTheme="minorEastAsia" w:cstheme="minorHAnsi"/>
          <w:sz w:val="24"/>
          <w:szCs w:val="24"/>
          <w:lang w:val="en-US"/>
        </w:rPr>
        <w:t>R</w:t>
      </w:r>
      <w:r w:rsidR="00A35357" w:rsidRPr="0041740C">
        <w:rPr>
          <w:rFonts w:eastAsiaTheme="minorEastAsia" w:cstheme="minorHAnsi"/>
          <w:sz w:val="24"/>
          <w:szCs w:val="24"/>
        </w:rPr>
        <w:t xml:space="preserve"> – действительных чисел;                4) </w:t>
      </w:r>
      <w:r w:rsidR="00A35357" w:rsidRPr="0041740C">
        <w:rPr>
          <w:rFonts w:eastAsiaTheme="minorEastAsia" w:cstheme="minorHAnsi"/>
          <w:sz w:val="24"/>
          <w:szCs w:val="24"/>
          <w:lang w:val="en-US"/>
        </w:rPr>
        <w:t>Q</w:t>
      </w:r>
      <w:r w:rsidR="00A35357" w:rsidRPr="0041740C">
        <w:rPr>
          <w:rFonts w:eastAsiaTheme="minorEastAsia" w:cstheme="minorHAnsi"/>
          <w:sz w:val="24"/>
          <w:szCs w:val="24"/>
        </w:rPr>
        <w:t xml:space="preserve"> – рациональных чисел.</w:t>
      </w:r>
    </w:p>
    <w:p w:rsidR="009B44EE" w:rsidRPr="0041740C" w:rsidRDefault="009B44EE" w:rsidP="009B44E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cstheme="minorHAnsi"/>
          <w:sz w:val="24"/>
          <w:szCs w:val="24"/>
        </w:rPr>
        <w:t xml:space="preserve">Бинарная операция </w:t>
      </w:r>
      <w:r w:rsidR="00A35357" w:rsidRPr="0041740C">
        <w:rPr>
          <w:rFonts w:cstheme="minorHAnsi"/>
          <w:sz w:val="24"/>
          <w:szCs w:val="24"/>
        </w:rPr>
        <w:t xml:space="preserve"> </w:t>
      </w:r>
      <w:r w:rsidR="00A35357" w:rsidRPr="0041740C">
        <w:rPr>
          <w:rFonts w:cstheme="minorHAnsi"/>
          <w:sz w:val="24"/>
          <w:szCs w:val="24"/>
          <w:lang w:val="en-US"/>
        </w:rPr>
        <w:t>R</w:t>
      </w:r>
      <w:r w:rsidR="00A35357" w:rsidRPr="0041740C">
        <w:rPr>
          <w:rFonts w:cstheme="minorHAnsi"/>
          <w:sz w:val="24"/>
          <w:szCs w:val="24"/>
        </w:rPr>
        <w:t xml:space="preserve">  делимости   </w:t>
      </w:r>
      <w:proofErr w:type="spellStart"/>
      <w:r w:rsidR="00A35357" w:rsidRPr="0041740C">
        <w:rPr>
          <w:rFonts w:cstheme="minorHAnsi"/>
          <w:sz w:val="24"/>
          <w:szCs w:val="24"/>
          <w:lang w:val="en-US"/>
        </w:rPr>
        <w:t>aRb</w:t>
      </w:r>
      <w:proofErr w:type="spellEnd"/>
      <w:r w:rsidR="00A35357" w:rsidRPr="0041740C">
        <w:rPr>
          <w:rFonts w:cstheme="minorHAnsi"/>
          <w:sz w:val="24"/>
          <w:szCs w:val="24"/>
        </w:rPr>
        <w:t xml:space="preserve"> (а делится в) выполнима  и однозначна на множестве пар   (</w:t>
      </w:r>
      <w:r w:rsidR="00A35357" w:rsidRPr="0041740C">
        <w:rPr>
          <w:rFonts w:cstheme="minorHAnsi"/>
          <w:sz w:val="24"/>
          <w:szCs w:val="24"/>
          <w:lang w:val="en-US"/>
        </w:rPr>
        <w:t>a</w:t>
      </w:r>
      <w:r w:rsidR="00A35357" w:rsidRPr="0041740C">
        <w:rPr>
          <w:rFonts w:cstheme="minorHAnsi"/>
          <w:sz w:val="24"/>
          <w:szCs w:val="24"/>
        </w:rPr>
        <w:t xml:space="preserve">; </w:t>
      </w:r>
      <w:r w:rsidR="00A35357" w:rsidRPr="0041740C">
        <w:rPr>
          <w:rFonts w:cstheme="minorHAnsi"/>
          <w:sz w:val="24"/>
          <w:szCs w:val="24"/>
          <w:lang w:val="en-US"/>
        </w:rPr>
        <w:t>b</w:t>
      </w:r>
      <w:r w:rsidR="00A35357" w:rsidRPr="0041740C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∈NxN</m:t>
        </m:r>
        <m:r>
          <w:rPr>
            <w:rFonts w:ascii="Cambria Math" w:cstheme="minorHAnsi"/>
            <w:sz w:val="24"/>
            <w:szCs w:val="24"/>
          </w:rPr>
          <m:t xml:space="preserve"> (</m:t>
        </m:r>
        <m:r>
          <w:rPr>
            <w:rFonts w:ascii="Cambria Math" w:hAnsi="Cambria Math" w:cstheme="minorHAnsi"/>
            <w:sz w:val="24"/>
            <w:szCs w:val="24"/>
          </w:rPr>
          <m:t>N</m:t>
        </m:r>
      </m:oMath>
      <w:r w:rsidR="00A35357" w:rsidRPr="0041740C">
        <w:rPr>
          <w:rFonts w:eastAsiaTheme="minorEastAsia" w:cstheme="minorHAnsi"/>
          <w:sz w:val="24"/>
          <w:szCs w:val="24"/>
        </w:rPr>
        <w:t xml:space="preserve"> - множество натуральны</w:t>
      </w:r>
      <w:proofErr w:type="spellStart"/>
      <w:r w:rsidR="00A35357" w:rsidRPr="0041740C">
        <w:rPr>
          <w:rFonts w:eastAsiaTheme="minorEastAsia" w:cstheme="minorHAnsi"/>
          <w:sz w:val="24"/>
          <w:szCs w:val="24"/>
        </w:rPr>
        <w:t>х</w:t>
      </w:r>
      <w:proofErr w:type="spellEnd"/>
      <w:r w:rsidR="00A35357" w:rsidRPr="0041740C">
        <w:rPr>
          <w:rFonts w:eastAsiaTheme="minorEastAsia" w:cstheme="minorHAnsi"/>
          <w:sz w:val="24"/>
          <w:szCs w:val="24"/>
        </w:rPr>
        <w:t xml:space="preserve"> чисел)…</w:t>
      </w:r>
    </w:p>
    <w:p w:rsidR="00A35357" w:rsidRPr="0041740C" w:rsidRDefault="00223901" w:rsidP="00A35357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24;4</m:t>
                </m:r>
              </m:e>
            </m:d>
            <m:r>
              <w:rPr>
                <w:rFonts w:ascii="Cambria Math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24;12</m:t>
                </m:r>
              </m:e>
            </m:d>
            <m:r>
              <w:rPr>
                <w:rFonts w:ascii="Cambria Math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24;48</m:t>
                </m:r>
              </m:e>
            </m:d>
            <m:r>
              <w:rPr>
                <w:rFonts w:ascii="Cambria Math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24;6</m:t>
                </m:r>
              </m:e>
            </m:d>
          </m:e>
        </m:d>
      </m:oMath>
      <w:r w:rsidR="00FA2DDD" w:rsidRPr="0041740C">
        <w:rPr>
          <w:rFonts w:eastAsiaTheme="minorEastAsia" w:cstheme="minorHAnsi"/>
          <w:sz w:val="24"/>
          <w:szCs w:val="24"/>
        </w:rPr>
        <w:t xml:space="preserve">;      3)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27;3</m:t>
                </m:r>
              </m:e>
            </m:d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15;5</m:t>
                </m:r>
              </m:e>
            </m:d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21;7</m:t>
                </m:r>
              </m:e>
            </m:d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64;8</m:t>
                </m:r>
              </m:e>
            </m:d>
          </m:e>
        </m:d>
      </m:oMath>
      <w:r w:rsidR="00FA2DDD" w:rsidRPr="0041740C">
        <w:rPr>
          <w:rFonts w:eastAsiaTheme="minorEastAsia" w:cstheme="minorHAnsi"/>
          <w:sz w:val="24"/>
          <w:szCs w:val="24"/>
        </w:rPr>
        <w:t>;</w:t>
      </w:r>
    </w:p>
    <w:p w:rsidR="00FA2DDD" w:rsidRPr="0041740C" w:rsidRDefault="00223901" w:rsidP="00A35357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12;6</m:t>
                </m:r>
              </m:e>
            </m:d>
            <m:r>
              <w:rPr>
                <w:rFonts w:ascii="Cambria Math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12;3</m:t>
                </m:r>
              </m:e>
            </m:d>
            <m:r>
              <w:rPr>
                <w:rFonts w:ascii="Cambria Math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12;24</m:t>
                </m:r>
              </m:e>
            </m:d>
            <m:r>
              <w:rPr>
                <w:rFonts w:ascii="Cambria Math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12;2</m:t>
                </m:r>
              </m:e>
            </m:d>
          </m:e>
        </m:d>
      </m:oMath>
      <w:r w:rsidR="00FA2DDD" w:rsidRPr="0041740C">
        <w:rPr>
          <w:rFonts w:eastAsiaTheme="minorEastAsia" w:cstheme="minorHAnsi"/>
          <w:sz w:val="24"/>
          <w:szCs w:val="24"/>
        </w:rPr>
        <w:t xml:space="preserve">;         4)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14;2</m:t>
                </m:r>
              </m:e>
            </m:d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16;8</m:t>
                </m:r>
              </m:e>
            </m:d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16;1</m:t>
                </m:r>
              </m:e>
            </m:d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;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25;5</m:t>
                </m:r>
              </m:e>
            </m:d>
          </m:e>
        </m:d>
      </m:oMath>
      <w:r w:rsidR="00FA2DDD" w:rsidRPr="0041740C">
        <w:rPr>
          <w:rFonts w:eastAsiaTheme="minorEastAsia" w:cstheme="minorHAnsi"/>
          <w:sz w:val="24"/>
          <w:szCs w:val="24"/>
        </w:rPr>
        <w:t>.</w:t>
      </w:r>
    </w:p>
    <w:p w:rsidR="00FA2DDD" w:rsidRPr="0041740C" w:rsidRDefault="00FA2DDD" w:rsidP="00FA2DDD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40C">
        <w:rPr>
          <w:rFonts w:cstheme="minorHAnsi"/>
          <w:sz w:val="24"/>
          <w:szCs w:val="24"/>
        </w:rPr>
        <w:t>Множество натуральных чисел, кратных трем, замкнуто относительно операций…</w:t>
      </w:r>
    </w:p>
    <w:p w:rsidR="00FA2DDD" w:rsidRPr="0041740C" w:rsidRDefault="00FA2DDD" w:rsidP="00FA2DDD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1740C">
        <w:rPr>
          <w:rFonts w:cstheme="minorHAnsi"/>
          <w:sz w:val="24"/>
          <w:szCs w:val="24"/>
        </w:rPr>
        <w:t>умножения;         2)  сложения;          3)  деления;           4)  вычитания.</w:t>
      </w:r>
    </w:p>
    <w:p w:rsidR="0041740C" w:rsidRPr="0041740C" w:rsidRDefault="0041740C" w:rsidP="0041740C">
      <w:pPr>
        <w:pStyle w:val="a3"/>
        <w:numPr>
          <w:ilvl w:val="0"/>
          <w:numId w:val="1"/>
        </w:numPr>
      </w:pPr>
      <w:r>
        <w:t xml:space="preserve"> </w:t>
      </w:r>
      <w:r>
        <w:rPr>
          <w:sz w:val="24"/>
          <w:szCs w:val="24"/>
        </w:rPr>
        <w:t>Отношение</w:t>
      </w:r>
      <w:r w:rsidR="00FF5717" w:rsidRPr="00FF5717">
        <w:rPr>
          <w:sz w:val="24"/>
          <w:szCs w:val="24"/>
        </w:rPr>
        <w:t xml:space="preserve"> </w:t>
      </w:r>
      <w:r w:rsidR="00FF5717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 на множестве всех книг библиотеки определили следующим образом. Пара книг принадлежит </w:t>
      </w:r>
      <w:r w:rsidR="00FF5717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, если и только если в этих книгах есть ссылка на одни и те же литературные источники. Является ли   </w:t>
      </w:r>
      <w:r w:rsidR="00FF5717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    1) рефлексивным отношением;            2)  симметричным отношением;                         3) транзитивным отношением?</w:t>
      </w:r>
    </w:p>
    <w:p w:rsidR="0041740C" w:rsidRPr="00FF5717" w:rsidRDefault="00C07D4C" w:rsidP="0041740C">
      <w:pPr>
        <w:pStyle w:val="a3"/>
        <w:numPr>
          <w:ilvl w:val="0"/>
          <w:numId w:val="1"/>
        </w:numPr>
      </w:pPr>
      <w:r>
        <w:rPr>
          <w:sz w:val="24"/>
          <w:szCs w:val="24"/>
        </w:rPr>
        <w:t>На доске записаны несколько различных целых чисел. Произведение двух наибольших из них равно 420, а произведение наименьших – вдвое меньше. Какое наибольшее количество чисел может быть на доске?</w:t>
      </w:r>
    </w:p>
    <w:p w:rsidR="00FF5717" w:rsidRPr="00C07D4C" w:rsidRDefault="00FF5717" w:rsidP="00FF5717">
      <w:pPr>
        <w:pStyle w:val="a3"/>
      </w:pPr>
    </w:p>
    <w:p w:rsidR="00C07D4C" w:rsidRPr="00C07D4C" w:rsidRDefault="00C07D4C" w:rsidP="0041740C">
      <w:pPr>
        <w:pStyle w:val="a3"/>
        <w:numPr>
          <w:ilvl w:val="0"/>
          <w:numId w:val="1"/>
        </w:numPr>
      </w:pPr>
      <w:r>
        <w:rPr>
          <w:sz w:val="24"/>
          <w:szCs w:val="24"/>
        </w:rPr>
        <w:lastRenderedPageBreak/>
        <w:t>Свойством транзитивности обладает бинарное отношение…</w:t>
      </w:r>
    </w:p>
    <w:p w:rsidR="00C07D4C" w:rsidRPr="00C07D4C" w:rsidRDefault="00C07D4C" w:rsidP="00C07D4C">
      <w:pPr>
        <w:pStyle w:val="a3"/>
        <w:numPr>
          <w:ilvl w:val="0"/>
          <w:numId w:val="7"/>
        </w:numPr>
      </w:pPr>
      <w:r>
        <w:rPr>
          <w:sz w:val="24"/>
          <w:szCs w:val="24"/>
        </w:rPr>
        <w:t>«быть отцом»;        2)  «иметь разный рост»;        3)  «быть перпендикулярным»;   4) «быть параллельным».</w:t>
      </w:r>
    </w:p>
    <w:p w:rsidR="00C07D4C" w:rsidRDefault="007B0D79" w:rsidP="00C07D4C">
      <w:pPr>
        <w:pStyle w:val="a3"/>
        <w:numPr>
          <w:ilvl w:val="0"/>
          <w:numId w:val="1"/>
        </w:numPr>
      </w:pPr>
      <w:r>
        <w:t>Как вставить на пустые места цифры  2, 3, 4, 7, 8, 9 (каждую можно использовать только один раз), чтобы получить верное равенство?</w:t>
      </w:r>
    </w:p>
    <w:p w:rsidR="007B0D79" w:rsidRDefault="007B0D79" w:rsidP="007B0D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1/(__+__) + 5/(__+__) + 6/(__+__) = 1.</w:t>
      </w:r>
    </w:p>
    <w:p w:rsidR="007B0D79" w:rsidRDefault="007B0D79" w:rsidP="007B0D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0D79">
        <w:rPr>
          <w:sz w:val="24"/>
          <w:szCs w:val="24"/>
        </w:rPr>
        <w:t>Найти обыкновенную дробь, которая расположена на координатной прямой между числами  15/17  и  17/19, знаменатель которой меньше 17.</w:t>
      </w:r>
    </w:p>
    <w:p w:rsidR="00EE6FE0" w:rsidRDefault="00EE6FE0" w:rsidP="00EE6FE0">
      <w:pPr>
        <w:pStyle w:val="a7"/>
        <w:numPr>
          <w:ilvl w:val="0"/>
          <w:numId w:val="1"/>
        </w:numPr>
        <w:shd w:val="clear" w:color="auto" w:fill="FFFFFF"/>
        <w:spacing w:after="324" w:afterAutospacing="0"/>
        <w:rPr>
          <w:rFonts w:asciiTheme="minorHAnsi" w:hAnsiTheme="minorHAnsi" w:cstheme="minorHAnsi"/>
          <w:color w:val="1D1D1B"/>
        </w:rPr>
      </w:pPr>
      <w:r w:rsidRPr="00EE6FE0">
        <w:rPr>
          <w:rFonts w:asciiTheme="minorHAnsi" w:hAnsiTheme="minorHAnsi" w:cstheme="minorHAnsi"/>
          <w:color w:val="1D1D1B"/>
        </w:rPr>
        <w:t>Найди произведение и запиши в двоичной системе счисления 122</w:t>
      </w:r>
      <w:r w:rsidRPr="00EE6FE0">
        <w:rPr>
          <w:rFonts w:asciiTheme="minorHAnsi" w:hAnsiTheme="minorHAnsi" w:cstheme="minorHAnsi"/>
          <w:color w:val="1D1D1B"/>
          <w:vertAlign w:val="subscript"/>
        </w:rPr>
        <w:t>3 </w:t>
      </w:r>
      <w:r w:rsidRPr="00EE6FE0">
        <w:rPr>
          <w:rFonts w:asciiTheme="minorHAnsi" w:hAnsiTheme="minorHAnsi" w:cstheme="minorHAnsi"/>
          <w:color w:val="1D1D1B"/>
        </w:rPr>
        <w:t>* 11</w:t>
      </w:r>
      <w:r w:rsidRPr="00EE6FE0">
        <w:rPr>
          <w:rFonts w:asciiTheme="minorHAnsi" w:hAnsiTheme="minorHAnsi" w:cstheme="minorHAnsi"/>
          <w:color w:val="1D1D1B"/>
          <w:vertAlign w:val="subscript"/>
        </w:rPr>
        <w:t>2</w:t>
      </w:r>
      <w:r w:rsidR="00FE0EFE">
        <w:rPr>
          <w:rFonts w:asciiTheme="minorHAnsi" w:hAnsiTheme="minorHAnsi" w:cstheme="minorHAnsi"/>
          <w:color w:val="1D1D1B"/>
        </w:rPr>
        <w:t>.</w:t>
      </w:r>
    </w:p>
    <w:p w:rsidR="00FE0EFE" w:rsidRPr="00FE0EFE" w:rsidRDefault="00FE0EFE" w:rsidP="00FE0EFE">
      <w:pPr>
        <w:pStyle w:val="a7"/>
        <w:numPr>
          <w:ilvl w:val="0"/>
          <w:numId w:val="1"/>
        </w:numPr>
        <w:shd w:val="clear" w:color="auto" w:fill="FFFFFF"/>
        <w:spacing w:after="324" w:afterAutospacing="0"/>
        <w:rPr>
          <w:rFonts w:asciiTheme="minorHAnsi" w:hAnsiTheme="minorHAnsi" w:cstheme="minorHAnsi"/>
          <w:color w:val="1D1D1B"/>
        </w:rPr>
      </w:pPr>
      <w:r w:rsidRPr="00FE0EFE">
        <w:rPr>
          <w:rFonts w:asciiTheme="minorHAnsi" w:hAnsiTheme="minorHAnsi" w:cstheme="minorHAnsi"/>
          <w:color w:val="1D1D1B"/>
        </w:rPr>
        <w:t>Реши пример, ответ запиши в десятичной системе счисления (564</w:t>
      </w:r>
      <w:r w:rsidRPr="00FE0EFE">
        <w:rPr>
          <w:rFonts w:asciiTheme="minorHAnsi" w:hAnsiTheme="minorHAnsi" w:cstheme="minorHAnsi"/>
          <w:color w:val="1D1D1B"/>
          <w:vertAlign w:val="subscript"/>
        </w:rPr>
        <w:t>8 </w:t>
      </w:r>
      <w:r w:rsidRPr="00FE0EFE">
        <w:rPr>
          <w:rFonts w:asciiTheme="minorHAnsi" w:hAnsiTheme="minorHAnsi" w:cstheme="minorHAnsi"/>
          <w:color w:val="1D1D1B"/>
        </w:rPr>
        <w:t>+ 234</w:t>
      </w:r>
      <w:r w:rsidRPr="00FE0EFE">
        <w:rPr>
          <w:rFonts w:asciiTheme="minorHAnsi" w:hAnsiTheme="minorHAnsi" w:cstheme="minorHAnsi"/>
          <w:color w:val="1D1D1B"/>
          <w:vertAlign w:val="subscript"/>
        </w:rPr>
        <w:t>8</w:t>
      </w:r>
      <w:r w:rsidRPr="00FE0EFE">
        <w:rPr>
          <w:rFonts w:asciiTheme="minorHAnsi" w:hAnsiTheme="minorHAnsi" w:cstheme="minorHAnsi"/>
          <w:color w:val="1D1D1B"/>
        </w:rPr>
        <w:t>) * C</w:t>
      </w:r>
      <w:r w:rsidRPr="00FE0EFE">
        <w:rPr>
          <w:rFonts w:asciiTheme="minorHAnsi" w:hAnsiTheme="minorHAnsi" w:cstheme="minorHAnsi"/>
          <w:color w:val="1D1D1B"/>
          <w:vertAlign w:val="subscript"/>
        </w:rPr>
        <w:t>16</w:t>
      </w:r>
    </w:p>
    <w:p w:rsidR="007B0D79" w:rsidRPr="00EE6FE0" w:rsidRDefault="00EE6FE0" w:rsidP="007B0D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Изобразить на декартовой плоскости множество: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-2;3</m:t>
            </m:r>
          </m:e>
        </m:d>
        <m:r>
          <w:rPr>
            <w:rFonts w:ascii="Cambria Math" w:hAnsi="Cambria Math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1;4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EE6FE0" w:rsidRPr="007B0D79" w:rsidRDefault="00FE0EFE" w:rsidP="007B0D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Задана функция от трех переменных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↓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222222"/>
                    <w:sz w:val="27"/>
                    <w:szCs w:val="27"/>
                    <w:bdr w:val="none" w:sz="0" w:space="0" w:color="auto" w:frame="1"/>
                    <w:lang w:eastAsia="ru-RU"/>
                  </w:rPr>
                  <m:t>∧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eastAsia="Times New Roman" w:hAnsi="Cambria Math" w:cs="Cambria Math"/>
            <w:color w:val="222222"/>
            <w:sz w:val="27"/>
            <w:szCs w:val="27"/>
            <w:bdr w:val="none" w:sz="0" w:space="0" w:color="auto" w:frame="1"/>
            <w:lang w:eastAsia="ru-RU"/>
          </w:rPr>
          <m:t>⊕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FF5717" w:rsidRPr="00FF5717">
        <w:rPr>
          <w:rFonts w:eastAsiaTheme="minorEastAsia"/>
          <w:sz w:val="24"/>
          <w:szCs w:val="24"/>
        </w:rPr>
        <w:t xml:space="preserve"> </w:t>
      </w:r>
      <w:r w:rsidR="00FF5717">
        <w:rPr>
          <w:rFonts w:eastAsiaTheme="minorEastAsia"/>
          <w:sz w:val="24"/>
          <w:szCs w:val="24"/>
        </w:rPr>
        <w:t>По заданной функции построить таблицу истинности,  СДНФ   и  СКНФ.</w:t>
      </w:r>
    </w:p>
    <w:sectPr w:rsidR="00EE6FE0" w:rsidRPr="007B0D79" w:rsidSect="0089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4F4"/>
    <w:multiLevelType w:val="hybridMultilevel"/>
    <w:tmpl w:val="0BFC1C98"/>
    <w:lvl w:ilvl="0" w:tplc="3B70CA5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1293E"/>
    <w:multiLevelType w:val="hybridMultilevel"/>
    <w:tmpl w:val="0FC44C12"/>
    <w:lvl w:ilvl="0" w:tplc="300A3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75AF8"/>
    <w:multiLevelType w:val="hybridMultilevel"/>
    <w:tmpl w:val="EBD8490C"/>
    <w:lvl w:ilvl="0" w:tplc="0DA2572E">
      <w:start w:val="1"/>
      <w:numFmt w:val="decimal"/>
      <w:lvlText w:val="%1)"/>
      <w:lvlJc w:val="left"/>
      <w:pPr>
        <w:ind w:left="1080" w:hanging="360"/>
      </w:pPr>
      <w:rPr>
        <w:rFonts w:eastAsiaTheme="minorEastAsia"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B094B"/>
    <w:multiLevelType w:val="hybridMultilevel"/>
    <w:tmpl w:val="C59A5A9C"/>
    <w:lvl w:ilvl="0" w:tplc="E3885D1E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57188"/>
    <w:multiLevelType w:val="hybridMultilevel"/>
    <w:tmpl w:val="5EB609F8"/>
    <w:lvl w:ilvl="0" w:tplc="F1E80F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B9493D"/>
    <w:multiLevelType w:val="hybridMultilevel"/>
    <w:tmpl w:val="547A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51A6D"/>
    <w:multiLevelType w:val="hybridMultilevel"/>
    <w:tmpl w:val="29785CDA"/>
    <w:lvl w:ilvl="0" w:tplc="CA6AD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186E"/>
    <w:rsid w:val="00090C2F"/>
    <w:rsid w:val="00223901"/>
    <w:rsid w:val="0041740C"/>
    <w:rsid w:val="005A290F"/>
    <w:rsid w:val="007B0D79"/>
    <w:rsid w:val="007E29D9"/>
    <w:rsid w:val="00817918"/>
    <w:rsid w:val="008973E2"/>
    <w:rsid w:val="0096186E"/>
    <w:rsid w:val="009B44EE"/>
    <w:rsid w:val="00A35357"/>
    <w:rsid w:val="00B348AC"/>
    <w:rsid w:val="00C07D4C"/>
    <w:rsid w:val="00D00234"/>
    <w:rsid w:val="00E4595B"/>
    <w:rsid w:val="00EE6FE0"/>
    <w:rsid w:val="00FA2DDD"/>
    <w:rsid w:val="00FB2A45"/>
    <w:rsid w:val="00FE0EFE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6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18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86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E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2020-12-03T20:12:00Z</dcterms:created>
  <dcterms:modified xsi:type="dcterms:W3CDTF">2020-12-07T14:45:00Z</dcterms:modified>
</cp:coreProperties>
</file>