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A9" w:rsidRPr="006A4F24" w:rsidRDefault="00D404A9" w:rsidP="00D404A9">
      <w:pPr>
        <w:rPr>
          <w:b/>
        </w:rPr>
      </w:pPr>
      <w:r>
        <w:rPr>
          <w:b/>
        </w:rPr>
        <w:t xml:space="preserve">                                     Тест по теме:   «МАТЕМАТИЧЕСКАЯ    СТАТИСТИКА»</w:t>
      </w:r>
    </w:p>
    <w:p w:rsidR="00D404A9" w:rsidRPr="00247973" w:rsidRDefault="00D404A9" w:rsidP="00D404A9">
      <w:pPr>
        <w:rPr>
          <w:b/>
        </w:rPr>
      </w:pPr>
      <w:r>
        <w:t>1.</w:t>
      </w:r>
      <w:r w:rsidRPr="00247973">
        <w:rPr>
          <w:b/>
        </w:rPr>
        <w:t>Статистическое</w:t>
      </w:r>
      <w:r>
        <w:t xml:space="preserve"> </w:t>
      </w:r>
      <w:r w:rsidRPr="00247973">
        <w:rPr>
          <w:b/>
        </w:rPr>
        <w:t>распределение</w:t>
      </w:r>
      <w:r>
        <w:t xml:space="preserve"> </w:t>
      </w:r>
      <w:r w:rsidRPr="00247973">
        <w:rPr>
          <w:b/>
        </w:rPr>
        <w:t>выборки</w:t>
      </w:r>
      <w:r>
        <w:t xml:space="preserve"> </w:t>
      </w:r>
      <w:r w:rsidRPr="00247973">
        <w:rPr>
          <w:b/>
        </w:rPr>
        <w:t xml:space="preserve">имеет вид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  <w:gridCol w:w="992"/>
        <w:gridCol w:w="851"/>
        <w:gridCol w:w="992"/>
      </w:tblGrid>
      <w:tr w:rsidR="00D404A9" w:rsidRPr="007150AE" w:rsidTr="00C16951">
        <w:tc>
          <w:tcPr>
            <w:tcW w:w="1101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</w:rPr>
            </w:pPr>
            <w:r w:rsidRPr="007150AE">
              <w:rPr>
                <w:b/>
              </w:rPr>
              <w:t>Х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7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10</w:t>
            </w:r>
          </w:p>
        </w:tc>
      </w:tr>
      <w:tr w:rsidR="00D404A9" w:rsidRPr="007150AE" w:rsidTr="00C16951">
        <w:tc>
          <w:tcPr>
            <w:tcW w:w="1101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n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7</w:t>
            </w:r>
          </w:p>
        </w:tc>
        <w:tc>
          <w:tcPr>
            <w:tcW w:w="851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5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4</w:t>
            </w:r>
          </w:p>
        </w:tc>
      </w:tr>
    </w:tbl>
    <w:p w:rsidR="00D404A9" w:rsidRPr="007150AE" w:rsidRDefault="00D404A9" w:rsidP="00D404A9">
      <w:pPr>
        <w:rPr>
          <w:b/>
        </w:rPr>
      </w:pPr>
      <w:r w:rsidRPr="007150AE">
        <w:rPr>
          <w:b/>
        </w:rPr>
        <w:t>Тогда относительная частота варианты х</w:t>
      </w:r>
      <w:proofErr w:type="gramStart"/>
      <w:r w:rsidRPr="007150AE">
        <w:rPr>
          <w:b/>
          <w:vertAlign w:val="subscript"/>
        </w:rPr>
        <w:t>1</w:t>
      </w:r>
      <w:proofErr w:type="gramEnd"/>
      <w:r w:rsidRPr="007150AE">
        <w:rPr>
          <w:b/>
        </w:rPr>
        <w:t>=2</w:t>
      </w:r>
    </w:p>
    <w:p w:rsidR="00D404A9" w:rsidRPr="007150AE" w:rsidRDefault="00D404A9" w:rsidP="00D404A9">
      <w:pPr>
        <w:rPr>
          <w:b/>
        </w:rPr>
      </w:pPr>
      <w:r w:rsidRPr="007150AE">
        <w:rPr>
          <w:b/>
        </w:rPr>
        <w:t>равна…</w:t>
      </w:r>
    </w:p>
    <w:p w:rsidR="00D404A9" w:rsidRDefault="00D404A9" w:rsidP="00D404A9">
      <w:pPr>
        <w:pStyle w:val="a3"/>
        <w:ind w:left="600"/>
      </w:pPr>
      <w:r>
        <w:t xml:space="preserve">                             1)   4;                  2)  0,2;                 3)  0,1;               4)  0,4.</w:t>
      </w:r>
    </w:p>
    <w:p w:rsidR="00D404A9" w:rsidRPr="007150AE" w:rsidRDefault="00D404A9" w:rsidP="00D404A9">
      <w:pPr>
        <w:rPr>
          <w:b/>
        </w:rPr>
      </w:pPr>
      <w:r w:rsidRPr="006A4F24">
        <w:rPr>
          <w:b/>
        </w:rPr>
        <w:t>2.</w:t>
      </w:r>
      <w:r>
        <w:t xml:space="preserve"> </w:t>
      </w:r>
      <w:r w:rsidRPr="007150AE">
        <w:rPr>
          <w:b/>
        </w:rPr>
        <w:t>Мода вариационного ряда    1,  4,  4,  5,  6,  8,  9  равна…</w:t>
      </w:r>
    </w:p>
    <w:p w:rsidR="00D404A9" w:rsidRDefault="00D404A9" w:rsidP="00D404A9">
      <w:r>
        <w:t xml:space="preserve">                                         1)  5;                   2)  1;                    3)  9;                   4)  4.</w:t>
      </w:r>
    </w:p>
    <w:p w:rsidR="00D404A9" w:rsidRPr="007150AE" w:rsidRDefault="00D404A9" w:rsidP="00D404A9">
      <w:pPr>
        <w:rPr>
          <w:b/>
        </w:rPr>
      </w:pPr>
      <w:r w:rsidRPr="006A4F24">
        <w:rPr>
          <w:b/>
        </w:rPr>
        <w:t>3.</w:t>
      </w:r>
      <w:r>
        <w:t xml:space="preserve"> </w:t>
      </w:r>
      <w:r w:rsidRPr="007150AE">
        <w:rPr>
          <w:b/>
        </w:rPr>
        <w:t>Точечная оценка математического ожидания нормального распределения равна  10. Тогда его интервальная оценка может иметь вид…</w:t>
      </w:r>
    </w:p>
    <w:p w:rsidR="00D404A9" w:rsidRDefault="00D404A9" w:rsidP="00D404A9">
      <w:r>
        <w:t xml:space="preserve">                       1)  (8,5; 11,5);            2)  (8,4; 10);           3)  (10; 10,9);           4)  (8,6; 9,6).</w:t>
      </w:r>
    </w:p>
    <w:p w:rsidR="00D404A9" w:rsidRDefault="00D404A9" w:rsidP="00D404A9">
      <w:r w:rsidRPr="006A4F24">
        <w:rPr>
          <w:b/>
        </w:rPr>
        <w:t>4</w:t>
      </w:r>
      <w:r w:rsidRPr="007150AE">
        <w:rPr>
          <w:b/>
        </w:rPr>
        <w:t>.  Если основная гипотеза имеет вид   Н</w:t>
      </w:r>
      <w:proofErr w:type="gramStart"/>
      <w:r w:rsidRPr="007150AE">
        <w:rPr>
          <w:b/>
          <w:vertAlign w:val="subscript"/>
        </w:rPr>
        <w:t>0</w:t>
      </w:r>
      <w:proofErr w:type="gramEnd"/>
      <w:r w:rsidRPr="007150AE">
        <w:rPr>
          <w:b/>
        </w:rPr>
        <w:t>:   а = 20, то конкурирующей может быть гипотеза</w:t>
      </w:r>
      <w:r>
        <w:t>…</w:t>
      </w:r>
    </w:p>
    <w:p w:rsidR="00D404A9" w:rsidRDefault="00D404A9" w:rsidP="00D404A9">
      <w:r>
        <w:t xml:space="preserve">   1)  Н</w:t>
      </w:r>
      <w:r>
        <w:rPr>
          <w:vertAlign w:val="subscript"/>
        </w:rPr>
        <w:t>1</w:t>
      </w:r>
      <w:r>
        <w:t>:  а</w:t>
      </w:r>
      <w:r w:rsidRPr="007150AE">
        <w:fldChar w:fldCharType="begin"/>
      </w:r>
      <w:r w:rsidRPr="007150AE">
        <w:instrText xml:space="preserve"> QUOTE </w:instrText>
      </w:r>
      <w:r w:rsidRPr="00D34E85">
        <w:rPr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.25pt;height:15pt" equationxml="&lt;">
            <v:imagedata r:id="rId5" o:title="" chromakey="white"/>
          </v:shape>
        </w:pict>
      </w:r>
      <w:r w:rsidRPr="007150AE">
        <w:instrText xml:space="preserve"> </w:instrText>
      </w:r>
      <w:r w:rsidRPr="007150AE">
        <w:fldChar w:fldCharType="separate"/>
      </w:r>
      <w:r w:rsidRPr="00D34E85">
        <w:rPr>
          <w:position w:val="-9"/>
        </w:rPr>
        <w:pict>
          <v:shape id="_x0000_i1025" type="#_x0000_t75" style="width:8.25pt;height:15pt" equationxml="&lt;">
            <v:imagedata r:id="rId5" o:title="" chromakey="white"/>
          </v:shape>
        </w:pict>
      </w:r>
      <w:r w:rsidRPr="007150AE">
        <w:fldChar w:fldCharType="end"/>
      </w:r>
      <w:r>
        <w:t xml:space="preserve">  20;    2)  Н</w:t>
      </w:r>
      <w:r>
        <w:rPr>
          <w:vertAlign w:val="subscript"/>
        </w:rPr>
        <w:t>1</w:t>
      </w:r>
      <w:proofErr w:type="gramStart"/>
      <w:r>
        <w:rPr>
          <w:vertAlign w:val="subscript"/>
        </w:rPr>
        <w:t xml:space="preserve"> </w:t>
      </w:r>
      <w:r>
        <w:t>:</w:t>
      </w:r>
      <w:proofErr w:type="gramEnd"/>
      <w:r>
        <w:t xml:space="preserve">  а </w:t>
      </w:r>
      <w:r w:rsidRPr="007150AE">
        <w:fldChar w:fldCharType="begin"/>
      </w:r>
      <w:r w:rsidRPr="007150AE">
        <w:instrText xml:space="preserve"> QUOTE </w:instrText>
      </w:r>
      <w:r w:rsidRPr="00D34E85">
        <w:rPr>
          <w:position w:val="-9"/>
        </w:rPr>
        <w:pict>
          <v:shape id="_x0000_i1030" type="#_x0000_t75" style="width:8.25pt;height:15pt" equationxml="&lt;">
            <v:imagedata r:id="rId6" o:title="" chromakey="white"/>
          </v:shape>
        </w:pict>
      </w:r>
      <w:r w:rsidRPr="007150AE">
        <w:instrText xml:space="preserve"> </w:instrText>
      </w:r>
      <w:r w:rsidRPr="007150AE">
        <w:fldChar w:fldCharType="separate"/>
      </w:r>
      <w:r w:rsidRPr="00D34E85">
        <w:rPr>
          <w:position w:val="-9"/>
        </w:rPr>
        <w:pict>
          <v:shape id="_x0000_i1026" type="#_x0000_t75" style="width:8.25pt;height:15pt" equationxml="&lt;">
            <v:imagedata r:id="rId6" o:title="" chromakey="white"/>
          </v:shape>
        </w:pict>
      </w:r>
      <w:r w:rsidRPr="007150AE">
        <w:fldChar w:fldCharType="end"/>
      </w:r>
      <w:r>
        <w:t xml:space="preserve">  20    3)  Н</w:t>
      </w:r>
      <w:r>
        <w:rPr>
          <w:vertAlign w:val="subscript"/>
        </w:rPr>
        <w:t>1</w:t>
      </w:r>
      <w:r>
        <w:t xml:space="preserve"> :  а </w:t>
      </w:r>
      <w:r w:rsidRPr="007150AE">
        <w:fldChar w:fldCharType="begin"/>
      </w:r>
      <w:r w:rsidRPr="007150AE">
        <w:instrText xml:space="preserve"> QUOTE </w:instrText>
      </w:r>
      <w:r w:rsidRPr="00D34E85">
        <w:rPr>
          <w:position w:val="-9"/>
        </w:rPr>
        <w:pict>
          <v:shape id="_x0000_i1031" type="#_x0000_t75" style="width:8.25pt;height:15pt" equationxml="&lt;">
            <v:imagedata r:id="rId5" o:title="" chromakey="white"/>
          </v:shape>
        </w:pict>
      </w:r>
      <w:r w:rsidRPr="007150AE">
        <w:instrText xml:space="preserve"> </w:instrText>
      </w:r>
      <w:r w:rsidRPr="007150AE">
        <w:fldChar w:fldCharType="separate"/>
      </w:r>
      <w:r w:rsidRPr="00D34E85">
        <w:rPr>
          <w:position w:val="-9"/>
        </w:rPr>
        <w:pict>
          <v:shape id="_x0000_i1027" type="#_x0000_t75" style="width:8.25pt;height:15pt" equationxml="&lt;">
            <v:imagedata r:id="rId5" o:title="" chromakey="white"/>
          </v:shape>
        </w:pict>
      </w:r>
      <w:r w:rsidRPr="007150AE">
        <w:fldChar w:fldCharType="end"/>
      </w:r>
      <w:r>
        <w:t xml:space="preserve">   10;    4)  Н</w:t>
      </w:r>
      <w:r>
        <w:rPr>
          <w:vertAlign w:val="subscript"/>
        </w:rPr>
        <w:t>1</w:t>
      </w:r>
      <w:r>
        <w:t xml:space="preserve"> :  а </w:t>
      </w:r>
      <w:r w:rsidRPr="00764594">
        <w:t>&gt;</w:t>
      </w:r>
      <w:r>
        <w:t xml:space="preserve"> 20.</w:t>
      </w:r>
    </w:p>
    <w:p w:rsidR="00D404A9" w:rsidRPr="007150AE" w:rsidRDefault="00D404A9" w:rsidP="00D404A9">
      <w:pPr>
        <w:rPr>
          <w:rFonts w:eastAsia="Times New Roman"/>
          <w:b/>
        </w:rPr>
      </w:pPr>
      <w:r w:rsidRPr="006A4F24">
        <w:rPr>
          <w:b/>
        </w:rPr>
        <w:t>5</w:t>
      </w:r>
      <w:r w:rsidRPr="007150AE">
        <w:rPr>
          <w:b/>
        </w:rPr>
        <w:t xml:space="preserve">.  Дана выборка объема   </w:t>
      </w:r>
      <w:r w:rsidRPr="007150AE">
        <w:rPr>
          <w:b/>
          <w:lang w:val="en-US"/>
        </w:rPr>
        <w:t>n</w:t>
      </w:r>
      <w:r w:rsidRPr="007150AE">
        <w:rPr>
          <w:b/>
        </w:rPr>
        <w:t xml:space="preserve"> . Если каждый элемент выборки увеличить в  5 раз то </w:t>
      </w:r>
      <w:r w:rsidRPr="007150AE">
        <w:rPr>
          <w:rFonts w:eastAsia="Times New Roman"/>
          <w:b/>
          <w:vertAlign w:val="subscript"/>
        </w:rPr>
        <w:fldChar w:fldCharType="begin"/>
      </w:r>
      <w:r w:rsidRPr="007150AE">
        <w:rPr>
          <w:rFonts w:eastAsia="Times New Roman"/>
          <w:b/>
          <w:vertAlign w:val="subscript"/>
        </w:rPr>
        <w:instrText xml:space="preserve"> QUOTE </w:instrText>
      </w:r>
      <w:r w:rsidRPr="00D34E85">
        <w:rPr>
          <w:position w:val="-9"/>
        </w:rPr>
        <w:pict>
          <v:shape id="_x0000_i1032" type="#_x0000_t75" style="width:5.25pt;height:15pt" equationxml="&lt;">
            <v:imagedata r:id="rId7" o:title="" chromakey="white"/>
          </v:shape>
        </w:pict>
      </w:r>
      <w:r w:rsidRPr="007150AE">
        <w:rPr>
          <w:rFonts w:eastAsia="Times New Roman"/>
          <w:b/>
          <w:vertAlign w:val="subscript"/>
        </w:rPr>
        <w:instrText xml:space="preserve"> </w:instrText>
      </w:r>
      <w:r w:rsidRPr="007150AE">
        <w:rPr>
          <w:rFonts w:eastAsia="Times New Roman"/>
          <w:b/>
          <w:vertAlign w:val="subscript"/>
        </w:rPr>
        <w:fldChar w:fldCharType="separate"/>
      </w:r>
      <w:r w:rsidRPr="00D34E85">
        <w:rPr>
          <w:position w:val="-9"/>
        </w:rPr>
        <w:pict>
          <v:shape id="_x0000_i1028" type="#_x0000_t75" style="width:5.25pt;height:15pt" equationxml="&lt;">
            <v:imagedata r:id="rId7" o:title="" chromakey="white"/>
          </v:shape>
        </w:pict>
      </w:r>
      <w:r w:rsidRPr="007150AE">
        <w:rPr>
          <w:rFonts w:eastAsia="Times New Roman"/>
          <w:b/>
          <w:vertAlign w:val="subscript"/>
        </w:rPr>
        <w:fldChar w:fldCharType="end"/>
      </w:r>
      <w:proofErr w:type="gramStart"/>
      <w:r w:rsidRPr="007150AE">
        <w:rPr>
          <w:rFonts w:eastAsia="Times New Roman"/>
          <w:b/>
          <w:vertAlign w:val="subscript"/>
        </w:rPr>
        <w:t>в</w:t>
      </w:r>
      <w:proofErr w:type="gramEnd"/>
      <w:r w:rsidRPr="007150AE">
        <w:rPr>
          <w:rFonts w:eastAsia="Times New Roman"/>
          <w:b/>
        </w:rPr>
        <w:t xml:space="preserve">  …</w:t>
      </w:r>
    </w:p>
    <w:p w:rsidR="00D404A9" w:rsidRDefault="00D404A9" w:rsidP="00D404A9">
      <w:pPr>
        <w:rPr>
          <w:rFonts w:eastAsia="Times New Roman"/>
        </w:rPr>
      </w:pPr>
      <w:r>
        <w:rPr>
          <w:rFonts w:eastAsia="Times New Roman"/>
        </w:rPr>
        <w:t xml:space="preserve">  1) не изменится;    2)  увеличится в  5 раз;    3)   уменьшится в  5 раз;     4)увеличится в 25 раз.</w:t>
      </w:r>
    </w:p>
    <w:p w:rsidR="00D404A9" w:rsidRPr="007150AE" w:rsidRDefault="00D404A9" w:rsidP="00D404A9">
      <w:pPr>
        <w:rPr>
          <w:rFonts w:eastAsia="Times New Roman"/>
          <w:b/>
        </w:rPr>
      </w:pPr>
      <w:r w:rsidRPr="006A4F24">
        <w:rPr>
          <w:rFonts w:eastAsia="Times New Roman"/>
          <w:b/>
        </w:rPr>
        <w:t>6</w:t>
      </w:r>
      <w:r>
        <w:rPr>
          <w:rFonts w:eastAsia="Times New Roman"/>
        </w:rPr>
        <w:t xml:space="preserve">. </w:t>
      </w:r>
      <w:r w:rsidRPr="007150AE">
        <w:rPr>
          <w:rFonts w:eastAsia="Times New Roman"/>
          <w:b/>
        </w:rPr>
        <w:t>Выборочное уравнение парной регрессии имеет вид   у = - 3 +2х. Тогда выборочный коэффициент корреляции может быть равен…</w:t>
      </w:r>
    </w:p>
    <w:p w:rsidR="00D404A9" w:rsidRDefault="00D404A9" w:rsidP="00D404A9">
      <w:pPr>
        <w:rPr>
          <w:rFonts w:eastAsia="Times New Roman"/>
        </w:rPr>
      </w:pPr>
      <w:r>
        <w:rPr>
          <w:rFonts w:eastAsia="Times New Roman"/>
        </w:rPr>
        <w:t xml:space="preserve">                        1)  -3;                           2)  -2;                   3)  - 0,6;                     4)  0,6.</w:t>
      </w:r>
    </w:p>
    <w:p w:rsidR="00D404A9" w:rsidRPr="00247973" w:rsidRDefault="00D404A9" w:rsidP="00D404A9">
      <w:pPr>
        <w:rPr>
          <w:b/>
        </w:rPr>
      </w:pPr>
      <w:r w:rsidRPr="006A4F24">
        <w:rPr>
          <w:rFonts w:eastAsia="Times New Roman"/>
          <w:b/>
        </w:rPr>
        <w:t>7.</w:t>
      </w:r>
      <w:r>
        <w:rPr>
          <w:rFonts w:eastAsia="Times New Roman"/>
        </w:rPr>
        <w:t xml:space="preserve">  </w:t>
      </w:r>
      <w:r w:rsidRPr="00247973">
        <w:rPr>
          <w:b/>
        </w:rPr>
        <w:t>Статистическое</w:t>
      </w:r>
      <w:r>
        <w:t xml:space="preserve"> </w:t>
      </w:r>
      <w:r w:rsidRPr="00247973">
        <w:rPr>
          <w:b/>
        </w:rPr>
        <w:t>распределение</w:t>
      </w:r>
      <w:r>
        <w:t xml:space="preserve"> </w:t>
      </w:r>
      <w:r w:rsidRPr="00247973">
        <w:rPr>
          <w:b/>
        </w:rPr>
        <w:t>выборки</w:t>
      </w:r>
      <w:r>
        <w:t xml:space="preserve"> </w:t>
      </w:r>
      <w:r w:rsidRPr="00247973">
        <w:rPr>
          <w:b/>
        </w:rPr>
        <w:t xml:space="preserve">имеет вид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  <w:gridCol w:w="992"/>
        <w:gridCol w:w="992"/>
        <w:gridCol w:w="993"/>
      </w:tblGrid>
      <w:tr w:rsidR="00D404A9" w:rsidRPr="007150AE" w:rsidTr="00C16951">
        <w:tc>
          <w:tcPr>
            <w:tcW w:w="1101" w:type="dxa"/>
          </w:tcPr>
          <w:p w:rsidR="00D404A9" w:rsidRPr="007150AE" w:rsidRDefault="00D404A9" w:rsidP="00C16951">
            <w:pPr>
              <w:spacing w:after="0" w:line="240" w:lineRule="auto"/>
              <w:rPr>
                <w:rFonts w:eastAsia="Times New Roman"/>
              </w:rPr>
            </w:pPr>
            <w:r w:rsidRPr="007150AE">
              <w:rPr>
                <w:rFonts w:eastAsia="Times New Roman"/>
              </w:rPr>
              <w:t>Х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3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5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8</w:t>
            </w:r>
          </w:p>
        </w:tc>
        <w:tc>
          <w:tcPr>
            <w:tcW w:w="993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11</w:t>
            </w:r>
          </w:p>
        </w:tc>
      </w:tr>
      <w:tr w:rsidR="00D404A9" w:rsidRPr="007150AE" w:rsidTr="00C16951">
        <w:tc>
          <w:tcPr>
            <w:tcW w:w="1101" w:type="dxa"/>
          </w:tcPr>
          <w:p w:rsidR="00D404A9" w:rsidRPr="007150AE" w:rsidRDefault="00D404A9" w:rsidP="00C16951">
            <w:pPr>
              <w:spacing w:after="0" w:line="240" w:lineRule="auto"/>
              <w:rPr>
                <w:rFonts w:eastAsia="Times New Roman"/>
              </w:rPr>
            </w:pPr>
            <w:r w:rsidRPr="007150AE">
              <w:rPr>
                <w:rFonts w:eastAsia="Times New Roman"/>
                <w:lang w:val="en-US"/>
              </w:rPr>
              <w:t>n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5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9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993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10</w:t>
            </w:r>
          </w:p>
        </w:tc>
      </w:tr>
    </w:tbl>
    <w:p w:rsidR="00D404A9" w:rsidRPr="007150AE" w:rsidRDefault="00D404A9" w:rsidP="00D404A9">
      <w:pPr>
        <w:rPr>
          <w:rFonts w:eastAsia="Times New Roman"/>
          <w:b/>
        </w:rPr>
      </w:pPr>
      <w:r>
        <w:rPr>
          <w:rFonts w:eastAsia="Times New Roman"/>
        </w:rPr>
        <w:t xml:space="preserve">  </w:t>
      </w:r>
      <w:r w:rsidRPr="007150AE">
        <w:rPr>
          <w:rFonts w:eastAsia="Times New Roman"/>
          <w:b/>
        </w:rPr>
        <w:t>Тогда абсолютная частота варианты х</w:t>
      </w:r>
      <w:r w:rsidRPr="007150AE">
        <w:rPr>
          <w:rFonts w:eastAsia="Times New Roman"/>
          <w:b/>
          <w:vertAlign w:val="subscript"/>
        </w:rPr>
        <w:t>3</w:t>
      </w:r>
      <w:r w:rsidRPr="007150AE">
        <w:rPr>
          <w:rFonts w:eastAsia="Times New Roman"/>
          <w:b/>
        </w:rPr>
        <w:t xml:space="preserve"> = 8</w:t>
      </w:r>
    </w:p>
    <w:p w:rsidR="00D404A9" w:rsidRPr="007150AE" w:rsidRDefault="00D404A9" w:rsidP="00D404A9">
      <w:pPr>
        <w:rPr>
          <w:rFonts w:eastAsia="Times New Roman"/>
          <w:b/>
        </w:rPr>
      </w:pPr>
      <w:r w:rsidRPr="007150AE">
        <w:rPr>
          <w:rFonts w:eastAsia="Times New Roman"/>
          <w:b/>
        </w:rPr>
        <w:t xml:space="preserve">  равна…</w:t>
      </w:r>
    </w:p>
    <w:p w:rsidR="00D404A9" w:rsidRDefault="00D404A9" w:rsidP="00D404A9">
      <w:pPr>
        <w:ind w:left="90"/>
        <w:rPr>
          <w:rFonts w:eastAsia="Times New Roman"/>
        </w:rPr>
      </w:pPr>
      <w:r w:rsidRPr="006A4F24">
        <w:rPr>
          <w:rFonts w:eastAsia="Times New Roman"/>
        </w:rPr>
        <w:t xml:space="preserve">              </w:t>
      </w:r>
      <w:r>
        <w:rPr>
          <w:rFonts w:eastAsia="Times New Roman"/>
        </w:rPr>
        <w:t xml:space="preserve">     </w:t>
      </w:r>
      <w:r w:rsidRPr="006A4F24">
        <w:rPr>
          <w:rFonts w:eastAsia="Times New Roman"/>
        </w:rPr>
        <w:t xml:space="preserve">  1)  14; </w:t>
      </w:r>
      <w:r>
        <w:rPr>
          <w:rFonts w:eastAsia="Times New Roman"/>
        </w:rPr>
        <w:t xml:space="preserve">                          </w:t>
      </w:r>
      <w:r w:rsidRPr="006A4F24">
        <w:rPr>
          <w:rFonts w:eastAsia="Times New Roman"/>
        </w:rPr>
        <w:t xml:space="preserve"> 2)  15;   </w:t>
      </w:r>
      <w:r>
        <w:rPr>
          <w:rFonts w:eastAsia="Times New Roman"/>
        </w:rPr>
        <w:t xml:space="preserve">               </w:t>
      </w:r>
      <w:r w:rsidRPr="006A4F24">
        <w:rPr>
          <w:rFonts w:eastAsia="Times New Roman"/>
        </w:rPr>
        <w:t xml:space="preserve"> 3)  6;   </w:t>
      </w:r>
      <w:r>
        <w:rPr>
          <w:rFonts w:eastAsia="Times New Roman"/>
        </w:rPr>
        <w:t xml:space="preserve">                         </w:t>
      </w:r>
      <w:r w:rsidRPr="006A4F24">
        <w:rPr>
          <w:rFonts w:eastAsia="Times New Roman"/>
        </w:rPr>
        <w:t>4)  0,2.</w:t>
      </w:r>
    </w:p>
    <w:p w:rsidR="00D404A9" w:rsidRPr="007150AE" w:rsidRDefault="00D404A9" w:rsidP="00D404A9">
      <w:pPr>
        <w:ind w:left="90"/>
        <w:rPr>
          <w:rFonts w:eastAsia="Times New Roman"/>
          <w:b/>
        </w:rPr>
      </w:pPr>
      <w:r w:rsidRPr="006A4F24">
        <w:rPr>
          <w:rFonts w:eastAsia="Times New Roman"/>
          <w:b/>
        </w:rPr>
        <w:t>8</w:t>
      </w:r>
      <w:r>
        <w:rPr>
          <w:rFonts w:eastAsia="Times New Roman"/>
        </w:rPr>
        <w:t xml:space="preserve">.  </w:t>
      </w:r>
      <w:r w:rsidRPr="007150AE">
        <w:rPr>
          <w:rFonts w:eastAsia="Times New Roman"/>
          <w:b/>
        </w:rPr>
        <w:t xml:space="preserve">Из генеральной совокупности извлечена выборка объема  </w:t>
      </w:r>
      <w:r w:rsidRPr="007150AE">
        <w:rPr>
          <w:rFonts w:eastAsia="Times New Roman"/>
          <w:b/>
          <w:lang w:val="en-US"/>
        </w:rPr>
        <w:t>n</w:t>
      </w:r>
      <w:r w:rsidRPr="007150AE">
        <w:rPr>
          <w:rFonts w:eastAsia="Times New Roman"/>
          <w:b/>
        </w:rPr>
        <w:t xml:space="preserve"> = 50</w:t>
      </w:r>
    </w:p>
    <w:tbl>
      <w:tblPr>
        <w:tblpPr w:leftFromText="180" w:rightFromText="180" w:vertAnchor="text" w:tblpY="1"/>
        <w:tblOverlap w:val="never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2"/>
        <w:gridCol w:w="1134"/>
        <w:gridCol w:w="1134"/>
        <w:gridCol w:w="1134"/>
        <w:gridCol w:w="993"/>
      </w:tblGrid>
      <w:tr w:rsidR="00D404A9" w:rsidRPr="007150AE" w:rsidTr="00C16951">
        <w:tc>
          <w:tcPr>
            <w:tcW w:w="115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Х</w:t>
            </w:r>
          </w:p>
        </w:tc>
        <w:tc>
          <w:tcPr>
            <w:tcW w:w="1134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1</w:t>
            </w:r>
          </w:p>
        </w:tc>
        <w:tc>
          <w:tcPr>
            <w:tcW w:w="1134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2</w:t>
            </w:r>
          </w:p>
        </w:tc>
        <w:tc>
          <w:tcPr>
            <w:tcW w:w="1134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3</w:t>
            </w:r>
          </w:p>
        </w:tc>
        <w:tc>
          <w:tcPr>
            <w:tcW w:w="993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4</w:t>
            </w:r>
          </w:p>
        </w:tc>
      </w:tr>
      <w:tr w:rsidR="00D404A9" w:rsidRPr="007150AE" w:rsidTr="00C16951">
        <w:tc>
          <w:tcPr>
            <w:tcW w:w="1152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  <w:lang w:val="en-US"/>
              </w:rPr>
              <w:t>n</w:t>
            </w:r>
          </w:p>
        </w:tc>
        <w:tc>
          <w:tcPr>
            <w:tcW w:w="1134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10</w:t>
            </w:r>
          </w:p>
        </w:tc>
        <w:tc>
          <w:tcPr>
            <w:tcW w:w="1134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9</w:t>
            </w:r>
          </w:p>
        </w:tc>
        <w:tc>
          <w:tcPr>
            <w:tcW w:w="1134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</w:rPr>
              <w:t>8</w:t>
            </w:r>
          </w:p>
        </w:tc>
        <w:tc>
          <w:tcPr>
            <w:tcW w:w="993" w:type="dxa"/>
          </w:tcPr>
          <w:p w:rsidR="00D404A9" w:rsidRPr="007150AE" w:rsidRDefault="00D404A9" w:rsidP="00C1695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0AE">
              <w:rPr>
                <w:rFonts w:eastAsia="Times New Roman"/>
                <w:b/>
                <w:lang w:val="en-US"/>
              </w:rPr>
              <w:t>n</w:t>
            </w:r>
            <w:r w:rsidRPr="007150AE">
              <w:rPr>
                <w:rFonts w:eastAsia="Times New Roman"/>
                <w:b/>
                <w:vertAlign w:val="subscript"/>
              </w:rPr>
              <w:t>4</w:t>
            </w:r>
          </w:p>
        </w:tc>
      </w:tr>
    </w:tbl>
    <w:p w:rsidR="00D404A9" w:rsidRPr="007150AE" w:rsidRDefault="00D404A9" w:rsidP="00D404A9">
      <w:pPr>
        <w:ind w:left="90"/>
        <w:rPr>
          <w:rFonts w:eastAsia="Times New Roman"/>
          <w:b/>
        </w:rPr>
      </w:pPr>
      <w:r w:rsidRPr="007150AE">
        <w:rPr>
          <w:rFonts w:eastAsia="Times New Roman"/>
          <w:b/>
          <w:lang w:val="en-US"/>
        </w:rPr>
        <w:t xml:space="preserve">      </w:t>
      </w:r>
      <w:r w:rsidRPr="007150AE">
        <w:rPr>
          <w:rFonts w:eastAsia="Times New Roman"/>
          <w:b/>
        </w:rPr>
        <w:t xml:space="preserve">Тогда   </w:t>
      </w:r>
      <w:r w:rsidRPr="007150AE">
        <w:rPr>
          <w:rFonts w:eastAsia="Times New Roman"/>
          <w:b/>
          <w:lang w:val="en-US"/>
        </w:rPr>
        <w:t>n</w:t>
      </w:r>
      <w:r w:rsidRPr="007150AE">
        <w:rPr>
          <w:rFonts w:eastAsia="Times New Roman"/>
          <w:b/>
          <w:vertAlign w:val="subscript"/>
          <w:lang w:val="en-US"/>
        </w:rPr>
        <w:t>4</w:t>
      </w:r>
      <w:r w:rsidRPr="007150AE">
        <w:rPr>
          <w:rFonts w:eastAsia="Times New Roman"/>
          <w:b/>
          <w:lang w:val="en-US"/>
        </w:rPr>
        <w:t xml:space="preserve"> </w:t>
      </w:r>
      <w:r w:rsidRPr="007150AE">
        <w:rPr>
          <w:rFonts w:eastAsia="Times New Roman"/>
          <w:b/>
        </w:rPr>
        <w:t>=…</w:t>
      </w:r>
    </w:p>
    <w:p w:rsidR="00D404A9" w:rsidRDefault="00D404A9" w:rsidP="00D404A9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50;   2)  24;   3)  3;    4)  23.</w:t>
      </w:r>
    </w:p>
    <w:p w:rsidR="00D404A9" w:rsidRPr="00D404A9" w:rsidRDefault="00D404A9" w:rsidP="00D404A9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</w:t>
      </w:r>
      <w:r w:rsidRPr="00D404A9">
        <w:rPr>
          <w:rFonts w:eastAsia="Times New Roman"/>
          <w:b/>
        </w:rPr>
        <w:t>9. Проведено  5 измерений  (без систематических ошибок) некоторой сл</w:t>
      </w:r>
      <w:r>
        <w:rPr>
          <w:rFonts w:eastAsia="Times New Roman"/>
          <w:b/>
        </w:rPr>
        <w:t>учайной величины (</w:t>
      </w:r>
      <w:r w:rsidRPr="00D404A9">
        <w:rPr>
          <w:rFonts w:eastAsia="Times New Roman"/>
          <w:b/>
        </w:rPr>
        <w:t xml:space="preserve">в </w:t>
      </w:r>
      <w:proofErr w:type="gramStart"/>
      <w:r w:rsidRPr="00D404A9">
        <w:rPr>
          <w:rFonts w:eastAsia="Times New Roman"/>
          <w:b/>
        </w:rPr>
        <w:t>мм</w:t>
      </w:r>
      <w:proofErr w:type="gramEnd"/>
      <w:r w:rsidRPr="00D404A9">
        <w:rPr>
          <w:rFonts w:eastAsia="Times New Roman"/>
          <w:b/>
        </w:rPr>
        <w:t>.):</w:t>
      </w:r>
      <w:r>
        <w:rPr>
          <w:rFonts w:eastAsia="Times New Roman"/>
          <w:b/>
        </w:rPr>
        <w:t xml:space="preserve"> </w:t>
      </w:r>
      <w:r w:rsidRPr="00D404A9">
        <w:rPr>
          <w:rFonts w:eastAsia="Times New Roman"/>
          <w:b/>
        </w:rPr>
        <w:t xml:space="preserve"> 4,  5,  8,  9,  11. Тогда несмещенная оценка математического ожидания равна…</w:t>
      </w:r>
    </w:p>
    <w:p w:rsidR="00D404A9" w:rsidRDefault="00D404A9" w:rsidP="00D404A9">
      <w:pPr>
        <w:pStyle w:val="a3"/>
        <w:ind w:left="810"/>
        <w:rPr>
          <w:rFonts w:eastAsia="Times New Roman"/>
        </w:rPr>
      </w:pPr>
      <w:r>
        <w:rPr>
          <w:rFonts w:eastAsia="Times New Roman"/>
        </w:rPr>
        <w:t xml:space="preserve">            1)  8;                               2)  7,4;                  3)  7,6;                         4)  9,25.</w:t>
      </w:r>
    </w:p>
    <w:p w:rsidR="00D404A9" w:rsidRDefault="00D404A9" w:rsidP="00D404A9">
      <w:pPr>
        <w:rPr>
          <w:rFonts w:eastAsia="Times New Roman"/>
        </w:rPr>
      </w:pPr>
      <w:r>
        <w:rPr>
          <w:rFonts w:eastAsia="Times New Roman"/>
        </w:rPr>
        <w:t xml:space="preserve">  </w:t>
      </w:r>
      <w:r w:rsidRPr="00D404A9">
        <w:rPr>
          <w:rFonts w:eastAsia="Times New Roman"/>
        </w:rPr>
        <w:t>10</w:t>
      </w:r>
      <w:r w:rsidRPr="00D404A9">
        <w:rPr>
          <w:rFonts w:eastAsia="Times New Roman"/>
          <w:b/>
        </w:rPr>
        <w:t>. Мода вариационного ряда</w:t>
      </w:r>
      <w:r>
        <w:rPr>
          <w:rFonts w:eastAsia="Times New Roman"/>
          <w:b/>
        </w:rPr>
        <w:t xml:space="preserve">  </w:t>
      </w:r>
      <w:r w:rsidRPr="00D404A9">
        <w:rPr>
          <w:rFonts w:eastAsia="Times New Roman"/>
          <w:b/>
        </w:rPr>
        <w:t xml:space="preserve"> 1,  4,  6, 9,  9, 9, 11, 11, 13  равна…</w:t>
      </w:r>
      <w:r w:rsidRPr="00D404A9">
        <w:rPr>
          <w:rFonts w:eastAsia="Times New Roman"/>
        </w:rPr>
        <w:t xml:space="preserve">                           </w:t>
      </w:r>
    </w:p>
    <w:p w:rsidR="00D404A9" w:rsidRPr="00D404A9" w:rsidRDefault="00D404A9" w:rsidP="00D404A9">
      <w:pPr>
        <w:rPr>
          <w:rFonts w:eastAsia="Times New Roman"/>
          <w:b/>
        </w:rPr>
      </w:pPr>
      <w:r>
        <w:rPr>
          <w:rFonts w:eastAsia="Times New Roman"/>
        </w:rPr>
        <w:t xml:space="preserve">         1) 11;                </w:t>
      </w:r>
      <w:r w:rsidRPr="00D404A9">
        <w:rPr>
          <w:rFonts w:eastAsia="Times New Roman"/>
        </w:rPr>
        <w:t xml:space="preserve">       2)  13;       </w:t>
      </w:r>
      <w:r>
        <w:rPr>
          <w:rFonts w:eastAsia="Times New Roman"/>
        </w:rPr>
        <w:t xml:space="preserve">  </w:t>
      </w:r>
      <w:r w:rsidRPr="00D404A9">
        <w:rPr>
          <w:rFonts w:eastAsia="Times New Roman"/>
        </w:rPr>
        <w:t xml:space="preserve">            3)  9;                             4)  4.</w:t>
      </w:r>
    </w:p>
    <w:p w:rsidR="00D404A9" w:rsidRPr="00D404A9" w:rsidRDefault="00D404A9" w:rsidP="00D404A9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</w:t>
      </w:r>
      <w:r w:rsidRPr="00D404A9">
        <w:rPr>
          <w:rFonts w:eastAsia="Times New Roman"/>
          <w:b/>
        </w:rPr>
        <w:t xml:space="preserve">11. </w:t>
      </w:r>
      <w:proofErr w:type="gramStart"/>
      <w:r w:rsidRPr="00D404A9">
        <w:rPr>
          <w:rFonts w:eastAsia="Times New Roman"/>
          <w:b/>
        </w:rPr>
        <w:t>В результате измерений некоторой физической величины одним прибором (без систематических ошибок)</w:t>
      </w:r>
      <w:r>
        <w:rPr>
          <w:rFonts w:eastAsia="Times New Roman"/>
          <w:b/>
        </w:rPr>
        <w:t xml:space="preserve">, </w:t>
      </w:r>
      <w:r w:rsidRPr="00D404A9">
        <w:rPr>
          <w:rFonts w:eastAsia="Times New Roman"/>
          <w:b/>
        </w:rPr>
        <w:t xml:space="preserve"> получ</w:t>
      </w:r>
      <w:r>
        <w:rPr>
          <w:rFonts w:eastAsia="Times New Roman"/>
          <w:b/>
        </w:rPr>
        <w:t>ены следующие результаты (в мм.</w:t>
      </w:r>
      <w:r w:rsidRPr="00D404A9">
        <w:rPr>
          <w:rFonts w:eastAsia="Times New Roman"/>
          <w:b/>
        </w:rPr>
        <w:t xml:space="preserve"> : 11, 13, 15.</w:t>
      </w:r>
      <w:proofErr w:type="gramEnd"/>
      <w:r w:rsidRPr="00D404A9">
        <w:rPr>
          <w:rFonts w:eastAsia="Times New Roman"/>
          <w:b/>
        </w:rPr>
        <w:t xml:space="preserve"> Тогда несмещенная оценка дисперсии измерений равна…</w:t>
      </w:r>
    </w:p>
    <w:p w:rsidR="00D404A9" w:rsidRDefault="00D404A9" w:rsidP="00D404A9">
      <w:pPr>
        <w:pStyle w:val="a3"/>
        <w:ind w:left="810"/>
        <w:rPr>
          <w:rFonts w:eastAsia="Times New Roman"/>
        </w:rPr>
      </w:pPr>
      <w:r w:rsidRPr="00D404A9">
        <w:rPr>
          <w:rFonts w:eastAsia="Times New Roman"/>
        </w:rPr>
        <w:t xml:space="preserve">                              1)  8;                          2)  13;                       3)  4;                       4)  3.</w:t>
      </w:r>
    </w:p>
    <w:p w:rsidR="00D404A9" w:rsidRPr="00D404A9" w:rsidRDefault="00D404A9" w:rsidP="00D404A9">
      <w:pPr>
        <w:pStyle w:val="a3"/>
        <w:ind w:left="810"/>
        <w:rPr>
          <w:rFonts w:eastAsia="Times New Roman"/>
        </w:rPr>
      </w:pPr>
    </w:p>
    <w:p w:rsidR="00D404A9" w:rsidRPr="007150AE" w:rsidRDefault="00D404A9" w:rsidP="00D404A9">
      <w:pPr>
        <w:ind w:left="90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  <w:r w:rsidRPr="007150AE">
        <w:rPr>
          <w:rFonts w:eastAsia="Times New Roman"/>
          <w:b/>
        </w:rPr>
        <w:t>12.</w:t>
      </w:r>
      <w:r w:rsidRPr="007150AE">
        <w:rPr>
          <w:b/>
        </w:rPr>
        <w:t xml:space="preserve"> </w:t>
      </w:r>
      <w:r w:rsidRPr="007150AE">
        <w:rPr>
          <w:rFonts w:eastAsia="Times New Roman"/>
          <w:b/>
        </w:rPr>
        <w:t xml:space="preserve">Из генеральной совокупности извлечена выборка объема  </w:t>
      </w:r>
      <w:r w:rsidRPr="007150AE">
        <w:rPr>
          <w:rFonts w:eastAsia="Times New Roman"/>
          <w:b/>
          <w:lang w:val="en-US"/>
        </w:rPr>
        <w:t>n</w:t>
      </w:r>
      <w:r w:rsidRPr="007150AE">
        <w:rPr>
          <w:rFonts w:eastAsia="Times New Roman"/>
          <w:b/>
        </w:rPr>
        <w:t xml:space="preserve"> = 20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  <w:gridCol w:w="992"/>
        <w:gridCol w:w="992"/>
        <w:gridCol w:w="993"/>
      </w:tblGrid>
      <w:tr w:rsidR="00D404A9" w:rsidRPr="007150AE" w:rsidTr="00C16951">
        <w:tc>
          <w:tcPr>
            <w:tcW w:w="1101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vertAlign w:val="subscript"/>
                <w:lang w:val="en-US"/>
              </w:rPr>
            </w:pPr>
            <w:r w:rsidRPr="007150AE">
              <w:rPr>
                <w:b/>
              </w:rPr>
              <w:t>Х</w:t>
            </w:r>
            <w:proofErr w:type="spellStart"/>
            <w:proofErr w:type="gramStart"/>
            <w:r w:rsidRPr="007150AE">
              <w:rPr>
                <w:b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-1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0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1</w:t>
            </w:r>
          </w:p>
        </w:tc>
        <w:tc>
          <w:tcPr>
            <w:tcW w:w="993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3</w:t>
            </w:r>
          </w:p>
        </w:tc>
      </w:tr>
      <w:tr w:rsidR="00D404A9" w:rsidRPr="007150AE" w:rsidTr="00C16951">
        <w:tc>
          <w:tcPr>
            <w:tcW w:w="1101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7150AE">
              <w:rPr>
                <w:b/>
                <w:lang w:val="en-US"/>
              </w:rPr>
              <w:t>n</w:t>
            </w:r>
            <w:r w:rsidRPr="007150AE">
              <w:rPr>
                <w:b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2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n</w:t>
            </w:r>
            <w:r w:rsidRPr="007150AE">
              <w:rPr>
                <w:b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3</w:t>
            </w:r>
          </w:p>
        </w:tc>
        <w:tc>
          <w:tcPr>
            <w:tcW w:w="993" w:type="dxa"/>
          </w:tcPr>
          <w:p w:rsidR="00D404A9" w:rsidRPr="007150AE" w:rsidRDefault="00D404A9" w:rsidP="00C16951">
            <w:pPr>
              <w:tabs>
                <w:tab w:val="left" w:pos="528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7150AE">
              <w:rPr>
                <w:b/>
                <w:lang w:val="en-US"/>
              </w:rPr>
              <w:t>7</w:t>
            </w:r>
          </w:p>
        </w:tc>
      </w:tr>
    </w:tbl>
    <w:p w:rsidR="00D404A9" w:rsidRPr="007150AE" w:rsidRDefault="00D404A9" w:rsidP="00D404A9">
      <w:pPr>
        <w:tabs>
          <w:tab w:val="left" w:pos="5280"/>
        </w:tabs>
        <w:rPr>
          <w:b/>
        </w:rPr>
      </w:pPr>
      <w:r w:rsidRPr="007150AE">
        <w:rPr>
          <w:b/>
          <w:lang w:val="en-US"/>
        </w:rPr>
        <w:t xml:space="preserve">  </w:t>
      </w:r>
      <w:r>
        <w:rPr>
          <w:b/>
        </w:rPr>
        <w:t>Т</w:t>
      </w:r>
      <w:r w:rsidRPr="007150AE">
        <w:rPr>
          <w:b/>
        </w:rPr>
        <w:t xml:space="preserve">огда  </w:t>
      </w:r>
      <w:r w:rsidRPr="007150AE">
        <w:rPr>
          <w:b/>
          <w:lang w:val="en-US"/>
        </w:rPr>
        <w:t>n</w:t>
      </w:r>
      <w:r w:rsidRPr="007150AE">
        <w:rPr>
          <w:b/>
          <w:vertAlign w:val="subscript"/>
          <w:lang w:val="en-US"/>
        </w:rPr>
        <w:t>2</w:t>
      </w:r>
      <w:r w:rsidRPr="007150AE">
        <w:rPr>
          <w:b/>
          <w:lang w:val="en-US"/>
        </w:rPr>
        <w:t xml:space="preserve"> =</w:t>
      </w:r>
      <w:r w:rsidRPr="007150AE">
        <w:rPr>
          <w:b/>
        </w:rPr>
        <w:t>…</w:t>
      </w:r>
    </w:p>
    <w:p w:rsidR="00D404A9" w:rsidRDefault="00D404A9" w:rsidP="00D404A9">
      <w:pPr>
        <w:pStyle w:val="a3"/>
        <w:tabs>
          <w:tab w:val="left" w:pos="5280"/>
        </w:tabs>
      </w:pPr>
      <w:r>
        <w:t>1)10;       2)  7;       3)  6;        4)  14.</w:t>
      </w:r>
    </w:p>
    <w:p w:rsidR="00D404A9" w:rsidRDefault="00D404A9" w:rsidP="00D404A9">
      <w:pPr>
        <w:rPr>
          <w:b/>
        </w:rPr>
      </w:pPr>
      <w:r>
        <w:rPr>
          <w:b/>
        </w:rPr>
        <w:t xml:space="preserve">   13</w:t>
      </w:r>
      <w:r w:rsidRPr="00572B49">
        <w:rPr>
          <w:b/>
        </w:rPr>
        <w:t>.</w:t>
      </w:r>
      <w:r>
        <w:rPr>
          <w:b/>
        </w:rPr>
        <w:t xml:space="preserve"> Для выборки </w:t>
      </w:r>
      <w:r w:rsidRPr="00572B49">
        <w:rPr>
          <w:b/>
        </w:rPr>
        <w:t xml:space="preserve">объема  </w:t>
      </w:r>
      <w:r w:rsidRPr="00572B49">
        <w:rPr>
          <w:b/>
          <w:lang w:val="en-US"/>
        </w:rPr>
        <w:t>n</w:t>
      </w:r>
      <w:r>
        <w:rPr>
          <w:b/>
        </w:rPr>
        <w:t>=1</w:t>
      </w:r>
      <w:r w:rsidRPr="00572B49">
        <w:rPr>
          <w:b/>
        </w:rPr>
        <w:t>0</w:t>
      </w:r>
      <w:r>
        <w:rPr>
          <w:b/>
        </w:rPr>
        <w:t xml:space="preserve"> вычислена выборочная дисперсия  Д</w:t>
      </w:r>
      <w:r>
        <w:rPr>
          <w:b/>
          <w:vertAlign w:val="subscript"/>
        </w:rPr>
        <w:t>в</w:t>
      </w:r>
      <w:r>
        <w:rPr>
          <w:b/>
        </w:rPr>
        <w:t xml:space="preserve">=180. Тогда исправленная дисперсия  </w:t>
      </w:r>
      <w:r>
        <w:rPr>
          <w:b/>
          <w:lang w:val="en-US"/>
        </w:rPr>
        <w:t>S</w:t>
      </w:r>
      <w:r w:rsidRPr="007E2772">
        <w:rPr>
          <w:b/>
          <w:vertAlign w:val="superscript"/>
        </w:rPr>
        <w:t>2</w:t>
      </w:r>
      <w:r w:rsidRPr="007E2772">
        <w:rPr>
          <w:b/>
        </w:rPr>
        <w:t xml:space="preserve"> </w:t>
      </w:r>
      <w:r>
        <w:rPr>
          <w:b/>
        </w:rPr>
        <w:t xml:space="preserve"> для этой выборки равна…</w:t>
      </w:r>
    </w:p>
    <w:p w:rsidR="00D404A9" w:rsidRDefault="00D404A9" w:rsidP="00D404A9">
      <w:r>
        <w:t xml:space="preserve">                           </w:t>
      </w:r>
      <w:r w:rsidRPr="00572B49">
        <w:t>1)</w:t>
      </w:r>
      <w:r>
        <w:t xml:space="preserve">  324;                         2)  400;                        3)   200;                            4)  162.</w:t>
      </w:r>
    </w:p>
    <w:p w:rsidR="00D404A9" w:rsidRPr="007150AE" w:rsidRDefault="00D404A9" w:rsidP="00D404A9">
      <w:pPr>
        <w:rPr>
          <w:b/>
        </w:rPr>
      </w:pPr>
      <w:r>
        <w:rPr>
          <w:b/>
        </w:rPr>
        <w:t xml:space="preserve">   14</w:t>
      </w:r>
      <w:r w:rsidRPr="006A4F24">
        <w:rPr>
          <w:b/>
        </w:rPr>
        <w:t>.</w:t>
      </w:r>
      <w:r>
        <w:t xml:space="preserve"> </w:t>
      </w:r>
      <w:r w:rsidRPr="007150AE">
        <w:rPr>
          <w:b/>
        </w:rPr>
        <w:t>Точечная оценка математического ожидания нор</w:t>
      </w:r>
      <w:r>
        <w:rPr>
          <w:b/>
        </w:rPr>
        <w:t>мального распределения равна  11</w:t>
      </w:r>
      <w:r w:rsidRPr="007150AE">
        <w:rPr>
          <w:b/>
        </w:rPr>
        <w:t>. Тогда его интервальная оценка может иметь вид…</w:t>
      </w:r>
    </w:p>
    <w:p w:rsidR="00D404A9" w:rsidRDefault="00D404A9" w:rsidP="00D404A9">
      <w:r>
        <w:t xml:space="preserve">                       1)  (10,5; 11,5);            2)  (11; 11,5);           3)  (10,5; 11);           4)  (10,5; 11,9).</w:t>
      </w:r>
    </w:p>
    <w:p w:rsidR="00D404A9" w:rsidRDefault="00D404A9" w:rsidP="00D404A9">
      <w:pPr>
        <w:rPr>
          <w:b/>
        </w:rPr>
      </w:pPr>
      <w:r>
        <w:rPr>
          <w:b/>
        </w:rPr>
        <w:t xml:space="preserve">  15</w:t>
      </w:r>
      <w:r w:rsidRPr="00572B49">
        <w:rPr>
          <w:b/>
        </w:rPr>
        <w:t>.</w:t>
      </w:r>
      <w:r>
        <w:rPr>
          <w:b/>
        </w:rPr>
        <w:t xml:space="preserve"> Дана выборка   -10,   -11,  12,  -14,  -14,  -13,  15,  -11,  -11. Ее выборочная медиана равна…</w:t>
      </w:r>
    </w:p>
    <w:p w:rsidR="00D404A9" w:rsidRDefault="00D404A9" w:rsidP="00D404A9">
      <w:r>
        <w:t xml:space="preserve">                      </w:t>
      </w:r>
      <w:r w:rsidRPr="00572B49">
        <w:t xml:space="preserve">1)  -11;   </w:t>
      </w:r>
      <w:r>
        <w:t xml:space="preserve">                       </w:t>
      </w:r>
      <w:r w:rsidRPr="00572B49">
        <w:t xml:space="preserve"> 2)  -12,33;  </w:t>
      </w:r>
      <w:r>
        <w:t xml:space="preserve">               </w:t>
      </w:r>
      <w:r w:rsidRPr="00572B49">
        <w:t xml:space="preserve"> 3)  -14; </w:t>
      </w:r>
      <w:r>
        <w:t xml:space="preserve">                  </w:t>
      </w:r>
      <w:r w:rsidRPr="00572B49">
        <w:t xml:space="preserve">  4)  -10.</w:t>
      </w:r>
    </w:p>
    <w:p w:rsidR="00D404A9" w:rsidRDefault="00D404A9" w:rsidP="00D404A9">
      <w:r>
        <w:rPr>
          <w:b/>
        </w:rPr>
        <w:t xml:space="preserve">  16</w:t>
      </w:r>
      <w:r w:rsidRPr="00572B49">
        <w:rPr>
          <w:b/>
        </w:rPr>
        <w:t>.</w:t>
      </w:r>
      <w:r>
        <w:rPr>
          <w:b/>
        </w:rPr>
        <w:t xml:space="preserve"> </w:t>
      </w:r>
      <w:r w:rsidRPr="007150AE">
        <w:rPr>
          <w:b/>
        </w:rPr>
        <w:t>Если основная гипотеза имеет вид   Н</w:t>
      </w:r>
      <w:proofErr w:type="gramStart"/>
      <w:r w:rsidRPr="007150AE">
        <w:rPr>
          <w:b/>
          <w:vertAlign w:val="subscript"/>
        </w:rPr>
        <w:t>0</w:t>
      </w:r>
      <w:proofErr w:type="gramEnd"/>
      <w:r>
        <w:rPr>
          <w:b/>
        </w:rPr>
        <w:t>:   а = 1</w:t>
      </w:r>
      <w:r w:rsidRPr="007150AE">
        <w:rPr>
          <w:b/>
        </w:rPr>
        <w:t>0, то конкурирующей может быть гипотеза</w:t>
      </w:r>
      <w:r>
        <w:t>…</w:t>
      </w:r>
    </w:p>
    <w:p w:rsidR="00D404A9" w:rsidRDefault="00D404A9" w:rsidP="00D404A9">
      <w:r>
        <w:t xml:space="preserve">   1)  Н</w:t>
      </w:r>
      <w:r>
        <w:rPr>
          <w:vertAlign w:val="subscript"/>
        </w:rPr>
        <w:t>1</w:t>
      </w:r>
      <w:proofErr w:type="gramStart"/>
      <w:r>
        <w:t xml:space="preserve"> :</w:t>
      </w:r>
      <w:proofErr w:type="gramEnd"/>
      <w:r>
        <w:t xml:space="preserve">  а</w:t>
      </w:r>
      <w:r w:rsidRPr="007150AE">
        <w:fldChar w:fldCharType="begin"/>
      </w:r>
      <w:r w:rsidRPr="007150AE">
        <w:instrText xml:space="preserve"> QUOTE </w:instrText>
      </w:r>
      <w:r w:rsidRPr="00D34E85">
        <w:rPr>
          <w:position w:val="-9"/>
        </w:rPr>
        <w:pict>
          <v:shape id="_x0000_i1041" type="#_x0000_t75" style="width:8.25pt;height:15pt" equationxml="&lt;">
            <v:imagedata r:id="rId5" o:title="" chromakey="white"/>
          </v:shape>
        </w:pict>
      </w:r>
      <w:r w:rsidRPr="007150AE">
        <w:instrText xml:space="preserve"> </w:instrText>
      </w:r>
      <w:r w:rsidRPr="007150AE">
        <w:fldChar w:fldCharType="separate"/>
      </w:r>
      <w:r w:rsidRPr="00D34E85">
        <w:rPr>
          <w:position w:val="-9"/>
        </w:rPr>
        <w:pict>
          <v:shape id="_x0000_i1042" type="#_x0000_t75" style="width:8.25pt;height:15pt" equationxml="&lt;">
            <v:imagedata r:id="rId5" o:title="" chromakey="white"/>
          </v:shape>
        </w:pict>
      </w:r>
      <w:r w:rsidRPr="007150AE">
        <w:fldChar w:fldCharType="end"/>
      </w:r>
      <w:r>
        <w:t xml:space="preserve">  10;    2)  Н</w:t>
      </w:r>
      <w:r>
        <w:rPr>
          <w:vertAlign w:val="subscript"/>
        </w:rPr>
        <w:t xml:space="preserve">1 </w:t>
      </w:r>
      <w:r>
        <w:t xml:space="preserve">:  а </w:t>
      </w:r>
      <w:r w:rsidRPr="007150AE">
        <w:fldChar w:fldCharType="begin"/>
      </w:r>
      <w:r w:rsidRPr="007150AE">
        <w:instrText xml:space="preserve"> QUOTE </w:instrText>
      </w:r>
      <w:r w:rsidRPr="00D34E85">
        <w:rPr>
          <w:position w:val="-9"/>
        </w:rPr>
        <w:pict>
          <v:shape id="_x0000_i1043" type="#_x0000_t75" style="width:8.25pt;height:15pt" equationxml="&lt;">
            <v:imagedata r:id="rId6" o:title="" chromakey="white"/>
          </v:shape>
        </w:pict>
      </w:r>
      <w:r w:rsidRPr="007150AE">
        <w:instrText xml:space="preserve"> </w:instrText>
      </w:r>
      <w:r w:rsidRPr="007150AE">
        <w:fldChar w:fldCharType="separate"/>
      </w:r>
      <w:r w:rsidRPr="00D34E85">
        <w:rPr>
          <w:position w:val="-9"/>
        </w:rPr>
        <w:pict>
          <v:shape id="_x0000_i1044" type="#_x0000_t75" style="width:8.25pt;height:15pt" equationxml="&lt;">
            <v:imagedata r:id="rId6" o:title="" chromakey="white"/>
          </v:shape>
        </w:pict>
      </w:r>
      <w:r w:rsidRPr="007150AE">
        <w:fldChar w:fldCharType="end"/>
      </w:r>
      <w:r>
        <w:t xml:space="preserve">  10    3)  Н</w:t>
      </w:r>
      <w:r>
        <w:rPr>
          <w:vertAlign w:val="subscript"/>
        </w:rPr>
        <w:t>1</w:t>
      </w:r>
      <w:r>
        <w:t xml:space="preserve"> :  а ≠   9;    4)  Н</w:t>
      </w:r>
      <w:r>
        <w:rPr>
          <w:vertAlign w:val="subscript"/>
        </w:rPr>
        <w:t>1</w:t>
      </w:r>
      <w:r>
        <w:t xml:space="preserve"> :  а </w:t>
      </w:r>
      <w:r w:rsidRPr="00764594">
        <w:t>&gt;</w:t>
      </w:r>
      <w:r>
        <w:t xml:space="preserve"> 10.</w:t>
      </w:r>
    </w:p>
    <w:p w:rsidR="00D404A9" w:rsidRPr="007150AE" w:rsidRDefault="00D404A9" w:rsidP="00D404A9">
      <w:pPr>
        <w:rPr>
          <w:rFonts w:eastAsia="Times New Roman"/>
          <w:b/>
        </w:rPr>
      </w:pPr>
      <w:r>
        <w:rPr>
          <w:b/>
        </w:rPr>
        <w:t xml:space="preserve">  17</w:t>
      </w:r>
      <w:r w:rsidRPr="00572B49">
        <w:rPr>
          <w:b/>
        </w:rPr>
        <w:t xml:space="preserve">. </w:t>
      </w:r>
      <w:r w:rsidRPr="007150AE">
        <w:rPr>
          <w:b/>
        </w:rPr>
        <w:t xml:space="preserve"> Дана выборка объема   </w:t>
      </w:r>
      <w:r w:rsidRPr="007150AE">
        <w:rPr>
          <w:b/>
          <w:lang w:val="en-US"/>
        </w:rPr>
        <w:t>n</w:t>
      </w:r>
      <w:r w:rsidRPr="007150AE">
        <w:rPr>
          <w:b/>
        </w:rPr>
        <w:t xml:space="preserve"> </w:t>
      </w:r>
      <w:r>
        <w:rPr>
          <w:b/>
        </w:rPr>
        <w:t>. Если каждый элемент выборки уменьшить в  3</w:t>
      </w:r>
      <w:r w:rsidRPr="007150AE">
        <w:rPr>
          <w:b/>
        </w:rPr>
        <w:t xml:space="preserve"> раз</w:t>
      </w:r>
      <w:r>
        <w:rPr>
          <w:b/>
        </w:rPr>
        <w:t>а</w:t>
      </w:r>
      <w:r w:rsidRPr="007150AE">
        <w:rPr>
          <w:b/>
        </w:rPr>
        <w:t xml:space="preserve"> то </w:t>
      </w:r>
      <w:r w:rsidRPr="007150AE">
        <w:rPr>
          <w:rFonts w:eastAsia="Times New Roman"/>
          <w:b/>
          <w:vertAlign w:val="subscript"/>
        </w:rPr>
        <w:fldChar w:fldCharType="begin"/>
      </w:r>
      <w:r w:rsidRPr="007150AE">
        <w:rPr>
          <w:rFonts w:eastAsia="Times New Roman"/>
          <w:b/>
          <w:vertAlign w:val="subscript"/>
        </w:rPr>
        <w:instrText xml:space="preserve"> QUOTE </w:instrText>
      </w:r>
      <w:r w:rsidRPr="00D34E85">
        <w:rPr>
          <w:position w:val="-9"/>
        </w:rPr>
        <w:pict>
          <v:shape id="_x0000_i1045" type="#_x0000_t75" style="width:5.25pt;height:15pt" equationxml="&lt;">
            <v:imagedata r:id="rId7" o:title="" chromakey="white"/>
          </v:shape>
        </w:pict>
      </w:r>
      <w:r w:rsidRPr="007150AE">
        <w:rPr>
          <w:rFonts w:eastAsia="Times New Roman"/>
          <w:b/>
          <w:vertAlign w:val="subscript"/>
        </w:rPr>
        <w:instrText xml:space="preserve"> </w:instrText>
      </w:r>
      <w:r w:rsidRPr="007150AE">
        <w:rPr>
          <w:rFonts w:eastAsia="Times New Roman"/>
          <w:b/>
          <w:vertAlign w:val="subscript"/>
        </w:rPr>
        <w:fldChar w:fldCharType="separate"/>
      </w:r>
      <w:r w:rsidRPr="00D34E85">
        <w:rPr>
          <w:position w:val="-9"/>
        </w:rPr>
        <w:pict>
          <v:shape id="_x0000_i1046" type="#_x0000_t75" style="width:5.25pt;height:15pt" equationxml="&lt;">
            <v:imagedata r:id="rId7" o:title="" chromakey="white"/>
          </v:shape>
        </w:pict>
      </w:r>
      <w:r w:rsidRPr="007150AE">
        <w:rPr>
          <w:rFonts w:eastAsia="Times New Roman"/>
          <w:b/>
          <w:vertAlign w:val="subscript"/>
        </w:rPr>
        <w:fldChar w:fldCharType="end"/>
      </w:r>
      <w:proofErr w:type="gramStart"/>
      <w:r w:rsidRPr="007150AE">
        <w:rPr>
          <w:rFonts w:eastAsia="Times New Roman"/>
          <w:b/>
          <w:vertAlign w:val="subscript"/>
        </w:rPr>
        <w:t>в</w:t>
      </w:r>
      <w:proofErr w:type="gramEnd"/>
      <w:r w:rsidRPr="007150AE">
        <w:rPr>
          <w:rFonts w:eastAsia="Times New Roman"/>
          <w:b/>
        </w:rPr>
        <w:t xml:space="preserve">  …</w:t>
      </w:r>
    </w:p>
    <w:p w:rsidR="00D404A9" w:rsidRDefault="00D404A9" w:rsidP="00D404A9">
      <w:pPr>
        <w:rPr>
          <w:rFonts w:eastAsia="Times New Roman"/>
        </w:rPr>
      </w:pPr>
      <w:r>
        <w:rPr>
          <w:rFonts w:eastAsia="Times New Roman"/>
        </w:rPr>
        <w:t xml:space="preserve">  1) не изменится;    2)  увеличится в  3 раза;    3)   уменьшится в  3 раза;     4) уменьшится  в 9 раз.</w:t>
      </w:r>
    </w:p>
    <w:p w:rsidR="00D404A9" w:rsidRDefault="00D404A9" w:rsidP="00D404A9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18. Для выборки объема  </w:t>
      </w:r>
      <w:r>
        <w:rPr>
          <w:rFonts w:eastAsia="Times New Roman"/>
          <w:b/>
          <w:lang w:val="en-US"/>
        </w:rPr>
        <w:t>N</w:t>
      </w:r>
      <w:r w:rsidRPr="007E2772">
        <w:rPr>
          <w:rFonts w:eastAsia="Times New Roman"/>
          <w:b/>
        </w:rPr>
        <w:t xml:space="preserve"> = 8 </w:t>
      </w:r>
      <w:r>
        <w:rPr>
          <w:rFonts w:eastAsia="Times New Roman"/>
          <w:b/>
        </w:rPr>
        <w:t xml:space="preserve">вычислена выборочная дисперсия  </w:t>
      </w:r>
      <w:proofErr w:type="spellStart"/>
      <w:r>
        <w:rPr>
          <w:rFonts w:eastAsia="Times New Roman"/>
          <w:b/>
        </w:rPr>
        <w:t>Д</w:t>
      </w:r>
      <w:r>
        <w:rPr>
          <w:rFonts w:eastAsia="Times New Roman"/>
          <w:b/>
          <w:vertAlign w:val="subscript"/>
        </w:rPr>
        <w:t>в</w:t>
      </w:r>
      <w:proofErr w:type="spellEnd"/>
      <w:r>
        <w:rPr>
          <w:rFonts w:eastAsia="Times New Roman"/>
          <w:b/>
        </w:rPr>
        <w:t xml:space="preserve"> = 112. Тогда исправленная дисперсия   </w:t>
      </w:r>
      <w:r>
        <w:rPr>
          <w:rFonts w:eastAsia="Times New Roman"/>
          <w:b/>
          <w:lang w:val="en-US"/>
        </w:rPr>
        <w:t>S</w:t>
      </w:r>
      <w:r w:rsidRPr="007E2772">
        <w:rPr>
          <w:rFonts w:eastAsia="Times New Roman"/>
          <w:b/>
          <w:vertAlign w:val="superscript"/>
        </w:rPr>
        <w:t>2</w:t>
      </w:r>
      <w:r w:rsidRPr="007E277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для этой выборки равна…</w:t>
      </w:r>
    </w:p>
    <w:p w:rsidR="00D404A9" w:rsidRDefault="00D404A9" w:rsidP="00D404A9">
      <w:pPr>
        <w:rPr>
          <w:rFonts w:eastAsia="Times New Roman"/>
        </w:rPr>
      </w:pPr>
      <w:r>
        <w:rPr>
          <w:rFonts w:eastAsia="Times New Roman"/>
          <w:b/>
        </w:rPr>
        <w:t xml:space="preserve">  </w:t>
      </w:r>
      <w:r w:rsidRPr="007E2772">
        <w:rPr>
          <w:rFonts w:eastAsia="Times New Roman"/>
        </w:rPr>
        <w:t>1)</w:t>
      </w:r>
      <w:r>
        <w:rPr>
          <w:rFonts w:eastAsia="Times New Roman"/>
        </w:rPr>
        <w:t xml:space="preserve">  98;                      2)  144;                                     3)  128;                                        4)  121.</w:t>
      </w:r>
    </w:p>
    <w:p w:rsidR="00D404A9" w:rsidRPr="007150AE" w:rsidRDefault="00D404A9" w:rsidP="00D404A9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19</w:t>
      </w:r>
      <w:r w:rsidRPr="007E2772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 w:rsidRPr="007150AE">
        <w:rPr>
          <w:b/>
        </w:rPr>
        <w:t xml:space="preserve"> Дана выборка объема   </w:t>
      </w:r>
      <w:r w:rsidRPr="007150AE">
        <w:rPr>
          <w:b/>
          <w:lang w:val="en-US"/>
        </w:rPr>
        <w:t>n</w:t>
      </w:r>
      <w:r w:rsidRPr="007150AE">
        <w:rPr>
          <w:b/>
        </w:rPr>
        <w:t xml:space="preserve"> . Если ка</w:t>
      </w:r>
      <w:r>
        <w:rPr>
          <w:b/>
        </w:rPr>
        <w:t>ждый элемент выборки увеличить  на  5 единиц,</w:t>
      </w:r>
      <w:r w:rsidRPr="007150AE">
        <w:rPr>
          <w:b/>
        </w:rPr>
        <w:t xml:space="preserve"> то </w:t>
      </w:r>
      <w:r w:rsidRPr="007150AE">
        <w:rPr>
          <w:rFonts w:eastAsia="Times New Roman"/>
          <w:b/>
          <w:vertAlign w:val="subscript"/>
        </w:rPr>
        <w:fldChar w:fldCharType="begin"/>
      </w:r>
      <w:r w:rsidRPr="007150AE">
        <w:rPr>
          <w:rFonts w:eastAsia="Times New Roman"/>
          <w:b/>
          <w:vertAlign w:val="subscript"/>
        </w:rPr>
        <w:instrText xml:space="preserve"> QUOTE </w:instrText>
      </w:r>
      <w:r w:rsidRPr="00D34E85">
        <w:rPr>
          <w:position w:val="-9"/>
        </w:rPr>
        <w:pict>
          <v:shape id="_x0000_i1053" type="#_x0000_t75" style="width:5.25pt;height:15pt" equationxml="&lt;">
            <v:imagedata r:id="rId7" o:title="" chromakey="white"/>
          </v:shape>
        </w:pict>
      </w:r>
      <w:r w:rsidRPr="007150AE">
        <w:rPr>
          <w:rFonts w:eastAsia="Times New Roman"/>
          <w:b/>
          <w:vertAlign w:val="subscript"/>
        </w:rPr>
        <w:instrText xml:space="preserve"> </w:instrText>
      </w:r>
      <w:r w:rsidRPr="007150AE">
        <w:rPr>
          <w:rFonts w:eastAsia="Times New Roman"/>
          <w:b/>
          <w:vertAlign w:val="subscript"/>
        </w:rPr>
        <w:fldChar w:fldCharType="separate"/>
      </w:r>
      <w:r w:rsidRPr="00D34E85">
        <w:rPr>
          <w:position w:val="-9"/>
        </w:rPr>
        <w:pict>
          <v:shape id="_x0000_i1054" type="#_x0000_t75" style="width:5.25pt;height:15pt" equationxml="&lt;">
            <v:imagedata r:id="rId7" o:title="" chromakey="white"/>
          </v:shape>
        </w:pict>
      </w:r>
      <w:r w:rsidRPr="007150AE">
        <w:rPr>
          <w:rFonts w:eastAsia="Times New Roman"/>
          <w:b/>
          <w:vertAlign w:val="subscript"/>
        </w:rPr>
        <w:fldChar w:fldCharType="end"/>
      </w:r>
      <w:proofErr w:type="gramStart"/>
      <w:r w:rsidRPr="007150AE">
        <w:rPr>
          <w:rFonts w:eastAsia="Times New Roman"/>
          <w:b/>
          <w:vertAlign w:val="subscript"/>
        </w:rPr>
        <w:t>в</w:t>
      </w:r>
      <w:proofErr w:type="gramEnd"/>
      <w:r w:rsidRPr="007150AE">
        <w:rPr>
          <w:rFonts w:eastAsia="Times New Roman"/>
          <w:b/>
        </w:rPr>
        <w:t xml:space="preserve">  …</w:t>
      </w:r>
    </w:p>
    <w:p w:rsidR="00D404A9" w:rsidRDefault="00D404A9" w:rsidP="00D404A9">
      <w:pPr>
        <w:rPr>
          <w:rFonts w:eastAsia="Times New Roman"/>
        </w:rPr>
      </w:pPr>
      <w:r>
        <w:rPr>
          <w:rFonts w:eastAsia="Times New Roman"/>
        </w:rPr>
        <w:t xml:space="preserve">  1) не изменится;                                                               2)  увеличится  на  5 единиц;                                                               3)  уменьшится на  5 единиц;                                        4)увеличится на 10 единиц.</w:t>
      </w:r>
    </w:p>
    <w:p w:rsidR="00D404A9" w:rsidRPr="00827791" w:rsidRDefault="00D404A9" w:rsidP="00D404A9">
      <w:r>
        <w:rPr>
          <w:rFonts w:eastAsia="Times New Roman"/>
          <w:b/>
        </w:rPr>
        <w:t xml:space="preserve">   20</w:t>
      </w:r>
      <w:r w:rsidRPr="007E2772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7150AE">
        <w:rPr>
          <w:b/>
        </w:rPr>
        <w:t>Если основная гипотеза имеет вид   Н</w:t>
      </w:r>
      <w:proofErr w:type="gramStart"/>
      <w:r w:rsidRPr="007150AE">
        <w:rPr>
          <w:b/>
          <w:vertAlign w:val="subscript"/>
        </w:rPr>
        <w:t>0</w:t>
      </w:r>
      <w:proofErr w:type="gramEnd"/>
      <w:r>
        <w:rPr>
          <w:b/>
        </w:rPr>
        <w:t>:   σ</w:t>
      </w:r>
      <w:r w:rsidRPr="007E2772">
        <w:rPr>
          <w:b/>
          <w:vertAlign w:val="superscript"/>
        </w:rPr>
        <w:t>2</w:t>
      </w:r>
      <w:r>
        <w:rPr>
          <w:b/>
        </w:rPr>
        <w:t xml:space="preserve"> = </w:t>
      </w:r>
      <w:r w:rsidRPr="007E2772">
        <w:rPr>
          <w:b/>
        </w:rPr>
        <w:t>4</w:t>
      </w:r>
      <w:r w:rsidRPr="007150AE">
        <w:rPr>
          <w:b/>
        </w:rPr>
        <w:t>, то конкурирующей может быть гипотеза</w:t>
      </w:r>
      <w:r>
        <w:t>…</w:t>
      </w:r>
    </w:p>
    <w:p w:rsidR="00D404A9" w:rsidRPr="00827791" w:rsidRDefault="00D404A9" w:rsidP="00D404A9">
      <w:r w:rsidRPr="00827791">
        <w:t xml:space="preserve">   1)  </w:t>
      </w:r>
      <w:r w:rsidRPr="00F458CA">
        <w:rPr>
          <w:lang w:val="en-US"/>
        </w:rPr>
        <w:fldChar w:fldCharType="begin"/>
      </w:r>
      <w:r w:rsidRPr="00827791">
        <w:instrText xml:space="preserve"> </w:instrText>
      </w:r>
      <w:r w:rsidRPr="00F458CA">
        <w:rPr>
          <w:lang w:val="en-US"/>
        </w:rPr>
        <w:instrText>QUOTE</w:instrText>
      </w:r>
      <w:r w:rsidRPr="00827791">
        <w:instrText xml:space="preserve"> </w:instrText>
      </w:r>
      <w:r w:rsidRPr="00F458CA">
        <w:rPr>
          <w:position w:val="-11"/>
        </w:rPr>
        <w:pict>
          <v:shape id="_x0000_i1055" type="#_x0000_t75" style="width:252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2C5&quot;/&gt;&lt;wsp:rsid wsp:val=&quot;00044404&quot;/&gt;&lt;wsp:rsid wsp:val=&quot;000F37F3&quot;/&gt;&lt;wsp:rsid wsp:val=&quot;001D1300&quot;/&gt;&lt;wsp:rsid wsp:val=&quot;002E71FD&quot;/&gt;&lt;wsp:rsid wsp:val=&quot;003A6C1E&quot;/&gt;&lt;wsp:rsid wsp:val=&quot;00572B49&quot;/&gt;&lt;wsp:rsid wsp:val=&quot;006632C5&quot;/&gt;&lt;wsp:rsid wsp:val=&quot;007E2772&quot;/&gt;&lt;wsp:rsid wsp:val=&quot;00D34E85&quot;/&gt;&lt;wsp:rsid wsp:val=&quot;00F458CA&quot;/&gt;&lt;/wsp:rsids&gt;&lt;/w:docPr&gt;&lt;w:body&gt;&lt;w:p wsp:rsidR=&quot;00000000&quot; wsp:rsidRDefault=&quot;002E71FD&quot;&gt;&lt;m:oMathPara&gt;&lt;m:oMath&gt;&lt;m:r&gt;&lt;w:rPr&gt;&lt;w:rFonts w:ascii=&quot;Cambria Math&quot; w:h-ansi=&quot;Cambria Math&quot;/&gt;&lt;wx:font wx:val=&quot;Cambria Math&quot;/&gt;&lt;w:i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в‰Ґ4;                                                  2) 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в‰Ґ3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27791">
        <w:instrText xml:space="preserve"> </w:instrText>
      </w:r>
      <w:r w:rsidRPr="00F458CA">
        <w:rPr>
          <w:lang w:val="en-US"/>
        </w:rPr>
        <w:fldChar w:fldCharType="separate"/>
      </w:r>
      <w:r w:rsidRPr="00F458CA">
        <w:rPr>
          <w:position w:val="-11"/>
        </w:rPr>
        <w:pict>
          <v:shape id="_x0000_i1056" type="#_x0000_t75" style="width:252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2C5&quot;/&gt;&lt;wsp:rsid wsp:val=&quot;00044404&quot;/&gt;&lt;wsp:rsid wsp:val=&quot;000F37F3&quot;/&gt;&lt;wsp:rsid wsp:val=&quot;001D1300&quot;/&gt;&lt;wsp:rsid wsp:val=&quot;002E71FD&quot;/&gt;&lt;wsp:rsid wsp:val=&quot;003A6C1E&quot;/&gt;&lt;wsp:rsid wsp:val=&quot;00572B49&quot;/&gt;&lt;wsp:rsid wsp:val=&quot;006632C5&quot;/&gt;&lt;wsp:rsid wsp:val=&quot;007E2772&quot;/&gt;&lt;wsp:rsid wsp:val=&quot;00D34E85&quot;/&gt;&lt;wsp:rsid wsp:val=&quot;00F458CA&quot;/&gt;&lt;/wsp:rsids&gt;&lt;/w:docPr&gt;&lt;w:body&gt;&lt;w:p wsp:rsidR=&quot;00000000&quot; wsp:rsidRDefault=&quot;002E71FD&quot;&gt;&lt;m:oMathPara&gt;&lt;m:oMath&gt;&lt;m:r&gt;&lt;w:rPr&gt;&lt;w:rFonts w:ascii=&quot;Cambria Math&quot; w:h-ansi=&quot;Cambria Math&quot;/&gt;&lt;wx:font wx:val=&quot;Cambria Math&quot;/&gt;&lt;w:i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в‰Ґ4;                                                  2) 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в‰Ґ3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458CA">
        <w:rPr>
          <w:lang w:val="en-US"/>
        </w:rPr>
        <w:fldChar w:fldCharType="end"/>
      </w:r>
    </w:p>
    <w:p w:rsidR="00D404A9" w:rsidRPr="00827791" w:rsidRDefault="00D404A9" w:rsidP="00D404A9">
      <w:r w:rsidRPr="00827791">
        <w:t xml:space="preserve">   3)   </w:t>
      </w:r>
      <w:r w:rsidRPr="00F458CA">
        <w:rPr>
          <w:lang w:val="en-US"/>
        </w:rPr>
        <w:fldChar w:fldCharType="begin"/>
      </w:r>
      <w:r w:rsidRPr="00827791">
        <w:instrText xml:space="preserve"> </w:instrText>
      </w:r>
      <w:r w:rsidRPr="00F458CA">
        <w:rPr>
          <w:lang w:val="en-US"/>
        </w:rPr>
        <w:instrText>QUOTE</w:instrText>
      </w:r>
      <w:r w:rsidRPr="00827791">
        <w:instrText xml:space="preserve"> </w:instrText>
      </w:r>
      <w:r w:rsidRPr="00F458CA">
        <w:rPr>
          <w:position w:val="-9"/>
        </w:rPr>
        <w:pict>
          <v:shape id="_x0000_i1057" type="#_x0000_t75" style="width:6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2C5&quot;/&gt;&lt;wsp:rsid wsp:val=&quot;00044404&quot;/&gt;&lt;wsp:rsid wsp:val=&quot;000F37F3&quot;/&gt;&lt;wsp:rsid wsp:val=&quot;001D1300&quot;/&gt;&lt;wsp:rsid wsp:val=&quot;002C422B&quot;/&gt;&lt;wsp:rsid wsp:val=&quot;003A6C1E&quot;/&gt;&lt;wsp:rsid wsp:val=&quot;00572B49&quot;/&gt;&lt;wsp:rsid wsp:val=&quot;006632C5&quot;/&gt;&lt;wsp:rsid wsp:val=&quot;007E2772&quot;/&gt;&lt;wsp:rsid wsp:val=&quot;00D34E85&quot;/&gt;&lt;wsp:rsid wsp:val=&quot;00F458CA&quot;/&gt;&lt;/wsp:rsids&gt;&lt;/w:docPr&gt;&lt;w:body&gt;&lt;w:p wsp:rsidR=&quot;00000000&quot; wsp:rsidRDefault=&quot;002C422B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в‰ 5;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27791">
        <w:instrText xml:space="preserve"> </w:instrText>
      </w:r>
      <w:r w:rsidRPr="00F458CA">
        <w:rPr>
          <w:lang w:val="en-US"/>
        </w:rPr>
        <w:fldChar w:fldCharType="separate"/>
      </w:r>
      <w:r w:rsidRPr="00F458CA">
        <w:rPr>
          <w:position w:val="-9"/>
        </w:rPr>
        <w:pict>
          <v:shape id="_x0000_i1058" type="#_x0000_t75" style="width:63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2C5&quot;/&gt;&lt;wsp:rsid wsp:val=&quot;00044404&quot;/&gt;&lt;wsp:rsid wsp:val=&quot;000F37F3&quot;/&gt;&lt;wsp:rsid wsp:val=&quot;001D1300&quot;/&gt;&lt;wsp:rsid wsp:val=&quot;002C422B&quot;/&gt;&lt;wsp:rsid wsp:val=&quot;003A6C1E&quot;/&gt;&lt;wsp:rsid wsp:val=&quot;00572B49&quot;/&gt;&lt;wsp:rsid wsp:val=&quot;006632C5&quot;/&gt;&lt;wsp:rsid wsp:val=&quot;007E2772&quot;/&gt;&lt;wsp:rsid wsp:val=&quot;00D34E85&quot;/&gt;&lt;wsp:rsid wsp:val=&quot;00F458CA&quot;/&gt;&lt;/wsp:rsids&gt;&lt;/w:docPr&gt;&lt;w:body&gt;&lt;w:p wsp:rsidR=&quot;00000000&quot; wsp:rsidRDefault=&quot;002C422B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в‰ 5;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458CA">
        <w:rPr>
          <w:lang w:val="en-US"/>
        </w:rPr>
        <w:fldChar w:fldCharType="end"/>
      </w:r>
      <w:r w:rsidRPr="00827791">
        <w:t xml:space="preserve">                                               4) </w:t>
      </w:r>
      <w:r w:rsidRPr="00F458CA">
        <w:rPr>
          <w:lang w:val="en-US"/>
        </w:rPr>
        <w:fldChar w:fldCharType="begin"/>
      </w:r>
      <w:r w:rsidRPr="00827791">
        <w:instrText xml:space="preserve"> </w:instrText>
      </w:r>
      <w:r w:rsidRPr="00F458CA">
        <w:rPr>
          <w:lang w:val="en-US"/>
        </w:rPr>
        <w:instrText>QUOTE</w:instrText>
      </w:r>
      <w:r w:rsidRPr="00827791">
        <w:instrText xml:space="preserve"> </w:instrText>
      </w:r>
      <w:r w:rsidRPr="00F458CA">
        <w:rPr>
          <w:position w:val="-9"/>
        </w:rPr>
        <w:pict>
          <v:shape id="_x0000_i1059" type="#_x0000_t75" style="width:54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2C5&quot;/&gt;&lt;wsp:rsid wsp:val=&quot;00044404&quot;/&gt;&lt;wsp:rsid wsp:val=&quot;000F37F3&quot;/&gt;&lt;wsp:rsid wsp:val=&quot;001D1300&quot;/&gt;&lt;wsp:rsid wsp:val=&quot;003A6C1E&quot;/&gt;&lt;wsp:rsid wsp:val=&quot;00572B49&quot;/&gt;&lt;wsp:rsid wsp:val=&quot;006632C5&quot;/&gt;&lt;wsp:rsid wsp:val=&quot;007E2772&quot;/&gt;&lt;wsp:rsid wsp:val=&quot;00D34E85&quot;/&gt;&lt;wsp:rsid wsp:val=&quot;00F458CA&quot;/&gt;&lt;wsp:rsid wsp:val=&quot;00F65300&quot;/&gt;&lt;/wsp:rsids&gt;&lt;/w:docPr&gt;&lt;w:body&gt;&lt;w:p wsp:rsidR=&quot;00000000&quot; wsp:rsidRDefault=&quot;00F65300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&amp;gt;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27791">
        <w:instrText xml:space="preserve"> </w:instrText>
      </w:r>
      <w:r w:rsidRPr="00F458CA">
        <w:rPr>
          <w:lang w:val="en-US"/>
        </w:rPr>
        <w:fldChar w:fldCharType="separate"/>
      </w:r>
      <w:r w:rsidRPr="00F458CA">
        <w:rPr>
          <w:position w:val="-9"/>
        </w:rPr>
        <w:pict>
          <v:shape id="_x0000_i1060" type="#_x0000_t75" style="width:54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2C5&quot;/&gt;&lt;wsp:rsid wsp:val=&quot;00044404&quot;/&gt;&lt;wsp:rsid wsp:val=&quot;000F37F3&quot;/&gt;&lt;wsp:rsid wsp:val=&quot;001D1300&quot;/&gt;&lt;wsp:rsid wsp:val=&quot;003A6C1E&quot;/&gt;&lt;wsp:rsid wsp:val=&quot;00572B49&quot;/&gt;&lt;wsp:rsid wsp:val=&quot;006632C5&quot;/&gt;&lt;wsp:rsid wsp:val=&quot;007E2772&quot;/&gt;&lt;wsp:rsid wsp:val=&quot;00D34E85&quot;/&gt;&lt;wsp:rsid wsp:val=&quot;00F458CA&quot;/&gt;&lt;wsp:rsid wsp:val=&quot;00F65300&quot;/&gt;&lt;/wsp:rsids&gt;&lt;/w:docPr&gt;&lt;w:body&gt;&lt;w:p wsp:rsidR=&quot;00000000&quot; wsp:rsidRDefault=&quot;00F65300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: 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Пѓ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&amp;gt;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458CA">
        <w:rPr>
          <w:lang w:val="en-US"/>
        </w:rPr>
        <w:fldChar w:fldCharType="end"/>
      </w:r>
    </w:p>
    <w:p w:rsidR="00D404A9" w:rsidRDefault="00D404A9" w:rsidP="00D404A9"/>
    <w:p w:rsidR="00D404A9" w:rsidRPr="00D404A9" w:rsidRDefault="00D404A9" w:rsidP="00D404A9">
      <w:pPr>
        <w:rPr>
          <w:rFonts w:eastAsia="Times New Roman"/>
        </w:rPr>
      </w:pPr>
    </w:p>
    <w:sectPr w:rsidR="00D404A9" w:rsidRPr="00D404A9" w:rsidSect="00D8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60E4"/>
    <w:multiLevelType w:val="hybridMultilevel"/>
    <w:tmpl w:val="B9267CFA"/>
    <w:lvl w:ilvl="0" w:tplc="13C237B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A9"/>
    <w:rsid w:val="00B348AC"/>
    <w:rsid w:val="00D404A9"/>
    <w:rsid w:val="00D87409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4088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2020-11-08T08:40:00Z</dcterms:created>
  <dcterms:modified xsi:type="dcterms:W3CDTF">2020-11-08T08:59:00Z</dcterms:modified>
</cp:coreProperties>
</file>