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1FF" w:rsidRPr="00C121FF" w:rsidRDefault="00C121FF" w:rsidP="00C121FF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C121FF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Диаграмма </w:t>
      </w:r>
      <w:proofErr w:type="spellStart"/>
      <w:r w:rsidRPr="00C121FF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Ганта</w:t>
      </w:r>
      <w:proofErr w:type="spellEnd"/>
      <w:r w:rsidRPr="00C121FF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в </w:t>
      </w:r>
      <w:proofErr w:type="spellStart"/>
      <w:r w:rsidRPr="00C121FF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Excel</w:t>
      </w:r>
      <w:proofErr w:type="spellEnd"/>
    </w:p>
    <w:p w:rsidR="00C121FF" w:rsidRPr="00C121FF" w:rsidRDefault="00C121FF" w:rsidP="00C121F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2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Все пользователи </w:t>
      </w:r>
      <w:proofErr w:type="spellStart"/>
      <w:r w:rsidRPr="00C12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Excel</w:t>
      </w:r>
      <w:proofErr w:type="spellEnd"/>
      <w:r w:rsidRPr="00C12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знакомы с диаграммами, а также знают, как их создавать в </w:t>
      </w:r>
      <w:proofErr w:type="spellStart"/>
      <w:r w:rsidRPr="00C12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Excel</w:t>
      </w:r>
      <w:proofErr w:type="spellEnd"/>
      <w:r w:rsidRPr="00C12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Однако не всем знаком такой тип, как </w:t>
      </w:r>
      <w:r w:rsidRPr="00C121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диаграмма </w:t>
      </w:r>
      <w:proofErr w:type="spellStart"/>
      <w:r w:rsidRPr="00C121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Ганта</w:t>
      </w:r>
      <w:proofErr w:type="spellEnd"/>
      <w:r w:rsidRPr="00C12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C121FF" w:rsidRPr="00C121FF" w:rsidRDefault="00C121FF" w:rsidP="00C121F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2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Что такое диаграмма </w:t>
      </w:r>
      <w:proofErr w:type="spellStart"/>
      <w:r w:rsidRPr="00C12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Ганта</w:t>
      </w:r>
      <w:proofErr w:type="spellEnd"/>
      <w:r w:rsidRPr="00C12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C121FF" w:rsidRPr="00C121FF" w:rsidRDefault="00C121FF" w:rsidP="00C121F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21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Диаграмма </w:t>
      </w:r>
      <w:proofErr w:type="spellStart"/>
      <w:r w:rsidRPr="00C121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Ганта</w:t>
      </w:r>
      <w:proofErr w:type="spellEnd"/>
      <w:r w:rsidRPr="00C12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названа в честь Генри </w:t>
      </w:r>
      <w:proofErr w:type="spellStart"/>
      <w:r w:rsidRPr="00C12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Гантта</w:t>
      </w:r>
      <w:proofErr w:type="spellEnd"/>
      <w:r w:rsidRPr="00C12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американского инженера-механика и консультанта по вопросам управления, который изобрел этот график еще в 1910-х годах. </w:t>
      </w:r>
      <w:r w:rsidRPr="00C121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Диаграмма </w:t>
      </w:r>
      <w:proofErr w:type="spellStart"/>
      <w:r w:rsidRPr="00C121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Ганта</w:t>
      </w:r>
      <w:proofErr w:type="spellEnd"/>
      <w:r w:rsidRPr="00C121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в </w:t>
      </w:r>
      <w:proofErr w:type="spellStart"/>
      <w:r w:rsidRPr="00C121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Excel</w:t>
      </w:r>
      <w:proofErr w:type="spellEnd"/>
      <w:r w:rsidRPr="00C12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представляет собой проекты или задачи в виде каскадных горизонтальных гистограмм. </w:t>
      </w:r>
      <w:r w:rsidRPr="00C121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Диаграмма </w:t>
      </w:r>
      <w:proofErr w:type="spellStart"/>
      <w:r w:rsidRPr="00C121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Ганта</w:t>
      </w:r>
      <w:proofErr w:type="spellEnd"/>
      <w:r w:rsidRPr="00C12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иллюстрирует структуру разбивки проекта, отображая даты начала и окончания, а также различные отношения между действиями проекта и таким образом помогает отслеживать задачи по сравнению с запланированным временем или предопределенными вехами.</w:t>
      </w:r>
    </w:p>
    <w:p w:rsidR="00C121FF" w:rsidRPr="00C121FF" w:rsidRDefault="00C121FF" w:rsidP="00C121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21FF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3772FE6D" wp14:editId="51977D4E">
            <wp:extent cx="5509260" cy="2238375"/>
            <wp:effectExtent l="0" t="0" r="0" b="9525"/>
            <wp:docPr id="1" name="Рисунок 1" descr="1-diagramma-ganta-v-ex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-diagramma-ganta-v-excel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836"/>
                    <a:stretch/>
                  </pic:blipFill>
                  <pic:spPr bwMode="auto">
                    <a:xfrm>
                      <a:off x="0" y="0"/>
                      <a:ext cx="550926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21FF" w:rsidRPr="00C121FF" w:rsidRDefault="00C121FF" w:rsidP="00C121FF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2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 сожалению, </w:t>
      </w:r>
      <w:proofErr w:type="spellStart"/>
      <w:r w:rsidRPr="00C12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Microsoft</w:t>
      </w:r>
      <w:proofErr w:type="spellEnd"/>
      <w:r w:rsidRPr="00C12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12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Excel</w:t>
      </w:r>
      <w:proofErr w:type="spellEnd"/>
      <w:r w:rsidRPr="00C12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имеет встроенного </w:t>
      </w:r>
      <w:r w:rsidRPr="00C121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шаблона диаграммы </w:t>
      </w:r>
      <w:proofErr w:type="spellStart"/>
      <w:r w:rsidRPr="00C121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Ганта</w:t>
      </w:r>
      <w:proofErr w:type="spellEnd"/>
      <w:r w:rsidRPr="00C12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качестве опции. Тем не менее, вы можете быстро </w:t>
      </w:r>
      <w:r w:rsidRPr="00C121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сделать диаграмму </w:t>
      </w:r>
      <w:proofErr w:type="spellStart"/>
      <w:r w:rsidRPr="00C121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Ганта</w:t>
      </w:r>
      <w:proofErr w:type="spellEnd"/>
      <w:r w:rsidRPr="00C121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в </w:t>
      </w:r>
      <w:proofErr w:type="spellStart"/>
      <w:r w:rsidRPr="00C121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Excel</w:t>
      </w:r>
      <w:proofErr w:type="spellEnd"/>
      <w:r w:rsidRPr="00C12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используя функциональность гистограммы и добавив немного форматирования.</w:t>
      </w:r>
    </w:p>
    <w:p w:rsidR="00C121FF" w:rsidRPr="00C121FF" w:rsidRDefault="00C121FF" w:rsidP="00C121FF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21F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Шаг 1</w:t>
      </w:r>
      <w:r w:rsidRPr="00C12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Создание таблицы проекта</w:t>
      </w:r>
    </w:p>
    <w:p w:rsidR="00C121FF" w:rsidRPr="00C121FF" w:rsidRDefault="00C121FF" w:rsidP="00C121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2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начала необходимо ввести данные своего проекта в электронную таблицу </w:t>
      </w:r>
      <w:proofErr w:type="spellStart"/>
      <w:r w:rsidRPr="00C12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Excel</w:t>
      </w:r>
      <w:proofErr w:type="spellEnd"/>
      <w:r w:rsidRPr="00C12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Список каждой задачи представляет собой отдельную строку и структуру вашего плана проекта, включая </w:t>
      </w:r>
      <w:r w:rsidRPr="00C121F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дату начала</w:t>
      </w:r>
      <w:r w:rsidRPr="00C12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C121F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дату окончания</w:t>
      </w:r>
      <w:r w:rsidRPr="00C12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r w:rsidRPr="00C121F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длительность</w:t>
      </w:r>
      <w:r w:rsidRPr="00C12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т. е. количество дней, необходимых для выполнения задачи.</w:t>
      </w:r>
    </w:p>
    <w:p w:rsidR="00C121FF" w:rsidRPr="00C121FF" w:rsidRDefault="00C121FF" w:rsidP="00C121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21F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Примечание</w:t>
      </w:r>
      <w:r w:rsidRPr="00C12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Для создания </w:t>
      </w:r>
      <w:r w:rsidRPr="00C121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диаграммы </w:t>
      </w:r>
      <w:proofErr w:type="spellStart"/>
      <w:r w:rsidRPr="00C121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Ганта</w:t>
      </w:r>
      <w:proofErr w:type="spellEnd"/>
      <w:r w:rsidRPr="00C121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в </w:t>
      </w:r>
      <w:proofErr w:type="spellStart"/>
      <w:r w:rsidRPr="00C121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Excel</w:t>
      </w:r>
      <w:proofErr w:type="spellEnd"/>
      <w:r w:rsidRPr="00C12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нужны только столбцы «</w:t>
      </w:r>
      <w:r w:rsidRPr="00C121F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Дата начала</w:t>
      </w:r>
      <w:r w:rsidRPr="00C12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и «</w:t>
      </w:r>
      <w:r w:rsidRPr="00C121F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Длительность</w:t>
      </w:r>
      <w:r w:rsidRPr="00C12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 Однако, если вы указываете даты окончания, вы можете использовать простую формулу для вычисления «</w:t>
      </w:r>
      <w:r w:rsidRPr="00C121F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Длительности</w:t>
      </w:r>
      <w:r w:rsidRPr="00C12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»:</w:t>
      </w:r>
    </w:p>
    <w:p w:rsidR="00C121FF" w:rsidRPr="00C121FF" w:rsidRDefault="00C121FF" w:rsidP="00C121F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21FF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3BAEEDC8" wp14:editId="40E4E055">
            <wp:extent cx="4562475" cy="2768760"/>
            <wp:effectExtent l="0" t="0" r="0" b="0"/>
            <wp:docPr id="2" name="Рисунок 2" descr="2-diagramma-ganta-v-ex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-diagramma-ganta-v-excel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06"/>
                    <a:stretch/>
                  </pic:blipFill>
                  <pic:spPr bwMode="auto">
                    <a:xfrm>
                      <a:off x="0" y="0"/>
                      <a:ext cx="4568024" cy="2772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21FF" w:rsidRDefault="00C121FF" w:rsidP="00C121FF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121FF" w:rsidRPr="00C121FF" w:rsidRDefault="00C121FF" w:rsidP="00C121FF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21F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Шаг 2.</w:t>
      </w:r>
      <w:r w:rsidRPr="00C12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Создание стандартной диаграммы </w:t>
      </w:r>
      <w:proofErr w:type="spellStart"/>
      <w:r w:rsidRPr="00C12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Excel</w:t>
      </w:r>
      <w:proofErr w:type="spellEnd"/>
      <w:r w:rsidRPr="00C12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основе даты начала</w:t>
      </w:r>
    </w:p>
    <w:p w:rsidR="00C121FF" w:rsidRPr="00C121FF" w:rsidRDefault="00C121FF" w:rsidP="00C121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2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Приступим к созданию </w:t>
      </w:r>
      <w:r w:rsidRPr="00C121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диаграммы </w:t>
      </w:r>
      <w:proofErr w:type="spellStart"/>
      <w:r w:rsidRPr="00C121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Ганта</w:t>
      </w:r>
      <w:proofErr w:type="spellEnd"/>
      <w:r w:rsidRPr="00C121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в </w:t>
      </w:r>
      <w:proofErr w:type="spellStart"/>
      <w:r w:rsidRPr="00C121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Excel</w:t>
      </w:r>
      <w:proofErr w:type="spellEnd"/>
      <w:r w:rsidRPr="00C12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настраивая обычную линейчатую диаграмму с накоплением.</w:t>
      </w:r>
    </w:p>
    <w:p w:rsidR="00C121FF" w:rsidRPr="00C121FF" w:rsidRDefault="00C121FF" w:rsidP="00C121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2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Выберите диапазон начальных дат с заголовком столбца, в нашем случае это B1:B11. Обязательно выберите только ячейки с данными, а не весь столбец.</w:t>
      </w:r>
    </w:p>
    <w:p w:rsidR="00C121FF" w:rsidRPr="00C121FF" w:rsidRDefault="00C121FF" w:rsidP="00C121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2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Перейдите на вкладку «</w:t>
      </w:r>
      <w:r w:rsidRPr="00C121F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ВСТАВКА</w:t>
      </w:r>
      <w:r w:rsidRPr="00C12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--&gt; группа «</w:t>
      </w:r>
      <w:r w:rsidRPr="00C121F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Диаграммы</w:t>
      </w:r>
      <w:r w:rsidRPr="00C12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и нажмите «</w:t>
      </w:r>
      <w:r w:rsidRPr="00C121F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Вставить линейчатую диаграмму</w:t>
      </w:r>
      <w:r w:rsidRPr="00C12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</w:t>
      </w:r>
    </w:p>
    <w:p w:rsidR="00C121FF" w:rsidRPr="00C121FF" w:rsidRDefault="00C121FF" w:rsidP="00C121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2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разделе «</w:t>
      </w:r>
      <w:r w:rsidRPr="00C121F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Линейчатая</w:t>
      </w:r>
      <w:r w:rsidRPr="00C12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щелкните «</w:t>
      </w:r>
      <w:r w:rsidRPr="00C121F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Линейчатая с накоплением</w:t>
      </w:r>
      <w:r w:rsidRPr="00C12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</w:t>
      </w:r>
    </w:p>
    <w:p w:rsidR="00C121FF" w:rsidRPr="00C121FF" w:rsidRDefault="00C121FF" w:rsidP="00C121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21FF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277EEC14" wp14:editId="4B3394E1">
            <wp:extent cx="6119980" cy="4238625"/>
            <wp:effectExtent l="0" t="0" r="0" b="0"/>
            <wp:docPr id="3" name="Рисунок 3" descr="3-diagramma-ganta-v-ex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-diagramma-ganta-v-exce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810" cy="4239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1FF" w:rsidRDefault="00C121FF" w:rsidP="00C121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121FF" w:rsidRPr="00C121FF" w:rsidRDefault="00C121FF" w:rsidP="00C121FF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2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результате на вашем листе будет добавлена следующая диаграмма:</w:t>
      </w:r>
    </w:p>
    <w:p w:rsidR="00C121FF" w:rsidRPr="00C121FF" w:rsidRDefault="00C121FF" w:rsidP="00C121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21FF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14E35EDF" wp14:editId="71BB5066">
            <wp:extent cx="6111240" cy="3116580"/>
            <wp:effectExtent l="0" t="0" r="3810" b="7620"/>
            <wp:docPr id="4" name="Рисунок 4" descr="4-diagramma-ganta-v-ex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4-diagramma-ganta-v-exce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311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1FF" w:rsidRPr="00C121FF" w:rsidRDefault="00C121FF" w:rsidP="00C121FF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21F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Шаг 3</w:t>
      </w:r>
      <w:r w:rsidRPr="00C12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Добавление данных Длительность к диаграмме</w:t>
      </w:r>
    </w:p>
    <w:p w:rsidR="00C121FF" w:rsidRPr="00C121FF" w:rsidRDefault="00C121FF" w:rsidP="00C121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2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Теперь нам нужно добавить еще один ряд в будущую </w:t>
      </w:r>
      <w:r w:rsidRPr="00C121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диаграмму </w:t>
      </w:r>
      <w:proofErr w:type="spellStart"/>
      <w:r w:rsidRPr="00C121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Ганта</w:t>
      </w:r>
      <w:proofErr w:type="spellEnd"/>
      <w:r w:rsidRPr="00C121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в </w:t>
      </w:r>
      <w:proofErr w:type="spellStart"/>
      <w:r w:rsidRPr="00C121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Excel</w:t>
      </w:r>
      <w:proofErr w:type="spellEnd"/>
      <w:r w:rsidRPr="00C12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121FF" w:rsidRPr="00C121FF" w:rsidRDefault="00C121FF" w:rsidP="00C121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2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Щелкните правой кнопкой мыши в любом месте области диаграммы и выберите «</w:t>
      </w:r>
      <w:r w:rsidRPr="00C121F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Выбрать данные</w:t>
      </w:r>
      <w:r w:rsidRPr="00C12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в контекстном меню.</w:t>
      </w:r>
    </w:p>
    <w:p w:rsidR="00C121FF" w:rsidRPr="00C121FF" w:rsidRDefault="00C121FF" w:rsidP="00C121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21FF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3A084C85" wp14:editId="6B6C60B5">
            <wp:extent cx="5684520" cy="3749040"/>
            <wp:effectExtent l="0" t="0" r="0" b="3810"/>
            <wp:docPr id="5" name="Рисунок 5" descr="4_1-diagramma-ganta-v-ex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4_1-diagramma-ganta-v-exce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520" cy="374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1FF" w:rsidRPr="00C121FF" w:rsidRDefault="00C121FF" w:rsidP="00C121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2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Откроется окно «</w:t>
      </w:r>
      <w:r w:rsidRPr="00C121F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Выбор источника данных</w:t>
      </w:r>
      <w:r w:rsidRPr="00C12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</w:t>
      </w:r>
    </w:p>
    <w:p w:rsidR="00C121FF" w:rsidRPr="00C121FF" w:rsidRDefault="00C121FF" w:rsidP="00C121F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2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разделе </w:t>
      </w:r>
      <w:r w:rsidRPr="00C121F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Элементы легенды (ряды)</w:t>
      </w:r>
      <w:r w:rsidRPr="00C12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уже добавлена </w:t>
      </w:r>
      <w:r w:rsidRPr="00C121F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Дата начала</w:t>
      </w:r>
      <w:r w:rsidRPr="00C12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Теперь нам нужно добавить Длительность.</w:t>
      </w:r>
    </w:p>
    <w:p w:rsidR="00C121FF" w:rsidRPr="00C121FF" w:rsidRDefault="00C121FF" w:rsidP="00C121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2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Нажмите кнопку «</w:t>
      </w:r>
      <w:r w:rsidRPr="00C121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Добавить</w:t>
      </w:r>
      <w:r w:rsidRPr="00C12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чтобы выбрать дополнительные данные (</w:t>
      </w:r>
      <w:r w:rsidRPr="00C121F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Длительность</w:t>
      </w:r>
      <w:r w:rsidRPr="00C12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которые вы хотите </w:t>
      </w:r>
      <w:r w:rsidRPr="00C121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построить в диаграмме </w:t>
      </w:r>
      <w:proofErr w:type="spellStart"/>
      <w:r w:rsidRPr="00C121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Ганта</w:t>
      </w:r>
      <w:proofErr w:type="spellEnd"/>
      <w:r w:rsidRPr="00C12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121FF" w:rsidRPr="00C121FF" w:rsidRDefault="00C121FF" w:rsidP="00C121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21FF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37C6EA27" wp14:editId="6511B14F">
            <wp:extent cx="5867400" cy="3002280"/>
            <wp:effectExtent l="0" t="0" r="0" b="7620"/>
            <wp:docPr id="6" name="Рисунок 6" descr="5-diagramma-ganta-v-ex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5-diagramma-ganta-v-exce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300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1FF" w:rsidRDefault="00C121FF" w:rsidP="00C121F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121FF" w:rsidRDefault="00C121FF" w:rsidP="00C121F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121FF" w:rsidRPr="00C121FF" w:rsidRDefault="00C121FF" w:rsidP="00C121F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2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Откроется окно </w:t>
      </w:r>
      <w:r w:rsidRPr="00C121F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Изменение ряда</w:t>
      </w:r>
      <w:r w:rsidRPr="00C12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Выполните следующие пункты:</w:t>
      </w:r>
    </w:p>
    <w:p w:rsidR="00C121FF" w:rsidRPr="00C121FF" w:rsidRDefault="00C121FF" w:rsidP="00C121F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2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поле «</w:t>
      </w:r>
      <w:r w:rsidRPr="00C121F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Имя ряда</w:t>
      </w:r>
      <w:r w:rsidRPr="00C12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введите «</w:t>
      </w:r>
      <w:r w:rsidRPr="00C121F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Длительность</w:t>
      </w:r>
      <w:r w:rsidRPr="00C12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или любое другое имя по вашему выбору. Кроме того, вы можете поместить курсор мыши в это поле и щелкнуть заголовок столбца (ячейка D1) в своей таблице, выбранный заголовок будет добавлен как имя ряда для диаграммы </w:t>
      </w:r>
      <w:proofErr w:type="spellStart"/>
      <w:r w:rsidRPr="00C12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Ганта</w:t>
      </w:r>
      <w:proofErr w:type="spellEnd"/>
      <w:r w:rsidRPr="00C12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121FF" w:rsidRPr="00C121FF" w:rsidRDefault="00C121FF" w:rsidP="00C121F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2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поле «</w:t>
      </w:r>
      <w:r w:rsidRPr="00C121F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Значения</w:t>
      </w:r>
      <w:r w:rsidRPr="00C12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выберите Длительность, щелкнув по первой ячейке D2 и перетащив мышь до последней D11. Убедитесь, что вы ошибочно не включили заголовок или любую пустую ячейку.</w:t>
      </w:r>
    </w:p>
    <w:p w:rsidR="00C121FF" w:rsidRPr="00C121FF" w:rsidRDefault="00C121FF" w:rsidP="00C121FF">
      <w:pPr>
        <w:shd w:val="clear" w:color="auto" w:fill="FFFFFF"/>
        <w:spacing w:after="150" w:line="240" w:lineRule="auto"/>
        <w:ind w:left="-113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21FF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72CC070D" wp14:editId="18377862">
            <wp:extent cx="6844326" cy="2314575"/>
            <wp:effectExtent l="0" t="0" r="0" b="0"/>
            <wp:docPr id="7" name="Рисунок 7" descr="6-diagramma-ganta-v-ex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6-diagramma-ganta-v-exce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4537" cy="2318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1FF" w:rsidRPr="00C121FF" w:rsidRDefault="00C121FF" w:rsidP="00C121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2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Нажмите кнопку </w:t>
      </w:r>
      <w:r w:rsidRPr="00C121F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ОК</w:t>
      </w:r>
      <w:r w:rsidRPr="00C12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121FF" w:rsidRPr="00C121FF" w:rsidRDefault="00C121FF" w:rsidP="00C121F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2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Теперь вы вернулись в окно «</w:t>
      </w:r>
      <w:r w:rsidRPr="00C121F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Выбор источника данных</w:t>
      </w:r>
      <w:r w:rsidRPr="00C12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с указанием </w:t>
      </w:r>
      <w:r w:rsidRPr="00C121F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начальной даты</w:t>
      </w:r>
      <w:r w:rsidRPr="00C12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r w:rsidRPr="00C121F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длительности</w:t>
      </w:r>
      <w:r w:rsidRPr="00C12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разделе «</w:t>
      </w:r>
      <w:r w:rsidRPr="00C121F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Элементы легенд» (ряды)</w:t>
      </w:r>
      <w:r w:rsidRPr="00C12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Просто нажмите «</w:t>
      </w:r>
      <w:r w:rsidRPr="00C121F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ОК</w:t>
      </w:r>
      <w:r w:rsidRPr="00C12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и «</w:t>
      </w:r>
      <w:r w:rsidRPr="00C121F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Длительность</w:t>
      </w:r>
      <w:r w:rsidRPr="00C12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будет добавлена в диаграмму.</w:t>
      </w:r>
    </w:p>
    <w:p w:rsidR="00C121FF" w:rsidRPr="00C121FF" w:rsidRDefault="00C121FF" w:rsidP="00C121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21FF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2312086B" wp14:editId="05D9A8EC">
            <wp:extent cx="5867400" cy="3002280"/>
            <wp:effectExtent l="0" t="0" r="0" b="7620"/>
            <wp:docPr id="8" name="Рисунок 8" descr="7-diagramma-ganta-v-ex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7-diagramma-ganta-v-excel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300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1FF" w:rsidRDefault="00C121FF" w:rsidP="00C121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121FF" w:rsidRDefault="00C121FF" w:rsidP="00C121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121FF" w:rsidRDefault="00C121FF" w:rsidP="00C121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121FF" w:rsidRDefault="00C121FF" w:rsidP="00C121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121FF" w:rsidRDefault="00C121FF" w:rsidP="00C121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121FF" w:rsidRDefault="00C121FF" w:rsidP="00C121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121FF" w:rsidRDefault="00C121FF" w:rsidP="00C121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121FF" w:rsidRPr="00C121FF" w:rsidRDefault="00C121FF" w:rsidP="00C121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2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Полученная гистограмма должна выглядеть примерно так:</w:t>
      </w:r>
    </w:p>
    <w:p w:rsidR="00C121FF" w:rsidRPr="00C121FF" w:rsidRDefault="00C121FF" w:rsidP="00C121F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21FF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0A32141E" wp14:editId="3E3A8715">
            <wp:extent cx="4579620" cy="2762250"/>
            <wp:effectExtent l="0" t="0" r="0" b="0"/>
            <wp:docPr id="9" name="Рисунок 9" descr="8-diagramma-ganta-v-ex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8-diagramma-ganta-v-excel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051"/>
                    <a:stretch/>
                  </pic:blipFill>
                  <pic:spPr bwMode="auto">
                    <a:xfrm>
                      <a:off x="0" y="0"/>
                      <a:ext cx="457962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21FF" w:rsidRPr="00C121FF" w:rsidRDefault="00C121FF" w:rsidP="00C121FF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21F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Шаг 4</w:t>
      </w:r>
      <w:r w:rsidRPr="00C12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Добавление описания задач в диаграмме </w:t>
      </w:r>
      <w:proofErr w:type="spellStart"/>
      <w:r w:rsidRPr="00C12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Ганта</w:t>
      </w:r>
      <w:proofErr w:type="spellEnd"/>
    </w:p>
    <w:p w:rsidR="00C121FF" w:rsidRPr="00C121FF" w:rsidRDefault="00C121FF" w:rsidP="00C121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2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Теперь нам нужно заменить дни в левой части диаграммы списком задач.</w:t>
      </w:r>
    </w:p>
    <w:p w:rsidR="00C121FF" w:rsidRPr="00C121FF" w:rsidRDefault="00C121FF" w:rsidP="00C121F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2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Щелкните правой кнопкой мыши в любом месте области графика (область с синими и красными полосами) и нажмите «</w:t>
      </w:r>
      <w:r w:rsidRPr="00C121F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Выбрать данные</w:t>
      </w:r>
      <w:r w:rsidRPr="00C12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чтобы снова открыть окно «</w:t>
      </w:r>
      <w:r w:rsidRPr="00C121F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Выбор источника данных</w:t>
      </w:r>
      <w:r w:rsidRPr="00C12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</w:t>
      </w:r>
    </w:p>
    <w:p w:rsidR="00C121FF" w:rsidRPr="00C121FF" w:rsidRDefault="00C121FF" w:rsidP="00C121F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2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Убедитесь, что в левой панели выбрана дата начала и нажмите кнопку «</w:t>
      </w:r>
      <w:r w:rsidRPr="00C121F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Изменить</w:t>
      </w:r>
      <w:r w:rsidRPr="00C12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в правой панели под </w:t>
      </w:r>
      <w:proofErr w:type="gramStart"/>
      <w:r w:rsidRPr="00C12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надписью</w:t>
      </w:r>
      <w:proofErr w:type="gramEnd"/>
      <w:r w:rsidRPr="00C12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</w:t>
      </w:r>
      <w:r w:rsidRPr="00C121F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Подписи горизонтальной оси (категории)</w:t>
      </w:r>
      <w:r w:rsidRPr="00C12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</w:t>
      </w:r>
    </w:p>
    <w:p w:rsidR="00C121FF" w:rsidRPr="00C121FF" w:rsidRDefault="00C121FF" w:rsidP="00C121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21FF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665D15B5" wp14:editId="1C169BDF">
            <wp:extent cx="5867400" cy="3002280"/>
            <wp:effectExtent l="0" t="0" r="0" b="7620"/>
            <wp:docPr id="10" name="Рисунок 10" descr="9-diagramma-ganta-v-ex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9-diagramma-ganta-v-excel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300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1FF" w:rsidRPr="00C121FF" w:rsidRDefault="00C121FF" w:rsidP="00C121F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2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Откроется окно </w:t>
      </w:r>
      <w:r w:rsidRPr="00C121F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Подписи оси</w:t>
      </w:r>
      <w:r w:rsidRPr="00C12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 вы выбираете свои задачи таким же образом, как выбирали «Длительность» на предыдущем шаге. Помните, что заголовок столбца не должен быть включен. Чтобы закрыть открытые окна, два раза нажмите </w:t>
      </w:r>
      <w:r w:rsidRPr="00C121F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OK</w:t>
      </w:r>
      <w:r w:rsidRPr="00C12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121FF" w:rsidRPr="00C121FF" w:rsidRDefault="00C121FF" w:rsidP="00C121F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2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этом этапе </w:t>
      </w:r>
      <w:r w:rsidRPr="00C121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диаграмма </w:t>
      </w:r>
      <w:proofErr w:type="spellStart"/>
      <w:r w:rsidRPr="00C121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Ганта</w:t>
      </w:r>
      <w:proofErr w:type="spellEnd"/>
      <w:r w:rsidRPr="00C12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должна содержать описание задач в левой части и выглядеть примерно так:</w:t>
      </w:r>
    </w:p>
    <w:p w:rsidR="00C121FF" w:rsidRPr="00C121FF" w:rsidRDefault="00C121FF" w:rsidP="00C121F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21FF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2A6668B2" wp14:editId="35CB2E5C">
            <wp:extent cx="4579620" cy="2750820"/>
            <wp:effectExtent l="0" t="0" r="0" b="0"/>
            <wp:docPr id="11" name="Рисунок 11" descr="10-diagramma-ganta-v-ex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0-diagramma-ganta-v-excel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620" cy="275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1FF" w:rsidRPr="00C121FF" w:rsidRDefault="00C121FF" w:rsidP="00C121FF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21F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Шаг 5</w:t>
      </w:r>
      <w:r w:rsidRPr="00C12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Преобразование гистограммы в диаграмму </w:t>
      </w:r>
      <w:proofErr w:type="spellStart"/>
      <w:r w:rsidRPr="00C12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Ганта</w:t>
      </w:r>
      <w:proofErr w:type="spellEnd"/>
      <w:r w:rsidRPr="00C12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C12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Excel</w:t>
      </w:r>
      <w:proofErr w:type="spellEnd"/>
    </w:p>
    <w:p w:rsidR="00C121FF" w:rsidRPr="00C121FF" w:rsidRDefault="00C121FF" w:rsidP="00C121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2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Теперь у нас есть сводная гистограмма. Мы должны добавить правильное форматирование, чтобы данная диаграмма больше напоминала </w:t>
      </w:r>
      <w:r w:rsidRPr="00C121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диаграмму </w:t>
      </w:r>
      <w:proofErr w:type="spellStart"/>
      <w:r w:rsidRPr="00C121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Ганта</w:t>
      </w:r>
      <w:proofErr w:type="spellEnd"/>
      <w:r w:rsidRPr="00C12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Наша цель – удалить синие полосы, чтобы отображались только оранжевые части, представляющие задачи проекта. С технической точки зрения, мы не будем удалять синие полосы, а просто сделаем их прозрачными и, следовательно, невидимыми.</w:t>
      </w:r>
    </w:p>
    <w:p w:rsidR="00C121FF" w:rsidRPr="00C121FF" w:rsidRDefault="00C121FF" w:rsidP="00C121F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2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Нажмите на любую </w:t>
      </w:r>
      <w:r w:rsidRPr="00C121F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синюю полосу</w:t>
      </w:r>
      <w:r w:rsidRPr="00C12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 </w:t>
      </w:r>
      <w:r w:rsidRPr="00C121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диаграмме </w:t>
      </w:r>
      <w:proofErr w:type="spellStart"/>
      <w:r w:rsidRPr="00C121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Ганта</w:t>
      </w:r>
      <w:proofErr w:type="spellEnd"/>
      <w:r w:rsidRPr="00C12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чтобы выбрать их все; щелкните правой кнопкой мыши и выберите «</w:t>
      </w:r>
      <w:r w:rsidRPr="00C121F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Формат ряда данных</w:t>
      </w:r>
      <w:r w:rsidRPr="00C12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в контекстном меню.</w:t>
      </w:r>
    </w:p>
    <w:p w:rsidR="00C121FF" w:rsidRPr="00C121FF" w:rsidRDefault="00C121FF" w:rsidP="00C121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21FF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4EBE5404" wp14:editId="76A9FA10">
            <wp:extent cx="6065520" cy="3474720"/>
            <wp:effectExtent l="0" t="0" r="0" b="0"/>
            <wp:docPr id="12" name="Рисунок 12" descr="11-diagramma-ganta-v-ex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1-diagramma-ganta-v-excel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5520" cy="347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1FF" w:rsidRPr="00C121FF" w:rsidRDefault="00C121FF" w:rsidP="00C121F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2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Появится окно «</w:t>
      </w:r>
      <w:r w:rsidRPr="00C121F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Формат ряда данных</w:t>
      </w:r>
      <w:r w:rsidRPr="00C12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 Во вкладке «</w:t>
      </w:r>
      <w:r w:rsidRPr="00C121F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Заливка и границы</w:t>
      </w:r>
      <w:r w:rsidRPr="00C12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в группе «</w:t>
      </w:r>
      <w:r w:rsidRPr="00C121F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Заливка</w:t>
      </w:r>
      <w:r w:rsidRPr="00C12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выберите «</w:t>
      </w:r>
      <w:r w:rsidRPr="00C121F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Нет заливки</w:t>
      </w:r>
      <w:r w:rsidRPr="00C12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и в группе «</w:t>
      </w:r>
      <w:r w:rsidRPr="00C121F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Граница</w:t>
      </w:r>
      <w:r w:rsidRPr="00C12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выберите «</w:t>
      </w:r>
      <w:r w:rsidRPr="00C121F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Нет линий</w:t>
      </w:r>
      <w:r w:rsidRPr="00C12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</w:t>
      </w:r>
    </w:p>
    <w:p w:rsidR="00C121FF" w:rsidRPr="00C121FF" w:rsidRDefault="00C121FF" w:rsidP="00C121F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21FF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71EB2521" wp14:editId="64FC63CA">
            <wp:extent cx="2484120" cy="4114800"/>
            <wp:effectExtent l="0" t="0" r="0" b="0"/>
            <wp:docPr id="13" name="Рисунок 13" descr="12-diagramma-ganta-v-ex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12-diagramma-ganta-v-excel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1FF" w:rsidRPr="00C121FF" w:rsidRDefault="00C121FF" w:rsidP="00C121F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2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вы, наверное, заметили, задачи в </w:t>
      </w:r>
      <w:r w:rsidRPr="00C121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диаграмме </w:t>
      </w:r>
      <w:proofErr w:type="spellStart"/>
      <w:r w:rsidRPr="00C121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Ганта</w:t>
      </w:r>
      <w:proofErr w:type="spellEnd"/>
      <w:r w:rsidRPr="00C12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перечислены в обратном порядке. И теперь мы это исправим.</w:t>
      </w:r>
    </w:p>
    <w:p w:rsidR="00C121FF" w:rsidRPr="00C121FF" w:rsidRDefault="00C121FF" w:rsidP="00C121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2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Нажмите на список задач в левой части </w:t>
      </w:r>
      <w:r w:rsidRPr="00C121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диаграммы </w:t>
      </w:r>
      <w:proofErr w:type="spellStart"/>
      <w:r w:rsidRPr="00C121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Ганта</w:t>
      </w:r>
      <w:proofErr w:type="spellEnd"/>
      <w:r w:rsidRPr="00C12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чтобы выбрать их. Появится окно «</w:t>
      </w:r>
      <w:r w:rsidRPr="00C121F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Формат оси</w:t>
      </w:r>
      <w:r w:rsidRPr="00C12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 Выберите пункт «</w:t>
      </w:r>
      <w:r w:rsidRPr="00C121F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Обратный порядок категорий</w:t>
      </w:r>
      <w:r w:rsidRPr="00C12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в разделе «</w:t>
      </w:r>
      <w:r w:rsidRPr="00C121F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Параметры оси</w:t>
      </w:r>
      <w:r w:rsidRPr="00C12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</w:t>
      </w:r>
    </w:p>
    <w:p w:rsidR="00C121FF" w:rsidRPr="00C121FF" w:rsidRDefault="00C121FF" w:rsidP="00C121F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21FF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418D1F83" wp14:editId="5DFECA57">
            <wp:extent cx="3131820" cy="4160520"/>
            <wp:effectExtent l="0" t="0" r="0" b="0"/>
            <wp:docPr id="14" name="Рисунок 14" descr="13-diagramma-ganta-v-ex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3-diagramma-ganta-v-excel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820" cy="416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1FF" w:rsidRDefault="00C121FF" w:rsidP="00C121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121FF" w:rsidRDefault="00C121FF" w:rsidP="00C121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121FF" w:rsidRPr="00C121FF" w:rsidRDefault="00C121FF" w:rsidP="00C121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2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Результаты внесенных изменений:</w:t>
      </w:r>
    </w:p>
    <w:p w:rsidR="00C121FF" w:rsidRPr="00C121FF" w:rsidRDefault="00C121FF" w:rsidP="00C121F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2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Задачи упорядочены в соответствии с </w:t>
      </w:r>
      <w:r w:rsidRPr="00C121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диаграммой </w:t>
      </w:r>
      <w:proofErr w:type="spellStart"/>
      <w:r w:rsidRPr="00C121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Ганта</w:t>
      </w:r>
      <w:proofErr w:type="spellEnd"/>
      <w:r w:rsidRPr="00C12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121FF" w:rsidRPr="00C121FF" w:rsidRDefault="00C121FF" w:rsidP="00C121F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2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Маркеры даты перемещаются </w:t>
      </w:r>
      <w:proofErr w:type="gramStart"/>
      <w:r w:rsidRPr="00C12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снизу вверх</w:t>
      </w:r>
      <w:proofErr w:type="gramEnd"/>
      <w:r w:rsidRPr="00C12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начало графика.</w:t>
      </w:r>
    </w:p>
    <w:p w:rsidR="00C121FF" w:rsidRPr="00C121FF" w:rsidRDefault="00C121FF" w:rsidP="00C121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2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Диаграмма </w:t>
      </w:r>
      <w:proofErr w:type="spellStart"/>
      <w:r w:rsidRPr="00C12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Excel</w:t>
      </w:r>
      <w:proofErr w:type="spellEnd"/>
      <w:r w:rsidRPr="00C12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начинает выглядеть как обычная </w:t>
      </w:r>
      <w:r w:rsidRPr="00C121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диаграмма </w:t>
      </w:r>
      <w:proofErr w:type="spellStart"/>
      <w:r w:rsidRPr="00C121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Ганта</w:t>
      </w:r>
      <w:proofErr w:type="spellEnd"/>
      <w:r w:rsidRPr="00C12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C121FF" w:rsidRPr="00C121FF" w:rsidRDefault="00C121FF" w:rsidP="00C121F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21FF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12A55F13" wp14:editId="6D3D0BDB">
            <wp:extent cx="4579620" cy="2676525"/>
            <wp:effectExtent l="0" t="0" r="0" b="9525"/>
            <wp:docPr id="15" name="Рисунок 15" descr="14-diagramma-ganta-v-ex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4-diagramma-ganta-v-excel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62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1FF" w:rsidRPr="00C121FF" w:rsidRDefault="00C121FF" w:rsidP="00E12B07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2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Помните, что, хотя диаграмма </w:t>
      </w:r>
      <w:proofErr w:type="spellStart"/>
      <w:r w:rsidRPr="00C12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Excel</w:t>
      </w:r>
      <w:proofErr w:type="spellEnd"/>
      <w:r w:rsidRPr="00C12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очень хорошо имитирует диаграмму </w:t>
      </w:r>
      <w:proofErr w:type="spellStart"/>
      <w:r w:rsidRPr="00C12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Ганта</w:t>
      </w:r>
      <w:proofErr w:type="spellEnd"/>
      <w:r w:rsidRPr="00C12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она по-прежнему сохраняет основные функции стандартной </w:t>
      </w:r>
      <w:r w:rsidRPr="00C121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диаграммы </w:t>
      </w:r>
      <w:proofErr w:type="spellStart"/>
      <w:r w:rsidRPr="00C121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Excel</w:t>
      </w:r>
      <w:proofErr w:type="spellEnd"/>
      <w:r w:rsidRPr="00C12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C121FF" w:rsidRPr="00C121FF" w:rsidRDefault="00C121FF" w:rsidP="00C121F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21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Диаграмма </w:t>
      </w:r>
      <w:proofErr w:type="spellStart"/>
      <w:r w:rsidRPr="00C121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Ганта</w:t>
      </w:r>
      <w:proofErr w:type="spellEnd"/>
      <w:r w:rsidRPr="00C121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в </w:t>
      </w:r>
      <w:proofErr w:type="spellStart"/>
      <w:r w:rsidRPr="00C121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Excel</w:t>
      </w:r>
      <w:proofErr w:type="spellEnd"/>
      <w:r w:rsidRPr="00C12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изменит размер при добавлении или удалении задач.</w:t>
      </w:r>
    </w:p>
    <w:p w:rsidR="00C121FF" w:rsidRPr="00C121FF" w:rsidRDefault="00C121FF" w:rsidP="00C121F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2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 можете изменить Дату начала или Длительность, диаграмма будет отражать изменения и автоматически настраиваться.</w:t>
      </w:r>
    </w:p>
    <w:p w:rsidR="00BD0F55" w:rsidRDefault="00BD0F55" w:rsidP="00BD0F55">
      <w:pPr>
        <w:pStyle w:val="a6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D0F55" w:rsidRPr="00BD0F55" w:rsidRDefault="00BD0F55" w:rsidP="00BD0F55">
      <w:pPr>
        <w:pStyle w:val="a6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F55">
        <w:rPr>
          <w:rFonts w:ascii="Times New Roman" w:hAnsi="Times New Roman" w:cs="Times New Roman"/>
          <w:b/>
          <w:sz w:val="24"/>
          <w:szCs w:val="24"/>
        </w:rPr>
        <w:t>Задание для самостоятельной работы</w:t>
      </w:r>
    </w:p>
    <w:p w:rsidR="00BD0F55" w:rsidRDefault="00BD0F55" w:rsidP="00BD0F55">
      <w:pPr>
        <w:pStyle w:val="a6"/>
        <w:numPr>
          <w:ilvl w:val="1"/>
          <w:numId w:val="20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BD0F55">
        <w:rPr>
          <w:rFonts w:ascii="Times New Roman" w:hAnsi="Times New Roman" w:cs="Times New Roman"/>
          <w:sz w:val="24"/>
          <w:szCs w:val="24"/>
        </w:rPr>
        <w:t>Построить график отп</w:t>
      </w:r>
      <w:r>
        <w:rPr>
          <w:rFonts w:ascii="Times New Roman" w:hAnsi="Times New Roman" w:cs="Times New Roman"/>
          <w:sz w:val="24"/>
          <w:szCs w:val="24"/>
        </w:rPr>
        <w:t>усков для следующих сотрудников, используя гистограмму.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30"/>
        <w:gridCol w:w="2800"/>
        <w:gridCol w:w="3115"/>
      </w:tblGrid>
      <w:tr w:rsidR="00BD0F55" w:rsidTr="00BD0F55">
        <w:trPr>
          <w:trHeight w:val="340"/>
        </w:trPr>
        <w:tc>
          <w:tcPr>
            <w:tcW w:w="3430" w:type="dxa"/>
          </w:tcPr>
          <w:p w:rsidR="00BD0F55" w:rsidRPr="00346B03" w:rsidRDefault="00BD0F55" w:rsidP="006901D3">
            <w:pPr>
              <w:jc w:val="center"/>
              <w:rPr>
                <w:b/>
              </w:rPr>
            </w:pPr>
            <w:r w:rsidRPr="00346B03">
              <w:rPr>
                <w:b/>
              </w:rPr>
              <w:t>Сотрудник</w:t>
            </w:r>
          </w:p>
        </w:tc>
        <w:tc>
          <w:tcPr>
            <w:tcW w:w="2800" w:type="dxa"/>
          </w:tcPr>
          <w:p w:rsidR="00BD0F55" w:rsidRPr="00346B03" w:rsidRDefault="00BD0F55" w:rsidP="006901D3">
            <w:pPr>
              <w:jc w:val="center"/>
              <w:rPr>
                <w:b/>
              </w:rPr>
            </w:pPr>
            <w:r w:rsidRPr="00346B03">
              <w:rPr>
                <w:b/>
              </w:rPr>
              <w:t>Отпуск с</w:t>
            </w:r>
          </w:p>
        </w:tc>
        <w:tc>
          <w:tcPr>
            <w:tcW w:w="3115" w:type="dxa"/>
          </w:tcPr>
          <w:p w:rsidR="00BD0F55" w:rsidRPr="00346B03" w:rsidRDefault="00BD0F55" w:rsidP="006901D3">
            <w:pPr>
              <w:jc w:val="center"/>
              <w:rPr>
                <w:b/>
              </w:rPr>
            </w:pPr>
            <w:r w:rsidRPr="00346B03">
              <w:rPr>
                <w:b/>
              </w:rPr>
              <w:t>Отпуск до</w:t>
            </w:r>
          </w:p>
        </w:tc>
      </w:tr>
      <w:tr w:rsidR="00BD0F55" w:rsidTr="00BD0F55">
        <w:trPr>
          <w:trHeight w:val="340"/>
        </w:trPr>
        <w:tc>
          <w:tcPr>
            <w:tcW w:w="3430" w:type="dxa"/>
          </w:tcPr>
          <w:p w:rsidR="00BD0F55" w:rsidRPr="00346B03" w:rsidRDefault="00BD0F55" w:rsidP="006901D3">
            <w:r w:rsidRPr="00346B03">
              <w:t>Сотрудник 1</w:t>
            </w:r>
          </w:p>
        </w:tc>
        <w:tc>
          <w:tcPr>
            <w:tcW w:w="2800" w:type="dxa"/>
          </w:tcPr>
          <w:p w:rsidR="00BD0F55" w:rsidRPr="00346B03" w:rsidRDefault="00BD0F55" w:rsidP="006901D3">
            <w:r>
              <w:t>06.08.2014</w:t>
            </w:r>
          </w:p>
        </w:tc>
        <w:tc>
          <w:tcPr>
            <w:tcW w:w="3115" w:type="dxa"/>
          </w:tcPr>
          <w:p w:rsidR="00BD0F55" w:rsidRPr="00346B03" w:rsidRDefault="00BD0F55" w:rsidP="006901D3">
            <w:r>
              <w:t>16.08.2014</w:t>
            </w:r>
          </w:p>
        </w:tc>
      </w:tr>
      <w:tr w:rsidR="00BD0F55" w:rsidTr="00BD0F55">
        <w:trPr>
          <w:trHeight w:val="340"/>
        </w:trPr>
        <w:tc>
          <w:tcPr>
            <w:tcW w:w="3430" w:type="dxa"/>
          </w:tcPr>
          <w:p w:rsidR="00BD0F55" w:rsidRPr="00346B03" w:rsidRDefault="00BD0F55" w:rsidP="006901D3">
            <w:r w:rsidRPr="00346B03">
              <w:t>Сотрудник 2</w:t>
            </w:r>
          </w:p>
        </w:tc>
        <w:tc>
          <w:tcPr>
            <w:tcW w:w="2800" w:type="dxa"/>
          </w:tcPr>
          <w:p w:rsidR="00BD0F55" w:rsidRPr="00346B03" w:rsidRDefault="00BD0F55" w:rsidP="006901D3">
            <w:r>
              <w:t>04.08.2014</w:t>
            </w:r>
          </w:p>
        </w:tc>
        <w:tc>
          <w:tcPr>
            <w:tcW w:w="3115" w:type="dxa"/>
          </w:tcPr>
          <w:p w:rsidR="00BD0F55" w:rsidRPr="00346B03" w:rsidRDefault="00BD0F55" w:rsidP="006901D3">
            <w:r>
              <w:t>12.08.2014</w:t>
            </w:r>
          </w:p>
        </w:tc>
      </w:tr>
      <w:tr w:rsidR="00BD0F55" w:rsidTr="00BD0F55">
        <w:trPr>
          <w:trHeight w:val="340"/>
        </w:trPr>
        <w:tc>
          <w:tcPr>
            <w:tcW w:w="3430" w:type="dxa"/>
          </w:tcPr>
          <w:p w:rsidR="00BD0F55" w:rsidRPr="00346B03" w:rsidRDefault="00BD0F55" w:rsidP="006901D3">
            <w:r w:rsidRPr="00346B03">
              <w:t>Сотрудник 3</w:t>
            </w:r>
          </w:p>
        </w:tc>
        <w:tc>
          <w:tcPr>
            <w:tcW w:w="2800" w:type="dxa"/>
          </w:tcPr>
          <w:p w:rsidR="00BD0F55" w:rsidRPr="00346B03" w:rsidRDefault="00BD0F55" w:rsidP="006901D3">
            <w:r>
              <w:t>01.08.2014</w:t>
            </w:r>
          </w:p>
        </w:tc>
        <w:tc>
          <w:tcPr>
            <w:tcW w:w="3115" w:type="dxa"/>
          </w:tcPr>
          <w:p w:rsidR="00BD0F55" w:rsidRPr="00346B03" w:rsidRDefault="00BD0F55" w:rsidP="006901D3">
            <w:r>
              <w:t>07.08.2014</w:t>
            </w:r>
          </w:p>
        </w:tc>
      </w:tr>
      <w:tr w:rsidR="00BD0F55" w:rsidTr="00BD0F55">
        <w:trPr>
          <w:trHeight w:val="340"/>
        </w:trPr>
        <w:tc>
          <w:tcPr>
            <w:tcW w:w="3430" w:type="dxa"/>
          </w:tcPr>
          <w:p w:rsidR="00BD0F55" w:rsidRPr="00346B03" w:rsidRDefault="00BD0F55" w:rsidP="006901D3">
            <w:r w:rsidRPr="00346B03">
              <w:t>Сотрудник 4</w:t>
            </w:r>
          </w:p>
        </w:tc>
        <w:tc>
          <w:tcPr>
            <w:tcW w:w="2800" w:type="dxa"/>
          </w:tcPr>
          <w:p w:rsidR="00BD0F55" w:rsidRPr="00346B03" w:rsidRDefault="00BD0F55" w:rsidP="006901D3">
            <w:r>
              <w:t>05.08.2014</w:t>
            </w:r>
          </w:p>
        </w:tc>
        <w:tc>
          <w:tcPr>
            <w:tcW w:w="3115" w:type="dxa"/>
          </w:tcPr>
          <w:p w:rsidR="00BD0F55" w:rsidRPr="00346B03" w:rsidRDefault="00BD0F55" w:rsidP="006901D3">
            <w:r>
              <w:t>17.08.2014</w:t>
            </w:r>
          </w:p>
        </w:tc>
      </w:tr>
      <w:tr w:rsidR="00BD0F55" w:rsidTr="00BD0F55">
        <w:trPr>
          <w:trHeight w:val="340"/>
        </w:trPr>
        <w:tc>
          <w:tcPr>
            <w:tcW w:w="3430" w:type="dxa"/>
          </w:tcPr>
          <w:p w:rsidR="00BD0F55" w:rsidRPr="00346B03" w:rsidRDefault="00BD0F55" w:rsidP="006901D3">
            <w:r w:rsidRPr="00346B03">
              <w:t>Сотрудник 5</w:t>
            </w:r>
          </w:p>
        </w:tc>
        <w:tc>
          <w:tcPr>
            <w:tcW w:w="2800" w:type="dxa"/>
          </w:tcPr>
          <w:p w:rsidR="00BD0F55" w:rsidRPr="00346B03" w:rsidRDefault="00BD0F55" w:rsidP="006901D3">
            <w:r>
              <w:t>11.08.2014</w:t>
            </w:r>
          </w:p>
        </w:tc>
        <w:tc>
          <w:tcPr>
            <w:tcW w:w="3115" w:type="dxa"/>
          </w:tcPr>
          <w:p w:rsidR="00BD0F55" w:rsidRPr="00346B03" w:rsidRDefault="00BD0F55" w:rsidP="006901D3">
            <w:r>
              <w:t>23.08.2014</w:t>
            </w:r>
          </w:p>
        </w:tc>
      </w:tr>
      <w:tr w:rsidR="00BD0F55" w:rsidTr="00BD0F55">
        <w:trPr>
          <w:trHeight w:val="340"/>
        </w:trPr>
        <w:tc>
          <w:tcPr>
            <w:tcW w:w="3430" w:type="dxa"/>
          </w:tcPr>
          <w:p w:rsidR="00BD0F55" w:rsidRPr="00346B03" w:rsidRDefault="00BD0F55" w:rsidP="006901D3">
            <w:r w:rsidRPr="00346B03">
              <w:t>Сотрудник 6</w:t>
            </w:r>
          </w:p>
        </w:tc>
        <w:tc>
          <w:tcPr>
            <w:tcW w:w="2800" w:type="dxa"/>
          </w:tcPr>
          <w:p w:rsidR="00BD0F55" w:rsidRPr="00346B03" w:rsidRDefault="00BD0F55" w:rsidP="006901D3">
            <w:r>
              <w:t>01.08.2014</w:t>
            </w:r>
          </w:p>
        </w:tc>
        <w:tc>
          <w:tcPr>
            <w:tcW w:w="3115" w:type="dxa"/>
          </w:tcPr>
          <w:p w:rsidR="00BD0F55" w:rsidRPr="00346B03" w:rsidRDefault="00BD0F55" w:rsidP="006901D3">
            <w:r>
              <w:t>10.08.2014</w:t>
            </w:r>
          </w:p>
        </w:tc>
      </w:tr>
      <w:tr w:rsidR="00BD0F55" w:rsidTr="00BD0F55">
        <w:trPr>
          <w:trHeight w:val="340"/>
        </w:trPr>
        <w:tc>
          <w:tcPr>
            <w:tcW w:w="3430" w:type="dxa"/>
          </w:tcPr>
          <w:p w:rsidR="00BD0F55" w:rsidRPr="00346B03" w:rsidRDefault="00BD0F55" w:rsidP="006901D3">
            <w:r w:rsidRPr="00346B03">
              <w:t>Сотрудник 7</w:t>
            </w:r>
          </w:p>
        </w:tc>
        <w:tc>
          <w:tcPr>
            <w:tcW w:w="2800" w:type="dxa"/>
          </w:tcPr>
          <w:p w:rsidR="00BD0F55" w:rsidRPr="00346B03" w:rsidRDefault="00BD0F55" w:rsidP="006901D3">
            <w:r>
              <w:t>11.08.2014</w:t>
            </w:r>
          </w:p>
        </w:tc>
        <w:tc>
          <w:tcPr>
            <w:tcW w:w="3115" w:type="dxa"/>
          </w:tcPr>
          <w:p w:rsidR="00BD0F55" w:rsidRPr="00346B03" w:rsidRDefault="00BD0F55" w:rsidP="006901D3">
            <w:r>
              <w:t>20.08.2014</w:t>
            </w:r>
          </w:p>
        </w:tc>
      </w:tr>
      <w:tr w:rsidR="00BD0F55" w:rsidTr="00BD0F55">
        <w:trPr>
          <w:trHeight w:val="340"/>
        </w:trPr>
        <w:tc>
          <w:tcPr>
            <w:tcW w:w="3430" w:type="dxa"/>
          </w:tcPr>
          <w:p w:rsidR="00BD0F55" w:rsidRPr="00346B03" w:rsidRDefault="00BD0F55" w:rsidP="006901D3">
            <w:r w:rsidRPr="00346B03">
              <w:t>Сотрудник 8</w:t>
            </w:r>
          </w:p>
        </w:tc>
        <w:tc>
          <w:tcPr>
            <w:tcW w:w="2800" w:type="dxa"/>
          </w:tcPr>
          <w:p w:rsidR="00BD0F55" w:rsidRPr="00346B03" w:rsidRDefault="00BD0F55" w:rsidP="006901D3">
            <w:r>
              <w:t>05.08.2014</w:t>
            </w:r>
          </w:p>
        </w:tc>
        <w:tc>
          <w:tcPr>
            <w:tcW w:w="3115" w:type="dxa"/>
          </w:tcPr>
          <w:p w:rsidR="00BD0F55" w:rsidRPr="00346B03" w:rsidRDefault="00BD0F55" w:rsidP="006901D3">
            <w:r>
              <w:t>08.08.2014</w:t>
            </w:r>
          </w:p>
        </w:tc>
      </w:tr>
      <w:tr w:rsidR="00BD0F55" w:rsidTr="00BD0F55">
        <w:trPr>
          <w:trHeight w:val="340"/>
        </w:trPr>
        <w:tc>
          <w:tcPr>
            <w:tcW w:w="3430" w:type="dxa"/>
          </w:tcPr>
          <w:p w:rsidR="00BD0F55" w:rsidRPr="00346B03" w:rsidRDefault="00BD0F55" w:rsidP="006901D3">
            <w:r w:rsidRPr="00346B03">
              <w:t>Сотрудник 9</w:t>
            </w:r>
          </w:p>
        </w:tc>
        <w:tc>
          <w:tcPr>
            <w:tcW w:w="2800" w:type="dxa"/>
          </w:tcPr>
          <w:p w:rsidR="00BD0F55" w:rsidRPr="00346B03" w:rsidRDefault="00BD0F55" w:rsidP="006901D3">
            <w:r>
              <w:t>16.08.2014</w:t>
            </w:r>
          </w:p>
        </w:tc>
        <w:tc>
          <w:tcPr>
            <w:tcW w:w="3115" w:type="dxa"/>
          </w:tcPr>
          <w:p w:rsidR="00BD0F55" w:rsidRPr="00346B03" w:rsidRDefault="00BD0F55" w:rsidP="006901D3">
            <w:r>
              <w:t>28.08.2014</w:t>
            </w:r>
          </w:p>
        </w:tc>
      </w:tr>
      <w:tr w:rsidR="00BD0F55" w:rsidTr="00BD0F55">
        <w:trPr>
          <w:trHeight w:val="340"/>
        </w:trPr>
        <w:tc>
          <w:tcPr>
            <w:tcW w:w="3430" w:type="dxa"/>
          </w:tcPr>
          <w:p w:rsidR="00BD0F55" w:rsidRPr="00346B03" w:rsidRDefault="00BD0F55" w:rsidP="006901D3">
            <w:r w:rsidRPr="00346B03">
              <w:t>Сотрудник 10</w:t>
            </w:r>
          </w:p>
        </w:tc>
        <w:tc>
          <w:tcPr>
            <w:tcW w:w="2800" w:type="dxa"/>
          </w:tcPr>
          <w:p w:rsidR="00BD0F55" w:rsidRPr="00346B03" w:rsidRDefault="00BD0F55" w:rsidP="006901D3">
            <w:r>
              <w:t>08.08.2014</w:t>
            </w:r>
          </w:p>
        </w:tc>
        <w:tc>
          <w:tcPr>
            <w:tcW w:w="3115" w:type="dxa"/>
          </w:tcPr>
          <w:p w:rsidR="00BD0F55" w:rsidRPr="00346B03" w:rsidRDefault="00BD0F55" w:rsidP="006901D3">
            <w:r>
              <w:t>12.08.2014</w:t>
            </w:r>
          </w:p>
        </w:tc>
      </w:tr>
    </w:tbl>
    <w:p w:rsidR="00BD0F55" w:rsidRDefault="00BD0F55" w:rsidP="00BD0F55">
      <w:pPr>
        <w:pStyle w:val="a6"/>
        <w:ind w:left="1440"/>
      </w:pPr>
    </w:p>
    <w:p w:rsidR="001F54AD" w:rsidRPr="00BD0F55" w:rsidRDefault="00BD0F55" w:rsidP="00BD0F55">
      <w:pPr>
        <w:pStyle w:val="a6"/>
        <w:numPr>
          <w:ilvl w:val="1"/>
          <w:numId w:val="20"/>
        </w:numPr>
        <w:ind w:left="709" w:hanging="643"/>
        <w:rPr>
          <w:rFonts w:ascii="Times New Roman" w:hAnsi="Times New Roman" w:cs="Times New Roman"/>
          <w:sz w:val="24"/>
          <w:szCs w:val="24"/>
        </w:rPr>
      </w:pPr>
      <w:r w:rsidRPr="00BD0F55">
        <w:rPr>
          <w:rFonts w:ascii="Times New Roman" w:hAnsi="Times New Roman" w:cs="Times New Roman"/>
          <w:sz w:val="24"/>
          <w:szCs w:val="24"/>
        </w:rPr>
        <w:t>Увеличить отпуск всем сотрудникам на 3 дня.</w:t>
      </w:r>
      <w:bookmarkStart w:id="0" w:name="_GoBack"/>
      <w:bookmarkEnd w:id="0"/>
    </w:p>
    <w:sectPr w:rsidR="001F54AD" w:rsidRPr="00BD0F55" w:rsidSect="00C121F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F6500"/>
    <w:multiLevelType w:val="multilevel"/>
    <w:tmpl w:val="EE1689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603BBE"/>
    <w:multiLevelType w:val="multilevel"/>
    <w:tmpl w:val="5DF601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80579E"/>
    <w:multiLevelType w:val="multilevel"/>
    <w:tmpl w:val="FBCC7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0E5434"/>
    <w:multiLevelType w:val="multilevel"/>
    <w:tmpl w:val="2A067A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DA7653"/>
    <w:multiLevelType w:val="multilevel"/>
    <w:tmpl w:val="4B78A4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8A1FCC"/>
    <w:multiLevelType w:val="multilevel"/>
    <w:tmpl w:val="2A5C6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9641F1"/>
    <w:multiLevelType w:val="multilevel"/>
    <w:tmpl w:val="0EBC9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BE0639"/>
    <w:multiLevelType w:val="multilevel"/>
    <w:tmpl w:val="B5F61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EF4F01"/>
    <w:multiLevelType w:val="multilevel"/>
    <w:tmpl w:val="6372A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F31C5F"/>
    <w:multiLevelType w:val="multilevel"/>
    <w:tmpl w:val="21DC5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F071A9"/>
    <w:multiLevelType w:val="multilevel"/>
    <w:tmpl w:val="3C9C9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5201E4"/>
    <w:multiLevelType w:val="multilevel"/>
    <w:tmpl w:val="49B034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392D10"/>
    <w:multiLevelType w:val="multilevel"/>
    <w:tmpl w:val="DE0C31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5F74DB"/>
    <w:multiLevelType w:val="multilevel"/>
    <w:tmpl w:val="AE405A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142A35"/>
    <w:multiLevelType w:val="multilevel"/>
    <w:tmpl w:val="D820E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2D154A"/>
    <w:multiLevelType w:val="multilevel"/>
    <w:tmpl w:val="E24C1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841B13"/>
    <w:multiLevelType w:val="multilevel"/>
    <w:tmpl w:val="E2208B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95C06A7"/>
    <w:multiLevelType w:val="multilevel"/>
    <w:tmpl w:val="96A0F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CD0D11"/>
    <w:multiLevelType w:val="multilevel"/>
    <w:tmpl w:val="EC984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8A722D"/>
    <w:multiLevelType w:val="multilevel"/>
    <w:tmpl w:val="CC1CC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3"/>
  </w:num>
  <w:num w:numId="5">
    <w:abstractNumId w:val="2"/>
  </w:num>
  <w:num w:numId="6">
    <w:abstractNumId w:val="11"/>
  </w:num>
  <w:num w:numId="7">
    <w:abstractNumId w:val="14"/>
  </w:num>
  <w:num w:numId="8">
    <w:abstractNumId w:val="4"/>
  </w:num>
  <w:num w:numId="9">
    <w:abstractNumId w:val="12"/>
  </w:num>
  <w:num w:numId="10">
    <w:abstractNumId w:val="15"/>
  </w:num>
  <w:num w:numId="11">
    <w:abstractNumId w:val="13"/>
  </w:num>
  <w:num w:numId="12">
    <w:abstractNumId w:val="16"/>
  </w:num>
  <w:num w:numId="13">
    <w:abstractNumId w:val="18"/>
  </w:num>
  <w:num w:numId="14">
    <w:abstractNumId w:val="8"/>
  </w:num>
  <w:num w:numId="15">
    <w:abstractNumId w:val="7"/>
  </w:num>
  <w:num w:numId="16">
    <w:abstractNumId w:val="6"/>
  </w:num>
  <w:num w:numId="17">
    <w:abstractNumId w:val="5"/>
  </w:num>
  <w:num w:numId="18">
    <w:abstractNumId w:val="0"/>
  </w:num>
  <w:num w:numId="19">
    <w:abstractNumId w:val="1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BE6"/>
    <w:rsid w:val="001B2BE6"/>
    <w:rsid w:val="001F54AD"/>
    <w:rsid w:val="009D79BC"/>
    <w:rsid w:val="00BD0F55"/>
    <w:rsid w:val="00C121FF"/>
    <w:rsid w:val="00E1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9D61C"/>
  <w15:chartTrackingRefBased/>
  <w15:docId w15:val="{FD161C59-C4F8-4F65-A2F3-8EBBB42CA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1F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79BC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BD0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D0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8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Utyuzhnikova Elena</dc:creator>
  <cp:keywords/>
  <dc:description/>
  <cp:lastModifiedBy>Utyuzhnikova Elena</cp:lastModifiedBy>
  <cp:revision>5</cp:revision>
  <cp:lastPrinted>2020-11-06T03:11:00Z</cp:lastPrinted>
  <dcterms:created xsi:type="dcterms:W3CDTF">2020-11-06T02:54:00Z</dcterms:created>
  <dcterms:modified xsi:type="dcterms:W3CDTF">2020-11-06T05:24:00Z</dcterms:modified>
</cp:coreProperties>
</file>