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580818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580818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580818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580818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580818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580818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580818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580818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580818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11111D" w:rsidRPr="00966134" w:rsidRDefault="00AD41A8" w:rsidP="00966134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580818" w:rsidRPr="00580818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 w:rsidR="00966134">
        <w:rPr>
          <w:rFonts w:ascii="Arial" w:hAnsi="Arial" w:cs="Arial"/>
          <w:color w:val="202122"/>
          <w:sz w:val="21"/>
          <w:szCs w:val="21"/>
        </w:rPr>
        <w:t> от обоих</w:t>
      </w:r>
    </w:p>
    <w:p w:rsidR="0011111D" w:rsidRDefault="0011111D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7EA5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966134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966134" w:rsidRDefault="00966134" w:rsidP="00966134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+ 6х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966134" w:rsidRDefault="00966134" w:rsidP="00966134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>
        <w:rPr>
          <w:rFonts w:ascii="Cambria Math" w:eastAsia="Times New Roman" w:hAnsi="Cambria Math"/>
          <w:sz w:val="28"/>
          <w:szCs w:val="28"/>
        </w:rPr>
        <w:t>=6, составить уравнение окружности.</w:t>
      </w:r>
    </w:p>
    <w:p w:rsidR="00966134" w:rsidRDefault="00966134" w:rsidP="00966134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966134" w:rsidRPr="00697266" w:rsidRDefault="00966134" w:rsidP="00966134">
      <w:pPr>
        <w:pStyle w:val="a6"/>
        <w:rPr>
          <w:rFonts w:cstheme="minorHAnsi"/>
          <w:sz w:val="28"/>
          <w:szCs w:val="28"/>
        </w:rPr>
      </w:pPr>
    </w:p>
    <w:sectPr w:rsidR="00966134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11111D"/>
    <w:rsid w:val="00267936"/>
    <w:rsid w:val="004E0524"/>
    <w:rsid w:val="004F3D12"/>
    <w:rsid w:val="004F741E"/>
    <w:rsid w:val="005125E7"/>
    <w:rsid w:val="005508CB"/>
    <w:rsid w:val="00580818"/>
    <w:rsid w:val="00697266"/>
    <w:rsid w:val="00795A9C"/>
    <w:rsid w:val="007C7EA5"/>
    <w:rsid w:val="007F11FD"/>
    <w:rsid w:val="00837E98"/>
    <w:rsid w:val="00944316"/>
    <w:rsid w:val="00966134"/>
    <w:rsid w:val="00AD1569"/>
    <w:rsid w:val="00AD41A8"/>
    <w:rsid w:val="00B348AC"/>
    <w:rsid w:val="00D941B4"/>
    <w:rsid w:val="00E4595B"/>
    <w:rsid w:val="00E56FC6"/>
    <w:rsid w:val="00EF663E"/>
    <w:rsid w:val="00F27C6E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2020-11-17T02:28:00Z</dcterms:modified>
</cp:coreProperties>
</file>