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6F" w:rsidRPr="0063068C" w:rsidRDefault="0026286F" w:rsidP="0026286F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 w:rsidR="00DB1FAB">
        <w:rPr>
          <w:i/>
          <w:sz w:val="28"/>
          <w:szCs w:val="28"/>
        </w:rPr>
        <w:t>7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63493B">
        <w:rPr>
          <w:b/>
          <w:sz w:val="28"/>
          <w:szCs w:val="28"/>
        </w:rPr>
        <w:t>Мотивация и потребности</w:t>
      </w:r>
    </w:p>
    <w:p w:rsidR="0026286F" w:rsidRDefault="0026286F" w:rsidP="0026286F">
      <w:pPr>
        <w:jc w:val="both"/>
      </w:pPr>
    </w:p>
    <w:p w:rsidR="0026286F" w:rsidRPr="001B2CE7" w:rsidRDefault="0026286F" w:rsidP="0026286F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 w:rsidR="0063493B">
        <w:rPr>
          <w:b/>
          <w:i/>
        </w:rPr>
        <w:t>Составляющие мотивации</w:t>
      </w:r>
    </w:p>
    <w:p w:rsidR="0026286F" w:rsidRPr="00547031" w:rsidRDefault="0026286F" w:rsidP="0026286F">
      <w:pPr>
        <w:ind w:firstLine="567"/>
        <w:jc w:val="both"/>
        <w:rPr>
          <w:sz w:val="18"/>
        </w:rPr>
      </w:pPr>
    </w:p>
    <w:p w:rsidR="0072059C" w:rsidRDefault="0072059C" w:rsidP="0026286F">
      <w:pPr>
        <w:ind w:firstLine="567"/>
        <w:jc w:val="both"/>
      </w:pPr>
      <w:r w:rsidRPr="007F58F7">
        <w:rPr>
          <w:b/>
          <w:i/>
        </w:rPr>
        <w:t>Мотивация</w:t>
      </w:r>
      <w:r>
        <w:t xml:space="preserve"> – это процесс побуждения человека к деятельности для достижения определенных целей.</w:t>
      </w:r>
    </w:p>
    <w:p w:rsidR="0072059C" w:rsidRDefault="0072059C" w:rsidP="0026286F">
      <w:pPr>
        <w:ind w:firstLine="567"/>
        <w:jc w:val="both"/>
      </w:pPr>
      <w:r>
        <w:t>Мотивация определяется как движущая сила человеческого поведения, в основе которой находится взаимосвязь потребностей, мотивов и целей человека.</w:t>
      </w:r>
    </w:p>
    <w:p w:rsidR="0072059C" w:rsidRDefault="007F58F7" w:rsidP="0026286F">
      <w:pPr>
        <w:ind w:firstLine="567"/>
        <w:jc w:val="both"/>
      </w:pPr>
      <w:r w:rsidRPr="00B41AB4">
        <w:rPr>
          <w:b/>
          <w:i/>
        </w:rPr>
        <w:t>Потребность</w:t>
      </w:r>
      <w:r>
        <w:t xml:space="preserve"> – нужда в чем-либо необходимом для поддержания жизнедеятельности человека.</w:t>
      </w:r>
    </w:p>
    <w:p w:rsidR="007F58F7" w:rsidRDefault="007F58F7" w:rsidP="0026286F">
      <w:pPr>
        <w:ind w:firstLine="567"/>
        <w:jc w:val="both"/>
      </w:pPr>
      <w:r w:rsidRPr="00B41AB4">
        <w:rPr>
          <w:b/>
          <w:i/>
        </w:rPr>
        <w:t>Мотив</w:t>
      </w:r>
      <w:r>
        <w:t xml:space="preserve"> – это то, что вызывает определенные действия человека.</w:t>
      </w:r>
    </w:p>
    <w:p w:rsidR="007F58F7" w:rsidRDefault="007F58F7" w:rsidP="0026286F">
      <w:pPr>
        <w:ind w:firstLine="567"/>
        <w:jc w:val="both"/>
      </w:pPr>
      <w:r w:rsidRPr="00B41AB4">
        <w:rPr>
          <w:b/>
          <w:i/>
        </w:rPr>
        <w:t>Цель</w:t>
      </w:r>
      <w:r>
        <w:t xml:space="preserve"> – это желаемый объект или его состояние, к обладанию которым стремится человек.</w:t>
      </w:r>
    </w:p>
    <w:p w:rsidR="00B41AB4" w:rsidRDefault="00B41AB4" w:rsidP="0026286F">
      <w:pPr>
        <w:ind w:firstLine="567"/>
        <w:jc w:val="both"/>
      </w:pPr>
      <w:r>
        <w:t xml:space="preserve">Кроме того, причина поведения человека зависит от различных стимулов. Выделяют         </w:t>
      </w:r>
      <w:r w:rsidRPr="00B41AB4">
        <w:rPr>
          <w:i/>
        </w:rPr>
        <w:t>4 основные формы стимулов</w:t>
      </w:r>
      <w:r>
        <w:t>:</w:t>
      </w:r>
    </w:p>
    <w:p w:rsidR="00B41AB4" w:rsidRDefault="00B41AB4" w:rsidP="00B41AB4">
      <w:pPr>
        <w:pStyle w:val="a4"/>
        <w:numPr>
          <w:ilvl w:val="0"/>
          <w:numId w:val="59"/>
        </w:numPr>
        <w:jc w:val="both"/>
      </w:pPr>
      <w:r>
        <w:t>принуждение (замечание, выговор, увольнение);</w:t>
      </w:r>
    </w:p>
    <w:p w:rsidR="00B41AB4" w:rsidRDefault="00B41AB4" w:rsidP="00B41AB4">
      <w:pPr>
        <w:pStyle w:val="a4"/>
        <w:numPr>
          <w:ilvl w:val="0"/>
          <w:numId w:val="59"/>
        </w:numPr>
        <w:jc w:val="both"/>
      </w:pPr>
      <w:r>
        <w:t>материальное поощрение (заработная плата, премия, путевки);</w:t>
      </w:r>
    </w:p>
    <w:p w:rsidR="00B41AB4" w:rsidRDefault="00B41AB4" w:rsidP="00B41AB4">
      <w:pPr>
        <w:pStyle w:val="a4"/>
        <w:numPr>
          <w:ilvl w:val="0"/>
          <w:numId w:val="59"/>
        </w:numPr>
        <w:jc w:val="both"/>
      </w:pPr>
      <w:r>
        <w:t>моральное поощрение (благодарности, звания, грамоты);</w:t>
      </w:r>
    </w:p>
    <w:p w:rsidR="00B41AB4" w:rsidRDefault="00B41AB4" w:rsidP="00B41AB4">
      <w:pPr>
        <w:pStyle w:val="a4"/>
        <w:numPr>
          <w:ilvl w:val="0"/>
          <w:numId w:val="59"/>
        </w:numPr>
        <w:jc w:val="both"/>
      </w:pPr>
      <w:r>
        <w:t>самоутверждение (изобретение, получение дополните6льного образования).</w:t>
      </w:r>
    </w:p>
    <w:p w:rsidR="00B41AB4" w:rsidRPr="00547031" w:rsidRDefault="00B41AB4" w:rsidP="0026286F">
      <w:pPr>
        <w:ind w:firstLine="567"/>
        <w:jc w:val="both"/>
        <w:rPr>
          <w:sz w:val="18"/>
        </w:rPr>
      </w:pPr>
    </w:p>
    <w:p w:rsidR="007F58F7" w:rsidRDefault="00034DEF" w:rsidP="0026286F">
      <w:pPr>
        <w:ind w:firstLine="567"/>
        <w:jc w:val="both"/>
      </w:pPr>
      <w:r w:rsidRPr="00B41AB4">
        <w:rPr>
          <w:b/>
          <w:i/>
        </w:rPr>
        <w:t>Мотивационный процесс</w:t>
      </w:r>
      <w:r>
        <w:t xml:space="preserve"> происходит циклически и выглядит следующим образом:</w:t>
      </w:r>
    </w:p>
    <w:p w:rsidR="00034DEF" w:rsidRDefault="0031455F" w:rsidP="0026286F">
      <w:pPr>
        <w:ind w:firstLine="567"/>
        <w:jc w:val="both"/>
      </w:pPr>
      <w:r>
        <w:rPr>
          <w:noProof/>
        </w:rPr>
        <w:pict>
          <v:rect id="Rectangle 422" o:spid="_x0000_s1072" style="position:absolute;left:0;text-align:left;margin-left:-1.95pt;margin-top:6.45pt;width:90.75pt;height:35.2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I4KgIAAFMEAAAOAAAAZHJzL2Uyb0RvYy54bWysVNuO0zAQfUfiHyy/0zQh3W6jpqtVlyKk&#10;BVYsfIDjOImFY5ux26R8PWOn2y0X8YBIJMuTGR+fOTOT9c3YK3IQ4KTRJU1nc0qE5qaWui3pl8+7&#10;V9eUOM90zZTRoqRH4ejN5uWL9WALkZnOqFoAQRDtisGWtPPeFknieCd65mbGCo3OxkDPPJrQJjWw&#10;AdF7lWTz+VUyGKgtGC6cw693k5NuIn7TCO4/No0TnqiSIjcfV4hrFdZks2ZFC8x2kp9osH9g0TOp&#10;8dIz1B3zjOxB/gbVSw7GmcbPuOkT0zSSi5gDZpPOf8nmsWNWxFxQHGfPMrn/B8s/HB6AyLqk2Sql&#10;RLMei/QJZWO6VYLkWRYkGqwrMPLRPkBI0tl7w786os22wzhxC2CGTrAaiaUhPvnpQDAcHiXV8N7U&#10;iM/23kS1xgb6AIg6kDEW5Xguihg94fgxTRcZvpRw9OX58mq5iFew4um0BeffCtOTsCkpIPuIzg73&#10;zgc2rHgKieyNkvVOKhUNaKutAnJg2CC7+JzQ3WWY0mQo6Srw+DvEPD5/guilx05Xsi/p9TmIFUG2&#10;N7qOfeiZVNMeKSt90jFIN5XAj9UYa7V6HW4IulamPqKyYKbOxknETWfgOyUDdnVJ3bc9A0GJeqex&#10;Oqs0z8MYRCNfLDM04NJTXXqY5ghVUk/JtN36aXT2FmTb4U1plEObW6xoI6PYz6xO/LFzYw1OUxZG&#10;49KOUc//gs0PAAAA//8DAFBLAwQUAAYACAAAACEAKGhC4N4AAAAIAQAADwAAAGRycy9kb3ducmV2&#10;LnhtbEyPzU7DMBCE70i8g7VI3FqHBPUnjVMhUJE4tumF2yZ2k0C8jmKnDTw921M5rXZnNPtNtp1s&#10;J85m8K0jBU/zCIShyumWagXHYjdbgfABSWPnyCj4MR62+f1dhql2F9qb8yHUgkPIp6igCaFPpfRV&#10;Yyz6uesNsXZyg8XA61BLPeCFw20n4yhaSIst8YcGe/PamOr7MFoFZRsf8XdfvEd2vUvCx1R8jZ9v&#10;Sj0+TC8bEMFM4WaGKz6jQ85MpRtJe9EpmCVrdvI95nnVl8sFiFLBKnkGmWfyf4H8DwAA//8DAFBL&#10;AQItABQABgAIAAAAIQC2gziS/gAAAOEBAAATAAAAAAAAAAAAAAAAAAAAAABbQ29udGVudF9UeXBl&#10;c10ueG1sUEsBAi0AFAAGAAgAAAAhADj9If/WAAAAlAEAAAsAAAAAAAAAAAAAAAAALwEAAF9yZWxz&#10;Ly5yZWxzUEsBAi0AFAAGAAgAAAAhAIzu0jgqAgAAUwQAAA4AAAAAAAAAAAAAAAAALgIAAGRycy9l&#10;Mm9Eb2MueG1sUEsBAi0AFAAGAAgAAAAhAChoQuDeAAAACAEAAA8AAAAAAAAAAAAAAAAAhAQAAGRy&#10;cy9kb3ducmV2LnhtbFBLBQYAAAAABAAEAPMAAACPBQAAAAA=&#10;">
            <v:textbox>
              <w:txbxContent>
                <w:p w:rsidR="009D0CF8" w:rsidRPr="00347B7F" w:rsidRDefault="009D0CF8" w:rsidP="00034DEF">
                  <w:pPr>
                    <w:jc w:val="center"/>
                    <w:rPr>
                      <w:sz w:val="10"/>
                    </w:rPr>
                  </w:pPr>
                </w:p>
                <w:p w:rsidR="009D0CF8" w:rsidRPr="00347B7F" w:rsidRDefault="009D0CF8" w:rsidP="00034DEF">
                  <w:pPr>
                    <w:jc w:val="center"/>
                    <w:rPr>
                      <w:i/>
                    </w:rPr>
                  </w:pPr>
                  <w:r w:rsidRPr="00347B7F">
                    <w:rPr>
                      <w:i/>
                    </w:rPr>
                    <w:t>Потребности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23" o:spid="_x0000_s1073" style="position:absolute;left:0;text-align:left;margin-left:138.3pt;margin-top:6.45pt;width:85.5pt;height:35.2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RlLgIAAFMEAAAOAAAAZHJzL2Uyb0RvYy54bWysVNuO0zAQfUfiHyy/06Qh2W2jpqtVlyKk&#10;BVYsfIDjOI2Fb4zdpuXrGbvdbhd4QuTB8njGx2fOzGRxs9eK7AR4aU1Dp5OcEmG47aTZNPTb1/Wb&#10;GSU+MNMxZY1o6EF4erN8/WoxuloUdrCqE0AQxPh6dA0dQnB1lnk+CM38xDph0Nlb0CygCZusAzYi&#10;ulZZkedX2Wihc2C58B5P745Oukz4fS94+Nz3XgSiGorcQlohrW1cs+WC1RtgbpD8RIP9AwvNpMFH&#10;z1B3LDCyBfkHlJYcrLd9mHCrM9v3kouUA2YzzX/L5nFgTqRcUBzvzjL5/wfLP+0egMiuocUc9TFM&#10;Y5G+oGzMbJQgZfE2SjQ6X2Pko3uAmKR395Z/98TY1YBx4hbAjoNgHRKbxvjsxYVoeLxK2vGj7RCf&#10;bYNNau170BEQdSD7VJTDuShiHwjHw2k+q2YVcuPoK8vrq+sqPcHqp9sOfHgvrCZx01BA9gmd7e59&#10;iGxY/RSS2Fslu7VUKhmwaVcKyI5hg6zTd0L3l2HKkLGh86qoEvILn7+EyNP3NwgtA3a6krqhs3MQ&#10;q6Ns70yX+jAwqY57pKzMScco3bEEYd/uU63mZXwh6tra7oDKgj12Nk4ibgYLPykZsasb6n9sGQhK&#10;1AeD1ZlPyzKOQTLK6rpAAy497aWHGY5QDQ2UHLercBydrQO5GfClaZLD2FusaC+T2M+sTvyxc1MN&#10;TlMWR+PSTlHP/4LlLwAAAP//AwBQSwMEFAAGAAgAAAAhAGrRVCzeAAAACQEAAA8AAABkcnMvZG93&#10;bnJldi54bWxMj8FOg0AQhu8mvsNmTLzZRUpoS1kao6mJx5ZevA3sCFR2l7BLiz6940mPM/+Xf77J&#10;d7PpxYVG3zmr4HERgSBbO93ZRsGp3D+sQfiAVmPvLCn4Ig+74vYmx0y7qz3Q5RgawSXWZ6igDWHI&#10;pPR1Swb9wg1kOftwo8HA49hIPeKVy00v4yhKpcHO8oUWB3puqf48TkZB1cUn/D6Ur5HZ7JfhbS7P&#10;0/uLUvd389MWRKA5/MHwq8/qULBT5SarvegVxKs0ZZSDeAOCgSRZ8aJSsF4mIItc/v+g+AEAAP//&#10;AwBQSwECLQAUAAYACAAAACEAtoM4kv4AAADhAQAAEwAAAAAAAAAAAAAAAAAAAAAAW0NvbnRlbnRf&#10;VHlwZXNdLnhtbFBLAQItABQABgAIAAAAIQA4/SH/1gAAAJQBAAALAAAAAAAAAAAAAAAAAC8BAABf&#10;cmVscy8ucmVsc1BLAQItABQABgAIAAAAIQC95hRlLgIAAFMEAAAOAAAAAAAAAAAAAAAAAC4CAABk&#10;cnMvZTJvRG9jLnhtbFBLAQItABQABgAIAAAAIQBq0VQs3gAAAAkBAAAPAAAAAAAAAAAAAAAAAIgE&#10;AABkcnMvZG93bnJldi54bWxQSwUGAAAAAAQABADzAAAAkwUAAAAA&#10;">
            <v:textbox>
              <w:txbxContent>
                <w:p w:rsidR="009D0CF8" w:rsidRPr="00347B7F" w:rsidRDefault="009D0CF8" w:rsidP="00034DEF">
                  <w:pPr>
                    <w:jc w:val="center"/>
                    <w:rPr>
                      <w:i/>
                    </w:rPr>
                  </w:pPr>
                  <w:r w:rsidRPr="00347B7F">
                    <w:rPr>
                      <w:i/>
                    </w:rPr>
                    <w:t>Побуждения или мотивы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24" o:spid="_x0000_s1074" style="position:absolute;left:0;text-align:left;margin-left:271.05pt;margin-top:6.45pt;width:85.5pt;height:35.2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wuLQIAAFMEAAAOAAAAZHJzL2Uyb0RvYy54bWysVNtu2zAMfR+wfxD0vtgOnCYx4hRFugwD&#10;urVYtw+QZTkWptsoJXb39aOUNE23PQ3zgyCK1NHhIenV9agVOQjw0pqaFpOcEmG4baXZ1fTb1+27&#10;BSU+MNMyZY2o6ZPw9Hr99s1qcJWY2t6qVgBBEOOrwdW0D8FVWeZ5LzTzE+uEQWdnQbOAJuyyFtiA&#10;6Fpl0zy/ygYLrQPLhfd4ent00nXC7zrBw33XeRGIqilyC2mFtDZxzdYrVu2AuV7yEw32Dyw0kwYf&#10;PUPdssDIHuQfUFpysN52YcKtzmzXSS5SDphNkf+WzWPPnEi5oDjenWXy/w+Wfz48AJFtTaeLJSWG&#10;aSzSF5SNmZ0SpJyWUaLB+QojH90DxCS9u7P8uyfGbnqMEzcAdugFa5FYEeOzVxei4fEqaYZPtkV8&#10;tg82qTV2oCMg6kDGVJSnc1HEGAjHwyJfzBYzrB1HX1nOr+az9ASrnm878OGDsJrETU0B2Sd0drjz&#10;IbJh1XNIYm+VbLdSqWTArtkoIAeGDbJN3wndX4YpQ4aaLmfTWUJ+5fOXEHn6/gahZcBOV1LXdHEO&#10;YlWU7b1pUx8GJtVxj5SVOekYpTuWIIzNmGq1TBJEXRvbPqGyYI+djZOIm97CT0oG7Oqa+h97BoIS&#10;9dFgdZZFWcYxSEY5m0/RgEtPc+lhhiNUTQMlx+0mHEdn70DuenypSHIYe4MV7WQS+4XViT92bqrB&#10;acriaFzaKerlX7D+BQAA//8DAFBLAwQUAAYACAAAACEAZ2XJ+N4AAAAJAQAADwAAAGRycy9kb3du&#10;cmV2LnhtbEyPTU/DMAyG70j8h8hI3Fj6MWArTScEGhLHrbvs5jZZW2icqkm3wq/HnOBov49eP843&#10;s+3F2Yy+c6QgXkQgDNVOd9QoOJTbuxUIH5A09o6Mgi/jYVNcX+WYaXehnTnvQyO4hHyGCtoQhkxK&#10;X7fGol+4wRBnJzdaDDyOjdQjXrjc9jKJogdpsSO+0OJgXlpTf+4nq6DqkgN+78q3yK63aXify4/p&#10;+KrU7c38/AQimDn8wfCrz+pQsFPlJtJe9Arul0nMKAfJGgQDj3HKi0rBKl2CLHL5/4PiBwAA//8D&#10;AFBLAQItABQABgAIAAAAIQC2gziS/gAAAOEBAAATAAAAAAAAAAAAAAAAAAAAAABbQ29udGVudF9U&#10;eXBlc10ueG1sUEsBAi0AFAAGAAgAAAAhADj9If/WAAAAlAEAAAsAAAAAAAAAAAAAAAAALwEAAF9y&#10;ZWxzLy5yZWxzUEsBAi0AFAAGAAgAAAAhADmFXC4tAgAAUwQAAA4AAAAAAAAAAAAAAAAALgIAAGRy&#10;cy9lMm9Eb2MueG1sUEsBAi0AFAAGAAgAAAAhAGdlyfjeAAAACQEAAA8AAAAAAAAAAAAAAAAAhwQA&#10;AGRycy9kb3ducmV2LnhtbFBLBQYAAAAABAAEAPMAAACSBQAAAAA=&#10;">
            <v:textbox>
              <w:txbxContent>
                <w:p w:rsidR="009D0CF8" w:rsidRDefault="009D0CF8" w:rsidP="00034DEF">
                  <w:pPr>
                    <w:jc w:val="center"/>
                  </w:pPr>
                  <w:r>
                    <w:t>Поведение (действие)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25" o:spid="_x0000_s1075" style="position:absolute;left:0;text-align:left;margin-left:406.8pt;margin-top:6.45pt;width:85.5pt;height:35.2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niKwIAAFMEAAAOAAAAZHJzL2Uyb0RvYy54bWysVNuO0zAQfUfiHyy/0yRVeouarlZdipAW&#10;WLHwAa7jJBaObcZuk/L1jJ22lIt4QOTB8sTjkzPnzGR9N3SKHAU4aXRJs0lKidDcVFI3Jf38afdq&#10;SYnzTFdMGS1KehKO3m1evlj3thBT0xpVCSAIol3R25K23tsiSRxvRcfcxFih8bA20DGPITRJBaxH&#10;9E4l0zSdJ72ByoLhwjl8+zAe0k3Er2vB/Ye6dsITVVLk5uMKcd2HNdmsWdEAs63kZxrsH1h0TGr8&#10;6BXqgXlGDiB/g+okB+NM7SfcdImpa8lFrAGrydJfqnlumRWxFhTH2atM7v/B8vfHJyCyKul0iVZp&#10;1qFJH1E2phslSD6dBYl66wrMfLZPEIp09tHwL45os20xT9wDmL4VrEJiWchPfroQAodXyb5/ZyrE&#10;ZwdvolpDDV0ARB3IEE05XU0RgyccX2bpcracoXccz/J8MV9ESgkrLrctOP9GmI6ETUkB2Ud0dnx0&#10;PrBhxSUlsjdKVjupVAyg2W8VkCPDBtnFJxaARd6mKU36kq5mKMffIdL4/Amikx47XcmupMtrEiuC&#10;bK91FfvQM6nGPVJW+qxjkG60wA/7IXq1ml9c2ZvqhMqCGTsbJxE3rYFvlPTY1SV1Xw8MBCXqrUZ3&#10;VlmehzGIQT5bTDGA25P97QnTHKFK6ikZt1s/js7Bgmxa/FIW5dDmHh2tZRQ7uD2yOvPHzo0enKcs&#10;jMZtHLN+/As23wEAAP//AwBQSwMEFAAGAAgAAAAhAOOd7JbdAAAACQEAAA8AAABkcnMvZG93bnJl&#10;di54bWxMj8FOg0AQhu8mvsNmTLzZpdA0gCyN0dTEY0sv3hZ2BJSdJezSok/veLLHme/PP98Uu8UO&#10;4oyT7x0pWK8iEEiNMz21Ck7V/iEF4YMmowdHqOAbPezK25tC58Zd6IDnY2gFl5DPtYIuhDGX0jcd&#10;Wu1XbkRi9uEmqwOPUyvNpC9cbgcZR9FWWt0TX+j0iM8dNl/H2Sqo+/ikfw7Va2SzfRLelupzfn9R&#10;6v5ueXoEEXAJ/2H402d1KNmpdjMZLwYF6TrZcpRBnIHgQJZueFEzSTYgy0Jef1D+AgAA//8DAFBL&#10;AQItABQABgAIAAAAIQC2gziS/gAAAOEBAAATAAAAAAAAAAAAAAAAAAAAAABbQ29udGVudF9UeXBl&#10;c10ueG1sUEsBAi0AFAAGAAgAAAAhADj9If/WAAAAlAEAAAsAAAAAAAAAAAAAAAAALwEAAF9yZWxz&#10;Ly5yZWxzUEsBAi0AFAAGAAgAAAAhAPicSeIrAgAAUwQAAA4AAAAAAAAAAAAAAAAALgIAAGRycy9l&#10;Mm9Eb2MueG1sUEsBAi0AFAAGAAgAAAAhAOOd7JbdAAAACQEAAA8AAAAAAAAAAAAAAAAAhQQAAGRy&#10;cy9kb3ducmV2LnhtbFBLBQYAAAAABAAEAPMAAACPBQAAAAA=&#10;">
            <v:textbox>
              <w:txbxContent>
                <w:p w:rsidR="009D0CF8" w:rsidRPr="00347B7F" w:rsidRDefault="009D0CF8" w:rsidP="00034DEF">
                  <w:pPr>
                    <w:jc w:val="center"/>
                    <w:rPr>
                      <w:i/>
                    </w:rPr>
                  </w:pPr>
                  <w:r w:rsidRPr="00347B7F">
                    <w:rPr>
                      <w:i/>
                    </w:rPr>
                    <w:t>Результат (цель)</w:t>
                  </w:r>
                </w:p>
              </w:txbxContent>
            </v:textbox>
          </v:rect>
        </w:pict>
      </w:r>
    </w:p>
    <w:p w:rsidR="007F58F7" w:rsidRPr="0072059C" w:rsidRDefault="0031455F" w:rsidP="0026286F">
      <w:pPr>
        <w:ind w:firstLine="56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9" o:spid="_x0000_s1121" type="#_x0000_t32" style="position:absolute;left:0;text-align:left;margin-left:223.8pt;margin-top:10.65pt;width:47.25pt;height:.7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5eNgIAAGM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zB8w&#10;UqSDIT0dvI65UT5ZhBb1xhXgWamtDUXSk3o1z5p+dUjpqiVqz6P729lAdBYikruQsHEGEu36T5qB&#10;D4EMsV+nxnYBEjqBTnEs59tY+MkjCh9naZo+TDGicLSYTqYRnxTXUGOd/8h1h4JRYuctEfvWV1op&#10;GL+2WUxEjs/OB2KkuAaEvEpvhJRRBVKhfkgQTpyWgoXDuLH7XSUtOpKgo/gMLO7crD4oFsFaTth6&#10;sD0REmzkY3u8FdAwyXHI1nGGkeRwdYJ1oSdVyAjFA+HBukjp2yJdrOfreT7KJ7P1KE/revS0qfLR&#10;bJM9TOsPdVXV2fdQbZYXrWCMq8D/Kuss/zvZDBfsIsibsG+NSu7RY0eB7PUdScfph4FfpLPT7Ly1&#10;obogBFBydB5uXbgqv+6j189/w+oHAAAA//8DAFBLAwQUAAYACAAAACEAWv3qGOEAAAAJAQAADwAA&#10;AGRycy9kb3ducmV2LnhtbEyPwU7DMAyG70i8Q2QkbixtKWWUphMwIXoBiW2aOGZNaCIap2qyrePp&#10;MSc42v70+/urxeR6dtBjsB4FpLMEmMbWK4udgM36+WoOLESJSvYetYCTDrCoz88qWSp/xHd9WMWO&#10;UQiGUgowMQ4l56E12skw84NGun360clI49hxNcojhbueZ0lScCct0gcjB/1kdPu12jsBcflxMsW2&#10;fbyzb+uX18J+N02zFOLyYnq4Bxb1FP9g+NUndajJaef3qALrBeT5bUGogCy9BkbATZ6lwHa0yObA&#10;64r/b1D/AAAA//8DAFBLAQItABQABgAIAAAAIQC2gziS/gAAAOEBAAATAAAAAAAAAAAAAAAAAAAA&#10;AABbQ29udGVudF9UeXBlc10ueG1sUEsBAi0AFAAGAAgAAAAhADj9If/WAAAAlAEAAAsAAAAAAAAA&#10;AAAAAAAALwEAAF9yZWxzLy5yZWxzUEsBAi0AFAAGAAgAAAAhALD1nl42AgAAYwQAAA4AAAAAAAAA&#10;AAAAAAAALgIAAGRycy9lMm9Eb2MueG1sUEsBAi0AFAAGAAgAAAAhAFr96hjhAAAACQEAAA8AAAAA&#10;AAAAAAAAAAAAkAQAAGRycy9kb3ducmV2LnhtbFBLBQYAAAAABAAEAPMAAACeBQAAAAA=&#10;">
            <v:stroke endarrow="block"/>
          </v:shape>
        </w:pict>
      </w:r>
      <w:r>
        <w:rPr>
          <w:noProof/>
        </w:rPr>
        <w:pict>
          <v:shape id="AutoShape 430" o:spid="_x0000_s1120" type="#_x0000_t32" style="position:absolute;left:0;text-align:left;margin-left:357.3pt;margin-top:10.65pt;width:49.5pt;height:.7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teNAIAAGMEAAAOAAAAZHJzL2Uyb0RvYy54bWysVM2O2jAQvlfqO1i+QxI2UIgIq1UCvWy7&#10;SLt9AGM7xKpjW7YhoKrv3rEJtLSXqmoOzkxm/M03f1k+njqJjtw6oVWJs3GKEVdUM6H2Jf7ythnN&#10;MXKeKEakVrzEZ+7w4+r9u2VvCj7RrZaMWwQgyhW9KXHrvSmSxNGWd8SNteEKjI22HfGg2n3CLOkB&#10;vZPJJE1nSa8tM1ZT7hx8rS9GvIr4TcOpf2kaxz2SJQZuPp42nrtwJqslKfaWmFbQgQb5BxYdEQqC&#10;3qBq4gk6WPEHVCeo1U43fkx1l+imEZTHHCCbLP0tm9eWGB5zgeI4cyuT+3+w9PNxa5FgJZ7MZxgp&#10;0kGTng5ex9gof4gl6o0rwLNSWxuSpCf1ap41/eqQ0lVL1J5H97ezgdtZKGpydyUozkCgXf9JM/Ah&#10;ECHW69TYLkBCJdAptuV8aws/eUTh4wyoTaF5FEyL6WQa8UlxvWqs8x+57lAQSuy8JWLf+korBe3X&#10;NouByPHZ+UCMFNcLIa7SGyFlnAKpUD8ECBanpWDBGBW731XSoiMJcxSfgcWdm9UHxSJYywlbD7In&#10;QoKMfCyPtwIKJjkO0TrOMJIcVidIF3pShYiQPBAepMsofVuki/V8Pc9H+WS2HuVpXY+eNlU+mm2y&#10;D9P6oa6qOvsess3yohWMcRX4X8c6y/9ubIYFuwzkbbBvhUru0WNFgez1HUnH7oeGhz10xU6z89aG&#10;7IIGkxydh60Lq/KrHr1+/htWPwAAAP//AwBQSwMEFAAGAAgAAAAhALkcqNXgAAAACQEAAA8AAABk&#10;cnMvZG93bnJldi54bWxMj8FOwzAMhu9IvENkJG4sbYdKV5pOwIToZUhsE+KYNaGJaJyqybaOp8ec&#10;4Ojfn35/rpaT69lRj8F6FJDOEmAaW68sdgJ22+ebAliIEpXsPWoBZx1gWV9eVLJU/oRv+riJHaMS&#10;DKUUYGIcSs5Da7STYeYHjbT79KOTkcax42qUJyp3Pc+SJOdOWqQLRg76yej2a3NwAuLq42zy9/Zx&#10;YV+3L+vcfjdNsxLi+mp6uAcW9RT/YPjVJ3WoyWnvD6gC6wXcpbc5oQKydA6MgCKdU7CnICuA1xX/&#10;/0H9AwAA//8DAFBLAQItABQABgAIAAAAIQC2gziS/gAAAOEBAAATAAAAAAAAAAAAAAAAAAAAAABb&#10;Q29udGVudF9UeXBlc10ueG1sUEsBAi0AFAAGAAgAAAAhADj9If/WAAAAlAEAAAsAAAAAAAAAAAAA&#10;AAAALwEAAF9yZWxzLy5yZWxzUEsBAi0AFAAGAAgAAAAhAJFEW140AgAAYwQAAA4AAAAAAAAAAAAA&#10;AAAALgIAAGRycy9lMm9Eb2MueG1sUEsBAi0AFAAGAAgAAAAhALkcqNX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428" o:spid="_x0000_s1119" type="#_x0000_t32" style="position:absolute;left:0;text-align:left;margin-left:88.8pt;margin-top:11.4pt;width:49.5pt;height:.7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tJNQIAAGMEAAAOAAAAZHJzL2Uyb0RvYy54bWysVMGO2jAQvVfqP1i+syFpoCEirFYJ9LJt&#10;kXb7AcZ2iFXHtmxDQFX/vWMTaGkvVdUcnHE88+bNzHOWj6deoiO3TmhV4fRhihFXVDOh9hX+8rqZ&#10;FBg5TxQjUite4TN3+HH19s1yMCXPdKcl4xYBiHLlYCrceW/KJHG04z1xD9pwBYettj3xsLX7hFky&#10;AHovk2w6nSeDtsxYTblz8LW5HOJVxG9bTv3ntnXcI1lh4ObjauO6C2uyWpJyb4npBB1pkH9g0ROh&#10;IOkNqiGeoIMVf0D1glrtdOsfqO4T3baC8lgDVJNOf6vmpSOGx1qgOc7c2uT+Hyz9dNxaJFiFs2KG&#10;kSI9DOnp4HXMjfKsCC0ajCvBs1ZbG4qkJ/VinjX96pDSdUfUnkf317OB6DREJHchYeMMJNoNHzUD&#10;HwIZYr9Ore0DJHQCneJYzrex8JNHFD7Os2I+g+FROFrMslnEJ+U11FjnP3Ddo2BU2HlLxL7ztVYK&#10;xq9tGhOR47PzgRgprwEhr9IbIWVUgVRoGBOEE6elYOEwbux+V0uLjiToKD4jizs3qw+KRbCOE7Ye&#10;bU+EBBv52B5vBTRMchyy9ZxhJDlcnWBd6EkVMkLxQHi0LlL6tpgu1sW6yCd5Nl9P8mnTTJ42dT6Z&#10;b9L3s+ZdU9dN+j1Um+ZlJxjjKvC/yjrN/0424wW7CPIm7Fujknv02FEge31H0nH6YeAX6ew0O29t&#10;qC4IAZQcncdbF67Kr/vo9fPfsPoBAAD//wMAUEsDBBQABgAIAAAAIQCw8oEr3wAAAAkBAAAPAAAA&#10;ZHJzL2Rvd25yZXYueG1sTI/BTsMwEETvSPyDtUjcqENATglxKqBC5FIk2gpxdGMTW8TrKHbblK9n&#10;OcFtZ3c0+6ZaTL5nBzNGF1DC9SwDZrAN2mEnYbt5vpoDi0mhVn1AI+FkIizq87NKlToc8c0c1qlj&#10;FIKxVBJsSkPJeWyt8SrOwmCQbp9h9CqRHDuuR3WkcN/zPMsE98ohfbBqME/WtF/rvZeQlh8nK97b&#10;xzv3unlZCffdNM1SysuL6eEeWDJT+jPDLz6hQ01Mu7BHHVlPuigEWSXkOVUgQ14IWuxouL0BXlf8&#10;f4P6BwAA//8DAFBLAQItABQABgAIAAAAIQC2gziS/gAAAOEBAAATAAAAAAAAAAAAAAAAAAAAAABb&#10;Q29udGVudF9UeXBlc10ueG1sUEsBAi0AFAAGAAgAAAAhADj9If/WAAAAlAEAAAsAAAAAAAAAAAAA&#10;AAAALwEAAF9yZWxzLy5yZWxzUEsBAi0AFAAGAAgAAAAhAHDuS0k1AgAAYwQAAA4AAAAAAAAAAAAA&#10;AAAALgIAAGRycy9lMm9Eb2MueG1sUEsBAi0AFAAGAAgAAAAhALDygSvfAAAACQEAAA8AAAAAAAAA&#10;AAAAAAAAjwQAAGRycy9kb3ducmV2LnhtbFBLBQYAAAAABAAEAPMAAACbBQAAAAA=&#10;">
            <v:stroke endarrow="block"/>
          </v:shape>
        </w:pict>
      </w:r>
    </w:p>
    <w:p w:rsidR="00B07300" w:rsidRDefault="0031455F" w:rsidP="00B07300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32" o:spid="_x0000_s1118" type="#_x0000_t34" style="position:absolute;left:0;text-align:left;margin-left:46.8pt;margin-top:14.1pt;width:115.5pt;height:42pt;rotation:180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uXXwIAAKwEAAAOAAAAZHJzL2Uyb0RvYy54bWysVMtu2zAQvBfoPxC8O5Js2XWEyEEg2b2k&#10;jYGkH0CTlMWWL5CMZaPov3dJK27SXoqiPtB87M7uzO7q5vaoJDpw54XRNS6ucoy4poYJva/xl6fN&#10;ZImRD0QzIo3mNT5xj29X79/dDLbiU9MbybhDAKJ9Ndga9yHYKss87bki/spYruGxM06RAEe3z5gj&#10;A6ArmU3zfJENxjHrDOXew217fsSrhN91nIaHrvM8IFljyC2k1aV1F9dsdUOqvSO2F3RMg/xDFooI&#10;DUEvUC0JBD078QeUEtQZb7pwRY3KTNcJyhMHYFPkv7F57InliQuI4+1FJv//YOnnw9YhwWo8XZYY&#10;aaKgSHfPwaTYqJxNo0SD9RVYNnrrIkl61I/23tBvHmnT9ETveTJ/OlnwLqJH9sYlHryFQLvhk2Fg&#10;QyBC0uvYOYWcgboU+TKPv3QNwqBjqtLpUiV+DIjCZVEuFss5FJPC23w2K8EnRiRVBIv5WefDR24U&#10;ipsa77gOjdEamsG4WcInh3sfUr3YyJmwrwVGnZJQ/gORqDgncwYezSHEC3T01WYjpAQLUkmNhhpf&#10;z6fzBO+NFCw+xjfv9rtGOgSowOU17BszJQJMghSqxqMQCbnnhK01S/tAhIQ9Cknn4AQoLzmOoRVn&#10;GEkOMxh356yljuFBtpFrFDD15Pfr/Hq9XC/LSTldrCdl3raTu01TThab4sO8nbVN0xY/IpOirHrB&#10;GNeRzMt8FOXf9d84qefOvkzIRbXsLXqqIKT48p+STm0UO+fcgzvDTlsX2cWOgpFIxuP4xpl7fU5W&#10;vz4yq58AAAD//wMAUEsDBBQABgAIAAAAIQCcBeFI3gAAAAkBAAAPAAAAZHJzL2Rvd25yZXYueG1s&#10;TI/BTsMwDIbvSLxDZCQuiKXLxtSVphMCMcENxh4gbUxbaJyqSdfu7TEnONr/p9+f893sOnHCIbSe&#10;NCwXCQikytuWag3Hj+fbFESIhqzpPKGGMwbYFZcXucmsn+gdT4dYCy6hkBkNTYx9JmWoGnQmLHyP&#10;xNmnH5yJPA61tIOZuNx1UiXJRjrTEl9oTI+PDVbfh9Fp2O+3L3h8e516Ktfnr6e7MWnTG62vr+aH&#10;exAR5/gHw68+q0PBTqUfyQbRadiuNkxqUKkCwflKrXlRMrhUCmSRy/8fFD8AAAD//wMAUEsBAi0A&#10;FAAGAAgAAAAhALaDOJL+AAAA4QEAABMAAAAAAAAAAAAAAAAAAAAAAFtDb250ZW50X1R5cGVzXS54&#10;bWxQSwECLQAUAAYACAAAACEAOP0h/9YAAACUAQAACwAAAAAAAAAAAAAAAAAvAQAAX3JlbHMvLnJl&#10;bHNQSwECLQAUAAYACAAAACEAN89bl18CAACsBAAADgAAAAAAAAAAAAAAAAAuAgAAZHJzL2Uyb0Rv&#10;Yy54bWxQSwECLQAUAAYACAAAACEAnAXhSN4AAAAJAQAADwAAAAAAAAAAAAAAAAC5BAAAZHJzL2Rv&#10;d25yZXYueG1sUEsFBgAAAAAEAAQA8wAAAMQFAAAAAA==&#10;" adj="21600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431" o:spid="_x0000_s1117" type="#_x0000_t34" style="position:absolute;left:0;text-align:left;margin-left:333.3pt;margin-top:14.1pt;width:116.25pt;height:42pt;rotation:180;flip: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zcZgIAALMEAAAOAAAAZHJzL2Uyb0RvYy54bWysVE1v2zAMvQ/YfxB0T23HdpoadYrCTnbp&#10;tgDtdlcsOdamL0hqnGDYfx+luNm6XYZhPsiSRT7ykY++vTtKgQ7MOq5VjbOrFCOmOk252tf409Nm&#10;tsTIeaIoEVqxGp+Yw3ert29uR1OxuR60oMwiAFGuGk2NB+9NlSSuG5gk7kobpuCy11YSD0e7T6gl&#10;I6BLkczTdJGM2lJjdcecg6/t+RKvIn7fs85/7HvHPBI1htx8XG1cd2FNVrek2ltiBt5NaZB/yEIS&#10;riDoBaolnqBny/+Akryz2uneX3VaJrrvecciB2CTpb+xeRyIYZELFMeZS5nc/4PtPhy2FnFa4/ky&#10;x0gRCU26f/Y6xkZFnoUSjcZVYNmorQ0ku6N6NA+6++qQ0s1A1J5F86eTAe/okbxyCQdnINBufK8p&#10;2BCIEOt17K1EVkNfsnSZhgejXnDzOeCEWFAidIz9Ol36xY4edfAxK64X+XWJUQd3ZZ4X4A3ZJqQK&#10;sMHbWOffMS1R2NR4x5RvtFIgC23ziE8OD87HztGJPaFfMkhCChDCgQg0L8sJdbIF/Bfc4Kj0hgsR&#10;hSQUGmt8U87LiO204DRcBjNn97tGWASQQORM9ZzsKzPJPQyE4LLGUz0i8sAIXSsa955wAXvkY7m9&#10;5dAAwXAILRnFSDAYxbA7wwsVwkPNJqKhelGa327Sm/VyvSxmxXyxnhVp287uN00xW2yy67LN26Zp&#10;s++BSVZUA6eUqUDmZUyy4u9kOA3sWeCXQblULXmNHtsHKb68Y9JRTUFAZynuND1tbWAXhAWTEY2n&#10;KQ6j9+s5Wv3816x+AAAA//8DAFBLAwQUAAYACAAAACEAAyAmmN4AAAAKAQAADwAAAGRycy9kb3du&#10;cmV2LnhtbEyPwU7DMAyG70i8Q2QkbixthUbbNZ0QiBsXtiI4Zo3XRjROabKt29NjTuCb5U+/v79a&#10;z24QR5yC9aQgXSQgkFpvLHUKmu3LXQ4iRE1GD55QwRkDrOvrq0qXxp/oDY+b2AkOoVBqBX2MYyll&#10;aHt0Oiz8iMS3vZ+cjrxOnTSTPnG4G2SWJEvptCX+0OsRn3psvzYHp4DGZ/vw7j6380dzKb4v9419&#10;PTdK3d7MjysQEef4B8OvPqtDzU47fyATxKBgycOogizPQDCQF0UKYsdkmmUg60r+r1D/AAAA//8D&#10;AFBLAQItABQABgAIAAAAIQC2gziS/gAAAOEBAAATAAAAAAAAAAAAAAAAAAAAAABbQ29udGVudF9U&#10;eXBlc10ueG1sUEsBAi0AFAAGAAgAAAAhADj9If/WAAAAlAEAAAsAAAAAAAAAAAAAAAAALwEAAF9y&#10;ZWxzLy5yZWxzUEsBAi0AFAAGAAgAAAAhAFWxfNxmAgAAswQAAA4AAAAAAAAAAAAAAAAALgIAAGRy&#10;cy9lMm9Eb2MueG1sUEsBAi0AFAAGAAgAAAAhAAMgJpjeAAAACgEAAA8AAAAAAAAAAAAAAAAAwAQA&#10;AGRycy9kb3ducmV2LnhtbFBLBQYAAAAABAAEAPMAAADLBQAAAAA=&#10;" adj="55">
            <v:stroke endarrow="block"/>
          </v:shape>
        </w:pict>
      </w:r>
    </w:p>
    <w:p w:rsidR="00B07300" w:rsidRDefault="00B07300" w:rsidP="00B07300">
      <w:pPr>
        <w:jc w:val="center"/>
        <w:rPr>
          <w:b/>
          <w:i/>
          <w:sz w:val="28"/>
          <w:szCs w:val="28"/>
        </w:rPr>
      </w:pPr>
    </w:p>
    <w:p w:rsidR="00B07300" w:rsidRDefault="0031455F" w:rsidP="00B07300">
      <w:pPr>
        <w:jc w:val="center"/>
        <w:rPr>
          <w:b/>
          <w:i/>
          <w:sz w:val="28"/>
          <w:szCs w:val="28"/>
        </w:rPr>
      </w:pPr>
      <w:r w:rsidRPr="0031455F">
        <w:rPr>
          <w:noProof/>
        </w:rPr>
        <w:pict>
          <v:rect id="Rectangle 427" o:spid="_x0000_s1076" style="position:absolute;left:0;text-align:left;margin-left:162.3pt;margin-top:-.1pt;width:171pt;height:48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47LAIAAFMEAAAOAAAAZHJzL2Uyb0RvYy54bWysVNuO0zAQfUfiHyy/01zUyzZqulp1KUJa&#10;YMXCBziOk1g4thm7TcrXM3a6pQs8IfJgeTzj45lzZrK5HXtFjgKcNLqk2SylRGhuaqnbkn79sn9z&#10;Q4nzTNdMGS1KehKO3m5fv9oMthC56YyqBRAE0a4YbEk7722RJI53omduZqzQ6GwM9MyjCW1SAxsQ&#10;vVdJnqbLZDBQWzBcOIen95OTbiN+0wjuPzWNE56okmJuPq4Q1yqsyXbDihaY7SQ/p8H+IYueSY2P&#10;XqDumWfkAPIPqF5yMM40fsZNn5imkVzEGrCaLP2tmqeOWRFrQXKcvdDk/h8s/3h8BCLrkuY3OSWa&#10;9SjSZ6SN6VYJMs9XgaLBugIjn+wjhCKdfTD8myPa7DqME3cAZugEqzGxLMQnLy4Ew+FVUg0fTI34&#10;7OBNZGtsoA+AyAMZoyiniyhi9ITjYZ6tslWK2nH0LdP1EvfhCVY837bg/DthehI2JQXMPqKz44Pz&#10;U+hzSMzeKFnvpVLRgLbaKSBHhg2yj98Z3V2HKU2Gkq4X+SIiv/C5a4g0fn+D6KXHTleyL+nNJYgV&#10;gba3usY0WeGZVNMeq1P6zGOgbpLAj9UYtVpfVKlMfUJmwUydjZOIm87AD0oG7OqSuu8HBoIS9V6j&#10;OutsPg9jEI35YpWjAdee6trDNEeoknpKpu3OT6NzsCDbDl/KIh3a3KGijYxkB7WnrM75Y+dGuc5T&#10;Fkbj2o5Rv/4F258AAAD//wMAUEsDBBQABgAIAAAAIQBJtX6j3QAAAAgBAAAPAAAAZHJzL2Rvd25y&#10;ZXYueG1sTI9BT4NAEIXvJv6HzZh4axepkhYZGqOpiceWXrwNMALK7hJ2adFf73iq7zZ5L+99k21n&#10;06sTj75zFuFuGYFiW7m6sw3Csdgt1qB8IFtT7ywjfLOHbX59lVFau7Pd8+kQGiUl1qeE0IYwpFr7&#10;qmVDfukGtuJ9uNFQkHNsdD3SWcpNr+MoSrShzspCSwM/t1x9HSaDUHbxkX72xWtkNrtVeJuLz+n9&#10;BfH2Zn56BBV4Dpcw/OELOuTCVLrJ1l71CKv4PpEowiIGJX4iAlUibB7WoPNM/38g/wUAAP//AwBQ&#10;SwECLQAUAAYACAAAACEAtoM4kv4AAADhAQAAEwAAAAAAAAAAAAAAAAAAAAAAW0NvbnRlbnRfVHlw&#10;ZXNdLnhtbFBLAQItABQABgAIAAAAIQA4/SH/1gAAAJQBAAALAAAAAAAAAAAAAAAAAC8BAABfcmVs&#10;cy8ucmVsc1BLAQItABQABgAIAAAAIQDzt/47LAIAAFMEAAAOAAAAAAAAAAAAAAAAAC4CAABkcnMv&#10;ZTJvRG9jLnhtbFBLAQItABQABgAIAAAAIQBJtX6j3QAAAAgBAAAPAAAAAAAAAAAAAAAAAIYEAABk&#10;cnMvZG93bnJldi54bWxQSwUGAAAAAAQABADzAAAAkAUAAAAA&#10;">
            <v:textbox>
              <w:txbxContent>
                <w:p w:rsidR="009D0CF8" w:rsidRPr="00B41AB4" w:rsidRDefault="009D0CF8" w:rsidP="00034DEF">
                  <w:pPr>
                    <w:jc w:val="center"/>
                    <w:rPr>
                      <w:sz w:val="22"/>
                    </w:rPr>
                  </w:pPr>
                  <w:r w:rsidRPr="00B41AB4">
                    <w:rPr>
                      <w:sz w:val="22"/>
                    </w:rPr>
                    <w:t>Полное удовлетворение</w:t>
                  </w:r>
                </w:p>
                <w:p w:rsidR="009D0CF8" w:rsidRPr="00B41AB4" w:rsidRDefault="009D0CF8" w:rsidP="00034DEF">
                  <w:pPr>
                    <w:jc w:val="center"/>
                    <w:rPr>
                      <w:sz w:val="22"/>
                    </w:rPr>
                  </w:pPr>
                  <w:r w:rsidRPr="00B41AB4">
                    <w:rPr>
                      <w:sz w:val="22"/>
                    </w:rPr>
                    <w:t>Частичное удовлетворение</w:t>
                  </w:r>
                </w:p>
                <w:p w:rsidR="009D0CF8" w:rsidRPr="00B41AB4" w:rsidRDefault="009D0CF8" w:rsidP="00034DEF">
                  <w:pPr>
                    <w:jc w:val="center"/>
                    <w:rPr>
                      <w:sz w:val="22"/>
                    </w:rPr>
                  </w:pPr>
                  <w:r w:rsidRPr="00B41AB4">
                    <w:rPr>
                      <w:sz w:val="22"/>
                    </w:rPr>
                    <w:t>Отсутствие удовлетворения</w:t>
                  </w:r>
                </w:p>
              </w:txbxContent>
            </v:textbox>
          </v:rect>
        </w:pict>
      </w:r>
    </w:p>
    <w:p w:rsidR="00FA18F1" w:rsidRDefault="00FA18F1" w:rsidP="00594903">
      <w:pPr>
        <w:jc w:val="center"/>
        <w:rPr>
          <w:b/>
          <w:i/>
          <w:sz w:val="28"/>
          <w:szCs w:val="28"/>
        </w:rPr>
      </w:pPr>
    </w:p>
    <w:p w:rsidR="00FA18F1" w:rsidRDefault="00FA18F1" w:rsidP="00594903">
      <w:pPr>
        <w:jc w:val="center"/>
        <w:rPr>
          <w:b/>
          <w:i/>
          <w:sz w:val="28"/>
          <w:szCs w:val="28"/>
        </w:rPr>
      </w:pPr>
    </w:p>
    <w:p w:rsidR="00FA18F1" w:rsidRDefault="00347B7F" w:rsidP="00347B7F">
      <w:pPr>
        <w:tabs>
          <w:tab w:val="left" w:pos="4425"/>
        </w:tabs>
        <w:rPr>
          <w:b/>
          <w:i/>
          <w:szCs w:val="28"/>
        </w:rPr>
      </w:pPr>
      <w:r>
        <w:rPr>
          <w:b/>
          <w:i/>
          <w:sz w:val="28"/>
          <w:szCs w:val="28"/>
        </w:rPr>
        <w:tab/>
      </w:r>
    </w:p>
    <w:p w:rsidR="00347B7F" w:rsidRPr="00347B7F" w:rsidRDefault="00347B7F" w:rsidP="00347B7F">
      <w:pPr>
        <w:pStyle w:val="a5"/>
        <w:jc w:val="center"/>
        <w:rPr>
          <w:b w:val="0"/>
          <w:i/>
          <w:sz w:val="24"/>
          <w:szCs w:val="28"/>
        </w:rPr>
      </w:pPr>
      <w:r>
        <w:t xml:space="preserve">Рисунок </w:t>
      </w:r>
      <w:fldSimple w:instr=" SEQ Рисунок \* ARABIC ">
        <w:r w:rsidR="00BE14BD">
          <w:rPr>
            <w:noProof/>
          </w:rPr>
          <w:t>6</w:t>
        </w:r>
      </w:fldSimple>
      <w:r>
        <w:t>.1. Схема протекания мотивационного процесса</w:t>
      </w:r>
    </w:p>
    <w:p w:rsidR="00FA18F1" w:rsidRDefault="00347B7F" w:rsidP="00347B7F">
      <w:pPr>
        <w:ind w:firstLine="567"/>
        <w:jc w:val="both"/>
        <w:rPr>
          <w:szCs w:val="28"/>
        </w:rPr>
      </w:pPr>
      <w:r>
        <w:rPr>
          <w:szCs w:val="28"/>
        </w:rPr>
        <w:t xml:space="preserve">Влияние мотивации на поведение человека в организации зависит от множества </w:t>
      </w:r>
      <w:r w:rsidRPr="00347B7F">
        <w:rPr>
          <w:b/>
          <w:i/>
          <w:szCs w:val="28"/>
        </w:rPr>
        <w:t>факторов</w:t>
      </w:r>
      <w:r>
        <w:rPr>
          <w:szCs w:val="28"/>
        </w:rPr>
        <w:t>: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заработная плата  (справедливое вознаграждение за труд);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рабочая среда (обстановка, гибкий график);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стабильность (работа, положение);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собственное развитие (обучение, повышение квалификации);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полезность работы (результаты труда);</w:t>
      </w:r>
    </w:p>
    <w:p w:rsidR="00347B7F" w:rsidRDefault="00347B7F" w:rsidP="00347B7F">
      <w:pPr>
        <w:pStyle w:val="a4"/>
        <w:numPr>
          <w:ilvl w:val="0"/>
          <w:numId w:val="58"/>
        </w:numPr>
        <w:jc w:val="both"/>
        <w:rPr>
          <w:szCs w:val="28"/>
        </w:rPr>
      </w:pPr>
      <w:r>
        <w:rPr>
          <w:szCs w:val="28"/>
        </w:rPr>
        <w:t>интерес к работе.</w:t>
      </w:r>
    </w:p>
    <w:p w:rsidR="00347B7F" w:rsidRPr="00347B7F" w:rsidRDefault="00347B7F" w:rsidP="00347B7F">
      <w:pPr>
        <w:ind w:firstLine="567"/>
        <w:jc w:val="both"/>
        <w:rPr>
          <w:szCs w:val="28"/>
        </w:rPr>
      </w:pPr>
      <w:r>
        <w:rPr>
          <w:szCs w:val="28"/>
        </w:rPr>
        <w:t>Однако влияние мотивации на поведение человека очень индивидуально и может меняться под воздействием мотивов и обратной связи с деятельностью человека.</w:t>
      </w:r>
    </w:p>
    <w:p w:rsidR="00FA18F1" w:rsidRDefault="00FA18F1" w:rsidP="00594903">
      <w:pPr>
        <w:jc w:val="center"/>
        <w:rPr>
          <w:b/>
          <w:i/>
          <w:sz w:val="28"/>
          <w:szCs w:val="28"/>
        </w:rPr>
      </w:pPr>
    </w:p>
    <w:p w:rsidR="0017552B" w:rsidRDefault="0017552B" w:rsidP="0017552B">
      <w:pPr>
        <w:ind w:firstLine="567"/>
        <w:jc w:val="both"/>
        <w:rPr>
          <w:b/>
          <w:i/>
          <w:szCs w:val="28"/>
        </w:rPr>
      </w:pPr>
      <w:r w:rsidRPr="0017552B">
        <w:rPr>
          <w:b/>
          <w:i/>
          <w:szCs w:val="28"/>
        </w:rPr>
        <w:t>2. Критерии мотивации</w:t>
      </w:r>
    </w:p>
    <w:p w:rsidR="0017552B" w:rsidRPr="00547031" w:rsidRDefault="0017552B" w:rsidP="0017552B">
      <w:pPr>
        <w:jc w:val="both"/>
        <w:rPr>
          <w:sz w:val="16"/>
          <w:szCs w:val="28"/>
        </w:rPr>
      </w:pPr>
    </w:p>
    <w:p w:rsidR="0017552B" w:rsidRDefault="0017552B" w:rsidP="0017552B">
      <w:pPr>
        <w:ind w:firstLine="567"/>
        <w:jc w:val="both"/>
        <w:rPr>
          <w:szCs w:val="28"/>
        </w:rPr>
      </w:pPr>
      <w:r>
        <w:rPr>
          <w:szCs w:val="28"/>
        </w:rPr>
        <w:t xml:space="preserve">Эффективность управления в большой степени зависит от того, насколько успешно осуществляется процесс мотивирования. Выделяют </w:t>
      </w:r>
      <w:r w:rsidR="003A0524">
        <w:rPr>
          <w:szCs w:val="28"/>
        </w:rPr>
        <w:t xml:space="preserve">следующие основные </w:t>
      </w:r>
      <w:r w:rsidR="003A0524" w:rsidRPr="00547031">
        <w:rPr>
          <w:b/>
          <w:i/>
          <w:szCs w:val="28"/>
        </w:rPr>
        <w:t>критерии мотивации</w:t>
      </w:r>
      <w:r w:rsidR="003A0524">
        <w:rPr>
          <w:szCs w:val="28"/>
        </w:rPr>
        <w:t>: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удовлетворение от выполненной работы;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реализация собственной точки зрения в улучшении своей работы;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чувство незаменимости для коллектива;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стремление к успеху;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признание и соответствующее поощрение;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информация о работе и  о качестве труда работника;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высокий самоконтроль;</w:t>
      </w:r>
    </w:p>
    <w:p w:rsid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повышенные требования к работникам;</w:t>
      </w:r>
    </w:p>
    <w:p w:rsidR="003A0524" w:rsidRPr="003A0524" w:rsidRDefault="003A0524" w:rsidP="003A0524">
      <w:pPr>
        <w:pStyle w:val="a4"/>
        <w:numPr>
          <w:ilvl w:val="0"/>
          <w:numId w:val="60"/>
        </w:numPr>
        <w:jc w:val="both"/>
        <w:rPr>
          <w:szCs w:val="28"/>
        </w:rPr>
      </w:pPr>
      <w:r>
        <w:rPr>
          <w:szCs w:val="28"/>
        </w:rPr>
        <w:t>организация производства и соответствующая организация рабочих мест.</w:t>
      </w:r>
    </w:p>
    <w:p w:rsidR="00876468" w:rsidRDefault="00876468" w:rsidP="003A052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Результаты работы организации в целом зависят от деятельности каждого работника. Повышению эффективности работы способствует сплоченность коллектива, что выражается в тяготении членов группы друг к другу при достижении согласующихся между собой целей.</w:t>
      </w:r>
    </w:p>
    <w:p w:rsidR="00547031" w:rsidRDefault="00876468" w:rsidP="003A0524">
      <w:pPr>
        <w:ind w:firstLine="567"/>
        <w:jc w:val="both"/>
        <w:rPr>
          <w:szCs w:val="28"/>
        </w:rPr>
      </w:pPr>
      <w:r>
        <w:rPr>
          <w:szCs w:val="28"/>
        </w:rPr>
        <w:t xml:space="preserve"> В организации различают </w:t>
      </w:r>
      <w:r w:rsidRPr="00547031">
        <w:rPr>
          <w:b/>
          <w:i/>
          <w:szCs w:val="28"/>
        </w:rPr>
        <w:t>индивидуальную</w:t>
      </w:r>
      <w:r>
        <w:rPr>
          <w:szCs w:val="28"/>
        </w:rPr>
        <w:t xml:space="preserve"> и </w:t>
      </w:r>
      <w:r w:rsidRPr="00547031">
        <w:rPr>
          <w:b/>
          <w:i/>
          <w:szCs w:val="28"/>
        </w:rPr>
        <w:t>групповую мотивации</w:t>
      </w:r>
      <w:r>
        <w:rPr>
          <w:szCs w:val="28"/>
        </w:rPr>
        <w:t xml:space="preserve">. Существует взаимосвязь между индивидуальной и групповой мотивацией, которая состоит в сочетании индивидуальных и групповых целей и интересов. По мере усиления групповой мотивации происходит частичное замещение индивидуальных мотивов у конкретного работника </w:t>
      </w:r>
      <w:proofErr w:type="gramStart"/>
      <w:r>
        <w:rPr>
          <w:szCs w:val="28"/>
        </w:rPr>
        <w:t>групповыми</w:t>
      </w:r>
      <w:proofErr w:type="gramEnd"/>
      <w:r>
        <w:rPr>
          <w:szCs w:val="28"/>
        </w:rPr>
        <w:t>. Это улучшает психологический климат в коллективе, повышает производительность труда.</w:t>
      </w:r>
      <w:r w:rsidR="009F5F89">
        <w:rPr>
          <w:szCs w:val="28"/>
        </w:rPr>
        <w:t xml:space="preserve"> </w:t>
      </w:r>
      <w:r w:rsidR="00547031">
        <w:rPr>
          <w:szCs w:val="28"/>
        </w:rPr>
        <w:t>Эффективность работы группы зависит от ее численности (5-10 человек), состава (профессионализма), сплоченности и функциональных возможностей каждого.</w:t>
      </w:r>
    </w:p>
    <w:p w:rsidR="00547031" w:rsidRDefault="00547031" w:rsidP="003A0524">
      <w:pPr>
        <w:ind w:firstLine="567"/>
        <w:jc w:val="both"/>
        <w:rPr>
          <w:szCs w:val="28"/>
        </w:rPr>
      </w:pPr>
      <w:r>
        <w:rPr>
          <w:szCs w:val="28"/>
        </w:rPr>
        <w:t xml:space="preserve">Идеи групповой мотивации положены в основу понятия </w:t>
      </w:r>
      <w:r w:rsidRPr="001F44EA">
        <w:rPr>
          <w:i/>
          <w:szCs w:val="28"/>
        </w:rPr>
        <w:t>корпоративная культура</w:t>
      </w:r>
      <w:r>
        <w:rPr>
          <w:szCs w:val="28"/>
        </w:rPr>
        <w:t xml:space="preserve">, основными принципами формирования которой являются: высокий уровень этики, справедливая оценка труда, стимулирование </w:t>
      </w:r>
      <w:r w:rsidR="001F44EA">
        <w:rPr>
          <w:szCs w:val="28"/>
        </w:rPr>
        <w:t>ответственности</w:t>
      </w:r>
      <w:r>
        <w:rPr>
          <w:szCs w:val="28"/>
        </w:rPr>
        <w:t>, развитие инициативы, уважения к человеку</w:t>
      </w:r>
      <w:r w:rsidR="001F44EA">
        <w:rPr>
          <w:szCs w:val="28"/>
        </w:rPr>
        <w:t>, предоставление человеку возможностей для раскрытия его потенциала.</w:t>
      </w:r>
    </w:p>
    <w:p w:rsidR="001F44EA" w:rsidRDefault="001F44EA" w:rsidP="003A0524">
      <w:pPr>
        <w:ind w:firstLine="567"/>
        <w:jc w:val="both"/>
        <w:rPr>
          <w:szCs w:val="28"/>
        </w:rPr>
      </w:pPr>
    </w:p>
    <w:p w:rsidR="001F44EA" w:rsidRPr="001F44EA" w:rsidRDefault="001F44EA" w:rsidP="001F44EA">
      <w:pPr>
        <w:pStyle w:val="a4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b/>
          <w:i/>
          <w:szCs w:val="28"/>
        </w:rPr>
      </w:pPr>
      <w:r w:rsidRPr="001F44EA">
        <w:rPr>
          <w:b/>
          <w:i/>
          <w:szCs w:val="28"/>
        </w:rPr>
        <w:t>Теории мотивации</w:t>
      </w:r>
    </w:p>
    <w:p w:rsidR="001F44EA" w:rsidRPr="009F5F89" w:rsidRDefault="001F44EA" w:rsidP="003A0524">
      <w:pPr>
        <w:ind w:firstLine="567"/>
        <w:jc w:val="both"/>
        <w:rPr>
          <w:sz w:val="16"/>
          <w:szCs w:val="28"/>
        </w:rPr>
      </w:pPr>
    </w:p>
    <w:p w:rsidR="007A2808" w:rsidRDefault="007A2808" w:rsidP="003A0524">
      <w:pPr>
        <w:ind w:firstLine="567"/>
        <w:jc w:val="both"/>
        <w:rPr>
          <w:szCs w:val="28"/>
        </w:rPr>
      </w:pPr>
      <w:r>
        <w:rPr>
          <w:szCs w:val="28"/>
        </w:rPr>
        <w:t xml:space="preserve">Представления о возможностях мотивации труда работниках отражены в различных теориях мотивации. </w:t>
      </w:r>
    </w:p>
    <w:p w:rsidR="001F44EA" w:rsidRDefault="001F44EA" w:rsidP="003A0524">
      <w:pPr>
        <w:ind w:firstLine="567"/>
        <w:jc w:val="both"/>
        <w:rPr>
          <w:szCs w:val="28"/>
        </w:rPr>
      </w:pPr>
      <w:r w:rsidRPr="001F44EA">
        <w:rPr>
          <w:i/>
          <w:szCs w:val="28"/>
        </w:rPr>
        <w:t>Теории мотивации</w:t>
      </w:r>
      <w:r>
        <w:rPr>
          <w:szCs w:val="28"/>
        </w:rPr>
        <w:t xml:space="preserve"> разделяют на </w:t>
      </w:r>
      <w:r w:rsidRPr="001F44EA">
        <w:rPr>
          <w:b/>
          <w:i/>
          <w:szCs w:val="28"/>
        </w:rPr>
        <w:t>2 группы</w:t>
      </w:r>
      <w:r>
        <w:rPr>
          <w:szCs w:val="28"/>
        </w:rPr>
        <w:t>:</w:t>
      </w:r>
    </w:p>
    <w:p w:rsidR="009F5F89" w:rsidRPr="009F5F89" w:rsidRDefault="009F5F89" w:rsidP="003A0524">
      <w:pPr>
        <w:ind w:firstLine="567"/>
        <w:jc w:val="both"/>
        <w:rPr>
          <w:sz w:val="12"/>
          <w:szCs w:val="28"/>
        </w:rPr>
      </w:pPr>
    </w:p>
    <w:p w:rsidR="001F44EA" w:rsidRDefault="001F44EA" w:rsidP="001F44EA">
      <w:pPr>
        <w:pStyle w:val="a4"/>
        <w:numPr>
          <w:ilvl w:val="0"/>
          <w:numId w:val="62"/>
        </w:numPr>
        <w:jc w:val="both"/>
        <w:rPr>
          <w:szCs w:val="28"/>
        </w:rPr>
      </w:pPr>
      <w:r w:rsidRPr="001F44EA">
        <w:rPr>
          <w:b/>
          <w:i/>
          <w:szCs w:val="28"/>
        </w:rPr>
        <w:t>Содержательные</w:t>
      </w:r>
      <w:r>
        <w:rPr>
          <w:szCs w:val="28"/>
        </w:rPr>
        <w:t xml:space="preserve"> – основаны на изучении потребностей человека, влияющих на мотивы поведения.</w:t>
      </w:r>
      <w:r w:rsidR="007A2808">
        <w:rPr>
          <w:szCs w:val="28"/>
        </w:rPr>
        <w:t xml:space="preserve"> К ним относятся:</w:t>
      </w:r>
    </w:p>
    <w:p w:rsidR="007A2808" w:rsidRDefault="005612D7" w:rsidP="00422302">
      <w:pPr>
        <w:pStyle w:val="a4"/>
        <w:numPr>
          <w:ilvl w:val="0"/>
          <w:numId w:val="63"/>
        </w:numPr>
        <w:jc w:val="both"/>
        <w:rPr>
          <w:szCs w:val="28"/>
        </w:rPr>
      </w:pPr>
      <w:r w:rsidRPr="005612D7">
        <w:rPr>
          <w:b/>
          <w:i/>
          <w:szCs w:val="28"/>
        </w:rPr>
        <w:t>Теория иерархии потребностей А.Маслоу</w:t>
      </w:r>
      <w:r>
        <w:rPr>
          <w:szCs w:val="28"/>
        </w:rPr>
        <w:t xml:space="preserve"> – поведение личности направляется потребностью, наиболее сильной в данный момент.</w:t>
      </w:r>
      <w:r w:rsidR="00A13B61">
        <w:rPr>
          <w:szCs w:val="28"/>
        </w:rPr>
        <w:t xml:space="preserve"> Маслоу выделил 5 групп потребностей, образующих иерархическую структуру («пирамида потребностей» Маслоу)</w:t>
      </w:r>
      <w:r w:rsidR="00D27B96">
        <w:rPr>
          <w:szCs w:val="28"/>
        </w:rPr>
        <w:t>, причем удовлетворение потребностей происходит снизу-вверх, т.е. когда удовлетворены потребности нижнего уровня, человек переходит к удовлетворению следующей потребности более высокого уровня.</w:t>
      </w:r>
    </w:p>
    <w:p w:rsidR="00A13B61" w:rsidRPr="009F5F89" w:rsidRDefault="00A13B61" w:rsidP="00A13B61">
      <w:pPr>
        <w:ind w:left="1287"/>
        <w:jc w:val="both"/>
        <w:rPr>
          <w:sz w:val="10"/>
        </w:rPr>
      </w:pPr>
    </w:p>
    <w:p w:rsidR="00A13B61" w:rsidRDefault="00A13B61" w:rsidP="00A13B61">
      <w:pPr>
        <w:ind w:left="1287"/>
        <w:jc w:val="both"/>
        <w:rPr>
          <w:b/>
          <w:i/>
        </w:rPr>
      </w:pPr>
      <w:r w:rsidRPr="00A13B61">
        <w:rPr>
          <w:b/>
          <w:i/>
        </w:rPr>
        <w:t xml:space="preserve">                Потребности                                 Способы удовлетворения</w:t>
      </w:r>
    </w:p>
    <w:p w:rsidR="00A13B61" w:rsidRPr="00A13B61" w:rsidRDefault="0031455F" w:rsidP="00A13B61">
      <w:pPr>
        <w:ind w:left="1287"/>
        <w:jc w:val="both"/>
        <w:rPr>
          <w:b/>
          <w:i/>
        </w:rPr>
      </w:pPr>
      <w:r w:rsidRPr="0031455F">
        <w:rPr>
          <w:noProof/>
        </w:rPr>
        <w:pict>
          <v:line id="Line 437" o:spid="_x0000_s1116" style="position:absolute;left:0;text-align:left;flip:x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8.8pt" to="145.05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g8IQIAADwEAAAOAAAAZHJzL2Uyb0RvYy54bWysU8uu2jAQ3VfqP1jeQxIIr4hwVRFoF/QW&#10;6d5+gLEdYtWxLdsQUNV/79g8emk3VVUWZpyZOXNm5nj+dGolOnLrhFYlzvopRlxRzYTal/jr67o3&#10;xch5ohiRWvESn7nDT4v37+adKfhAN1oybhGAKFd0psSN96ZIEkcb3hLX14YrcNbatsTD1e4TZkkH&#10;6K1MBmk6TjptmbGacufga3Vx4kXEr2tO/Ze6dtwjWWLg5uNp47kLZ7KYk2JviWkEvdIg/8CiJUJB&#10;0TtURTxBByv+gGoFtdrp2vepbhNd14Ly2AN0k6W/dfPSEMNjLzAcZ+5jcv8Plj4ftxYJVuLBNMNI&#10;kRaWtBGKo3w4CdPpjCsgaKm2NvRHT+rFbDT95pDSy4aoPY8sX88GErOQkTykhIszUGPXfdYMYsjB&#10;6ziqU21bVEthPoXEAA7jQKe4m/N9N/zkEYWP2TifTAcjjCj4htMsHQ9HsRopAlBIN9b5j1y3KBgl&#10;ltBFhCXHjfOB2K+QEK70WkgZBSAV6ko8GwF+8DgtBQvOeLH73VJadCRBQvF3rfsQZvVBsQjWcMJW&#10;V9sTIS82FJcq4EFDQOdqXTTyfZbOVtPVNO/lg/Gql6dV1fuwXua98TqbjKphtVxW2Y9ALcuLRjDG&#10;VWB302uW/50eri/norS7Yu9jSB7R47yA7O0/ko67Deu8CGOn2XlrbzsHicbg63MKb+DtHey3j37x&#10;EwAA//8DAFBLAwQUAAYACAAAACEAl0AtVd0AAAAJAQAADwAAAGRycy9kb3ducmV2LnhtbEyPQUvE&#10;MBCF74L/IYzgzU3ahdatTZdF1IsguFbPaTO2xWZSmmy3/nvHk56Gmfd4871yv7pRLDiHwZOGZKNA&#10;ILXeDtRpqN8eb25BhGjImtETavjGAPvq8qI0hfVnesXlGDvBIRQKo6GPcSqkDG2PzoSNn5BY+/Sz&#10;M5HXuZN2NmcOd6NMlcqkMwPxh95MeN9j+3U8OQ2Hj+eH7cvSOD/aXVe/W1erp1Tr66v1cAci4hr/&#10;zPCLz+hQMVPjT2SDGDVsVcZOvuc8WU93KgHRaMiSPAdZlfJ/g+oHAAD//wMAUEsBAi0AFAAGAAgA&#10;AAAhALaDOJL+AAAA4QEAABMAAAAAAAAAAAAAAAAAAAAAAFtDb250ZW50X1R5cGVzXS54bWxQSwEC&#10;LQAUAAYACAAAACEAOP0h/9YAAACUAQAACwAAAAAAAAAAAAAAAAAvAQAAX3JlbHMvLnJlbHNQSwEC&#10;LQAUAAYACAAAACEA3MEIPCECAAA8BAAADgAAAAAAAAAAAAAAAAAuAgAAZHJzL2Uyb0RvYy54bWxQ&#10;SwECLQAUAAYACAAAACEAl0AtVd0AAAAJAQAADwAAAAAAAAAAAAAAAAB7BAAAZHJzL2Rvd25yZXYu&#10;eG1sUEsFBgAAAAAEAAQA8wAAAIUFAAAAAA==&#10;"/>
        </w:pict>
      </w:r>
      <w:r w:rsidRPr="0031455F">
        <w:rPr>
          <w:noProof/>
        </w:rPr>
        <w:pict>
          <v:line id="Line 436" o:spid="_x0000_s1115" style="position:absolute;left:0;text-align:lef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8.8pt" to="273.3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E8HAIAADIEAAAOAAAAZHJzL2Uyb0RvYy54bWysU02P2jAQvVfqf7B8hyQQ2BARVhWBXmgX&#10;abc/wNgOserYlm0IqOp/79h8aGk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KjAvqj&#10;SAdD2gjFUT6ehu70xpXgtFRbG+qjJ/VqNpp+d0jpZUvUnkeWb2cDgVmISB5CwsYZyLHrv2gGPuTg&#10;dWzVqbFdgIQmoFOcyPk+EX7yiMJhNh0VT08TjCjcjYssnY4nMQcpb+HGOv+Z6w4Fo8ISuEd4ctw4&#10;H+iQ8uYSsim9FlLGsUuF+grPJqNJDHBaChYug5uz+91SWnQkQTjxu+Z9cLP6oFgEazlhq6vtiZAX&#10;G5JLFfCgIKBztS7K+DFLZ6tiVeSDfDRdDfK0rgef1st8MF1nT5N6XC+XdfYzUMvyshWMcRXY3VSa&#10;5X+ngut7uejrrtN7G5JH9NgvIHv7R9JxomGIFznsNDtv7W3SIMzofH1EQfnv92C/f+qLXwAAAP//&#10;AwBQSwMEFAAGAAgAAAAhALmL2ivfAAAACgEAAA8AAABkcnMvZG93bnJldi54bWxMj8FOwzAMhu9I&#10;vENkJC4TS1qghdJ0QkBvuzBAXL3GtBVN0jXZVnh6zAlutv5Pvz+Xq9kO4kBT6L3TkCwVCHKNN71r&#10;Nby+1Bc3IEJEZ3DwjjR8UYBVdXpSYmH80T3TYRNbwSUuFKihi3EspAxNRxbD0o/kOPvwk8XI69RK&#10;M+GRy+0gU6UyabF3fKHDkR46aj43e6sh1G+0q78XzUK9X7ae0t3j+gm1Pj+b7+9ARJrjHwy/+qwO&#10;FTtt/d6ZIAYN6a1KGOUgz0AwcH2V8bDVkCV5DrIq5f8Xqh8AAAD//wMAUEsBAi0AFAAGAAgAAAAh&#10;ALaDOJL+AAAA4QEAABMAAAAAAAAAAAAAAAAAAAAAAFtDb250ZW50X1R5cGVzXS54bWxQSwECLQAU&#10;AAYACAAAACEAOP0h/9YAAACUAQAACwAAAAAAAAAAAAAAAAAvAQAAX3JlbHMvLnJlbHNQSwECLQAU&#10;AAYACAAAACEAeluhPBwCAAAyBAAADgAAAAAAAAAAAAAAAAAuAgAAZHJzL2Uyb0RvYy54bWxQSwEC&#10;LQAUAAYACAAAACEAuYvaK98AAAAKAQAADwAAAAAAAAAAAAAAAAB2BAAAZHJzL2Rvd25yZXYueG1s&#10;UEsFBgAAAAAEAAQA8wAAAIIFAAAAAA==&#10;"/>
        </w:pict>
      </w:r>
    </w:p>
    <w:p w:rsidR="00A13B61" w:rsidRDefault="0031455F" w:rsidP="00A13B61">
      <w:pPr>
        <w:ind w:left="1287"/>
        <w:jc w:val="both"/>
      </w:pPr>
      <w:r>
        <w:rPr>
          <w:noProof/>
        </w:rPr>
        <w:pict>
          <v:line id="Line 434" o:spid="_x0000_s1114" style="position:absolute;left:0;text-align:lef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8.8pt" to="273.3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clFQIAACw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Dx0wIj&#10;RVoY0lYojrJJFrrTGZeDU6l2NtRHz+rVbDX97pDSZUPUgUeWbxcDgWmISB5CwsYZyLHvvmgGPuTo&#10;dWzVubZtgIQmoHOcyOU+EX72iF4PKZxOZpPp5Gka0Ul+CzTW+c9ctygYBZbAOgKT09b5QITkN5eQ&#10;R+mNkDIOXCrUFXgxHU9jgNNSsHAZ3Jw97Etp0YkEycSvz/vgZvVRsQjWcMLWve2JkFcbkksV8KAU&#10;oNNbV038WIwW6/l6ng2y8Ww9yEZVNfi0KbPBbJM+TatJVZZV+jNQS7O8EYxxFdjd9Jlmfzf//qVc&#10;lXVX6L0NySN67BeQvf0j6TjLML6rEPaaXXb2NmOQZHTun0/Q/Ps92O8f+eoXAAAA//8DAFBLAwQU&#10;AAYACAAAACEATPnfFt0AAAAKAQAADwAAAGRycy9kb3ducmV2LnhtbEyPT0/DMAzF70h8h8hIXKYt&#10;3YACpemEgN52YQxx9RrTVjRO12Rb4dNjxAFO/vOenn/Ol6Pr1IGG0Ho2MJ8loIgrb1uuDWxeyukN&#10;qBCRLXaeycAnBVgWpyc5ZtYf+ZkO61grCeGQoYEmxj7TOlQNOQwz3xOL9u4Hh1HGodZ2wKOEu04v&#10;kiTVDluWCw329NBQ9bHeOwOhfKVd+TWpJsnbRe1psXtcPaEx52fj/R2oSGP8M8MPvqBDIUxbv2cb&#10;VGfg6jJNxSrCtVQx/C620twmc9BFrv+/UHwDAAD//wMAUEsBAi0AFAAGAAgAAAAhALaDOJL+AAAA&#10;4QEAABMAAAAAAAAAAAAAAAAAAAAAAFtDb250ZW50X1R5cGVzXS54bWxQSwECLQAUAAYACAAAACEA&#10;OP0h/9YAAACUAQAACwAAAAAAAAAAAAAAAAAvAQAAX3JlbHMvLnJlbHNQSwECLQAUAAYACAAAACEA&#10;6sD3JRUCAAAsBAAADgAAAAAAAAAAAAAAAAAuAgAAZHJzL2Uyb0RvYy54bWxQSwECLQAUAAYACAAA&#10;ACEATPnfFt0AAAAKAQAADwAAAAAAAAAAAAAAAABvBAAAZHJzL2Rvd25yZXYueG1sUEsFBgAAAAAE&#10;AAQA8wAAAHkFAAAAAA==&#10;"/>
        </w:pict>
      </w:r>
    </w:p>
    <w:p w:rsidR="00A13B61" w:rsidRDefault="00A13B61" w:rsidP="00A13B61">
      <w:pPr>
        <w:ind w:left="1287"/>
        <w:jc w:val="both"/>
      </w:pPr>
    </w:p>
    <w:p w:rsidR="00A13B61" w:rsidRDefault="0031455F" w:rsidP="00A13B61">
      <w:pPr>
        <w:ind w:left="128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4" o:spid="_x0000_s1077" type="#_x0000_t202" style="position:absolute;left:0;text-align:left;margin-left:-13.95pt;margin-top:2.65pt;width:29.25pt;height:144.5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dTigIAAB4FAAAOAAAAZHJzL2Uyb0RvYy54bWysVMlu2zAQvRfoPxC8O1oiRQsiB1nqokC6&#10;AEk/gKYoiyhFsiRtKSj67x1StuN0AYqiPtCkZvhmeW94eTUNAu2YsVzJBidnMUZMUtVyuWnw58fV&#10;osTIOiJbIpRkDX5iFl8tX7+6HHXNUtUr0TKDAETaetQN7p3TdRRZ2rOB2DOlmQRjp8xAHBzNJmoN&#10;GQF9EFEaxxfRqEyrjaLMWvh6NxvxMuB3HaPuY9dZ5pBoMOTmwmrCuvZrtLwk9cYQ3XO6T4P8QxYD&#10;4RKCHqHuiCNoa/gvUAOnRlnVuTOqhkh1Hacs1ADVJPFP1Tz0RLNQCzTH6mOb7P+DpR92nwzibYPT&#10;AqiSZACSHtnk0I2aUJZnvkOjtjU4PmhwdRMYgOlQrdX3in6xSKrbnsgNuzZGjT0jLWSY+JvRydUZ&#10;x3qQ9fhetRCIbJ0KQFNnBt8+aAgCdGDq6ciOT4bCx/MiyYocIwqmpDzPizIPIUh9uK2NdW+ZGpDf&#10;NNgA+wGd7O6t89mQ+uDig1kleLviQoSD2axvhUE7AkpZhd8e/YWbkN5ZKn9tRpy/QJIQw9t8uoH5&#10;b1WSZvFNWi1WF2WxyFZZvqiKuFzESXVTXcRZld2tvvsEk6zuedsyec8lO6gwyf6O5f08zPoJOkRj&#10;g6s8zWeK/lhkHH6/K3LgDoZS8KHB5dGJ1J7YN7KFskntCBfzPnqZfugy9ODwH7oSZOCZnzXgpvUU&#10;NFeVPrzXyFq1TyAMo4A3YB9eFNj4NS3gOMKANth+3RLDMBLvJOirSrLMT3Q4ZHmRwsGcWtanFiJp&#10;r2DuHUbz9tbNr8BWG77pIdisaKmuQZMdD3J5TmyvZBjCUNf+wfBTfnoOXs/P2vIHAAAA//8DAFBL&#10;AwQUAAYACAAAACEAf++/ut4AAAAIAQAADwAAAGRycy9kb3ducmV2LnhtbEyPwU7DMBBE70j8g7VI&#10;3FqHpAQasqkKEiekSpSIsxsvcWi8jmI3DXw95gTH0Yxm3pSb2fZiotF3jhFulgkI4sbpjluE+u15&#10;cQ/CB8Va9Y4J4Ys8bKrLi1IV2p35laZ9aEUsYV8oBBPCUEjpG0NW+aUbiKP34UarQpRjK/WozrHc&#10;9jJNklxa1XFcMGqgJ0PNcX+yCFPyXTeZcvJl95nXx61JH6fdO+L11bx9ABFoDn9h+MWP6FBFpoM7&#10;sfaiR1ikd+sYRbjNQEQ/S3IQB4R0vVqBrEr5/0D1AwAA//8DAFBLAQItABQABgAIAAAAIQC2gziS&#10;/gAAAOEBAAATAAAAAAAAAAAAAAAAAAAAAABbQ29udGVudF9UeXBlc10ueG1sUEsBAi0AFAAGAAgA&#10;AAAhADj9If/WAAAAlAEAAAsAAAAAAAAAAAAAAAAALwEAAF9yZWxzLy5yZWxzUEsBAi0AFAAGAAgA&#10;AAAhAPnCJ1OKAgAAHgUAAA4AAAAAAAAAAAAAAAAALgIAAGRycy9lMm9Eb2MueG1sUEsBAi0AFAAG&#10;AAgAAAAhAH/vv7reAAAACAEAAA8AAAAAAAAAAAAAAAAA5AQAAGRycy9kb3ducmV2LnhtbFBLBQYA&#10;AAAABAAEAPMAAADvBQAAAAA=&#10;" stroked="f">
            <v:textbox style="layout-flow:vertical;mso-layout-flow-alt:bottom-to-top">
              <w:txbxContent>
                <w:p w:rsidR="009D0CF8" w:rsidRPr="00AB4DD8" w:rsidRDefault="009D0CF8" w:rsidP="00A13B61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втор</w:t>
                  </w:r>
                  <w:r w:rsidRPr="00AB4DD8">
                    <w:rPr>
                      <w:szCs w:val="20"/>
                    </w:rPr>
                    <w:t>ичные</w:t>
                  </w:r>
                </w:p>
              </w:txbxContent>
            </v:textbox>
          </v:shape>
        </w:pict>
      </w:r>
      <w:r w:rsidR="00A13B61">
        <w:tab/>
      </w:r>
    </w:p>
    <w:p w:rsidR="00A13B61" w:rsidRDefault="0031455F" w:rsidP="00A13B61">
      <w:pPr>
        <w:ind w:left="1287"/>
        <w:jc w:val="both"/>
      </w:pPr>
      <w:r>
        <w:rPr>
          <w:noProof/>
        </w:rPr>
        <w:pict>
          <v:shape id="Text Box 447" o:spid="_x0000_s1078" type="#_x0000_t202" style="position:absolute;left:0;text-align:left;margin-left:125.55pt;margin-top:7.6pt;width:41.25pt;height:54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aQigIAABoFAAAOAAAAZHJzL2Uyb0RvYy54bWysVG1v2yAQ/j5p/wHxPfXL7Di26lRNukyT&#10;uhep3Q8ggGM0DB6Q2N20/74DJ23WbdI0zR8wcMfD3T3PcXk1dhIduLFCqxonFzFGXFHNhNrV+NP9&#10;ZrbAyDqiGJFa8Ro/cIuvli9fXA59xVPdasm4QQCibDX0NW6d66sosrTlHbEXuucKjI02HXGwNLuI&#10;GTIAeiejNI7n0aAN642m3FrYvZmMeBnwm4ZT96FpLHdI1hhic2E0Ydz6MVpekmpnSN8KegyD/EMU&#10;HREKLn2EuiGOoL0Rv0B1ghptdeMuqO4i3TSC8pADZJPEz7K5a0nPQy5QHNs/lsn+P1j6/vDRIMFq&#10;nBYFRop0QNI9Hx1a6RFlWeErNPS2Ase7HlzdCAZgOmRr+1tNP1uk9LolasevjdFDywmDCBN/Mjo7&#10;OuFYD7Id3mkGF5G90wFobEznywcFQYAOTD08suODobCZp68WRY4RBdN8kS/iwF5EqtPh3lj3husO&#10;+UmNDZAfwMnh1jofDKlOLv4uq6VgGyFlWJjddi0NOhAQyiZ8If5nblJ5Z6X9sQlx2oEY4Q5v89EG&#10;4r+VSZrFq7ScbeaLYpZtsnxWFvFiFiflqpzHWZndbL77AJOsagVjXN0KxU8iTLK/I/nYDpN8ggzR&#10;UOMyT/OJoT8mGYfvd0l2wkFPStHVGIoMn3cilef1tWJh7oiQ0zz6OfxQZajB6R+qElTgiZ8k4Mbt&#10;GCRXlh7ZS2Sr2QPowmjgDciHBwUmrTZfMRqgOWtsv+yJ4RjJtwq0VSZZ5rs5LLK8SGFhzi3bcwtR&#10;FKBq7DCapms3vQD73ohdCzdNalb6GvTYiKCVp6iOKoYGDEkdHwvf4efr4PX0pC1/AAAA//8DAFBL&#10;AwQUAAYACAAAACEAAezfsN4AAAAKAQAADwAAAGRycy9kb3ducmV2LnhtbEyPy07DMBBF90j8gzVI&#10;bBB1HiRtQ5wKkEBsW/oBTjxNIuJxFLtN+vcMK1jO3KM7Z8rdYgdxwcn3jhTEqwgEUuNMT62C49f7&#10;4waED5qMHhyhgit62FW3N6UujJtpj5dDaAWXkC+0gi6EsZDSNx1a7VduROLs5CarA49TK82kZy63&#10;g0yiKJdW98QXOj3iW4fN9+FsFZw+54dsO9cf4bjeP+Wvul/X7qrU/d3y8gwi4BL+YPjVZ3Wo2Kl2&#10;ZzJeDAqSLI4Z5SBLQDCQpmkOouZFkiYgq1L+f6H6AQAA//8DAFBLAQItABQABgAIAAAAIQC2gziS&#10;/gAAAOEBAAATAAAAAAAAAAAAAAAAAAAAAABbQ29udGVudF9UeXBlc10ueG1sUEsBAi0AFAAGAAgA&#10;AAAhADj9If/WAAAAlAEAAAsAAAAAAAAAAAAAAAAALwEAAF9yZWxzLy5yZWxzUEsBAi0AFAAGAAgA&#10;AAAhAICcFpCKAgAAGgUAAA4AAAAAAAAAAAAAAAAALgIAAGRycy9lMm9Eb2MueG1sUEsBAi0AFAAG&#10;AAgAAAAhAAHs37DeAAAACgEAAA8AAAAAAAAAAAAAAAAA5AQAAGRycy9kb3ducmV2LnhtbFBLBQYA&#10;AAAABAAEAPMAAADvBQAAAAA=&#10;" stroked="f">
            <v:textbox>
              <w:txbxContent>
                <w:p w:rsidR="009D0CF8" w:rsidRPr="009F5F89" w:rsidRDefault="009D0CF8" w:rsidP="00A13B6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F5F89">
                    <w:rPr>
                      <w:i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9F5F89">
                    <w:rPr>
                      <w:i/>
                      <w:sz w:val="20"/>
                      <w:szCs w:val="20"/>
                    </w:rPr>
                    <w:t>само-выра-жении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48" o:spid="_x0000_s1079" type="#_x0000_t202" style="position:absolute;left:0;text-align:left;margin-left:341.25pt;margin-top:10pt;width:153pt;height:4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eThgIAABw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Xz&#10;+QwjRTsg6YEPHl3rARGyCB3qjSvB8d6Aqx/AAEzHap250/Vnh5S+aana8itrdd9yyiDDLJxMzo6O&#10;OC6AbPp3mkEguvM6Ag2N7UL7oCEI0IGpxxM7IZk6hCzIqywFUw226TybwjqEoOXxtLHOv+G6Q2FR&#10;YQvsR3S6v3N+dD26hGBOS8HWQsq4sdvNjbRoT0Ep6/gc0J+5SRWclQ7HRsTxDyQJMYItpBuZ/1Zk&#10;OUmv82Kyni3mE7Im00kxTxeTNCuui1lKCnK7/h4SzEjZCsa4uhOKH1WYkb9j+TAPo36iDlFf4WKa&#10;T0eK/lhkGp/fFdkJD0MpRVfhxcmJloHY14pB2bT0VMhxnTxPPxICPTh+Y1eiDALzowb8sBmi5gKd&#10;ABdEstHsEZRhNRAHHMOVAotW268Y9TCeFXZfdtRyjORbBeoqMkLCPMcNmc5z2Nhzy+bcQlUNUBX2&#10;GI3LGz/eATtjxbaFSKOelb4CRTYiiuUpq4OOYQRjVYfrIsz4+T56PV1qqx8AAAD//wMAUEsDBBQA&#10;BgAIAAAAIQAC11Ov3AAAAAoBAAAPAAAAZHJzL2Rvd25yZXYueG1sTI/PToNAEMbvJr7DZky8GLu0&#10;sZQiS6MmGq+tfYCBnQKRnSXsttC3dzzpcb755ftT7GbXqwuNofNsYLlIQBHX3nbcGDh+vT9moEJE&#10;tth7JgNXCrArb28KzK2feE+XQ2yUmHDI0UAb45BrHeqWHIaFH4jld/Kjwyjn2Gg74iTmrterJEm1&#10;w44locWB3lqqvw9nZ+D0OT2st1P1EY+b/VP6it2m8ldj7u/ml2dQkeb4B8NvfakOpXSq/JltUL2B&#10;NFutBTUgMaAE2GaZCJWQS1F0Wej/E8ofAAAA//8DAFBLAQItABQABgAIAAAAIQC2gziS/gAAAOEB&#10;AAATAAAAAAAAAAAAAAAAAAAAAABbQ29udGVudF9UeXBlc10ueG1sUEsBAi0AFAAGAAgAAAAhADj9&#10;If/WAAAAlAEAAAsAAAAAAAAAAAAAAAAALwEAAF9yZWxzLy5yZWxzUEsBAi0AFAAGAAgAAAAhAPxU&#10;V5OGAgAAHAUAAA4AAAAAAAAAAAAAAAAALgIAAGRycy9lMm9Eb2MueG1sUEsBAi0AFAAGAAgAAAAh&#10;AALXU6/cAAAACgEAAA8AAAAAAAAAAAAAAAAA4AQAAGRycy9kb3ducmV2LnhtbFBLBQYAAAAABAAE&#10;APMAAADpBQAAAAA=&#10;" stroked="f">
            <v:textbox>
              <w:txbxContent>
                <w:p w:rsidR="009D0CF8" w:rsidRPr="00DC6BEF" w:rsidRDefault="009D0CF8" w:rsidP="00A13B61">
                  <w:pPr>
                    <w:rPr>
                      <w:sz w:val="22"/>
                      <w:szCs w:val="22"/>
                    </w:rPr>
                  </w:pPr>
                  <w:r w:rsidRPr="00DC6BEF">
                    <w:rPr>
                      <w:sz w:val="22"/>
                      <w:szCs w:val="22"/>
                    </w:rPr>
                    <w:t>Достижение результатов независимо от последующего признания</w:t>
                  </w:r>
                </w:p>
              </w:txbxContent>
            </v:textbox>
          </v:shape>
        </w:pict>
      </w:r>
      <w:r w:rsidR="00A13B61">
        <w:t xml:space="preserve">                                                                        </w:t>
      </w:r>
    </w:p>
    <w:p w:rsidR="00A13B61" w:rsidRDefault="00A13B61" w:rsidP="00A13B61">
      <w:pPr>
        <w:pStyle w:val="a4"/>
        <w:ind w:left="1647"/>
        <w:jc w:val="both"/>
      </w:pPr>
      <w:r>
        <w:t xml:space="preserve">                                                                             </w:t>
      </w:r>
    </w:p>
    <w:p w:rsidR="00A13B61" w:rsidRDefault="00A13B61" w:rsidP="00A13B61">
      <w:pPr>
        <w:ind w:left="1287"/>
        <w:jc w:val="both"/>
      </w:pPr>
    </w:p>
    <w:p w:rsidR="00A13B61" w:rsidRDefault="00A13B61" w:rsidP="00A13B61">
      <w:pPr>
        <w:ind w:left="1287"/>
        <w:jc w:val="both"/>
      </w:pPr>
    </w:p>
    <w:p w:rsidR="00A13B61" w:rsidRDefault="0031455F" w:rsidP="00AB4DD8">
      <w:pPr>
        <w:pStyle w:val="a4"/>
        <w:ind w:left="1647"/>
        <w:jc w:val="both"/>
      </w:pPr>
      <w:r>
        <w:rPr>
          <w:noProof/>
        </w:rPr>
        <w:pict>
          <v:line id="Line 441" o:spid="_x0000_s1113" style="position:absolute;left:0;text-align:lef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4pt" to="327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yXFgIAACw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TTBS&#10;pAeTNkJxVBRZqM5gXAmgWm1tyI+e1IvZaPrVIaXrjqg9jypfzwYCY0TyEBIWzsAdu+GjZoAhB69j&#10;qU6t7QMlFAGdoiPnuyP85BGFzXw2n0xTMI7ezhJS3gKNdf4D1z0KkwpLUB2JyXHjPEgH6A0S7lF6&#10;LaSMhkuFhgrPJ/kkBjgtBQuHAebsfldLi44ktEz8Qh2A7AFm9UGxSNZxwlbXuSdCXuaAlyrwQSog&#10;5zq79MS3eTpfzVazYlTk09WoSJtm9H5dF6PpOnuaNO+aum6y70FaVpSdYIyroO7Wn1nxd/5fX8ql&#10;s+4dei9D8sgeUwSxt38UHb0M9l0aYafZeWtDNYKt0JIRfH0+oed/XUfUz0e+/AEAAP//AwBQSwME&#10;FAAGAAgAAAAhADPd74/aAAAACQEAAA8AAABkcnMvZG93bnJldi54bWxMT8tOwzAQvCPxD9Yicamo&#10;Q1CqNsSpEJAbFwoV1228JBHxOo3dNvD1LOIAt52HZmeK9eR6daQxdJ4NXM8TUMS1tx03Bl5fqqsl&#10;qBCRLfaeycAnBViX52cF5taf+JmOm9goCeGQo4E2xiHXOtQtOQxzPxCL9u5Hh1Hg2Gg74knCXa/T&#10;JFlohx3LhxYHum+p/tgcnIFQbWlffc3qWfJ203hK9w9Pj2jM5cV0dwsq0hT/zPBTX6pDKZ12/sA2&#10;qF7wapWJVY5UJohhkWVC7H4JXRb6/4LyGwAA//8DAFBLAQItABQABgAIAAAAIQC2gziS/gAAAOEB&#10;AAATAAAAAAAAAAAAAAAAAAAAAABbQ29udGVudF9UeXBlc10ueG1sUEsBAi0AFAAGAAgAAAAhADj9&#10;If/WAAAAlAEAAAsAAAAAAAAAAAAAAAAALwEAAF9yZWxzLy5yZWxzUEsBAi0AFAAGAAgAAAAhAJV5&#10;PJcWAgAALAQAAA4AAAAAAAAAAAAAAAAALgIAAGRycy9lMm9Eb2MueG1sUEsBAi0AFAAGAAgAAAAh&#10;ADPd74/aAAAACQEAAA8AAAAAAAAAAAAAAAAAcAQAAGRycy9kb3ducmV2LnhtbFBLBQYAAAAABAAE&#10;APMAAAB3BQAAAAA=&#10;"/>
        </w:pict>
      </w:r>
      <w:r>
        <w:rPr>
          <w:noProof/>
        </w:rPr>
        <w:pict>
          <v:shape id="Text Box 446" o:spid="_x0000_s1080" type="#_x0000_t202" style="position:absolute;left:0;text-align:left;margin-left:108.75pt;margin-top:10.75pt;width:78.3pt;height:40.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cYhwIAABs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OcFI0Q5IeuCDR9d6QITMQoV640pwvDfg6gcwANMxW2fudP3ZIaVvWqq2/Mpa3becMogwCyeTs6Mj&#10;jgsgm/6dZnAR3XkdgYbGdqF8UBAE6MDU44mdEEwNm0VBSAaWGkzTjLyaRvYSWh4PG+v8G647FCYV&#10;tkB+BKf7O+dDMLQ8uoS7nJaCrYWUcWG3mxtp0Z6CUNbxi/E/c5MqOCsdjo2I4w7ECHcEW4g2Ev+t&#10;yHKSXufFZD1bzCdkTaaTYp4uJmlWXBezlBTkdv09BJiRshWMcXUnFD+KMCN/R/KhHUb5RBmiHmo1&#10;zacjQ39MMo3f75LshIeelKKr8OLkRMvA62vFIG1aeirkOE9+Dj9WGWpw/MeqRBUE4kcJ+GEzRMll&#10;aRRJ0MhGs0cQhtVAHHAMLwpMWm2/YtRDd1bYfdlRyzGSbxWIq8gICe0cF2Q6z2Fhzy2bcwtVNUBV&#10;2GM0Tm/8+ATsjBXbFm4a5az0FQiyEVEsT1EdZAwdGLM6vBahxc/X0evpTVv9AAAA//8DAFBLAwQU&#10;AAYACAAAACEA3Xwtht0AAAAKAQAADwAAAGRycy9kb3ducmV2LnhtbEyPwU7DMAyG70i8Q2QkLoil&#10;LevKuqYTIIG4buwB3CZrKxqnarK1e3u8EzvZlj/9/lxsZ9uLsxl950hBvIhAGKqd7qhRcPj5fH4F&#10;4QOSxt6RUXAxHrbl/V2BuXYT7cx5HxrBIeRzVNCGMORS+ro1Fv3CDYZ4d3SjxcDj2Eg94sThtpdJ&#10;FK2kxY74QouD+WhN/bs/WQXH7+kpXU/VVzhku+XqHbuschelHh/mtw2IYObwD8NVn9WhZKfKnUh7&#10;0StI4ixl9NpwZeAlW8YgKiajJAVZFvL2hfIPAAD//wMAUEsBAi0AFAAGAAgAAAAhALaDOJL+AAAA&#10;4QEAABMAAAAAAAAAAAAAAAAAAAAAAFtDb250ZW50X1R5cGVzXS54bWxQSwECLQAUAAYACAAAACEA&#10;OP0h/9YAAACUAQAACwAAAAAAAAAAAAAAAAAvAQAAX3JlbHMvLnJlbHNQSwECLQAUAAYACAAAACEA&#10;07OnGIcCAAAbBQAADgAAAAAAAAAAAAAAAAAuAgAAZHJzL2Uyb0RvYy54bWxQSwECLQAUAAYACAAA&#10;ACEA3Xwtht0AAAAKAQAADwAAAAAAAAAAAAAAAADhBAAAZHJzL2Rvd25yZXYueG1sUEsFBgAAAAAE&#10;AAQA8wAAAOsFAAAAAA==&#10;" stroked="f">
            <v:textbox>
              <w:txbxContent>
                <w:p w:rsidR="009D0CF8" w:rsidRPr="009F5F89" w:rsidRDefault="009D0CF8" w:rsidP="00A13B6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F5F89">
                    <w:rPr>
                      <w:i/>
                      <w:sz w:val="20"/>
                      <w:szCs w:val="20"/>
                    </w:rPr>
                    <w:t xml:space="preserve">В </w:t>
                  </w:r>
                  <w:proofErr w:type="spellStart"/>
                  <w:proofErr w:type="gramStart"/>
                  <w:r w:rsidRPr="009F5F89">
                    <w:rPr>
                      <w:i/>
                      <w:sz w:val="20"/>
                      <w:szCs w:val="20"/>
                    </w:rPr>
                    <w:t>само-утверждении</w:t>
                  </w:r>
                  <w:proofErr w:type="spellEnd"/>
                  <w:proofErr w:type="gramEnd"/>
                  <w:r w:rsidRPr="009F5F89">
                    <w:rPr>
                      <w:i/>
                      <w:sz w:val="20"/>
                      <w:szCs w:val="20"/>
                    </w:rPr>
                    <w:t>, уважении</w:t>
                  </w:r>
                </w:p>
              </w:txbxContent>
            </v:textbox>
          </v:shape>
        </w:pict>
      </w:r>
    </w:p>
    <w:p w:rsidR="00A13B61" w:rsidRDefault="0031455F" w:rsidP="00AB4DD8">
      <w:pPr>
        <w:pStyle w:val="a4"/>
        <w:ind w:left="1647"/>
        <w:jc w:val="both"/>
      </w:pPr>
      <w:r>
        <w:rPr>
          <w:noProof/>
        </w:rPr>
        <w:pict>
          <v:shape id="Text Box 449" o:spid="_x0000_s1081" type="#_x0000_t202" style="position:absolute;left:0;text-align:left;margin-left:337.5pt;margin-top:1.45pt;width:153pt;height:36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YKhwIAABwFAAAOAAAAZHJzL2Uyb0RvYy54bWysVFtv2yAUfp+0/4B4T30paWIrTtXLMk3q&#10;LlK7H0AAx2g2MCCxu2r/fQecpOku0jTNDzb4HL5z+b7D4nLoWrQT1kmtKpydpRgJxTSXalPhzw+r&#10;yRwj56nitNVKVPhROHy5fP1q0ZtS5LrRLRcWAYhyZW8q3HhvyiRxrBEddWfaCAXGWtuOetjaTcIt&#10;7QG9a5M8TS+SXlturGbCOfh7OxrxMuLXtWD+Y1074VFbYcjNx7eN73V4J8sFLTeWmkayfRr0H7Lo&#10;qFQQ9Ah1Sz1FWyt/geoks9rp2p8x3SW6riUTsQaoJkt/qua+oUbEWqA5zhzb5P4fLPuw+2SR5BXO&#10;Z+cYKdoBSQ9i8OhaD4iQInSoN64Ex3sDrn4AAzAdq3XmTrMvDil901C1EVfW6r4RlEOGWTiZnBwd&#10;cVwAWffvNYdAdOt1BBpq24X2QUMQoANTj0d2QjIshCzIeZaCiYGNTGdAfwxBy8NpY51/K3SHwqLC&#10;FtiP6HR353zIhpYHlxDM6VbylWzbuLGb9U1r0Y6CUlbx2aO/cGtVcFY6HBsRxz+QJMQItpBuZP6p&#10;yHKSXufFZHUxn03IikwnxSydT9KsuC4uUlKQ29X3kGBGykZyLtSdVOKgwoz8Hcv7eRj1E3WI+goX&#10;03w6UvTHItP4/K7ITnoYylZ2FZ4fnWgZiH2jOJRNS09lO66Tl+nHLkMPDt/YlSiDwPyoAT+sh6i5&#10;LM1D/CCSteaPoAyrgTjgGK4UWDTafsOoh/GssPu6pVZg1L5ToK4iIyTMc9xEMWBkTy3rUwtVDKAq&#10;7DEalzd+vAO2xspNA5FGPSt9BYqsZRTLc1Z7HcMIxqr210WY8dN99Hq+1JY/AAAA//8DAFBLAwQU&#10;AAYACAAAACEAk4zoDt0AAAAIAQAADwAAAGRycy9kb3ducmV2LnhtbEyP3U6DQBSE7018h80x8cbY&#10;pU0LBTk0aqLxtj8PsMApENmzhN0W+vYer/RyMpOZb/LdbHt1pdF3jhGWiwgUceXqjhuE0/HjeQvK&#10;B8O16R0Two087Ir7u9xktZt4T9dDaJSUsM8MQhvCkGntq5as8Qs3EIt3dqM1QeTY6Ho0k5TbXq+i&#10;KNbWdCwLrRnovaXq+3CxCOev6WmTTuVnOCX7dfxmuqR0N8THh/n1BVSgOfyF4Rdf0KEQptJduPaq&#10;R4iTjXwJCKsUlPjpdim6REjWKegi1/8PFD8AAAD//wMAUEsBAi0AFAAGAAgAAAAhALaDOJL+AAAA&#10;4QEAABMAAAAAAAAAAAAAAAAAAAAAAFtDb250ZW50X1R5cGVzXS54bWxQSwECLQAUAAYACAAAACEA&#10;OP0h/9YAAACUAQAACwAAAAAAAAAAAAAAAAAvAQAAX3JlbHMvLnJlbHNQSwECLQAUAAYACAAAACEA&#10;uwVGCocCAAAcBQAADgAAAAAAAAAAAAAAAAAuAgAAZHJzL2Uyb0RvYy54bWxQSwECLQAUAAYACAAA&#10;ACEAk4zoDt0AAAAIAQAADwAAAAAAAAAAAAAAAADhBAAAZHJzL2Rvd25yZXYueG1sUEsFBgAAAAAE&#10;AAQA8wAAAOsFAAAAAA==&#10;" stroked="f">
            <v:textbox>
              <w:txbxContent>
                <w:p w:rsidR="009D0CF8" w:rsidRPr="00DC6BEF" w:rsidRDefault="009D0CF8" w:rsidP="00A13B61">
                  <w:pPr>
                    <w:rPr>
                      <w:sz w:val="22"/>
                      <w:szCs w:val="22"/>
                    </w:rPr>
                  </w:pPr>
                  <w:r w:rsidRPr="00DC6BEF">
                    <w:rPr>
                      <w:sz w:val="22"/>
                      <w:szCs w:val="22"/>
                    </w:rPr>
                    <w:t>Известность, публичное признание</w:t>
                  </w:r>
                </w:p>
              </w:txbxContent>
            </v:textbox>
          </v:shape>
        </w:pict>
      </w:r>
      <w:r>
        <w:rPr>
          <w:noProof/>
        </w:rPr>
        <w:pict>
          <v:line id="Line 435" o:spid="_x0000_s1112" style="position:absolute;left:0;text-align:lef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4pt" to="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EdEAIAACYEAAAOAAAAZHJzL2Uyb0RvYy54bWysU8GO2jAQvVfqP1i+QxI2sBARVlUCvWy7&#10;SLv9AGM7xKpjW7YhoKr/3rEhiG0vVdUcnLE98+bNzPPy6dRJdOTWCa1KnI1TjLiimgm1L/G3t81o&#10;jpHzRDEiteIlPnOHn1YfPyx7U/CJbrVk3CIAUa7oTYlb702RJI62vCNurA1XcNlo2xEPW7tPmCU9&#10;oHcymaTpLOm1ZcZqyp2D0/pyiVcRv2k49S9N47hHssTAzcfVxnUX1mS1JMXeEtMKeqVB/oFFR4SC&#10;pDeomniCDlb8AdUJarXTjR9T3SW6aQTlsQaoJkt/q+a1JYbHWqA5ztza5P4fLP163FokWIknjxOM&#10;FOlgSM9CcZQ/TEN3euMKcKrU1ob66Em9mmdNvzukdNUSteeR5dvZQGAWIpJ3IWHjDOTY9V80Ax9y&#10;8Dq26tTYLkBCE9ApTuR8mwg/eUQvh3Q4TUgxhBjr/GeuOxSMEkvgGyHJ8dn5QIEUg0vIoPRGSBlH&#10;LRXqS7yYTqYxwGkpWLgMbs7ud5W06EiCWOIX64GbezerD4pFsJYTtr7angh5sSG5VAEPigA6V+ui&#10;hh+LdLGer+f5KJ/M1qM8revRp02Vj2ab7HFaP9RVVWc/A7UsL1rBGFeB3aDMLP+7yV/fyEVTN23e&#10;2pC8R4/9ArLDP5KOUwyDu0hgp9l5a4fpghij8/XhBLXf78G+f96rXwAAAP//AwBQSwMEFAAGAAgA&#10;AAAhABUJ2QDYAAAABwEAAA8AAABkcnMvZG93bnJldi54bWxMj8FOwzAQRO9I/IO1SFwqalMkVEKc&#10;CgG5caG04rqNlyQiXqex2wa+ni0cynF2RrNv8sXoO7WnIbaBLVxPDSjiKriWawurt/JqDiomZIdd&#10;YLLwRREWxflZjpkLB36l/TLVSko4ZmihSanPtI5VQx7jNPTE4n2EwWMSOdTaDXiQct/pmTG32mPL&#10;8qHBnh4bqj6XO28hlmvalt+TamLeb+pAs+3TyzNae3kxPtyDSjSmUxiO+IIOhTBtwo5dVJ2FOyNT&#10;ktznskD8X73507rI9X/+4gcAAP//AwBQSwECLQAUAAYACAAAACEAtoM4kv4AAADhAQAAEwAAAAAA&#10;AAAAAAAAAAAAAAAAW0NvbnRlbnRfVHlwZXNdLnhtbFBLAQItABQABgAIAAAAIQA4/SH/1gAAAJQB&#10;AAALAAAAAAAAAAAAAAAAAC8BAABfcmVscy8ucmVsc1BLAQItABQABgAIAAAAIQDwMGEdEAIAACYE&#10;AAAOAAAAAAAAAAAAAAAAAC4CAABkcnMvZTJvRG9jLnhtbFBLAQItABQABgAIAAAAIQAVCdkA2AAA&#10;AAcBAAAPAAAAAAAAAAAAAAAAAGoEAABkcnMvZG93bnJldi54bWxQSwUGAAAAAAQABADzAAAAbwUA&#10;AAAA&#10;"/>
        </w:pict>
      </w:r>
    </w:p>
    <w:p w:rsidR="00A13B61" w:rsidRDefault="00A13B61" w:rsidP="00AB4DD8">
      <w:pPr>
        <w:pStyle w:val="a4"/>
        <w:ind w:left="1647"/>
        <w:jc w:val="both"/>
      </w:pPr>
    </w:p>
    <w:p w:rsidR="00A13B61" w:rsidRDefault="00A13B61" w:rsidP="00AB4DD8">
      <w:pPr>
        <w:ind w:left="1287"/>
        <w:jc w:val="both"/>
      </w:pPr>
    </w:p>
    <w:p w:rsidR="00A13B61" w:rsidRDefault="0031455F" w:rsidP="00AB4DD8">
      <w:pPr>
        <w:ind w:left="1287"/>
        <w:jc w:val="both"/>
      </w:pPr>
      <w:r>
        <w:rPr>
          <w:noProof/>
        </w:rPr>
        <w:pict>
          <v:line id="Line 440" o:spid="_x0000_s1111" style="position:absolute;left:0;text-align:lef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.05pt" to="32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17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Txwwj&#10;RToQ6VkojvI8Vqc3roCgSm1tyI+e1Kt51vS7Q0pXLVF7Hlm+nQ1czEI9k3dXwsYZeGPXf9EMYsjB&#10;61iqU2O7AAlFQKeoyPmmCD95ROHwATTOUxCODr6EFMNFY53/zHWHglFiCawjMDk+Ox+IkGIICe8o&#10;vRFSRsGlQn2JF9PJNF5wWgoWnCHM2f2ukhYdSWiZ+MWswHMfZvVBsQjWcsLWV9sTIS82PC5VwINU&#10;gM7VuvTEj0W6WM/X83yUT2brUZ7W9ejTpspHs032OK0f6qqqs5+BWpYXrWCMq8Bu6M8s/zv9r5Ny&#10;6axbh97KkLxHj/UCssM/ko5aBvnCQLlip9l5aweNoSVj8HV8Qs/f78G+H/LVLwAAAP//AwBQSwME&#10;FAAGAAgAAAAhAKgiW8bZAAAABwEAAA8AAABkcnMvZG93bnJldi54bWxMjsFOwzAQRO9I/IO1SFyq&#10;1klRKpTGqRCQGxcKiOs23iYR8TqN3Tbw9Sxc4Pg0o5lXbCbXqxONofNsIF0koIhrbztuDLy+VPNb&#10;UCEiW+w9k4FPCrApLy8KzK0/8zOdtrFRMsIhRwNtjEOudahbchgWfiCWbO9Hh1FwbLQd8SzjrtfL&#10;JFlphx3LQ4sD3bdUf2yPzkCo3uhQfc3qWfJ+03haHh6eHtGY66vpbg0q0hT/yvCjL+pQitPOH9kG&#10;1QtnaSZVA/MUlOSrLBPe/bIuC/3fv/wGAAD//wMAUEsBAi0AFAAGAAgAAAAhALaDOJL+AAAA4QEA&#10;ABMAAAAAAAAAAAAAAAAAAAAAAFtDb250ZW50X1R5cGVzXS54bWxQSwECLQAUAAYACAAAACEAOP0h&#10;/9YAAACUAQAACwAAAAAAAAAAAAAAAAAvAQAAX3JlbHMvLnJlbHNQSwECLQAUAAYACAAAACEAXCu9&#10;exYCAAAsBAAADgAAAAAAAAAAAAAAAAAuAgAAZHJzL2Uyb0RvYy54bWxQSwECLQAUAAYACAAAACEA&#10;qCJbxtkAAAAHAQAADwAAAAAAAAAAAAAAAABwBAAAZHJzL2Rvd25yZXYueG1sUEsFBgAAAAAEAAQA&#10;8wAAAHYFAAAAAA==&#10;"/>
        </w:pict>
      </w:r>
      <w:r>
        <w:rPr>
          <w:noProof/>
        </w:rPr>
        <w:pict>
          <v:shape id="Text Box 450" o:spid="_x0000_s1082" type="#_x0000_t202" style="position:absolute;left:0;text-align:left;margin-left:333.75pt;margin-top:5.35pt;width:153pt;height:36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SUhwIAABw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LT&#10;OfZHsw5JepCDJ9cwkHwWO9QbV6LjvUFXP6ABmY7VOnMH/LMjGm4apjfyylroG8kEZpiF3iYnRwMn&#10;rnQBZN2/A4GB2NZDBBpq24X2YUMIomMmj0d2QjI8hCzyV1mKJo62fDZH+mMIVh5OG+v8GwkdCYuK&#10;WmQ/orPdnfMhG1YeXEIwB60SK9W2cWM365vWkh1Dpazis0d/5tbq4KwhHBsRxz+YJMYItpBuZP5b&#10;kU3z9HpaTFbni/kkX+WzSTFPF5M0K66L8zQv8tvV95BglpeNEkLqO6XlQYVZ/ncs7+dh1E/UIekr&#10;Wsyms5GiPxaZxud3RXbK41C2qqvo4ujEykDsay3iyHim2nGdPE8/dhl7cPjGrkQZBOZHDfhhPUTN&#10;ZemrED/oYg3iEZVhAYlDjvFKwUUD9islPY5nRd2XLbOSkvatRnUVWZ6jm4+bKAZK7KllfWphmiNU&#10;RT0l4/LGj3fA1li1aTDSqGcNV6jIWkWxPGW11zGOYKxqf12EGT/dR6+nS235AwAA//8DAFBLAwQU&#10;AAYACAAAACEAR/tif90AAAAJAQAADwAAAGRycy9kb3ducmV2LnhtbEyPwU7DMAyG70i8Q2QkLoil&#10;DNZspekESCCuG3sAt/Xaisapmmzt3h5zgqP9f/r9Od/OrldnGkPn2cLDIgFFXPm648bC4ev9fg0q&#10;ROQae89k4UIBtsX1VY5Z7Sfe0XkfGyUlHDK00MY4ZFqHqiWHYeEHYsmOfnQYZRwbXY84Sbnr9TJJ&#10;Uu2wY7nQ4kBvLVXf+5OzcPyc7labqfyIB7N7Sl+xM6W/WHt7M788g4o0xz8YfvVFHQpxKv2J66B6&#10;C2lqVoJKkBhQAmzMoyxKC+ulAV3k+v8HxQ8AAAD//wMAUEsBAi0AFAAGAAgAAAAhALaDOJL+AAAA&#10;4QEAABMAAAAAAAAAAAAAAAAAAAAAAFtDb250ZW50X1R5cGVzXS54bWxQSwECLQAUAAYACAAAACEA&#10;OP0h/9YAAACUAQAACwAAAAAAAAAAAAAAAAAvAQAAX3JlbHMvLnJlbHNQSwECLQAUAAYACAAAACEA&#10;svSUlIcCAAAcBQAADgAAAAAAAAAAAAAAAAAuAgAAZHJzL2Uyb0RvYy54bWxQSwECLQAUAAYACAAA&#10;ACEAR/tif90AAAAJAQAADwAAAAAAAAAAAAAAAADhBAAAZHJzL2Rvd25yZXYueG1sUEsFBgAAAAAE&#10;AAQA8wAAAOsFAAAAAA==&#10;" stroked="f">
            <v:textbox>
              <w:txbxContent>
                <w:p w:rsidR="009D0CF8" w:rsidRPr="00DC6BEF" w:rsidRDefault="009D0CF8" w:rsidP="00A13B61">
                  <w:pPr>
                    <w:rPr>
                      <w:sz w:val="22"/>
                      <w:szCs w:val="22"/>
                    </w:rPr>
                  </w:pPr>
                  <w:r w:rsidRPr="00DC6BEF">
                    <w:rPr>
                      <w:sz w:val="22"/>
                      <w:szCs w:val="22"/>
                    </w:rPr>
                    <w:t>Сотрудничество с коллегами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5" o:spid="_x0000_s1083" type="#_x0000_t202" style="position:absolute;left:0;text-align:left;margin-left:99.75pt;margin-top:9.7pt;width:81pt;height:31.6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4ziAIAABwFAAAOAAAAZHJzL2Uyb0RvYy54bWysVNuO0zAQfUfiHyy/d3ORe0m06Wq3pQhp&#10;uUi7fIBrO41FYhvbbbIg/p2x05aygIQQeUjszPjMmZkzvr4ZuhYdhHVSqwpnVylGQjHNpdpV+OPj&#10;ZrLAyHmqOG21EhV+Eg7fLF++uO5NKXLd6JYLiwBEubI3FW68N2WSONaIjrorbYQCY61tRz1s7S7h&#10;lvaA3rVJnqazpNeWG6uZcA7+rkcjXkb8uhbMv69rJzxqKwzcfHzb+N6Gd7K8puXOUtNIdqRB/4FF&#10;R6WCoGeoNfUU7a38BaqTzGqna3/FdJfoupZMxBwgmyx9ls1DQ42IuUBxnDmXyf0/WPbu8MEiySuc&#10;zwqMFO2gSY9i8OhOD4iQaahQb1wJjg8GXP0ABuh0zNaZe80+OaT0qqFqJ26t1X0jKAeGWTiZXBwd&#10;cVwA2fZvNYdAdO91BBpq24XyQUEQoEOnns7dCWRYCJnmi3kKJgY2kmbFNJJLaHk6bazzr4XuUFhU&#10;2EL3Izo93Dsf2NDy5BKCOd1KvpFtGzd2t121Fh0oKGUTn5jAM7dWBWelw7ERcfwDJCFGsAW6sfNf&#10;iywn6V1eTDazxXxCNmQ6KebpYgLU74pZSgqy3nwLBDNSNpJzoe6lEicVZuTvunych1E/UYeor3Ax&#10;zadji/6YZBqf3yXZSQ9D2cquwouzEy1DY18pDmnT0lPZjuvkZ/qxylCD0zdWJcogdH7UgB+2Q9Rc&#10;lpKTvraaP4EyrIbGQY/hSoFFo+0XjHoYzwq7z3tqBUbtGwXqKjJCwjzHDZnOc9jYS8v20kIVA6gK&#10;e4zG5cqPd8DeWLlrINKoZ6VvQZG1jGIJ0h1ZHXUMIxizOl4XYcYv99Hrx6W2/A4AAP//AwBQSwME&#10;FAAGAAgAAAAhAIJPwi3dAAAACQEAAA8AAABkcnMvZG93bnJldi54bWxMj8FuwjAQRO+V+g/WIvVS&#10;FQcKCUnjoLZSq16hfMAmNklEvI5iQ8LfdzmV287uaPZNvp1sJy5m8K0jBYt5BMJQ5XRLtYLD79fL&#10;BoQPSBo7R0bB1XjYFo8POWbajbQzl32oBYeQz1BBE0KfSemrxlj0c9cb4tvRDRYDy6GWesCRw20n&#10;l1EUS4st8YcGe/PZmOq0P1sFx5/xeZ2O5Xc4JLtV/IFtUrqrUk+z6f0NRDBT+DfDDZ/RoWCm0p1J&#10;e9GxTtM1W2/DCgQbXuMFL0oFm2UCssjlfYPiDwAA//8DAFBLAQItABQABgAIAAAAIQC2gziS/gAA&#10;AOEBAAATAAAAAAAAAAAAAAAAAAAAAABbQ29udGVudF9UeXBlc10ueG1sUEsBAi0AFAAGAAgAAAAh&#10;ADj9If/WAAAAlAEAAAsAAAAAAAAAAAAAAAAALwEAAF9yZWxzLy5yZWxzUEsBAi0AFAAGAAgAAAAh&#10;AKjkjjOIAgAAHAUAAA4AAAAAAAAAAAAAAAAALgIAAGRycy9lMm9Eb2MueG1sUEsBAi0AFAAGAAgA&#10;AAAhAIJPwi3dAAAACQEAAA8AAAAAAAAAAAAAAAAA4gQAAGRycy9kb3ducmV2LnhtbFBLBQYAAAAA&#10;BAAEAPMAAADsBQAAAAA=&#10;" stroked="f">
            <v:textbox>
              <w:txbxContent>
                <w:p w:rsidR="009D0CF8" w:rsidRPr="009F5F89" w:rsidRDefault="009D0CF8" w:rsidP="00A13B6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F5F89">
                    <w:rPr>
                      <w:i/>
                      <w:sz w:val="20"/>
                      <w:szCs w:val="20"/>
                    </w:rPr>
                    <w:t>В социальных контактах</w:t>
                  </w:r>
                </w:p>
              </w:txbxContent>
            </v:textbox>
          </v:shape>
        </w:pict>
      </w:r>
    </w:p>
    <w:p w:rsidR="00A13B61" w:rsidRDefault="00A13B61" w:rsidP="00AB4DD8">
      <w:pPr>
        <w:pStyle w:val="a4"/>
        <w:ind w:left="1647"/>
        <w:jc w:val="both"/>
      </w:pPr>
    </w:p>
    <w:p w:rsidR="00A13B61" w:rsidRDefault="00A13B61" w:rsidP="00A13B61">
      <w:pPr>
        <w:ind w:left="1287"/>
        <w:jc w:val="both"/>
      </w:pPr>
    </w:p>
    <w:p w:rsidR="00A13B61" w:rsidRDefault="0031455F" w:rsidP="00A13B61">
      <w:pPr>
        <w:ind w:left="1287"/>
        <w:jc w:val="both"/>
      </w:pPr>
      <w:r>
        <w:rPr>
          <w:noProof/>
        </w:rPr>
        <w:pict>
          <v:line id="Line 439" o:spid="_x0000_s1110" style="position:absolute;left:0;text-align:lef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05pt" to="33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zJFAIAACwEAAAOAAAAZHJzL2Uyb0RvYy54bWysU02P2jAQvVfqf7B8h3wQKESEVUWgl20X&#10;abc/wNgOserYlm0IqOp/79gQtLu9VFVzcMaemec388bLh3Mn0YlbJ7SqcDZOMeKKaibUocLfX7aj&#10;OUbOE8WI1IpX+MIdflh9/LDsTclz3WrJuEUAolzZmwq33psySRxteUfcWBuuwNlo2xEPW3tImCU9&#10;oHcyydN0lvTaMmM15c7BaX114lXEbxpO/VPTOO6RrDBw83G1cd2HNVktSXmwxLSC3miQf2DREaHg&#10;0jtUTTxBRyv+gOoEtdrpxo+p7hLdNILyWANUk6XvqnluieGxFmiOM/c2uf8HS7+ddhYJVuF8BlIp&#10;0oFIj0JxVEwWoTu9cSUErdXOhvroWT2bR01/OKT0uiXqwCPLl4uBxCxkJG9SwsYZuGPff9UMYsjR&#10;69iqc2O7AAlNQOeoyOWuCD97ROGwmEzzRT7FiA6+hJRDorHOf+G6Q8GosATWEZicHp0PREg5hIR7&#10;lN4KKaPgUqG+wospIAeP01Kw4Iwbe9ivpUUnEkYmfrGqd2FWHxWLYC0nbHOzPRHyasPlUgU8KAXo&#10;3KzrTPxcpIvNfDMvRkU+24yKtK5Hn7frYjTbZp+m9aRer+vsV6CWFWUrGOMqsBvmMyv+Tv/bS7lO&#10;1n1C721I3qLHfgHZ4R9JRy2DfNdB2Gt22dlBYxjJGHx7PmHmX+/Bfv3IV78BAAD//wMAUEsDBBQA&#10;BgAIAAAAIQAz/Yv53QAAAAkBAAAPAAAAZHJzL2Rvd25yZXYueG1sTI/BTsMwEETvSPyDtUhcqtZJ&#10;EaEKcSoE5MaFAuK6jZckIl6nsdsGvp5FPcBxZ0azb4r15Hp1oDF0ng2kiwQUce1tx42B15dqvgIV&#10;IrLF3jMZ+KIA6/L8rMDc+iM/02ETGyUlHHI00MY45FqHuiWHYeEHYvE+/Ogwyjk22o54lHLX62WS&#10;ZNphx/KhxYHuW6o/N3tnIFRvtKu+Z/Useb9qPC13D0+PaMzlxXR3CyrSFP/C8Isv6FAK09bv2QbV&#10;G5inK9kSxchSUBLIsptrUNuToMtC/19Q/gAAAP//AwBQSwECLQAUAAYACAAAACEAtoM4kv4AAADh&#10;AQAAEwAAAAAAAAAAAAAAAAAAAAAAW0NvbnRlbnRfVHlwZXNdLnhtbFBLAQItABQABgAIAAAAIQA4&#10;/SH/1gAAAJQBAAALAAAAAAAAAAAAAAAAAC8BAABfcmVscy8ucmVsc1BLAQItABQABgAIAAAAIQAU&#10;tWzJFAIAACwEAAAOAAAAAAAAAAAAAAAAAC4CAABkcnMvZTJvRG9jLnhtbFBLAQItABQABgAIAAAA&#10;IQAz/Yv53QAAAAkBAAAPAAAAAAAAAAAAAAAAAG4EAABkcnMvZG93bnJldi54bWxQSwUGAAAAAAQA&#10;BADzAAAAeAUAAAAA&#10;"/>
        </w:pict>
      </w:r>
    </w:p>
    <w:p w:rsidR="00A13B61" w:rsidRDefault="0031455F" w:rsidP="00A13B61">
      <w:pPr>
        <w:ind w:left="1287"/>
        <w:jc w:val="both"/>
      </w:pPr>
      <w:r>
        <w:rPr>
          <w:noProof/>
        </w:rPr>
        <w:pict>
          <v:shape id="Text Box 453" o:spid="_x0000_s1084" type="#_x0000_t202" style="position:absolute;left:0;text-align:left;margin-left:-13.95pt;margin-top:.25pt;width:29.25pt;height:83.2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pGiAIAAB8FAAAOAAAAZHJzL2Uyb0RvYy54bWysVNuO2yAQfa/Uf0C8Z31ZJ46tOKtNtqkq&#10;bS/Sbj+AYByjYqBAYq+q/nsHnGSzvUhVVT9ghhnmds6wuBk6gQ7MWK5khZOrGCMmqaq53FX48+Nm&#10;MsfIOiJrIpRkFX5iFt8sX79a9LpkqWqVqJlB4ETastcVbp3TZRRZ2rKO2CulmQRlo0xHHIhmF9WG&#10;9OC9E1Eax7OoV6bWRlFmLZzejUq8DP6bhlH3sWksc0hUGHJzYTVh3fo1Wi5IuTNEt5we0yD/kEVH&#10;uISgZ1d3xBG0N/wXVx2nRlnVuCuqukg1Dacs1ADVJPFP1Ty0RLNQCzTH6nOb7P9zSz8cPhnE6wqn&#10;sxwjSToA6ZENDq3UgLLpte9Qr20Jhg8aTN0ACkA6VGv1vaJfLJJq3RK5Y7fGqL5lpIYME38zurg6&#10;+rHeybZ/r2oIRPZOBUdDYzrfPmgIAu+A1NMZHZ8MhcPrPMnyKUYUVEk8zVMQfAhSnm5rY91bpjrk&#10;NxU2gH7wTg731o2mJxMfzCrB6w0XIghmt10Lgw4EmLIJ39H7CzMhvbFU/trocTyBJCGG1/l0A/Lf&#10;iiTN4lVaTDazeT7JNtl0UuTxfBInxaqYxVmR3W2++wSTrGx5XTN5zyU7sTDJ/g7l4zyM/Ak8RH2F&#10;i2k6HSH6Y5Fx+H5XZMcdDKXgXYXnZyNSemDfyBrKJqUjXIz76GX6ARDowekfuhJo4JEfOeCG7RA4&#10;BzD6+J4kW1U/ATOMAuAAfnhSYOPXNAexhwmtsP26J4ZhJN5JIFiRZJkf6SBkwAcQzKVme6khkrYK&#10;Bt9hNG7XbnwG9trwXQvBRkpLdQukbHjgy3NiRyrDFIbCji+GH/NLOVg9v2vLHwAAAP//AwBQSwME&#10;FAAGAAgAAAAhAFe/bO3cAAAABwEAAA8AAABkcnMvZG93bnJldi54bWxMjsFOwzAQRO9I/IO1SNxa&#10;m1SkEOJUBYkTUiVKxHkbL3FovI5iNw18PeYEx9E8zbxyM7teTDSGzrOGm6UCQdx403GroX57XtyB&#10;CBHZYO+ZNHxRgE11eVFiYfyZX2nax1akEQ4FarAxDoWUobHkMCz9QJy6Dz86jCmOrTQjntO462Wm&#10;VC4ddpweLA70ZKk57k9Ow6S+62aFXr7sPvP6uLXZ47R71/r6at4+gIg0xz8YfvWTOlTJ6eBPbILo&#10;NSyy9X1CNdyCSPVK5SAOCcvXCmRVyv/+1Q8AAAD//wMAUEsBAi0AFAAGAAgAAAAhALaDOJL+AAAA&#10;4QEAABMAAAAAAAAAAAAAAAAAAAAAAFtDb250ZW50X1R5cGVzXS54bWxQSwECLQAUAAYACAAAACEA&#10;OP0h/9YAAACUAQAACwAAAAAAAAAAAAAAAAAvAQAAX3JlbHMvLnJlbHNQSwECLQAUAAYACAAAACEA&#10;jSOaRogCAAAfBQAADgAAAAAAAAAAAAAAAAAuAgAAZHJzL2Uyb0RvYy54bWxQSwECLQAUAAYACAAA&#10;ACEAV79s7dwAAAAHAQAADwAAAAAAAAAAAAAAAADiBAAAZHJzL2Rvd25yZXYueG1sUEsFBgAAAAAE&#10;AAQA8wAAAOsFAAAAAA==&#10;" stroked="f">
            <v:textbox style="layout-flow:vertical;mso-layout-flow-alt:bottom-to-top">
              <w:txbxContent>
                <w:p w:rsidR="009D0CF8" w:rsidRPr="00AB4DD8" w:rsidRDefault="009D0CF8" w:rsidP="00A13B61">
                  <w:pPr>
                    <w:jc w:val="center"/>
                    <w:rPr>
                      <w:szCs w:val="20"/>
                    </w:rPr>
                  </w:pPr>
                  <w:r w:rsidRPr="00AB4DD8">
                    <w:rPr>
                      <w:szCs w:val="20"/>
                    </w:rPr>
                    <w:t>первичные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1" o:spid="_x0000_s1085" type="#_x0000_t202" style="position:absolute;left:0;text-align:left;margin-left:333.75pt;margin-top:.25pt;width:153pt;height:36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C9hwIAABwFAAAOAAAAZHJzL2Uyb0RvYy54bWysVNuO2yAQfa/Uf0C8Z22nTja21lntpakq&#10;bS/Sbj+AAI5RMVAgsber/nsHSNJsL1JV1Q82eIYzl3OGi8uxl2jHrRNaNbg4yzHiimom1KbBnx5W&#10;kwVGzhPFiNSKN/iRO3y5fPniYjA1n+pOS8YtAhDl6sE0uPPe1FnmaMd74s604QqMrbY98bC1m4xZ&#10;MgB6L7Npns+zQVtmrKbcOfh7m4x4GfHbllP/oW0d90g2GHLz8W3jex3e2fKC1BtLTCfoPg3yD1n0&#10;RCgIeoS6JZ6grRW/QPWCWu1068+o7jPdtoLyWANUU+Q/VXPfEcNjLdAcZ45tcv8Plr7ffbRIsAZP&#10;53OMFOmBpAc+enStR1TOitChwbgaHO8NuPoRDMB0rNaZO00/O6T0TUfUhl9Zq4eOEwYZxpPZydGE&#10;4wLIeninGQQiW68j0NjaPrQPGoIAHZh6PLITkqEhZFW+KnIwUbCVs3OgPySXkfpw2ljn33Ddo7Bo&#10;sAX2IzrZ3TmfXA8uIZjTUrCVkDJu7GZ9Iy3aEVDKKj579GduUgVnpcOxhJj+QJIQI9hCupH5p6qY&#10;lvn1tJqs5ovzSbkqZ5PqPF9M8qK6ruZ5WZW3q28hwaKsO8EYV3dC8YMKi/LvWN7PQ9JP1CEaGlzN&#10;prNE0R+LzOPzuyJ74WEopegbvDg6kToQ+1oxKJvUngiZ1tnz9CMh0IPDN3YlyiAwnzTgx/UYNVfk&#10;84O+1po9gjKsBuKAY7hSYNFp+xWjAcazwe7LlliOkXyrQF1VUZZhnuMmigEje2pZn1qIogDVYI9R&#10;Wt74dAdsjRWbDiIlPSt9BYpsRRRLkG7KCmoJGxjBWNX+uggzfrqPXj8uteV3AAAA//8DAFBLAwQU&#10;AAYACAAAACEAlPeOntwAAAAHAQAADwAAAGRycy9kb3ducmV2LnhtbEyOwU7DMBBE70j8g7VIXBB1&#10;KCSmaZwKkEBcW/oBm3ibRI3tKHab9O9ZTvQy2tGMZl+xmW0vzjSGzjsNT4sEBLnam841GvY/n4+v&#10;IEJEZ7D3jjRcKMCmvL0pMDd+cls672IjeMSFHDW0MQ65lKFuyWJY+IEcZwc/Woxsx0aaEScet71c&#10;JkkmLXaOP7Q40EdL9XF3shoO39NDupqqr7hX25fsHTtV+YvW93fz2xpEpDn+l+EPn9GhZKbKn5wJ&#10;oteQZSrlqgZWjlfqmY9Kg1qmIMtCXvOXvwAAAP//AwBQSwECLQAUAAYACAAAACEAtoM4kv4AAADh&#10;AQAAEwAAAAAAAAAAAAAAAAAAAAAAW0NvbnRlbnRfVHlwZXNdLnhtbFBLAQItABQABgAIAAAAIQA4&#10;/SH/1gAAAJQBAAALAAAAAAAAAAAAAAAAAC8BAABfcmVscy8ucmVsc1BLAQItABQABgAIAAAAIQB+&#10;L/C9hwIAABwFAAAOAAAAAAAAAAAAAAAAAC4CAABkcnMvZTJvRG9jLnhtbFBLAQItABQABgAIAAAA&#10;IQCU946e3AAAAAcBAAAPAAAAAAAAAAAAAAAAAOEEAABkcnMvZG93bnJldi54bWxQSwUGAAAAAAQA&#10;BADzAAAA6gUAAAAA&#10;" stroked="f">
            <v:textbox>
              <w:txbxContent>
                <w:p w:rsidR="009D0CF8" w:rsidRPr="00BB6E68" w:rsidRDefault="009D0CF8" w:rsidP="00A13B61">
                  <w:pPr>
                    <w:rPr>
                      <w:sz w:val="22"/>
                      <w:szCs w:val="22"/>
                    </w:rPr>
                  </w:pPr>
                  <w:r w:rsidRPr="00BB6E68">
                    <w:rPr>
                      <w:sz w:val="22"/>
                      <w:szCs w:val="22"/>
                    </w:rPr>
                    <w:t xml:space="preserve">Зарплата выше </w:t>
                  </w:r>
                  <w:proofErr w:type="spellStart"/>
                  <w:proofErr w:type="gramStart"/>
                  <w:r w:rsidRPr="00BB6E68">
                    <w:rPr>
                      <w:sz w:val="22"/>
                      <w:szCs w:val="22"/>
                    </w:rPr>
                    <w:t>минималь-ной</w:t>
                  </w:r>
                  <w:proofErr w:type="spellEnd"/>
                  <w:proofErr w:type="gramEnd"/>
                  <w:r w:rsidRPr="00BB6E68">
                    <w:rPr>
                      <w:sz w:val="22"/>
                      <w:szCs w:val="22"/>
                    </w:rPr>
                    <w:t>, социальные гарантии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3" o:spid="_x0000_s1086" type="#_x0000_t202" style="position:absolute;left:0;text-align:left;margin-left:81pt;margin-top:6.45pt;width:117pt;height:29.8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fUiQIAABwFAAAOAAAAZHJzL2Uyb0RvYy54bWysVNmO0zAUfUfiHyy/d7KMuyRqOpqFIqRh&#10;kWb4ANd2GovENrbbZED8O9dOW8oAEkLkIbFzr89dzrleXg1di/bCOqlVhbOLFCOhmOZSbSv88XE9&#10;WWDkPFWctlqJCj8Jh69WL18se1OKXDe65cIiAFGu7E2FG+9NmSSONaKj7kIbocBYa9tRD1u7Tbil&#10;PaB3bZKn6SzpteXGaiacg793oxGvIn5dC+bf17UTHrUVhtx8fNv43oR3slrScmupaSQ7pEH/IYuO&#10;SgVBT1B31FO0s/IXqE4yq52u/QXTXaLrWjIRa4BqsvRZNQ8NNSLWAs1x5tQm9/9g2bv9B4skr3A+&#10;m2KkaAckPYrBoxs9IEIuQ4d640pwfDDg6gcwANOxWmfuNfvkkNK3DVVbcW2t7htBOWSYhZPJ2dER&#10;xwWQTf9WcwhEd15HoKG2XWgfNAQBOjD1dGInJMNCSLKYFimYGNgu5wsyi/QltDyeNtb510J3KCwq&#10;bIH9iE73986HbGh5dAnBnG4lX8u2jRu73dy2Fu0pKGUdn1jAM7dWBWelw7ERcfwDSUKMYAvpRua/&#10;FllO0pu8mKxni/mErMl0UszTxSTNiptilpKC3K2/hQQzUjaSc6HupRJHFWbk71g+zMOon6hD1Fe4&#10;mObTkaI/FpnG53dFdtLDULayq/Di5ETLQOwrxaFsWnoq23Gd/Jx+7DL04PiNXYkyCMyPGvDDZoia&#10;y9L5UV8bzZ9AGVYDccAxXCmwaLT9glEP41lh93lHrcCofaNAXUVGSJjnuCHTeQ4be27ZnFuoYgBV&#10;YY/RuLz14x2wM1ZuG4g06lnpa1BkLaNYgnTHrA46hhGMVR2uizDj5/vo9eNSW30HAAD//wMAUEsD&#10;BBQABgAIAAAAIQBdxFxU3QAAAAkBAAAPAAAAZHJzL2Rvd25yZXYueG1sTI9BT4NAEIXvJv6HzZh4&#10;MXYRLQiyNGqi8draHzDAFIjsLGG3hf57x5O9zZt5efO9YrPYQZ1o8r1jAw+rCBRx7ZqeWwP774/7&#10;Z1A+IDc4OCYDZ/KwKa+vCswbN/OWTrvQKglhn6OBLoQx19rXHVn0KzcSy+3gJotB5NTqZsJZwu2g&#10;4yhKtMWe5UOHI713VP/sjtbA4Wu+W2dz9Rn26fYpecM+rdzZmNub5fUFVKAl/JvhD1/QoRSmyh25&#10;8WoQncTSJcgQZ6DE8JglsqgMpPEadFnoywblLwAAAP//AwBQSwECLQAUAAYACAAAACEAtoM4kv4A&#10;AADhAQAAEwAAAAAAAAAAAAAAAAAAAAAAW0NvbnRlbnRfVHlwZXNdLnhtbFBLAQItABQABgAIAAAA&#10;IQA4/SH/1gAAAJQBAAALAAAAAAAAAAAAAAAAAC8BAABfcmVscy8ucmVsc1BLAQItABQABgAIAAAA&#10;IQC9ycfUiQIAABwFAAAOAAAAAAAAAAAAAAAAAC4CAABkcnMvZTJvRG9jLnhtbFBLAQItABQABgAI&#10;AAAAIQBdxFxU3QAAAAkBAAAPAAAAAAAAAAAAAAAAAOMEAABkcnMvZG93bnJldi54bWxQSwUGAAAA&#10;AAQABADzAAAA7QUAAAAA&#10;" stroked="f">
            <v:textbox>
              <w:txbxContent>
                <w:p w:rsidR="009D0CF8" w:rsidRPr="009F5F89" w:rsidRDefault="009D0CF8" w:rsidP="00A13B6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F5F89">
                    <w:rPr>
                      <w:i/>
                      <w:sz w:val="20"/>
                      <w:szCs w:val="20"/>
                    </w:rPr>
                    <w:t>В безопасности и уверенности в будущем</w:t>
                  </w:r>
                </w:p>
              </w:txbxContent>
            </v:textbox>
          </v:shape>
        </w:pict>
      </w:r>
    </w:p>
    <w:p w:rsidR="00A13B61" w:rsidRDefault="00A13B61" w:rsidP="00A13B61">
      <w:pPr>
        <w:ind w:left="1287"/>
        <w:jc w:val="both"/>
      </w:pPr>
    </w:p>
    <w:p w:rsidR="00A13B61" w:rsidRDefault="00A13B61" w:rsidP="00A13B61">
      <w:pPr>
        <w:ind w:left="1287"/>
        <w:jc w:val="both"/>
      </w:pPr>
    </w:p>
    <w:p w:rsidR="00A13B61" w:rsidRDefault="0031455F" w:rsidP="009F5F89">
      <w:pPr>
        <w:ind w:left="1287"/>
        <w:jc w:val="both"/>
      </w:pPr>
      <w:r>
        <w:rPr>
          <w:noProof/>
        </w:rPr>
        <w:pict>
          <v:shape id="Text Box 442" o:spid="_x0000_s1087" type="#_x0000_t202" style="position:absolute;left:0;text-align:left;margin-left:61.5pt;margin-top:12pt;width:162pt;height:22.2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PNiQIAABwFAAAOAAAAZHJzL2Uyb0RvYy54bWysVFtv2yAUfp+0/4B4T30RTmKrTrW2yzSp&#10;u0jtfgABHKNh8IDE7qb99x1wkqa7SNM0P2DgHL5z+T64vBo7hfbCOml0jbOLFCOhmeFSb2v86WE9&#10;W2LkPNWcKqNFjR+Fw1erly8uh74SuWmN4sIiANGuGvoat973VZI41oqOugvTCw3GxtiOeljabcIt&#10;HQC9U0mepvNkMJb31jDhHOzeTka8ivhNI5j/0DROeKRqDLn5ONo4bsKYrC5ptbW0byU7pEH/IYuO&#10;Sg1BT1C31FO0s/IXqE4ya5xp/AUzXWKaRjIRa4BqsvSnau5b2otYCzTH9ac2uf8Hy97vP1okeY3z&#10;OcFI0w5IehCjR9dmRITkoUND7ypwvO/B1Y9gAKZjta6/M+yzQ9rctFRvxStrzdAKyiHDLJxMzo5O&#10;OC6AbIZ3hkMguvMmAo2N7UL7oCEI0IGpxxM7IRkGm3laLEgKJga2fJkXiyKGoNXxdG+dfyNMh8Kk&#10;xhbYj+h0f+d8yIZWR5cQzBkl+VoqFRd2u7lRFu0pKGUdvwP6Mzelg7M24diEOO1AkhAj2EK6kflv&#10;ZZaT9DovZ+v5cjEja1LMykW6nKVZeV3OU1KS2/X3kGBGqlZyLvSd1OKowoz8HcuH+zDpJ+oQDTUu&#10;i7yYKPpjkWn8fldkJz1cSiW7Gi9PTrQKxL7WHMqmladSTfPkefqxy9CD4z92JcogMD9pwI+bMWou&#10;S5chfhDJxvBHUIY1QBxwDE8KTFpjv2I0wPWssfuyo1ZgpN5qUFeZERLuc1yQYpHDwp5bNucWqhlA&#10;1dhjNE1v/PQG7Horty1EmvSszStQZCOjWJ6yOugYrmCs6vBchDt+vo5eT4/a6gcAAAD//wMAUEsD&#10;BBQABgAIAAAAIQDSloop3QAAAAkBAAAPAAAAZHJzL2Rvd25yZXYueG1sTI9BT4NAEIXvJv6HzZh4&#10;MXYRKVRkadRE47W1P2CAKRDZWcJuC/33jic9zbzMy5vvFdvFDupMk+8dG3hYRaCIa9f03Bo4fL3f&#10;b0D5gNzg4JgMXMjDtry+KjBv3Mw7Ou9DqySEfY4GuhDGXGtfd2TRr9xILLejmywGkVOrmwlnCbeD&#10;jqMo1RZ7lg8djvTWUf29P1kDx8/5bv00Vx/hkO2S9BX7rHIXY25vlpdnUIGW8GeGX3xBh1KYKnfi&#10;xqtBdPwoXYKBOJEphiTJZKkMpJs16LLQ/xuUPwAAAP//AwBQSwECLQAUAAYACAAAACEAtoM4kv4A&#10;AADhAQAAEwAAAAAAAAAAAAAAAAAAAAAAW0NvbnRlbnRfVHlwZXNdLnhtbFBLAQItABQABgAIAAAA&#10;IQA4/SH/1gAAAJQBAAALAAAAAAAAAAAAAAAAAC8BAABfcmVscy8ucmVsc1BLAQItABQABgAIAAAA&#10;IQBq/FPNiQIAABwFAAAOAAAAAAAAAAAAAAAAAC4CAABkcnMvZTJvRG9jLnhtbFBLAQItABQABgAI&#10;AAAAIQDSloop3QAAAAkBAAAPAAAAAAAAAAAAAAAAAOMEAABkcnMvZG93bnJldi54bWxQSwUGAAAA&#10;AAQABADzAAAA7QUAAAAA&#10;" stroked="f">
            <v:textbox>
              <w:txbxContent>
                <w:p w:rsidR="009D0CF8" w:rsidRPr="009F5F89" w:rsidRDefault="009D0CF8" w:rsidP="00A13B6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F5F89">
                    <w:rPr>
                      <w:i/>
                      <w:sz w:val="20"/>
                      <w:szCs w:val="20"/>
                    </w:rPr>
                    <w:t>Физиологические  потребности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Line 438" o:spid="_x0000_s1109" style="position:absolute;left:0;text-align:lef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1pt" to="33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vZ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yn2Kk&#10;SAdDehKKo3y6CN3pjSvAqVI7G+qjZ/VsnjT94ZDSVUvUgUeWLxcDgVmISN6EBMUZyLHvv2gGPuTo&#10;dWzVubFdgIQmoHOcyOU+EX72iMLl9GGR5ZMZRnSwJaQYAo11/jPXHQpCiSWwjsDk9OR8IEKKwSXk&#10;UXorpIwDlwr1JV7OADlYnJaCBWNU7GFfSYtOJKxM/GJV79ysPioWwVpO2OYmeyLkVYbkUgU8KAXo&#10;3KTrTvxcpsvNYrPIR/lkvhnlaV2PPm2rfDTfZg+zelpXVZ39CtSyvGgFY1wFdsN+Zvnfzf/2Uq6b&#10;dd/QexuSt+ixX0B2+EfScZZhfNdF2Gt22dlhxrCS0fn2fMLOv9ZBfv3I178BAAD//wMAUEsDBBQA&#10;BgAIAAAAIQAT3/qG2gAAAAQBAAAPAAAAZHJzL2Rvd25yZXYueG1sTI/BTsMwEETvSPyDtUhcqtYh&#10;iBSFOBUCcuNCAfW6jZckIl6nsdsGvp7tqRxHM5p5U6wm16sDjaHzbOBmkYAirr3tuDHw8V7N70GF&#10;iGyx90wGfijAqry8KDC3/shvdFjHRkkJhxwNtDEOudahbslhWPiBWLwvPzqMIsdG2xGPUu56nSZJ&#10;ph12LAstDvTUUv293jsDofqkXfU7q2fJ5rbxlO6eX1/QmOur6fEBVKQpnsNwwhd0KIVp6/dsg+oN&#10;LFO5Eg2koMTNsuUdqO1J6rLQ/+HLPwAAAP//AwBQSwECLQAUAAYACAAAACEAtoM4kv4AAADhAQAA&#10;EwAAAAAAAAAAAAAAAAAAAAAAW0NvbnRlbnRfVHlwZXNdLnhtbFBLAQItABQABgAIAAAAIQA4/SH/&#10;1gAAAJQBAAALAAAAAAAAAAAAAAAAAC8BAABfcmVscy8ucmVsc1BLAQItABQABgAIAAAAIQBSpDvZ&#10;FAIAACwEAAAOAAAAAAAAAAAAAAAAAC4CAABkcnMvZTJvRG9jLnhtbFBLAQItABQABgAIAAAAIQAT&#10;3/qG2gAAAAQBAAAPAAAAAAAAAAAAAAAAAG4EAABkcnMvZG93bnJldi54bWxQSwUGAAAAAAQABADz&#10;AAAAdQUAAAAA&#10;"/>
        </w:pict>
      </w:r>
      <w:r>
        <w:rPr>
          <w:noProof/>
        </w:rPr>
        <w:pict>
          <v:shape id="Text Box 452" o:spid="_x0000_s1088" type="#_x0000_t202" style="position:absolute;left:0;text-align:left;margin-left:333.75pt;margin-top:6.1pt;width:153pt;height:36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/7hgIAABw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fz&#10;HCNFOiDpkQ8e3egBFbM8dKg3rgLHBwOufgADMB2rdeZe088OKX3bErXh19bqvuWEQYZZOJmcHR1x&#10;XABZ9+80g0Bk63UEGhrbhfZBQxCgA1P7EzshGRpClsWrLAUTBVsxuwD6YwhSHU8b6/wbrjsUFjW2&#10;wH5EJ7t750M2pDq6hGBOS8FWQsq4sZv1rbRoR0Apq/gc0J+5SRWclQ7HRsTxDyQJMYItpBuZ/1Zm&#10;eZHe5OVkNV9cTIpVMZuUF+likmblTTlPi7K4W30PCWZF1QrGuLoXih9VmBV/x/JhHkb9RB2ivsbl&#10;LJ+NFP2xyDQ+vyuyEx6GUoquxouTE6kCsa8Vg7JJ5YmQ4zp5nn7sMvTg+I1diTIIzI8a8MN6iJrL&#10;0jLEDyJZa7YHZVgNxAHHcKXAotX2K0Y9jGeN3ZctsRwj+VaBusqsKMI8x00UA0b23LI+txBFAarG&#10;HqNxeevHO2BrrNi0EGnUs9LXoMhGRLE8ZXXQMYxgrOpwXYQZP99Hr6dLbfkDAAD//wMAUEsDBBQA&#10;BgAIAAAAIQBVT3qy3QAAAAkBAAAPAAAAZHJzL2Rvd25yZXYueG1sTI/BToNAEIbvJr7DZky8GLuI&#10;LbTI0qiJxmtrH2CAKRDZWcJuC317x5M9zvxf/vkm3862V2cafefYwNMiAkVcubrjxsDh++NxDcoH&#10;5Bp7x2TgQh62xe1NjlntJt7ReR8aJSXsMzTQhjBkWvuqJYt+4QZiyY5utBhkHBtdjzhJue11HEWJ&#10;ttixXGhxoPeWqp/9yRo4fk0Pq81UfoZDulsmb9ilpbsYc383v76ACjSHfxj+9EUdCnEq3Ylrr3oD&#10;SZKuBJUgjkEJsEmfZVEaWC9j0EWurz8ofgEAAP//AwBQSwECLQAUAAYACAAAACEAtoM4kv4AAADh&#10;AQAAEwAAAAAAAAAAAAAAAAAAAAAAW0NvbnRlbnRfVHlwZXNdLnhtbFBLAQItABQABgAIAAAAIQA4&#10;/SH/1gAAAJQBAAALAAAAAAAAAAAAAAAAAC8BAABfcmVscy8ucmVsc1BLAQItABQABgAIAAAAIQDs&#10;eA/7hgIAABwFAAAOAAAAAAAAAAAAAAAAAC4CAABkcnMvZTJvRG9jLnhtbFBLAQItABQABgAIAAAA&#10;IQBVT3qy3QAAAAkBAAAPAAAAAAAAAAAAAAAAAOAEAABkcnMvZG93bnJldi54bWxQSwUGAAAAAAQA&#10;BADzAAAA6gUAAAAA&#10;" stroked="f">
            <v:textbox>
              <w:txbxContent>
                <w:p w:rsidR="009D0CF8" w:rsidRPr="004702A1" w:rsidRDefault="009D0CF8" w:rsidP="00A13B6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4702A1">
                    <w:rPr>
                      <w:sz w:val="22"/>
                      <w:szCs w:val="22"/>
                    </w:rPr>
                    <w:t>Минимальная</w:t>
                  </w:r>
                  <w:proofErr w:type="gramEnd"/>
                  <w:r w:rsidRPr="004702A1">
                    <w:rPr>
                      <w:sz w:val="22"/>
                      <w:szCs w:val="22"/>
                    </w:rPr>
                    <w:t xml:space="preserve"> ЗП, </w:t>
                  </w:r>
                  <w:proofErr w:type="spellStart"/>
                  <w:r w:rsidRPr="004702A1">
                    <w:rPr>
                      <w:sz w:val="22"/>
                      <w:szCs w:val="22"/>
                    </w:rPr>
                    <w:t>приемле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4702A1">
                    <w:rPr>
                      <w:sz w:val="22"/>
                      <w:szCs w:val="22"/>
                    </w:rPr>
                    <w:t>мые</w:t>
                  </w:r>
                  <w:proofErr w:type="spellEnd"/>
                  <w:r w:rsidRPr="004702A1">
                    <w:rPr>
                      <w:sz w:val="22"/>
                      <w:szCs w:val="22"/>
                    </w:rPr>
                    <w:t xml:space="preserve"> условия труда</w:t>
                  </w:r>
                </w:p>
              </w:txbxContent>
            </v:textbox>
          </v:shape>
        </w:pict>
      </w:r>
    </w:p>
    <w:p w:rsidR="00A13B61" w:rsidRDefault="00A13B61" w:rsidP="00A13B61">
      <w:pPr>
        <w:pStyle w:val="a4"/>
        <w:ind w:left="1647"/>
        <w:jc w:val="both"/>
        <w:rPr>
          <w:szCs w:val="28"/>
        </w:rPr>
      </w:pPr>
    </w:p>
    <w:p w:rsidR="00A13B61" w:rsidRDefault="00A13B61" w:rsidP="00A13B61">
      <w:pPr>
        <w:pStyle w:val="a4"/>
        <w:ind w:left="1647"/>
        <w:jc w:val="both"/>
        <w:rPr>
          <w:szCs w:val="28"/>
        </w:rPr>
      </w:pPr>
    </w:p>
    <w:p w:rsidR="00DB7939" w:rsidRDefault="0031455F" w:rsidP="00A13B61">
      <w:pPr>
        <w:pStyle w:val="a4"/>
        <w:ind w:left="1647"/>
        <w:jc w:val="both"/>
        <w:rPr>
          <w:szCs w:val="28"/>
        </w:rPr>
      </w:pPr>
      <w:r w:rsidRPr="0031455F">
        <w:rPr>
          <w:noProof/>
        </w:rPr>
        <w:pict>
          <v:line id="Line 433" o:spid="_x0000_s1108" style="position:absolute;left:0;text-align:lef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.25pt" to="34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XZ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zzBS&#10;pAORnoXiKJ9OQ3d64woIqtTOhvroWb2YZ02/O6R01RJ14JHl68VAYhYykjcpYeMM3LHvP2sGMeTo&#10;dWzVubFdgIQmoHNU5HJXhJ89onCY52k6m4FwdPAlpBgSjXX+E9cdCkaJJbCOwOT07HwgQoohJNyj&#10;9FZIGQWXCvUlXs4ms5jgtBQsOEOYs4d9JS06kTAy8YtVgecxzOqjYhGs5YRtbrYnQl5tuFyqgAel&#10;AJ2bdZ2JH8t0uVlsFvkon8w3ozyt69HHbZWP5tvsw6ye1lVVZz8DtSwvWsEYV4HdMJ9Z/nf6317K&#10;dbLuE3pvQ/IWPfYLyA7/SDpqGeS7DsJes8vODhrDSMbg2/MJM/+4B/vxka9/AQAA//8DAFBLAwQU&#10;AAYACAAAACEATN/jvtwAAAAJAQAADwAAAGRycy9kb3ducmV2LnhtbEyPT0/CQBDF7yZ+h82YeCGw&#10;pUZCSrfEqL15ETReh+7QNnZnS3eB6qd3iAc9zZ/38uY3+Xp0nTrREFrPBuazBBRx5W3LtYG3bTld&#10;ggoR2WLnmQx8UYB1cX2VY2b9mV/ptIm1khAOGRpoYuwzrUPVkMMw8z2xaHs/OIwyDrW2A54l3HU6&#10;TZKFdtiyXGiwp8eGqs/N0RkI5Tsdyu9JNUk+7mpP6eHp5RmNub0ZH1agIo3xzwwXfEGHQph2/sg2&#10;qM7AdJ7ci1WESxXDYplKs/td6CLX/z8ofgAAAP//AwBQSwECLQAUAAYACAAAACEAtoM4kv4AAADh&#10;AQAAEwAAAAAAAAAAAAAAAAAAAAAAW0NvbnRlbnRfVHlwZXNdLnhtbFBLAQItABQABgAIAAAAIQA4&#10;/SH/1gAAAJQBAAALAAAAAAAAAAAAAAAAAC8BAABfcmVscy8ucmVsc1BLAQItABQABgAIAAAAIQCs&#10;ZtXZFQIAACwEAAAOAAAAAAAAAAAAAAAAAC4CAABkcnMvZTJvRG9jLnhtbFBLAQItABQABgAIAAAA&#10;IQBM3+O+3AAAAAkBAAAPAAAAAAAAAAAAAAAAAG8EAABkcnMvZG93bnJldi54bWxQSwUGAAAAAAQA&#10;BADzAAAAeAUAAAAA&#10;"/>
        </w:pict>
      </w:r>
    </w:p>
    <w:p w:rsidR="00DB7939" w:rsidRDefault="00DB7939" w:rsidP="00DB7939">
      <w:pPr>
        <w:pStyle w:val="a5"/>
        <w:jc w:val="center"/>
        <w:rPr>
          <w:szCs w:val="28"/>
        </w:rPr>
      </w:pPr>
      <w:r>
        <w:t>Рисунок 6.2. Иерархия потребностей по Маслоу</w:t>
      </w:r>
    </w:p>
    <w:p w:rsidR="005612D7" w:rsidRDefault="005612D7" w:rsidP="00422302">
      <w:pPr>
        <w:pStyle w:val="a4"/>
        <w:numPr>
          <w:ilvl w:val="0"/>
          <w:numId w:val="63"/>
        </w:numPr>
        <w:jc w:val="both"/>
        <w:rPr>
          <w:szCs w:val="28"/>
        </w:rPr>
      </w:pPr>
      <w:r>
        <w:rPr>
          <w:b/>
          <w:i/>
          <w:szCs w:val="28"/>
        </w:rPr>
        <w:lastRenderedPageBreak/>
        <w:t>Теория существования, связи и роста К</w:t>
      </w:r>
      <w:r w:rsidRPr="005612D7">
        <w:rPr>
          <w:b/>
          <w:i/>
          <w:szCs w:val="28"/>
        </w:rPr>
        <w:t>.Альдерфера</w:t>
      </w:r>
      <w:r>
        <w:rPr>
          <w:szCs w:val="28"/>
        </w:rPr>
        <w:t xml:space="preserve"> </w:t>
      </w:r>
      <w:r w:rsidR="00D27B96">
        <w:rPr>
          <w:szCs w:val="28"/>
        </w:rPr>
        <w:t>–</w:t>
      </w:r>
      <w:r>
        <w:rPr>
          <w:szCs w:val="28"/>
        </w:rPr>
        <w:t xml:space="preserve"> </w:t>
      </w:r>
      <w:r w:rsidR="00D27B96">
        <w:rPr>
          <w:szCs w:val="28"/>
        </w:rPr>
        <w:t>потребности объединены в 3 группы</w:t>
      </w:r>
      <w:r w:rsidR="009F5F89">
        <w:rPr>
          <w:szCs w:val="28"/>
        </w:rPr>
        <w:t>, удовлетворение которых происходит в обе стороны, т.е. наверх, если не удовлетворена потребность нижнего уровня, и вниз, если не удовлетворяется потребность более высокого уровня</w:t>
      </w:r>
      <w:r w:rsidR="00D27B96">
        <w:rPr>
          <w:szCs w:val="28"/>
        </w:rPr>
        <w:t>:</w:t>
      </w:r>
    </w:p>
    <w:p w:rsidR="00D27B96" w:rsidRDefault="00D27B96" w:rsidP="00D27B96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потребности </w:t>
      </w:r>
      <w:r w:rsidRPr="009F5F89">
        <w:rPr>
          <w:i/>
          <w:szCs w:val="28"/>
        </w:rPr>
        <w:t>существования</w:t>
      </w:r>
      <w:r>
        <w:rPr>
          <w:szCs w:val="28"/>
        </w:rPr>
        <w:t xml:space="preserve"> (физиологические и в безопасности);</w:t>
      </w:r>
    </w:p>
    <w:p w:rsidR="00D27B96" w:rsidRDefault="00D27B96" w:rsidP="00D27B96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потребности </w:t>
      </w:r>
      <w:r w:rsidRPr="009F5F89">
        <w:rPr>
          <w:i/>
          <w:szCs w:val="28"/>
        </w:rPr>
        <w:t>связи</w:t>
      </w:r>
      <w:r>
        <w:rPr>
          <w:szCs w:val="28"/>
        </w:rPr>
        <w:t xml:space="preserve"> (социальные, в уважении и часть потребностей в безопасности);</w:t>
      </w:r>
    </w:p>
    <w:p w:rsidR="00D27B96" w:rsidRDefault="00D27B96" w:rsidP="00D27B96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потребности </w:t>
      </w:r>
      <w:r w:rsidRPr="009F5F89">
        <w:rPr>
          <w:i/>
          <w:szCs w:val="28"/>
        </w:rPr>
        <w:t>роста</w:t>
      </w:r>
      <w:r>
        <w:rPr>
          <w:szCs w:val="28"/>
        </w:rPr>
        <w:t xml:space="preserve"> (самовыражения).</w:t>
      </w:r>
    </w:p>
    <w:p w:rsidR="00D27B96" w:rsidRDefault="00D27B96" w:rsidP="00D27B96">
      <w:pPr>
        <w:pStyle w:val="a4"/>
        <w:ind w:left="1647" w:firstLine="480"/>
        <w:jc w:val="both"/>
        <w:rPr>
          <w:szCs w:val="28"/>
        </w:rPr>
      </w:pPr>
    </w:p>
    <w:p w:rsidR="005612D7" w:rsidRDefault="005612D7" w:rsidP="00422302">
      <w:pPr>
        <w:pStyle w:val="a4"/>
        <w:numPr>
          <w:ilvl w:val="0"/>
          <w:numId w:val="63"/>
        </w:numPr>
        <w:jc w:val="both"/>
        <w:rPr>
          <w:szCs w:val="28"/>
        </w:rPr>
      </w:pPr>
      <w:r w:rsidRPr="005612D7">
        <w:rPr>
          <w:b/>
          <w:i/>
          <w:szCs w:val="28"/>
        </w:rPr>
        <w:t>Теория приобретенных потребностей Д.МакКлелланда</w:t>
      </w:r>
      <w:r>
        <w:rPr>
          <w:szCs w:val="28"/>
        </w:rPr>
        <w:t xml:space="preserve"> – </w:t>
      </w:r>
      <w:r w:rsidR="009F5F89">
        <w:rPr>
          <w:szCs w:val="28"/>
        </w:rPr>
        <w:t>выделены 3 вида основных потребностей (высшего уровня)</w:t>
      </w:r>
      <w:r w:rsidR="00805DC5">
        <w:rPr>
          <w:szCs w:val="28"/>
        </w:rPr>
        <w:t>, которые могут быть достигнуты при занятии определенных должностей</w:t>
      </w:r>
      <w:r w:rsidR="009F5F89">
        <w:rPr>
          <w:szCs w:val="28"/>
        </w:rPr>
        <w:t xml:space="preserve">: </w:t>
      </w:r>
    </w:p>
    <w:p w:rsidR="00805DC5" w:rsidRDefault="00805DC5" w:rsidP="00805DC5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потребность </w:t>
      </w:r>
      <w:r w:rsidRPr="00805DC5">
        <w:rPr>
          <w:i/>
          <w:szCs w:val="28"/>
        </w:rPr>
        <w:t>достижения</w:t>
      </w:r>
      <w:r>
        <w:rPr>
          <w:szCs w:val="28"/>
        </w:rPr>
        <w:t xml:space="preserve"> (успеха);</w:t>
      </w:r>
    </w:p>
    <w:p w:rsidR="00805DC5" w:rsidRDefault="00805DC5" w:rsidP="00805DC5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потребность </w:t>
      </w:r>
      <w:r w:rsidRPr="00805DC5">
        <w:rPr>
          <w:i/>
          <w:szCs w:val="28"/>
        </w:rPr>
        <w:t>власти</w:t>
      </w:r>
      <w:r>
        <w:rPr>
          <w:szCs w:val="28"/>
        </w:rPr>
        <w:t>;</w:t>
      </w:r>
    </w:p>
    <w:p w:rsidR="00805DC5" w:rsidRDefault="00805DC5" w:rsidP="00805DC5">
      <w:pPr>
        <w:pStyle w:val="a4"/>
        <w:ind w:left="1647" w:firstLine="480"/>
        <w:jc w:val="both"/>
        <w:rPr>
          <w:szCs w:val="28"/>
        </w:rPr>
      </w:pPr>
      <w:r>
        <w:rPr>
          <w:szCs w:val="28"/>
        </w:rPr>
        <w:t xml:space="preserve">потребность </w:t>
      </w:r>
      <w:r w:rsidRPr="00805DC5">
        <w:rPr>
          <w:i/>
          <w:szCs w:val="28"/>
        </w:rPr>
        <w:t>соучастия</w:t>
      </w:r>
      <w:r>
        <w:rPr>
          <w:szCs w:val="28"/>
        </w:rPr>
        <w:t xml:space="preserve"> (признания, причастности).</w:t>
      </w:r>
    </w:p>
    <w:p w:rsidR="00805DC5" w:rsidRPr="00805DC5" w:rsidRDefault="00805DC5" w:rsidP="00805DC5">
      <w:pPr>
        <w:pStyle w:val="a4"/>
        <w:ind w:left="1647" w:firstLine="480"/>
        <w:jc w:val="both"/>
        <w:rPr>
          <w:szCs w:val="28"/>
        </w:rPr>
      </w:pPr>
    </w:p>
    <w:p w:rsidR="005612D7" w:rsidRDefault="005612D7" w:rsidP="00422302">
      <w:pPr>
        <w:pStyle w:val="a4"/>
        <w:numPr>
          <w:ilvl w:val="0"/>
          <w:numId w:val="63"/>
        </w:numPr>
        <w:jc w:val="both"/>
        <w:rPr>
          <w:szCs w:val="28"/>
        </w:rPr>
      </w:pPr>
      <w:r>
        <w:rPr>
          <w:b/>
          <w:i/>
          <w:szCs w:val="28"/>
        </w:rPr>
        <w:t xml:space="preserve">Теория двух факторов Ф Герцберга </w:t>
      </w:r>
      <w:r w:rsidR="00805DC5">
        <w:rPr>
          <w:szCs w:val="28"/>
        </w:rPr>
        <w:t>–</w:t>
      </w:r>
      <w:r>
        <w:rPr>
          <w:szCs w:val="28"/>
        </w:rPr>
        <w:t xml:space="preserve"> </w:t>
      </w:r>
      <w:r w:rsidR="00805DC5">
        <w:rPr>
          <w:szCs w:val="28"/>
        </w:rPr>
        <w:t>выделены 2 группы факторов, которые оказывают положительное или отрицательное влияние на мотивацию (удовлетворенность или неудовлетворенность работой):</w:t>
      </w:r>
    </w:p>
    <w:p w:rsidR="00805DC5" w:rsidRDefault="00805DC5" w:rsidP="00805DC5">
      <w:pPr>
        <w:pStyle w:val="a4"/>
        <w:ind w:left="1647" w:firstLine="480"/>
        <w:jc w:val="both"/>
        <w:rPr>
          <w:szCs w:val="28"/>
        </w:rPr>
      </w:pPr>
      <w:r w:rsidRPr="00805DC5">
        <w:rPr>
          <w:i/>
          <w:szCs w:val="28"/>
        </w:rPr>
        <w:t>гигиенические</w:t>
      </w:r>
      <w:r>
        <w:rPr>
          <w:szCs w:val="28"/>
        </w:rPr>
        <w:t xml:space="preserve"> факторы (условия труда, заработная плата, режим работы);</w:t>
      </w:r>
    </w:p>
    <w:p w:rsidR="00805DC5" w:rsidRDefault="00805DC5" w:rsidP="00805DC5">
      <w:pPr>
        <w:pStyle w:val="a4"/>
        <w:ind w:left="1647" w:firstLine="480"/>
        <w:jc w:val="both"/>
        <w:rPr>
          <w:szCs w:val="28"/>
        </w:rPr>
      </w:pPr>
      <w:r w:rsidRPr="00805DC5">
        <w:rPr>
          <w:i/>
          <w:szCs w:val="28"/>
        </w:rPr>
        <w:t>мотивирующие</w:t>
      </w:r>
      <w:r>
        <w:rPr>
          <w:szCs w:val="28"/>
        </w:rPr>
        <w:t xml:space="preserve"> факторы (достижение, признание, ответственность).</w:t>
      </w:r>
    </w:p>
    <w:p w:rsidR="00805DC5" w:rsidRPr="00805DC5" w:rsidRDefault="00805DC5" w:rsidP="00805DC5">
      <w:pPr>
        <w:pStyle w:val="a4"/>
        <w:ind w:left="1647" w:firstLine="480"/>
        <w:jc w:val="both"/>
        <w:rPr>
          <w:szCs w:val="28"/>
        </w:rPr>
      </w:pPr>
    </w:p>
    <w:p w:rsidR="00302B12" w:rsidRDefault="001F44EA" w:rsidP="00302B12">
      <w:pPr>
        <w:pStyle w:val="a4"/>
        <w:numPr>
          <w:ilvl w:val="0"/>
          <w:numId w:val="62"/>
        </w:numPr>
        <w:jc w:val="both"/>
        <w:rPr>
          <w:szCs w:val="28"/>
        </w:rPr>
      </w:pPr>
      <w:r>
        <w:rPr>
          <w:b/>
          <w:i/>
          <w:szCs w:val="28"/>
        </w:rPr>
        <w:t xml:space="preserve">Процессуальные </w:t>
      </w:r>
      <w:r>
        <w:rPr>
          <w:szCs w:val="28"/>
        </w:rPr>
        <w:t>– основаны на выборе поведения в различных ситуациях.</w:t>
      </w:r>
      <w:r w:rsidR="00302B12">
        <w:rPr>
          <w:szCs w:val="28"/>
        </w:rPr>
        <w:t xml:space="preserve"> К ним относятся:</w:t>
      </w:r>
    </w:p>
    <w:p w:rsidR="001F44EA" w:rsidRDefault="00302B12" w:rsidP="00302B12">
      <w:pPr>
        <w:pStyle w:val="a4"/>
        <w:numPr>
          <w:ilvl w:val="0"/>
          <w:numId w:val="63"/>
        </w:numPr>
        <w:jc w:val="both"/>
        <w:rPr>
          <w:szCs w:val="28"/>
        </w:rPr>
      </w:pPr>
      <w:r w:rsidRPr="00302B12">
        <w:rPr>
          <w:b/>
          <w:i/>
          <w:szCs w:val="28"/>
        </w:rPr>
        <w:t>Теория ожиданий В.Врума</w:t>
      </w:r>
      <w:r>
        <w:rPr>
          <w:szCs w:val="28"/>
        </w:rPr>
        <w:t xml:space="preserve"> – человек направляет свои усилия на достижение какой</w:t>
      </w:r>
      <w:r w:rsidR="007A0FA1">
        <w:rPr>
          <w:szCs w:val="28"/>
        </w:rPr>
        <w:t>-</w:t>
      </w:r>
      <w:r>
        <w:rPr>
          <w:szCs w:val="28"/>
        </w:rPr>
        <w:t>либо цели только тогда, когда будет уверен в большей вероятности удовлетворения за этот счет своих потребностей.</w:t>
      </w:r>
    </w:p>
    <w:p w:rsidR="00302B12" w:rsidRDefault="00302B12" w:rsidP="00302B12">
      <w:pPr>
        <w:pStyle w:val="a4"/>
        <w:ind w:left="1647"/>
        <w:jc w:val="both"/>
        <w:rPr>
          <w:szCs w:val="28"/>
        </w:rPr>
      </w:pPr>
    </w:p>
    <w:p w:rsidR="00302B12" w:rsidRDefault="00302B12" w:rsidP="00302B12">
      <w:pPr>
        <w:pStyle w:val="a4"/>
        <w:numPr>
          <w:ilvl w:val="0"/>
          <w:numId w:val="63"/>
        </w:numPr>
        <w:jc w:val="both"/>
        <w:rPr>
          <w:szCs w:val="28"/>
        </w:rPr>
      </w:pPr>
      <w:r>
        <w:rPr>
          <w:b/>
          <w:i/>
          <w:szCs w:val="28"/>
        </w:rPr>
        <w:t xml:space="preserve">Теория справедливости Адамса </w:t>
      </w:r>
      <w:r>
        <w:rPr>
          <w:szCs w:val="28"/>
        </w:rPr>
        <w:t>– люди субъективно оценивают и сравнивают свое вознаграждение с вознаграждением других людей, выполняющих аналогичную работу. В случае</w:t>
      </w:r>
      <w:r w:rsidR="007A0FA1">
        <w:rPr>
          <w:szCs w:val="28"/>
        </w:rPr>
        <w:t xml:space="preserve"> несправедливости возникает психологическое напряжение, и уменьшаются затрачиваемые усилия.</w:t>
      </w:r>
    </w:p>
    <w:p w:rsidR="007A0FA1" w:rsidRPr="007A0FA1" w:rsidRDefault="007A0FA1" w:rsidP="007A0FA1">
      <w:pPr>
        <w:pStyle w:val="a4"/>
        <w:rPr>
          <w:szCs w:val="28"/>
        </w:rPr>
      </w:pPr>
    </w:p>
    <w:p w:rsidR="00302B12" w:rsidRPr="001F44EA" w:rsidRDefault="00302B12" w:rsidP="00302B12">
      <w:pPr>
        <w:pStyle w:val="a4"/>
        <w:numPr>
          <w:ilvl w:val="0"/>
          <w:numId w:val="63"/>
        </w:numPr>
        <w:jc w:val="both"/>
        <w:rPr>
          <w:szCs w:val="28"/>
        </w:rPr>
      </w:pPr>
      <w:r>
        <w:rPr>
          <w:b/>
          <w:i/>
          <w:szCs w:val="28"/>
        </w:rPr>
        <w:t>Теория Портера</w:t>
      </w:r>
      <w:r>
        <w:rPr>
          <w:szCs w:val="28"/>
        </w:rPr>
        <w:t xml:space="preserve"> </w:t>
      </w:r>
      <w:r w:rsidRPr="00302B12">
        <w:rPr>
          <w:b/>
          <w:i/>
          <w:szCs w:val="28"/>
        </w:rPr>
        <w:t>– Лоулера</w:t>
      </w:r>
      <w:r>
        <w:rPr>
          <w:szCs w:val="28"/>
        </w:rPr>
        <w:t xml:space="preserve"> </w:t>
      </w:r>
      <w:r w:rsidR="007A0FA1">
        <w:rPr>
          <w:szCs w:val="28"/>
        </w:rPr>
        <w:t>–</w:t>
      </w:r>
      <w:r>
        <w:rPr>
          <w:szCs w:val="28"/>
        </w:rPr>
        <w:t xml:space="preserve"> </w:t>
      </w:r>
      <w:r w:rsidR="007A0FA1">
        <w:rPr>
          <w:szCs w:val="28"/>
        </w:rPr>
        <w:t>сочетает в себе элементы теории ожиданий и теории справедливости; устанавливает соотношение между уровнем приложенных усилий, вознаграждением и результатами, т.е. человек удовлетворяет свои потребности посредством вознаграждений за достигнутые результаты, при этом причиной удовлетворения человека являются результаты его труда.</w:t>
      </w:r>
    </w:p>
    <w:p w:rsidR="001F44EA" w:rsidRDefault="001F44EA" w:rsidP="001F44EA">
      <w:pPr>
        <w:pStyle w:val="a4"/>
        <w:jc w:val="both"/>
        <w:rPr>
          <w:szCs w:val="28"/>
        </w:rPr>
      </w:pPr>
    </w:p>
    <w:p w:rsidR="007A0FA1" w:rsidRPr="007A0FA1" w:rsidRDefault="007A0FA1" w:rsidP="007A0FA1">
      <w:pPr>
        <w:pStyle w:val="a4"/>
        <w:numPr>
          <w:ilvl w:val="0"/>
          <w:numId w:val="61"/>
        </w:numPr>
        <w:jc w:val="both"/>
        <w:rPr>
          <w:b/>
          <w:i/>
          <w:szCs w:val="28"/>
        </w:rPr>
      </w:pPr>
      <w:r w:rsidRPr="007A0FA1">
        <w:rPr>
          <w:b/>
          <w:i/>
          <w:szCs w:val="28"/>
        </w:rPr>
        <w:t>Делегирование</w:t>
      </w:r>
    </w:p>
    <w:p w:rsidR="007A0FA1" w:rsidRPr="007A0FA1" w:rsidRDefault="007A0FA1" w:rsidP="007A0FA1">
      <w:pPr>
        <w:ind w:firstLine="567"/>
        <w:jc w:val="both"/>
        <w:rPr>
          <w:szCs w:val="28"/>
        </w:rPr>
      </w:pPr>
    </w:p>
    <w:p w:rsidR="001F44EA" w:rsidRDefault="00061478" w:rsidP="001F44EA">
      <w:pPr>
        <w:pStyle w:val="a4"/>
        <w:ind w:left="0" w:firstLine="567"/>
        <w:jc w:val="both"/>
        <w:rPr>
          <w:szCs w:val="28"/>
        </w:rPr>
      </w:pPr>
      <w:r w:rsidRPr="00E37FB6">
        <w:rPr>
          <w:b/>
          <w:i/>
          <w:szCs w:val="28"/>
        </w:rPr>
        <w:t>Делегирование</w:t>
      </w:r>
      <w:r>
        <w:rPr>
          <w:szCs w:val="28"/>
        </w:rPr>
        <w:t xml:space="preserve"> – передача задач и полномочий лицу, которое принимает на себя ответственность за их выполнение.</w:t>
      </w:r>
    </w:p>
    <w:p w:rsidR="00061478" w:rsidRDefault="00061478" w:rsidP="001F44EA">
      <w:pPr>
        <w:pStyle w:val="a4"/>
        <w:ind w:left="0" w:firstLine="567"/>
        <w:jc w:val="both"/>
        <w:rPr>
          <w:szCs w:val="28"/>
        </w:rPr>
      </w:pPr>
      <w:r w:rsidRPr="00E37FB6">
        <w:rPr>
          <w:b/>
          <w:i/>
          <w:szCs w:val="28"/>
        </w:rPr>
        <w:t>Полномочия</w:t>
      </w:r>
      <w:r>
        <w:rPr>
          <w:szCs w:val="28"/>
        </w:rPr>
        <w:t xml:space="preserve"> – наличие у конкретного лица определенных прав по использованию ресурсов предприятия. Полномочия ограничиваются инструкциями, должностными обязанностями, приказами и т.д.</w:t>
      </w:r>
    </w:p>
    <w:p w:rsidR="00061478" w:rsidRDefault="00061478" w:rsidP="001F44EA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 xml:space="preserve">Полномочия делят на </w:t>
      </w:r>
      <w:r w:rsidRPr="00E37FB6">
        <w:rPr>
          <w:i/>
          <w:szCs w:val="28"/>
        </w:rPr>
        <w:t>линейные</w:t>
      </w:r>
      <w:r>
        <w:rPr>
          <w:szCs w:val="28"/>
        </w:rPr>
        <w:t xml:space="preserve"> и </w:t>
      </w:r>
      <w:r w:rsidRPr="00E37FB6">
        <w:rPr>
          <w:i/>
          <w:szCs w:val="28"/>
        </w:rPr>
        <w:t>штабные</w:t>
      </w:r>
      <w:r>
        <w:rPr>
          <w:szCs w:val="28"/>
        </w:rPr>
        <w:t xml:space="preserve">. </w:t>
      </w:r>
    </w:p>
    <w:p w:rsidR="00061478" w:rsidRDefault="00061478" w:rsidP="001F44EA">
      <w:pPr>
        <w:pStyle w:val="a4"/>
        <w:ind w:left="0" w:firstLine="567"/>
        <w:jc w:val="both"/>
        <w:rPr>
          <w:szCs w:val="28"/>
        </w:rPr>
      </w:pPr>
      <w:r w:rsidRPr="00E37FB6">
        <w:rPr>
          <w:b/>
          <w:i/>
          <w:szCs w:val="28"/>
        </w:rPr>
        <w:t>Линейные полномочия</w:t>
      </w:r>
      <w:r>
        <w:rPr>
          <w:szCs w:val="28"/>
        </w:rPr>
        <w:t xml:space="preserve"> передаются непосредственно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руководителю к подчиненному.</w:t>
      </w:r>
    </w:p>
    <w:p w:rsidR="00061478" w:rsidRDefault="00061478" w:rsidP="001F44EA">
      <w:pPr>
        <w:pStyle w:val="a4"/>
        <w:ind w:left="0" w:firstLine="567"/>
        <w:jc w:val="both"/>
        <w:rPr>
          <w:szCs w:val="28"/>
        </w:rPr>
      </w:pPr>
      <w:r w:rsidRPr="00E37FB6">
        <w:rPr>
          <w:b/>
          <w:i/>
          <w:szCs w:val="28"/>
        </w:rPr>
        <w:t>Штабные (аппаратные) полномочия</w:t>
      </w:r>
      <w:r>
        <w:rPr>
          <w:szCs w:val="28"/>
        </w:rPr>
        <w:t xml:space="preserve"> основываются на делегировании различных функций аппарату управления. Они включают</w:t>
      </w:r>
      <w:r w:rsidR="00E37FB6">
        <w:rPr>
          <w:szCs w:val="28"/>
        </w:rPr>
        <w:t xml:space="preserve"> </w:t>
      </w:r>
      <w:r w:rsidR="00E37FB6" w:rsidRPr="00E37FB6">
        <w:rPr>
          <w:i/>
          <w:szCs w:val="28"/>
        </w:rPr>
        <w:t>рекомендательные</w:t>
      </w:r>
      <w:r w:rsidR="00E37FB6">
        <w:rPr>
          <w:szCs w:val="28"/>
        </w:rPr>
        <w:t xml:space="preserve"> полномочия (получение консультаций), </w:t>
      </w:r>
      <w:r w:rsidR="00E37FB6" w:rsidRPr="00E37FB6">
        <w:rPr>
          <w:i/>
          <w:szCs w:val="28"/>
        </w:rPr>
        <w:t>параллельные</w:t>
      </w:r>
      <w:r w:rsidR="00E37FB6">
        <w:rPr>
          <w:szCs w:val="28"/>
        </w:rPr>
        <w:t xml:space="preserve"> полномочия (система сбалансированной власти, например, директор – главный бухгалтер), </w:t>
      </w:r>
      <w:r w:rsidR="00E37FB6" w:rsidRPr="00E37FB6">
        <w:rPr>
          <w:i/>
          <w:szCs w:val="28"/>
        </w:rPr>
        <w:t>функциональные</w:t>
      </w:r>
      <w:r w:rsidR="00E37FB6">
        <w:rPr>
          <w:szCs w:val="28"/>
        </w:rPr>
        <w:t xml:space="preserve"> полномочия (влияние аппарата управления на указания менеджера). </w:t>
      </w:r>
    </w:p>
    <w:p w:rsidR="00E37FB6" w:rsidRDefault="00E37FB6" w:rsidP="001F44EA">
      <w:pPr>
        <w:pStyle w:val="a4"/>
        <w:ind w:left="0" w:firstLine="567"/>
        <w:jc w:val="both"/>
        <w:rPr>
          <w:szCs w:val="28"/>
        </w:rPr>
      </w:pPr>
      <w:r w:rsidRPr="00E37FB6">
        <w:rPr>
          <w:b/>
          <w:i/>
          <w:szCs w:val="28"/>
        </w:rPr>
        <w:lastRenderedPageBreak/>
        <w:t>Ответственность</w:t>
      </w:r>
      <w:r>
        <w:rPr>
          <w:szCs w:val="28"/>
        </w:rPr>
        <w:t xml:space="preserve"> – это принятие на себя обязательств по выполнению требующих решения задач.</w:t>
      </w:r>
    </w:p>
    <w:p w:rsidR="00E37FB6" w:rsidRDefault="00E37FB6" w:rsidP="001F44EA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С помощью делегирования менеджер распределяет среди сотрудников задачи, которые должны быть выполнены для достижения целей организации. Если делегирования нет, то менеджер обязан решить задачу самостоятельно. По умению делегировать права и обязанности подчиненным оценивают качество работы менеджера. Принимая на себя полномочия по выполнению</w:t>
      </w:r>
      <w:r w:rsidR="007E012A">
        <w:rPr>
          <w:szCs w:val="28"/>
        </w:rPr>
        <w:t xml:space="preserve"> конкретной работы, работник начинает нести определенную ответственность перед менеджером за выполнение задания качественно и в срок. Ответственность за конечный результат работы сохраняется за менеджером.</w:t>
      </w:r>
    </w:p>
    <w:p w:rsidR="007E012A" w:rsidRDefault="007E012A" w:rsidP="001F44EA">
      <w:pPr>
        <w:pStyle w:val="a4"/>
        <w:ind w:left="0" w:firstLine="567"/>
        <w:jc w:val="both"/>
        <w:rPr>
          <w:szCs w:val="28"/>
        </w:rPr>
      </w:pPr>
    </w:p>
    <w:p w:rsidR="007E012A" w:rsidRDefault="007E012A" w:rsidP="001F44EA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 xml:space="preserve">При делегировании полномочий менеджер должен руководствоваться важными </w:t>
      </w:r>
      <w:r w:rsidRPr="007E012A">
        <w:rPr>
          <w:i/>
          <w:szCs w:val="28"/>
          <w:u w:val="single"/>
        </w:rPr>
        <w:t>принципами</w:t>
      </w:r>
      <w:r>
        <w:rPr>
          <w:szCs w:val="28"/>
        </w:rPr>
        <w:t>. Делегировать подчиненным можно следующие дела:</w:t>
      </w:r>
    </w:p>
    <w:p w:rsidR="007E012A" w:rsidRDefault="007E012A" w:rsidP="007E012A">
      <w:pPr>
        <w:pStyle w:val="a4"/>
        <w:numPr>
          <w:ilvl w:val="0"/>
          <w:numId w:val="64"/>
        </w:numPr>
        <w:jc w:val="both"/>
        <w:rPr>
          <w:szCs w:val="28"/>
        </w:rPr>
      </w:pPr>
      <w:r>
        <w:rPr>
          <w:szCs w:val="28"/>
        </w:rPr>
        <w:t>подготовительные работы (подбор материалов);</w:t>
      </w:r>
    </w:p>
    <w:p w:rsidR="007E012A" w:rsidRDefault="007E012A" w:rsidP="007E012A">
      <w:pPr>
        <w:pStyle w:val="a4"/>
        <w:numPr>
          <w:ilvl w:val="0"/>
          <w:numId w:val="64"/>
        </w:numPr>
        <w:jc w:val="both"/>
        <w:rPr>
          <w:szCs w:val="28"/>
        </w:rPr>
      </w:pPr>
      <w:r>
        <w:rPr>
          <w:szCs w:val="28"/>
        </w:rPr>
        <w:t>рутинную, повседневную работу, которая требует обычных навыков и не связана с принятием серьезных решений (заполнение документации, составление отчетов по известным данным);</w:t>
      </w:r>
    </w:p>
    <w:p w:rsidR="007E012A" w:rsidRDefault="007E012A" w:rsidP="007E012A">
      <w:pPr>
        <w:pStyle w:val="a4"/>
        <w:numPr>
          <w:ilvl w:val="0"/>
          <w:numId w:val="64"/>
        </w:numPr>
        <w:jc w:val="both"/>
        <w:rPr>
          <w:szCs w:val="28"/>
        </w:rPr>
      </w:pPr>
      <w:r>
        <w:rPr>
          <w:szCs w:val="28"/>
        </w:rPr>
        <w:t>специализированную деятельность, которая требует особых знаний и умений.</w:t>
      </w:r>
    </w:p>
    <w:p w:rsidR="007E012A" w:rsidRDefault="007E012A" w:rsidP="007E012A">
      <w:pPr>
        <w:ind w:firstLine="567"/>
        <w:jc w:val="both"/>
        <w:rPr>
          <w:i/>
          <w:szCs w:val="28"/>
          <w:u w:val="single"/>
        </w:rPr>
      </w:pPr>
    </w:p>
    <w:p w:rsidR="007E012A" w:rsidRDefault="007E012A" w:rsidP="007E012A">
      <w:pPr>
        <w:ind w:firstLine="567"/>
        <w:jc w:val="both"/>
        <w:rPr>
          <w:szCs w:val="28"/>
        </w:rPr>
      </w:pPr>
      <w:r w:rsidRPr="007E012A">
        <w:rPr>
          <w:i/>
          <w:szCs w:val="28"/>
          <w:u w:val="single"/>
        </w:rPr>
        <w:t>Основные правила</w:t>
      </w:r>
      <w:r>
        <w:rPr>
          <w:szCs w:val="28"/>
        </w:rPr>
        <w:t xml:space="preserve"> менеджера при делегировании полномочий:</w:t>
      </w:r>
    </w:p>
    <w:p w:rsidR="007E012A" w:rsidRDefault="007E012A" w:rsidP="007E012A">
      <w:pPr>
        <w:pStyle w:val="a4"/>
        <w:numPr>
          <w:ilvl w:val="0"/>
          <w:numId w:val="65"/>
        </w:numPr>
        <w:jc w:val="both"/>
        <w:rPr>
          <w:szCs w:val="28"/>
        </w:rPr>
      </w:pPr>
      <w:r>
        <w:rPr>
          <w:szCs w:val="28"/>
        </w:rPr>
        <w:t>понимание главных целей решаемых проблем при передаче полномочий подчиненным;</w:t>
      </w:r>
    </w:p>
    <w:p w:rsidR="007E012A" w:rsidRDefault="007E012A" w:rsidP="007E012A">
      <w:pPr>
        <w:pStyle w:val="a4"/>
        <w:numPr>
          <w:ilvl w:val="0"/>
          <w:numId w:val="65"/>
        </w:numPr>
        <w:jc w:val="both"/>
        <w:rPr>
          <w:szCs w:val="28"/>
        </w:rPr>
      </w:pPr>
      <w:r>
        <w:rPr>
          <w:szCs w:val="28"/>
        </w:rPr>
        <w:t>делегирование полномочий способным, инициативным работникам;</w:t>
      </w:r>
    </w:p>
    <w:p w:rsidR="007E012A" w:rsidRDefault="003B5263" w:rsidP="007E012A">
      <w:pPr>
        <w:pStyle w:val="a4"/>
        <w:numPr>
          <w:ilvl w:val="0"/>
          <w:numId w:val="65"/>
        </w:numPr>
        <w:jc w:val="both"/>
        <w:rPr>
          <w:szCs w:val="28"/>
        </w:rPr>
      </w:pPr>
      <w:r>
        <w:rPr>
          <w:szCs w:val="28"/>
        </w:rPr>
        <w:t>дозирование в передаче полномочий;</w:t>
      </w:r>
    </w:p>
    <w:p w:rsidR="003B5263" w:rsidRDefault="003B5263" w:rsidP="007E012A">
      <w:pPr>
        <w:pStyle w:val="a4"/>
        <w:numPr>
          <w:ilvl w:val="0"/>
          <w:numId w:val="65"/>
        </w:numPr>
        <w:jc w:val="both"/>
        <w:rPr>
          <w:szCs w:val="28"/>
        </w:rPr>
      </w:pPr>
      <w:r>
        <w:rPr>
          <w:szCs w:val="28"/>
        </w:rPr>
        <w:t>объективная оценка возможного риска;</w:t>
      </w:r>
    </w:p>
    <w:p w:rsidR="003B5263" w:rsidRPr="007E012A" w:rsidRDefault="003B5263" w:rsidP="007E012A">
      <w:pPr>
        <w:pStyle w:val="a4"/>
        <w:numPr>
          <w:ilvl w:val="0"/>
          <w:numId w:val="65"/>
        </w:numPr>
        <w:jc w:val="both"/>
        <w:rPr>
          <w:szCs w:val="28"/>
        </w:rPr>
      </w:pPr>
      <w:r>
        <w:rPr>
          <w:szCs w:val="28"/>
        </w:rPr>
        <w:t xml:space="preserve">регулярное консультирование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работой сотрудников.</w:t>
      </w:r>
    </w:p>
    <w:p w:rsidR="00FA18F1" w:rsidRDefault="003B5263" w:rsidP="003B5263">
      <w:pPr>
        <w:tabs>
          <w:tab w:val="left" w:pos="450"/>
        </w:tabs>
        <w:jc w:val="both"/>
        <w:rPr>
          <w:szCs w:val="28"/>
        </w:rPr>
      </w:pPr>
      <w:r>
        <w:rPr>
          <w:b/>
          <w:i/>
          <w:sz w:val="28"/>
          <w:szCs w:val="28"/>
        </w:rPr>
        <w:tab/>
      </w:r>
    </w:p>
    <w:p w:rsidR="003B5263" w:rsidRDefault="003B5263" w:rsidP="003B5263">
      <w:pPr>
        <w:tabs>
          <w:tab w:val="left" w:pos="450"/>
        </w:tabs>
        <w:ind w:firstLine="567"/>
        <w:jc w:val="both"/>
        <w:rPr>
          <w:szCs w:val="28"/>
        </w:rPr>
      </w:pPr>
      <w:r>
        <w:rPr>
          <w:szCs w:val="28"/>
        </w:rPr>
        <w:t>Делегирование полномочий имеет положительные и отрицательные моменты.</w:t>
      </w:r>
    </w:p>
    <w:p w:rsidR="003B5263" w:rsidRDefault="003B5263" w:rsidP="003B5263">
      <w:pPr>
        <w:tabs>
          <w:tab w:val="left" w:pos="450"/>
        </w:tabs>
        <w:ind w:firstLine="567"/>
        <w:jc w:val="both"/>
        <w:rPr>
          <w:szCs w:val="28"/>
        </w:rPr>
      </w:pPr>
    </w:p>
    <w:tbl>
      <w:tblPr>
        <w:tblStyle w:val="2-4"/>
        <w:tblW w:w="0" w:type="auto"/>
        <w:tblLook w:val="04A0"/>
      </w:tblPr>
      <w:tblGrid>
        <w:gridCol w:w="5068"/>
        <w:gridCol w:w="5069"/>
      </w:tblGrid>
      <w:tr w:rsidR="003B5263" w:rsidRPr="00481945" w:rsidTr="00481945">
        <w:trPr>
          <w:cnfStyle w:val="100000000000"/>
        </w:trPr>
        <w:tc>
          <w:tcPr>
            <w:cnfStyle w:val="001000000100"/>
            <w:tcW w:w="5068" w:type="dxa"/>
          </w:tcPr>
          <w:p w:rsidR="003B5263" w:rsidRPr="00481945" w:rsidRDefault="003B5263" w:rsidP="003B526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1945">
              <w:rPr>
                <w:rFonts w:ascii="Times New Roman" w:hAnsi="Times New Roman" w:cs="Times New Roman"/>
                <w:b/>
                <w:i/>
                <w:szCs w:val="28"/>
              </w:rPr>
              <w:t>Положительные стороны</w:t>
            </w:r>
          </w:p>
        </w:tc>
        <w:tc>
          <w:tcPr>
            <w:tcW w:w="5069" w:type="dxa"/>
          </w:tcPr>
          <w:p w:rsidR="003B5263" w:rsidRPr="00481945" w:rsidRDefault="003B5263" w:rsidP="003B5263">
            <w:pPr>
              <w:tabs>
                <w:tab w:val="left" w:pos="450"/>
              </w:tabs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1945">
              <w:rPr>
                <w:rFonts w:ascii="Times New Roman" w:hAnsi="Times New Roman" w:cs="Times New Roman"/>
                <w:b/>
                <w:i/>
                <w:szCs w:val="28"/>
              </w:rPr>
              <w:t>Отрицательные стороны</w:t>
            </w:r>
          </w:p>
        </w:tc>
      </w:tr>
      <w:tr w:rsidR="003B5263" w:rsidTr="00481945">
        <w:trPr>
          <w:cnfStyle w:val="000000100000"/>
        </w:trPr>
        <w:tc>
          <w:tcPr>
            <w:cnfStyle w:val="001000000000"/>
            <w:tcW w:w="5068" w:type="dxa"/>
          </w:tcPr>
          <w:p w:rsidR="003B5263" w:rsidRPr="00481945" w:rsidRDefault="003B5263" w:rsidP="003B5263">
            <w:pPr>
              <w:tabs>
                <w:tab w:val="left" w:pos="450"/>
              </w:tabs>
              <w:ind w:firstLine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Освобождение менеджера от части функций</w:t>
            </w:r>
          </w:p>
          <w:p w:rsidR="003B5263" w:rsidRPr="00481945" w:rsidRDefault="003B5263" w:rsidP="003B5263">
            <w:pPr>
              <w:tabs>
                <w:tab w:val="left" w:pos="450"/>
              </w:tabs>
              <w:ind w:firstLine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Раскрытие способностей подчиненных</w:t>
            </w:r>
          </w:p>
          <w:p w:rsidR="003B5263" w:rsidRPr="00481945" w:rsidRDefault="003B5263" w:rsidP="003B5263">
            <w:pPr>
              <w:tabs>
                <w:tab w:val="left" w:pos="450"/>
              </w:tabs>
              <w:ind w:firstLine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Приобретение сотрудниками навыков самостоятельной и ответственной работы</w:t>
            </w:r>
          </w:p>
        </w:tc>
        <w:tc>
          <w:tcPr>
            <w:tcW w:w="5069" w:type="dxa"/>
          </w:tcPr>
          <w:p w:rsidR="003B5263" w:rsidRPr="00481945" w:rsidRDefault="00481945" w:rsidP="003B5263">
            <w:pPr>
              <w:tabs>
                <w:tab w:val="left" w:pos="450"/>
              </w:tabs>
              <w:ind w:firstLine="319"/>
              <w:jc w:val="both"/>
              <w:cnfStyle w:val="000000100000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Угроза невыполнения работы, ухудшение ее качества</w:t>
            </w:r>
          </w:p>
          <w:p w:rsidR="00481945" w:rsidRPr="00481945" w:rsidRDefault="00481945" w:rsidP="003B5263">
            <w:pPr>
              <w:tabs>
                <w:tab w:val="left" w:pos="450"/>
              </w:tabs>
              <w:ind w:firstLine="319"/>
              <w:jc w:val="both"/>
              <w:cnfStyle w:val="000000100000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Появление конкуренции менеджеру среди отдельных сотрудников</w:t>
            </w:r>
          </w:p>
          <w:p w:rsidR="00481945" w:rsidRPr="00481945" w:rsidRDefault="00481945" w:rsidP="003B5263">
            <w:pPr>
              <w:tabs>
                <w:tab w:val="left" w:pos="450"/>
              </w:tabs>
              <w:ind w:firstLine="319"/>
              <w:jc w:val="both"/>
              <w:cnfStyle w:val="000000100000"/>
              <w:rPr>
                <w:rFonts w:ascii="Times New Roman" w:hAnsi="Times New Roman" w:cs="Times New Roman"/>
                <w:szCs w:val="28"/>
              </w:rPr>
            </w:pPr>
            <w:r w:rsidRPr="00481945">
              <w:rPr>
                <w:rFonts w:ascii="Times New Roman" w:hAnsi="Times New Roman" w:cs="Times New Roman"/>
                <w:szCs w:val="28"/>
              </w:rPr>
              <w:t>Усложнение процесса принятия окончательных решений</w:t>
            </w:r>
          </w:p>
        </w:tc>
      </w:tr>
    </w:tbl>
    <w:p w:rsidR="003B5263" w:rsidRDefault="003B5263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481945" w:rsidRDefault="00481945" w:rsidP="003B5263">
      <w:pPr>
        <w:tabs>
          <w:tab w:val="left" w:pos="450"/>
        </w:tabs>
        <w:ind w:firstLine="567"/>
        <w:jc w:val="both"/>
        <w:rPr>
          <w:szCs w:val="28"/>
        </w:rPr>
      </w:pPr>
    </w:p>
    <w:p w:rsidR="003B5263" w:rsidRPr="003B5263" w:rsidRDefault="003B5263" w:rsidP="003B5263">
      <w:pPr>
        <w:tabs>
          <w:tab w:val="left" w:pos="450"/>
        </w:tabs>
        <w:jc w:val="both"/>
        <w:rPr>
          <w:szCs w:val="28"/>
        </w:rPr>
      </w:pPr>
    </w:p>
    <w:p w:rsidR="00FA18F1" w:rsidRDefault="00FA18F1" w:rsidP="00594903">
      <w:pPr>
        <w:jc w:val="center"/>
        <w:rPr>
          <w:b/>
          <w:i/>
          <w:sz w:val="28"/>
          <w:szCs w:val="28"/>
        </w:rPr>
      </w:pPr>
    </w:p>
    <w:p w:rsidR="00FA18F1" w:rsidRDefault="00FA18F1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p w:rsidR="0026286F" w:rsidRDefault="0026286F" w:rsidP="00594903">
      <w:pPr>
        <w:jc w:val="center"/>
        <w:rPr>
          <w:b/>
          <w:i/>
          <w:sz w:val="28"/>
          <w:szCs w:val="28"/>
        </w:rPr>
      </w:pPr>
    </w:p>
    <w:sectPr w:rsidR="0026286F" w:rsidSect="00F11F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CD" w:rsidRDefault="00684ACD" w:rsidP="000172CA">
      <w:r>
        <w:separator/>
      </w:r>
    </w:p>
  </w:endnote>
  <w:endnote w:type="continuationSeparator" w:id="0">
    <w:p w:rsidR="00684ACD" w:rsidRDefault="00684ACD" w:rsidP="0001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CD" w:rsidRDefault="00684ACD" w:rsidP="000172CA">
      <w:r>
        <w:separator/>
      </w:r>
    </w:p>
  </w:footnote>
  <w:footnote w:type="continuationSeparator" w:id="0">
    <w:p w:rsidR="00684ACD" w:rsidRDefault="00684ACD" w:rsidP="00017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>
    <w:nsid w:val="00C81A44"/>
    <w:multiLevelType w:val="hybridMultilevel"/>
    <w:tmpl w:val="BFEA26FE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1F22F3"/>
    <w:multiLevelType w:val="multilevel"/>
    <w:tmpl w:val="F8DC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A73BF"/>
    <w:multiLevelType w:val="hybridMultilevel"/>
    <w:tmpl w:val="52C6CDB2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EE7F9D"/>
    <w:multiLevelType w:val="hybridMultilevel"/>
    <w:tmpl w:val="FF84350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650665F"/>
    <w:multiLevelType w:val="multilevel"/>
    <w:tmpl w:val="19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012D"/>
    <w:multiLevelType w:val="hybridMultilevel"/>
    <w:tmpl w:val="7BB69B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550B26"/>
    <w:multiLevelType w:val="multilevel"/>
    <w:tmpl w:val="BCD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B133CA"/>
    <w:multiLevelType w:val="hybridMultilevel"/>
    <w:tmpl w:val="75468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8E85F91"/>
    <w:multiLevelType w:val="hybridMultilevel"/>
    <w:tmpl w:val="2708EBAE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9250AF6"/>
    <w:multiLevelType w:val="hybridMultilevel"/>
    <w:tmpl w:val="646028F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0A0877AA"/>
    <w:multiLevelType w:val="multilevel"/>
    <w:tmpl w:val="26E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8835CA"/>
    <w:multiLevelType w:val="multilevel"/>
    <w:tmpl w:val="635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0D1657"/>
    <w:multiLevelType w:val="hybridMultilevel"/>
    <w:tmpl w:val="7138E3DC"/>
    <w:lvl w:ilvl="0" w:tplc="7850F0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D734C6"/>
    <w:multiLevelType w:val="hybridMultilevel"/>
    <w:tmpl w:val="AEB6F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DCD139F"/>
    <w:multiLevelType w:val="hybridMultilevel"/>
    <w:tmpl w:val="BC464B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E475C5F"/>
    <w:multiLevelType w:val="hybridMultilevel"/>
    <w:tmpl w:val="CDFCD484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ED52911"/>
    <w:multiLevelType w:val="multilevel"/>
    <w:tmpl w:val="525C1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0C7087"/>
    <w:multiLevelType w:val="multilevel"/>
    <w:tmpl w:val="630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BB1CAE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FC64162"/>
    <w:multiLevelType w:val="hybridMultilevel"/>
    <w:tmpl w:val="AF524D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7850F0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00D6474"/>
    <w:multiLevelType w:val="hybridMultilevel"/>
    <w:tmpl w:val="E7846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05B1FF4"/>
    <w:multiLevelType w:val="hybridMultilevel"/>
    <w:tmpl w:val="38AC81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118054F"/>
    <w:multiLevelType w:val="hybridMultilevel"/>
    <w:tmpl w:val="93A47A4A"/>
    <w:lvl w:ilvl="0" w:tplc="CB32EA74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1173288A"/>
    <w:multiLevelType w:val="hybridMultilevel"/>
    <w:tmpl w:val="D6505DBC"/>
    <w:lvl w:ilvl="0" w:tplc="F8C436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1A17ED1"/>
    <w:multiLevelType w:val="hybridMultilevel"/>
    <w:tmpl w:val="E312C50C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2F90978"/>
    <w:multiLevelType w:val="hybridMultilevel"/>
    <w:tmpl w:val="06D2EE7C"/>
    <w:lvl w:ilvl="0" w:tplc="C20027B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130C5C7B"/>
    <w:multiLevelType w:val="hybridMultilevel"/>
    <w:tmpl w:val="455C6B16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3D04AE1"/>
    <w:multiLevelType w:val="multilevel"/>
    <w:tmpl w:val="C628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854441"/>
    <w:multiLevelType w:val="hybridMultilevel"/>
    <w:tmpl w:val="6B0060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64C0379"/>
    <w:multiLevelType w:val="hybridMultilevel"/>
    <w:tmpl w:val="E286AA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7AA0304"/>
    <w:multiLevelType w:val="hybridMultilevel"/>
    <w:tmpl w:val="36E68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86A3EFC"/>
    <w:multiLevelType w:val="multilevel"/>
    <w:tmpl w:val="0E4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C60E53"/>
    <w:multiLevelType w:val="hybridMultilevel"/>
    <w:tmpl w:val="B6ECF84A"/>
    <w:lvl w:ilvl="0" w:tplc="C35A0D4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19F03E16"/>
    <w:multiLevelType w:val="hybridMultilevel"/>
    <w:tmpl w:val="0B66CD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B972319"/>
    <w:multiLevelType w:val="hybridMultilevel"/>
    <w:tmpl w:val="6F766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1C7B45B3"/>
    <w:multiLevelType w:val="hybridMultilevel"/>
    <w:tmpl w:val="6EFACDA6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1D4D4E8D"/>
    <w:multiLevelType w:val="hybridMultilevel"/>
    <w:tmpl w:val="5C1271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ED62EAB"/>
    <w:multiLevelType w:val="hybridMultilevel"/>
    <w:tmpl w:val="329838F6"/>
    <w:lvl w:ilvl="0" w:tplc="CB32EA74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202F7252"/>
    <w:multiLevelType w:val="hybridMultilevel"/>
    <w:tmpl w:val="1408D662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0D370D7"/>
    <w:multiLevelType w:val="hybridMultilevel"/>
    <w:tmpl w:val="942A7382"/>
    <w:lvl w:ilvl="0" w:tplc="091CD61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0C0DFE"/>
    <w:multiLevelType w:val="hybridMultilevel"/>
    <w:tmpl w:val="19CE42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215F011D"/>
    <w:multiLevelType w:val="hybridMultilevel"/>
    <w:tmpl w:val="B198AB8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23EA7487"/>
    <w:multiLevelType w:val="hybridMultilevel"/>
    <w:tmpl w:val="4C2A68BE"/>
    <w:lvl w:ilvl="0" w:tplc="552CD0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7C501A"/>
    <w:multiLevelType w:val="hybridMultilevel"/>
    <w:tmpl w:val="C964B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7121887"/>
    <w:multiLevelType w:val="multilevel"/>
    <w:tmpl w:val="6240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8CD7323"/>
    <w:multiLevelType w:val="hybridMultilevel"/>
    <w:tmpl w:val="ACD60B5C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94739B5"/>
    <w:multiLevelType w:val="hybridMultilevel"/>
    <w:tmpl w:val="0EE48C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95F5EB3"/>
    <w:multiLevelType w:val="hybridMultilevel"/>
    <w:tmpl w:val="9494556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>
    <w:nsid w:val="29C23AA4"/>
    <w:multiLevelType w:val="hybridMultilevel"/>
    <w:tmpl w:val="1A103C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2A8202E5"/>
    <w:multiLevelType w:val="multilevel"/>
    <w:tmpl w:val="647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AE955BD"/>
    <w:multiLevelType w:val="hybridMultilevel"/>
    <w:tmpl w:val="D8B43394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>
    <w:nsid w:val="2B533A4A"/>
    <w:multiLevelType w:val="hybridMultilevel"/>
    <w:tmpl w:val="AC560044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C6B312B"/>
    <w:multiLevelType w:val="hybridMultilevel"/>
    <w:tmpl w:val="EC541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>
    <w:nsid w:val="30237971"/>
    <w:multiLevelType w:val="multilevel"/>
    <w:tmpl w:val="E15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B64AC4"/>
    <w:multiLevelType w:val="hybridMultilevel"/>
    <w:tmpl w:val="13203A3E"/>
    <w:lvl w:ilvl="0" w:tplc="7850F03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322323DC"/>
    <w:multiLevelType w:val="multilevel"/>
    <w:tmpl w:val="BF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2A3673"/>
    <w:multiLevelType w:val="hybridMultilevel"/>
    <w:tmpl w:val="2F227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33A16D36"/>
    <w:multiLevelType w:val="hybridMultilevel"/>
    <w:tmpl w:val="5546AE2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33D82A21"/>
    <w:multiLevelType w:val="hybridMultilevel"/>
    <w:tmpl w:val="F8963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345975CF"/>
    <w:multiLevelType w:val="hybridMultilevel"/>
    <w:tmpl w:val="6254CC26"/>
    <w:lvl w:ilvl="0" w:tplc="7DB8723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35442501"/>
    <w:multiLevelType w:val="hybridMultilevel"/>
    <w:tmpl w:val="0C2090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35CA538F"/>
    <w:multiLevelType w:val="hybridMultilevel"/>
    <w:tmpl w:val="945C2A2C"/>
    <w:lvl w:ilvl="0" w:tplc="CB32EA74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2">
    <w:nsid w:val="37A32A70"/>
    <w:multiLevelType w:val="hybridMultilevel"/>
    <w:tmpl w:val="AF96BC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83C21FA"/>
    <w:multiLevelType w:val="multilevel"/>
    <w:tmpl w:val="556C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A2700E"/>
    <w:multiLevelType w:val="hybridMultilevel"/>
    <w:tmpl w:val="51EE8A68"/>
    <w:lvl w:ilvl="0" w:tplc="CB32EA7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5">
    <w:nsid w:val="39442E6B"/>
    <w:multiLevelType w:val="hybridMultilevel"/>
    <w:tmpl w:val="E7682F24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39D56532"/>
    <w:multiLevelType w:val="hybridMultilevel"/>
    <w:tmpl w:val="F03E02CA"/>
    <w:lvl w:ilvl="0" w:tplc="77567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39FC3361"/>
    <w:multiLevelType w:val="hybridMultilevel"/>
    <w:tmpl w:val="AC1883AE"/>
    <w:lvl w:ilvl="0" w:tplc="249610C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64569C"/>
    <w:multiLevelType w:val="multilevel"/>
    <w:tmpl w:val="CC7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B0E3E18"/>
    <w:multiLevelType w:val="multilevel"/>
    <w:tmpl w:val="C5A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117672"/>
    <w:multiLevelType w:val="hybridMultilevel"/>
    <w:tmpl w:val="B6EE6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3E963743"/>
    <w:multiLevelType w:val="hybridMultilevel"/>
    <w:tmpl w:val="96D84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2">
    <w:nsid w:val="3F27009B"/>
    <w:multiLevelType w:val="hybridMultilevel"/>
    <w:tmpl w:val="F020C3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>
    <w:nsid w:val="401233E0"/>
    <w:multiLevelType w:val="hybridMultilevel"/>
    <w:tmpl w:val="5546AE2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40F246F3"/>
    <w:multiLevelType w:val="hybridMultilevel"/>
    <w:tmpl w:val="46DE250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4757533"/>
    <w:multiLevelType w:val="multilevel"/>
    <w:tmpl w:val="017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4AD606C"/>
    <w:multiLevelType w:val="hybridMultilevel"/>
    <w:tmpl w:val="D2B8575E"/>
    <w:lvl w:ilvl="0" w:tplc="552CD0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987720"/>
    <w:multiLevelType w:val="hybridMultilevel"/>
    <w:tmpl w:val="75468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7C62F76"/>
    <w:multiLevelType w:val="hybridMultilevel"/>
    <w:tmpl w:val="DB887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8051C0C"/>
    <w:multiLevelType w:val="hybridMultilevel"/>
    <w:tmpl w:val="67DA83D8"/>
    <w:lvl w:ilvl="0" w:tplc="CB32EA74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0">
    <w:nsid w:val="485C2491"/>
    <w:multiLevelType w:val="multilevel"/>
    <w:tmpl w:val="1A1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8E35EE5"/>
    <w:multiLevelType w:val="hybridMultilevel"/>
    <w:tmpl w:val="A1AA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987ABB"/>
    <w:multiLevelType w:val="hybridMultilevel"/>
    <w:tmpl w:val="ED52283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3">
    <w:nsid w:val="4EFD0F64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F3450E6"/>
    <w:multiLevelType w:val="hybridMultilevel"/>
    <w:tmpl w:val="36AE319E"/>
    <w:lvl w:ilvl="0" w:tplc="6B4E2404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4F5663F4"/>
    <w:multiLevelType w:val="multilevel"/>
    <w:tmpl w:val="95D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0587B17"/>
    <w:multiLevelType w:val="multilevel"/>
    <w:tmpl w:val="0BA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08965A5"/>
    <w:multiLevelType w:val="hybridMultilevel"/>
    <w:tmpl w:val="756292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8">
    <w:nsid w:val="51B83FD9"/>
    <w:multiLevelType w:val="hybridMultilevel"/>
    <w:tmpl w:val="9D9C17FE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52473F93"/>
    <w:multiLevelType w:val="hybridMultilevel"/>
    <w:tmpl w:val="37BA61EC"/>
    <w:lvl w:ilvl="0" w:tplc="5DDE8B4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682BB5"/>
    <w:multiLevelType w:val="multilevel"/>
    <w:tmpl w:val="118C78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3924BF3"/>
    <w:multiLevelType w:val="hybridMultilevel"/>
    <w:tmpl w:val="D6DE81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53E37F5D"/>
    <w:multiLevelType w:val="hybridMultilevel"/>
    <w:tmpl w:val="1F3466A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3">
    <w:nsid w:val="542A07E8"/>
    <w:multiLevelType w:val="hybridMultilevel"/>
    <w:tmpl w:val="22EAF6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542F6190"/>
    <w:multiLevelType w:val="hybridMultilevel"/>
    <w:tmpl w:val="1A6CF8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545C230A"/>
    <w:multiLevelType w:val="hybridMultilevel"/>
    <w:tmpl w:val="BD24B2F6"/>
    <w:lvl w:ilvl="0" w:tplc="CB32EA74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6">
    <w:nsid w:val="54F046F2"/>
    <w:multiLevelType w:val="hybridMultilevel"/>
    <w:tmpl w:val="5B008C14"/>
    <w:lvl w:ilvl="0" w:tplc="523AFCD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7">
    <w:nsid w:val="564A0E60"/>
    <w:multiLevelType w:val="hybridMultilevel"/>
    <w:tmpl w:val="32A0B5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8">
    <w:nsid w:val="588A69FC"/>
    <w:multiLevelType w:val="hybridMultilevel"/>
    <w:tmpl w:val="4F584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9">
    <w:nsid w:val="5962583F"/>
    <w:multiLevelType w:val="hybridMultilevel"/>
    <w:tmpl w:val="86BAED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5C060D1C"/>
    <w:multiLevelType w:val="hybridMultilevel"/>
    <w:tmpl w:val="2576956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1">
    <w:nsid w:val="5F7316ED"/>
    <w:multiLevelType w:val="hybridMultilevel"/>
    <w:tmpl w:val="788E5C3A"/>
    <w:lvl w:ilvl="0" w:tplc="CB32EA74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2">
    <w:nsid w:val="5FCE31B9"/>
    <w:multiLevelType w:val="hybridMultilevel"/>
    <w:tmpl w:val="8C38CE10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627E4903"/>
    <w:multiLevelType w:val="hybridMultilevel"/>
    <w:tmpl w:val="6F06A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643A4D8D"/>
    <w:multiLevelType w:val="hybridMultilevel"/>
    <w:tmpl w:val="0A1E7A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45551AE"/>
    <w:multiLevelType w:val="hybridMultilevel"/>
    <w:tmpl w:val="AC862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64863E73"/>
    <w:multiLevelType w:val="hybridMultilevel"/>
    <w:tmpl w:val="B9CE81AA"/>
    <w:lvl w:ilvl="0" w:tplc="E5F8DEC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7">
    <w:nsid w:val="64F67014"/>
    <w:multiLevelType w:val="hybridMultilevel"/>
    <w:tmpl w:val="FBCA2B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>
    <w:nsid w:val="67614F02"/>
    <w:multiLevelType w:val="hybridMultilevel"/>
    <w:tmpl w:val="8FC62D14"/>
    <w:lvl w:ilvl="0" w:tplc="1D50D91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E211BC"/>
    <w:multiLevelType w:val="hybridMultilevel"/>
    <w:tmpl w:val="80C8DEB2"/>
    <w:lvl w:ilvl="0" w:tplc="7850F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0">
    <w:nsid w:val="689E45EB"/>
    <w:multiLevelType w:val="hybridMultilevel"/>
    <w:tmpl w:val="36282D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1">
    <w:nsid w:val="6A771A1E"/>
    <w:multiLevelType w:val="hybridMultilevel"/>
    <w:tmpl w:val="67D8550A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2">
    <w:nsid w:val="6ACC50E2"/>
    <w:multiLevelType w:val="hybridMultilevel"/>
    <w:tmpl w:val="79203C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ACD144F"/>
    <w:multiLevelType w:val="hybridMultilevel"/>
    <w:tmpl w:val="A87E68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>
    <w:nsid w:val="6BD33D62"/>
    <w:multiLevelType w:val="hybridMultilevel"/>
    <w:tmpl w:val="579EA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093F53"/>
    <w:multiLevelType w:val="hybridMultilevel"/>
    <w:tmpl w:val="C964B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D407F59"/>
    <w:multiLevelType w:val="hybridMultilevel"/>
    <w:tmpl w:val="4754C2C6"/>
    <w:lvl w:ilvl="0" w:tplc="98C68B0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7">
    <w:nsid w:val="6E0165DE"/>
    <w:multiLevelType w:val="hybridMultilevel"/>
    <w:tmpl w:val="748EF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E143428"/>
    <w:multiLevelType w:val="hybridMultilevel"/>
    <w:tmpl w:val="485A272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9">
    <w:nsid w:val="6E16161B"/>
    <w:multiLevelType w:val="hybridMultilevel"/>
    <w:tmpl w:val="A1A0FD7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0">
    <w:nsid w:val="6F084AE4"/>
    <w:multiLevelType w:val="hybridMultilevel"/>
    <w:tmpl w:val="B7B4EAF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1">
    <w:nsid w:val="6F1A762E"/>
    <w:multiLevelType w:val="multilevel"/>
    <w:tmpl w:val="12E2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F2367A5"/>
    <w:multiLevelType w:val="hybridMultilevel"/>
    <w:tmpl w:val="FAEAA2D0"/>
    <w:lvl w:ilvl="0" w:tplc="CB32EA7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3">
    <w:nsid w:val="6FEA2260"/>
    <w:multiLevelType w:val="hybridMultilevel"/>
    <w:tmpl w:val="93F00878"/>
    <w:lvl w:ilvl="0" w:tplc="704EE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245D68"/>
    <w:multiLevelType w:val="hybridMultilevel"/>
    <w:tmpl w:val="7376F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09A1464"/>
    <w:multiLevelType w:val="hybridMultilevel"/>
    <w:tmpl w:val="0928C6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71494576"/>
    <w:multiLevelType w:val="multilevel"/>
    <w:tmpl w:val="00D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1CD10D2"/>
    <w:multiLevelType w:val="hybridMultilevel"/>
    <w:tmpl w:val="14209578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8">
    <w:nsid w:val="72DE0510"/>
    <w:multiLevelType w:val="hybridMultilevel"/>
    <w:tmpl w:val="A99A2E0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9">
    <w:nsid w:val="744A1D21"/>
    <w:multiLevelType w:val="hybridMultilevel"/>
    <w:tmpl w:val="4EEC1AD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7850F03A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0">
    <w:nsid w:val="74C57C1C"/>
    <w:multiLevelType w:val="hybridMultilevel"/>
    <w:tmpl w:val="ED52283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1">
    <w:nsid w:val="7510440B"/>
    <w:multiLevelType w:val="hybridMultilevel"/>
    <w:tmpl w:val="1AE08C2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2">
    <w:nsid w:val="765604C4"/>
    <w:multiLevelType w:val="hybridMultilevel"/>
    <w:tmpl w:val="33B04C5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>
    <w:nsid w:val="78120A82"/>
    <w:multiLevelType w:val="hybridMultilevel"/>
    <w:tmpl w:val="88CEDCB6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782D1F52"/>
    <w:multiLevelType w:val="hybridMultilevel"/>
    <w:tmpl w:val="8AC87F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>
    <w:nsid w:val="79B14714"/>
    <w:multiLevelType w:val="hybridMultilevel"/>
    <w:tmpl w:val="32DA247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6">
    <w:nsid w:val="7CED5EAC"/>
    <w:multiLevelType w:val="hybridMultilevel"/>
    <w:tmpl w:val="8EC6EA2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7">
    <w:nsid w:val="7DCF3E5C"/>
    <w:multiLevelType w:val="hybridMultilevel"/>
    <w:tmpl w:val="179AC9F8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>
    <w:nsid w:val="7ECC1F9D"/>
    <w:multiLevelType w:val="hybridMultilevel"/>
    <w:tmpl w:val="8E54B6F2"/>
    <w:lvl w:ilvl="0" w:tplc="132E111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9">
    <w:nsid w:val="7F1A5FC6"/>
    <w:multiLevelType w:val="hybridMultilevel"/>
    <w:tmpl w:val="D14CE8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0">
    <w:nsid w:val="7F8B5D6A"/>
    <w:multiLevelType w:val="hybridMultilevel"/>
    <w:tmpl w:val="E8B87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>
    <w:nsid w:val="7FAE1632"/>
    <w:multiLevelType w:val="hybridMultilevel"/>
    <w:tmpl w:val="561249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7"/>
  </w:num>
  <w:num w:numId="3">
    <w:abstractNumId w:val="40"/>
  </w:num>
  <w:num w:numId="4">
    <w:abstractNumId w:val="19"/>
  </w:num>
  <w:num w:numId="5">
    <w:abstractNumId w:val="98"/>
  </w:num>
  <w:num w:numId="6">
    <w:abstractNumId w:val="127"/>
  </w:num>
  <w:num w:numId="7">
    <w:abstractNumId w:val="48"/>
  </w:num>
  <w:num w:numId="8">
    <w:abstractNumId w:val="72"/>
  </w:num>
  <w:num w:numId="9">
    <w:abstractNumId w:val="110"/>
  </w:num>
  <w:num w:numId="10">
    <w:abstractNumId w:val="92"/>
  </w:num>
  <w:num w:numId="11">
    <w:abstractNumId w:val="141"/>
  </w:num>
  <w:num w:numId="12">
    <w:abstractNumId w:val="139"/>
  </w:num>
  <w:num w:numId="13">
    <w:abstractNumId w:val="109"/>
  </w:num>
  <w:num w:numId="14">
    <w:abstractNumId w:val="12"/>
  </w:num>
  <w:num w:numId="15">
    <w:abstractNumId w:val="107"/>
  </w:num>
  <w:num w:numId="16">
    <w:abstractNumId w:val="129"/>
  </w:num>
  <w:num w:numId="17">
    <w:abstractNumId w:val="54"/>
  </w:num>
  <w:num w:numId="18">
    <w:abstractNumId w:val="114"/>
  </w:num>
  <w:num w:numId="19">
    <w:abstractNumId w:val="28"/>
  </w:num>
  <w:num w:numId="20">
    <w:abstractNumId w:val="20"/>
  </w:num>
  <w:num w:numId="21">
    <w:abstractNumId w:val="67"/>
  </w:num>
  <w:num w:numId="22">
    <w:abstractNumId w:val="60"/>
  </w:num>
  <w:num w:numId="23">
    <w:abstractNumId w:val="21"/>
  </w:num>
  <w:num w:numId="24">
    <w:abstractNumId w:val="7"/>
  </w:num>
  <w:num w:numId="25">
    <w:abstractNumId w:val="131"/>
  </w:num>
  <w:num w:numId="26">
    <w:abstractNumId w:val="41"/>
  </w:num>
  <w:num w:numId="27">
    <w:abstractNumId w:val="128"/>
  </w:num>
  <w:num w:numId="28">
    <w:abstractNumId w:val="9"/>
  </w:num>
  <w:num w:numId="29">
    <w:abstractNumId w:val="119"/>
  </w:num>
  <w:num w:numId="30">
    <w:abstractNumId w:val="87"/>
  </w:num>
  <w:num w:numId="31">
    <w:abstractNumId w:val="99"/>
  </w:num>
  <w:num w:numId="32">
    <w:abstractNumId w:val="70"/>
  </w:num>
  <w:num w:numId="33">
    <w:abstractNumId w:val="52"/>
  </w:num>
  <w:num w:numId="34">
    <w:abstractNumId w:val="71"/>
  </w:num>
  <w:num w:numId="35">
    <w:abstractNumId w:val="117"/>
  </w:num>
  <w:num w:numId="36">
    <w:abstractNumId w:val="89"/>
  </w:num>
  <w:num w:numId="37">
    <w:abstractNumId w:val="14"/>
  </w:num>
  <w:num w:numId="38">
    <w:abstractNumId w:val="56"/>
  </w:num>
  <w:num w:numId="39">
    <w:abstractNumId w:val="83"/>
  </w:num>
  <w:num w:numId="40">
    <w:abstractNumId w:val="111"/>
  </w:num>
  <w:num w:numId="41">
    <w:abstractNumId w:val="35"/>
  </w:num>
  <w:num w:numId="42">
    <w:abstractNumId w:val="135"/>
  </w:num>
  <w:num w:numId="43">
    <w:abstractNumId w:val="3"/>
  </w:num>
  <w:num w:numId="44">
    <w:abstractNumId w:val="124"/>
  </w:num>
  <w:num w:numId="45">
    <w:abstractNumId w:val="46"/>
  </w:num>
  <w:num w:numId="46">
    <w:abstractNumId w:val="102"/>
  </w:num>
  <w:num w:numId="47">
    <w:abstractNumId w:val="74"/>
  </w:num>
  <w:num w:numId="48">
    <w:abstractNumId w:val="45"/>
  </w:num>
  <w:num w:numId="49">
    <w:abstractNumId w:val="8"/>
  </w:num>
  <w:num w:numId="50">
    <w:abstractNumId w:val="18"/>
  </w:num>
  <w:num w:numId="51">
    <w:abstractNumId w:val="132"/>
  </w:num>
  <w:num w:numId="52">
    <w:abstractNumId w:val="91"/>
  </w:num>
  <w:num w:numId="53">
    <w:abstractNumId w:val="58"/>
  </w:num>
  <w:num w:numId="54">
    <w:abstractNumId w:val="104"/>
  </w:num>
  <w:num w:numId="55">
    <w:abstractNumId w:val="78"/>
  </w:num>
  <w:num w:numId="56">
    <w:abstractNumId w:val="43"/>
  </w:num>
  <w:num w:numId="57">
    <w:abstractNumId w:val="100"/>
  </w:num>
  <w:num w:numId="58">
    <w:abstractNumId w:val="137"/>
  </w:num>
  <w:num w:numId="59">
    <w:abstractNumId w:val="112"/>
  </w:num>
  <w:num w:numId="60">
    <w:abstractNumId w:val="125"/>
  </w:num>
  <w:num w:numId="61">
    <w:abstractNumId w:val="123"/>
  </w:num>
  <w:num w:numId="62">
    <w:abstractNumId w:val="57"/>
  </w:num>
  <w:num w:numId="63">
    <w:abstractNumId w:val="95"/>
  </w:num>
  <w:num w:numId="64">
    <w:abstractNumId w:val="73"/>
  </w:num>
  <w:num w:numId="65">
    <w:abstractNumId w:val="94"/>
  </w:num>
  <w:num w:numId="66">
    <w:abstractNumId w:val="62"/>
  </w:num>
  <w:num w:numId="67">
    <w:abstractNumId w:val="118"/>
  </w:num>
  <w:num w:numId="68">
    <w:abstractNumId w:val="36"/>
  </w:num>
  <w:num w:numId="69">
    <w:abstractNumId w:val="34"/>
  </w:num>
  <w:num w:numId="70">
    <w:abstractNumId w:val="106"/>
  </w:num>
  <w:num w:numId="71">
    <w:abstractNumId w:val="115"/>
  </w:num>
  <w:num w:numId="72">
    <w:abstractNumId w:val="113"/>
  </w:num>
  <w:num w:numId="73">
    <w:abstractNumId w:val="2"/>
  </w:num>
  <w:num w:numId="74">
    <w:abstractNumId w:val="105"/>
  </w:num>
  <w:num w:numId="75">
    <w:abstractNumId w:val="130"/>
  </w:num>
  <w:num w:numId="76">
    <w:abstractNumId w:val="64"/>
  </w:num>
  <w:num w:numId="77">
    <w:abstractNumId w:val="122"/>
  </w:num>
  <w:num w:numId="78">
    <w:abstractNumId w:val="38"/>
  </w:num>
  <w:num w:numId="79">
    <w:abstractNumId w:val="61"/>
  </w:num>
  <w:num w:numId="80">
    <w:abstractNumId w:val="26"/>
  </w:num>
  <w:num w:numId="81">
    <w:abstractNumId w:val="82"/>
  </w:num>
  <w:num w:numId="82">
    <w:abstractNumId w:val="134"/>
  </w:num>
  <w:num w:numId="83">
    <w:abstractNumId w:val="51"/>
  </w:num>
  <w:num w:numId="84">
    <w:abstractNumId w:val="69"/>
  </w:num>
  <w:num w:numId="85">
    <w:abstractNumId w:val="17"/>
  </w:num>
  <w:num w:numId="86">
    <w:abstractNumId w:val="86"/>
  </w:num>
  <w:num w:numId="87">
    <w:abstractNumId w:val="49"/>
  </w:num>
  <w:num w:numId="88">
    <w:abstractNumId w:val="6"/>
  </w:num>
  <w:num w:numId="89">
    <w:abstractNumId w:val="59"/>
  </w:num>
  <w:num w:numId="90">
    <w:abstractNumId w:val="138"/>
  </w:num>
  <w:num w:numId="91">
    <w:abstractNumId w:val="116"/>
  </w:num>
  <w:num w:numId="92">
    <w:abstractNumId w:val="96"/>
  </w:num>
  <w:num w:numId="93">
    <w:abstractNumId w:val="25"/>
  </w:num>
  <w:num w:numId="94">
    <w:abstractNumId w:val="32"/>
  </w:num>
  <w:num w:numId="95">
    <w:abstractNumId w:val="66"/>
  </w:num>
  <w:num w:numId="96">
    <w:abstractNumId w:val="88"/>
  </w:num>
  <w:num w:numId="97">
    <w:abstractNumId w:val="108"/>
  </w:num>
  <w:num w:numId="98">
    <w:abstractNumId w:val="76"/>
  </w:num>
  <w:num w:numId="99">
    <w:abstractNumId w:val="15"/>
  </w:num>
  <w:num w:numId="100">
    <w:abstractNumId w:val="27"/>
  </w:num>
  <w:num w:numId="101">
    <w:abstractNumId w:val="140"/>
  </w:num>
  <w:num w:numId="102">
    <w:abstractNumId w:val="5"/>
  </w:num>
  <w:num w:numId="103">
    <w:abstractNumId w:val="101"/>
  </w:num>
  <w:num w:numId="104">
    <w:abstractNumId w:val="84"/>
  </w:num>
  <w:num w:numId="105">
    <w:abstractNumId w:val="37"/>
  </w:num>
  <w:num w:numId="106">
    <w:abstractNumId w:val="22"/>
  </w:num>
  <w:num w:numId="107">
    <w:abstractNumId w:val="103"/>
  </w:num>
  <w:num w:numId="108">
    <w:abstractNumId w:val="65"/>
  </w:num>
  <w:num w:numId="109">
    <w:abstractNumId w:val="120"/>
  </w:num>
  <w:num w:numId="110">
    <w:abstractNumId w:val="29"/>
  </w:num>
  <w:num w:numId="111">
    <w:abstractNumId w:val="30"/>
  </w:num>
  <w:num w:numId="112">
    <w:abstractNumId w:val="23"/>
  </w:num>
  <w:num w:numId="113">
    <w:abstractNumId w:val="47"/>
  </w:num>
  <w:num w:numId="114">
    <w:abstractNumId w:val="44"/>
  </w:num>
  <w:num w:numId="115">
    <w:abstractNumId w:val="16"/>
  </w:num>
  <w:num w:numId="116">
    <w:abstractNumId w:val="85"/>
  </w:num>
  <w:num w:numId="117">
    <w:abstractNumId w:val="10"/>
  </w:num>
  <w:num w:numId="118">
    <w:abstractNumId w:val="75"/>
  </w:num>
  <w:num w:numId="119">
    <w:abstractNumId w:val="63"/>
  </w:num>
  <w:num w:numId="120">
    <w:abstractNumId w:val="31"/>
  </w:num>
  <w:num w:numId="121">
    <w:abstractNumId w:val="55"/>
  </w:num>
  <w:num w:numId="122">
    <w:abstractNumId w:val="121"/>
  </w:num>
  <w:num w:numId="123">
    <w:abstractNumId w:val="126"/>
  </w:num>
  <w:num w:numId="124">
    <w:abstractNumId w:val="80"/>
  </w:num>
  <w:num w:numId="125">
    <w:abstractNumId w:val="1"/>
  </w:num>
  <w:num w:numId="126">
    <w:abstractNumId w:val="11"/>
  </w:num>
  <w:num w:numId="127">
    <w:abstractNumId w:val="4"/>
  </w:num>
  <w:num w:numId="128">
    <w:abstractNumId w:val="53"/>
  </w:num>
  <w:num w:numId="129">
    <w:abstractNumId w:val="68"/>
  </w:num>
  <w:num w:numId="130">
    <w:abstractNumId w:val="136"/>
  </w:num>
  <w:num w:numId="131">
    <w:abstractNumId w:val="0"/>
  </w:num>
  <w:num w:numId="132">
    <w:abstractNumId w:val="133"/>
  </w:num>
  <w:num w:numId="133">
    <w:abstractNumId w:val="24"/>
  </w:num>
  <w:num w:numId="134">
    <w:abstractNumId w:val="81"/>
  </w:num>
  <w:num w:numId="135">
    <w:abstractNumId w:val="39"/>
  </w:num>
  <w:num w:numId="136">
    <w:abstractNumId w:val="93"/>
  </w:num>
  <w:num w:numId="137">
    <w:abstractNumId w:val="79"/>
  </w:num>
  <w:num w:numId="138">
    <w:abstractNumId w:val="33"/>
  </w:num>
  <w:num w:numId="139">
    <w:abstractNumId w:val="50"/>
  </w:num>
  <w:num w:numId="140">
    <w:abstractNumId w:val="77"/>
  </w:num>
  <w:num w:numId="141">
    <w:abstractNumId w:val="90"/>
  </w:num>
  <w:num w:numId="142">
    <w:abstractNumId w:val="42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A0"/>
    <w:rsid w:val="00000059"/>
    <w:rsid w:val="000010AB"/>
    <w:rsid w:val="0000702F"/>
    <w:rsid w:val="000110D5"/>
    <w:rsid w:val="000172CA"/>
    <w:rsid w:val="0002284D"/>
    <w:rsid w:val="00026980"/>
    <w:rsid w:val="000271F6"/>
    <w:rsid w:val="000272F5"/>
    <w:rsid w:val="00034DEF"/>
    <w:rsid w:val="0004206D"/>
    <w:rsid w:val="00057759"/>
    <w:rsid w:val="00061478"/>
    <w:rsid w:val="00063037"/>
    <w:rsid w:val="00063143"/>
    <w:rsid w:val="000653B2"/>
    <w:rsid w:val="00074A2C"/>
    <w:rsid w:val="0007715B"/>
    <w:rsid w:val="0008005B"/>
    <w:rsid w:val="0008477F"/>
    <w:rsid w:val="00084BA2"/>
    <w:rsid w:val="00093692"/>
    <w:rsid w:val="000A2765"/>
    <w:rsid w:val="000B0046"/>
    <w:rsid w:val="000B1397"/>
    <w:rsid w:val="000B1D88"/>
    <w:rsid w:val="000B6418"/>
    <w:rsid w:val="000C00C1"/>
    <w:rsid w:val="000E4A71"/>
    <w:rsid w:val="000E6CAD"/>
    <w:rsid w:val="000F17EF"/>
    <w:rsid w:val="000F5E16"/>
    <w:rsid w:val="00104328"/>
    <w:rsid w:val="00114957"/>
    <w:rsid w:val="0011680F"/>
    <w:rsid w:val="00123CDD"/>
    <w:rsid w:val="00124179"/>
    <w:rsid w:val="00130B41"/>
    <w:rsid w:val="00133964"/>
    <w:rsid w:val="001360C2"/>
    <w:rsid w:val="001562E2"/>
    <w:rsid w:val="00160B47"/>
    <w:rsid w:val="001616C8"/>
    <w:rsid w:val="00162978"/>
    <w:rsid w:val="001644CE"/>
    <w:rsid w:val="0016555E"/>
    <w:rsid w:val="0017552B"/>
    <w:rsid w:val="0018550A"/>
    <w:rsid w:val="00187630"/>
    <w:rsid w:val="001931F4"/>
    <w:rsid w:val="001951F3"/>
    <w:rsid w:val="001A412A"/>
    <w:rsid w:val="001A5823"/>
    <w:rsid w:val="001B2CE7"/>
    <w:rsid w:val="001B6FCB"/>
    <w:rsid w:val="001D37C5"/>
    <w:rsid w:val="001D5675"/>
    <w:rsid w:val="001D6F6A"/>
    <w:rsid w:val="001E3C6E"/>
    <w:rsid w:val="001F15EE"/>
    <w:rsid w:val="001F37C6"/>
    <w:rsid w:val="001F44EA"/>
    <w:rsid w:val="001F48DA"/>
    <w:rsid w:val="002026AA"/>
    <w:rsid w:val="002030EC"/>
    <w:rsid w:val="00213091"/>
    <w:rsid w:val="00215CB4"/>
    <w:rsid w:val="00221226"/>
    <w:rsid w:val="00232474"/>
    <w:rsid w:val="002346E4"/>
    <w:rsid w:val="00236183"/>
    <w:rsid w:val="002369C7"/>
    <w:rsid w:val="00251CF6"/>
    <w:rsid w:val="00257823"/>
    <w:rsid w:val="00260F0C"/>
    <w:rsid w:val="002615BB"/>
    <w:rsid w:val="00261BA9"/>
    <w:rsid w:val="00262182"/>
    <w:rsid w:val="0026286F"/>
    <w:rsid w:val="00285454"/>
    <w:rsid w:val="002A7EB5"/>
    <w:rsid w:val="002B0D6A"/>
    <w:rsid w:val="002B1EFD"/>
    <w:rsid w:val="002B2244"/>
    <w:rsid w:val="002B36AA"/>
    <w:rsid w:val="002C1E3E"/>
    <w:rsid w:val="002C243B"/>
    <w:rsid w:val="002D12DF"/>
    <w:rsid w:val="002D5E39"/>
    <w:rsid w:val="002F4FB2"/>
    <w:rsid w:val="002F613E"/>
    <w:rsid w:val="002F6CA1"/>
    <w:rsid w:val="00302B12"/>
    <w:rsid w:val="0031455F"/>
    <w:rsid w:val="00317A2E"/>
    <w:rsid w:val="0032645A"/>
    <w:rsid w:val="00340DDD"/>
    <w:rsid w:val="00340F50"/>
    <w:rsid w:val="00341CD1"/>
    <w:rsid w:val="00341EF1"/>
    <w:rsid w:val="003453E8"/>
    <w:rsid w:val="00347B7F"/>
    <w:rsid w:val="00347CBA"/>
    <w:rsid w:val="0038470A"/>
    <w:rsid w:val="003A0524"/>
    <w:rsid w:val="003B06EE"/>
    <w:rsid w:val="003B26C2"/>
    <w:rsid w:val="003B5263"/>
    <w:rsid w:val="003C3667"/>
    <w:rsid w:val="003C5195"/>
    <w:rsid w:val="003D49D5"/>
    <w:rsid w:val="003D783A"/>
    <w:rsid w:val="003E2C5B"/>
    <w:rsid w:val="003F3DC9"/>
    <w:rsid w:val="004023E9"/>
    <w:rsid w:val="004149F5"/>
    <w:rsid w:val="00415C63"/>
    <w:rsid w:val="00417610"/>
    <w:rsid w:val="00422302"/>
    <w:rsid w:val="004261CB"/>
    <w:rsid w:val="00426C90"/>
    <w:rsid w:val="004276A0"/>
    <w:rsid w:val="00431EC6"/>
    <w:rsid w:val="0044009E"/>
    <w:rsid w:val="00445692"/>
    <w:rsid w:val="00447A7D"/>
    <w:rsid w:val="00451F52"/>
    <w:rsid w:val="00457364"/>
    <w:rsid w:val="00463870"/>
    <w:rsid w:val="004657B9"/>
    <w:rsid w:val="00471892"/>
    <w:rsid w:val="00473B56"/>
    <w:rsid w:val="004751CB"/>
    <w:rsid w:val="004808BE"/>
    <w:rsid w:val="00481945"/>
    <w:rsid w:val="00496E2E"/>
    <w:rsid w:val="004A3433"/>
    <w:rsid w:val="004A7DBF"/>
    <w:rsid w:val="004B1C62"/>
    <w:rsid w:val="004B239D"/>
    <w:rsid w:val="004B502F"/>
    <w:rsid w:val="004C20CC"/>
    <w:rsid w:val="004C2283"/>
    <w:rsid w:val="004C2B6B"/>
    <w:rsid w:val="004D1097"/>
    <w:rsid w:val="004D3626"/>
    <w:rsid w:val="004D3628"/>
    <w:rsid w:val="004D6727"/>
    <w:rsid w:val="004E1E2A"/>
    <w:rsid w:val="004E57C7"/>
    <w:rsid w:val="004E78BF"/>
    <w:rsid w:val="004F2CAB"/>
    <w:rsid w:val="004F3E4B"/>
    <w:rsid w:val="00507A1D"/>
    <w:rsid w:val="005260C2"/>
    <w:rsid w:val="00542D76"/>
    <w:rsid w:val="005448A1"/>
    <w:rsid w:val="00547031"/>
    <w:rsid w:val="00547A32"/>
    <w:rsid w:val="00555E93"/>
    <w:rsid w:val="005564CB"/>
    <w:rsid w:val="005612D7"/>
    <w:rsid w:val="00564270"/>
    <w:rsid w:val="00564AFA"/>
    <w:rsid w:val="00567954"/>
    <w:rsid w:val="0057126B"/>
    <w:rsid w:val="005766BC"/>
    <w:rsid w:val="00586AC0"/>
    <w:rsid w:val="00594903"/>
    <w:rsid w:val="00596814"/>
    <w:rsid w:val="005A1045"/>
    <w:rsid w:val="005A2E5F"/>
    <w:rsid w:val="005A2EB1"/>
    <w:rsid w:val="005A4619"/>
    <w:rsid w:val="005A4933"/>
    <w:rsid w:val="005B61D0"/>
    <w:rsid w:val="005C54FE"/>
    <w:rsid w:val="005D0E61"/>
    <w:rsid w:val="005D4BA3"/>
    <w:rsid w:val="005E00F0"/>
    <w:rsid w:val="005E5A78"/>
    <w:rsid w:val="005F46E0"/>
    <w:rsid w:val="006226AA"/>
    <w:rsid w:val="006275B9"/>
    <w:rsid w:val="0063068C"/>
    <w:rsid w:val="0063493B"/>
    <w:rsid w:val="0063687E"/>
    <w:rsid w:val="00637F46"/>
    <w:rsid w:val="00644DF6"/>
    <w:rsid w:val="00650E54"/>
    <w:rsid w:val="0065590F"/>
    <w:rsid w:val="00664432"/>
    <w:rsid w:val="00666515"/>
    <w:rsid w:val="00666F1E"/>
    <w:rsid w:val="00670721"/>
    <w:rsid w:val="00682EAA"/>
    <w:rsid w:val="00684ACD"/>
    <w:rsid w:val="006864A8"/>
    <w:rsid w:val="006B2425"/>
    <w:rsid w:val="006B3C20"/>
    <w:rsid w:val="006C5A47"/>
    <w:rsid w:val="006D7CCB"/>
    <w:rsid w:val="006D7F7C"/>
    <w:rsid w:val="006E51FE"/>
    <w:rsid w:val="006F1F43"/>
    <w:rsid w:val="006F7F49"/>
    <w:rsid w:val="00701B98"/>
    <w:rsid w:val="0070210D"/>
    <w:rsid w:val="00713D12"/>
    <w:rsid w:val="00714662"/>
    <w:rsid w:val="0072059C"/>
    <w:rsid w:val="007240A8"/>
    <w:rsid w:val="00730D31"/>
    <w:rsid w:val="00731512"/>
    <w:rsid w:val="00733223"/>
    <w:rsid w:val="007506C7"/>
    <w:rsid w:val="00756C7D"/>
    <w:rsid w:val="0076450B"/>
    <w:rsid w:val="00764C7C"/>
    <w:rsid w:val="00775F7B"/>
    <w:rsid w:val="0078245B"/>
    <w:rsid w:val="00794F32"/>
    <w:rsid w:val="007963AE"/>
    <w:rsid w:val="007A0FA1"/>
    <w:rsid w:val="007A2808"/>
    <w:rsid w:val="007A3843"/>
    <w:rsid w:val="007A44B4"/>
    <w:rsid w:val="007A4CD4"/>
    <w:rsid w:val="007A77BB"/>
    <w:rsid w:val="007B1792"/>
    <w:rsid w:val="007B20D9"/>
    <w:rsid w:val="007B767E"/>
    <w:rsid w:val="007C3BB0"/>
    <w:rsid w:val="007C669C"/>
    <w:rsid w:val="007D3A07"/>
    <w:rsid w:val="007D48C8"/>
    <w:rsid w:val="007E012A"/>
    <w:rsid w:val="007F2989"/>
    <w:rsid w:val="007F58F7"/>
    <w:rsid w:val="007F5B5F"/>
    <w:rsid w:val="007F5FAC"/>
    <w:rsid w:val="00800E1C"/>
    <w:rsid w:val="0080207B"/>
    <w:rsid w:val="00804344"/>
    <w:rsid w:val="00805DC5"/>
    <w:rsid w:val="0080710C"/>
    <w:rsid w:val="00825D63"/>
    <w:rsid w:val="008270CD"/>
    <w:rsid w:val="008320E5"/>
    <w:rsid w:val="00834613"/>
    <w:rsid w:val="008352E5"/>
    <w:rsid w:val="00845BC3"/>
    <w:rsid w:val="00854F93"/>
    <w:rsid w:val="008551DB"/>
    <w:rsid w:val="008577A7"/>
    <w:rsid w:val="00860A95"/>
    <w:rsid w:val="008647B1"/>
    <w:rsid w:val="0087123B"/>
    <w:rsid w:val="0087162A"/>
    <w:rsid w:val="0087204B"/>
    <w:rsid w:val="008728C1"/>
    <w:rsid w:val="00876468"/>
    <w:rsid w:val="0088111D"/>
    <w:rsid w:val="008832D9"/>
    <w:rsid w:val="00883BB1"/>
    <w:rsid w:val="00897B61"/>
    <w:rsid w:val="008A4338"/>
    <w:rsid w:val="008B0226"/>
    <w:rsid w:val="008B22A5"/>
    <w:rsid w:val="008B4225"/>
    <w:rsid w:val="008B5B07"/>
    <w:rsid w:val="008C1FFC"/>
    <w:rsid w:val="008C2855"/>
    <w:rsid w:val="008C45FA"/>
    <w:rsid w:val="008D25C7"/>
    <w:rsid w:val="008E3B6A"/>
    <w:rsid w:val="008E3FD5"/>
    <w:rsid w:val="008E54B2"/>
    <w:rsid w:val="008E5AB8"/>
    <w:rsid w:val="008F4C6F"/>
    <w:rsid w:val="00903B0D"/>
    <w:rsid w:val="0091045D"/>
    <w:rsid w:val="00911E7A"/>
    <w:rsid w:val="0092070F"/>
    <w:rsid w:val="00922A65"/>
    <w:rsid w:val="009328D8"/>
    <w:rsid w:val="009407FE"/>
    <w:rsid w:val="009645AA"/>
    <w:rsid w:val="00965337"/>
    <w:rsid w:val="0098296E"/>
    <w:rsid w:val="00983D83"/>
    <w:rsid w:val="00991468"/>
    <w:rsid w:val="00995CA0"/>
    <w:rsid w:val="0099666E"/>
    <w:rsid w:val="009A1E77"/>
    <w:rsid w:val="009A4D0A"/>
    <w:rsid w:val="009B14D9"/>
    <w:rsid w:val="009B2806"/>
    <w:rsid w:val="009B58A3"/>
    <w:rsid w:val="009B6289"/>
    <w:rsid w:val="009B6BD0"/>
    <w:rsid w:val="009D0CF8"/>
    <w:rsid w:val="009E03F4"/>
    <w:rsid w:val="009F04D5"/>
    <w:rsid w:val="009F0DC1"/>
    <w:rsid w:val="009F2A4F"/>
    <w:rsid w:val="009F4189"/>
    <w:rsid w:val="009F53F6"/>
    <w:rsid w:val="009F5F89"/>
    <w:rsid w:val="009F7A6B"/>
    <w:rsid w:val="00A0479D"/>
    <w:rsid w:val="00A10050"/>
    <w:rsid w:val="00A13B61"/>
    <w:rsid w:val="00A22A7D"/>
    <w:rsid w:val="00A33F1E"/>
    <w:rsid w:val="00A403B2"/>
    <w:rsid w:val="00A44B3F"/>
    <w:rsid w:val="00A4595D"/>
    <w:rsid w:val="00A50AFA"/>
    <w:rsid w:val="00A56003"/>
    <w:rsid w:val="00A62B2F"/>
    <w:rsid w:val="00A62C99"/>
    <w:rsid w:val="00A65308"/>
    <w:rsid w:val="00A82DA1"/>
    <w:rsid w:val="00A94659"/>
    <w:rsid w:val="00A95AD7"/>
    <w:rsid w:val="00A970A6"/>
    <w:rsid w:val="00A977D2"/>
    <w:rsid w:val="00A978EB"/>
    <w:rsid w:val="00AA70A0"/>
    <w:rsid w:val="00AB4DD8"/>
    <w:rsid w:val="00AC3145"/>
    <w:rsid w:val="00AC3444"/>
    <w:rsid w:val="00AC5BB0"/>
    <w:rsid w:val="00AC7A87"/>
    <w:rsid w:val="00AD1337"/>
    <w:rsid w:val="00AD3A25"/>
    <w:rsid w:val="00AD6D8C"/>
    <w:rsid w:val="00AD7DC1"/>
    <w:rsid w:val="00AE3951"/>
    <w:rsid w:val="00AF5467"/>
    <w:rsid w:val="00AF6277"/>
    <w:rsid w:val="00AF6AC3"/>
    <w:rsid w:val="00B01CA4"/>
    <w:rsid w:val="00B07300"/>
    <w:rsid w:val="00B106BF"/>
    <w:rsid w:val="00B17070"/>
    <w:rsid w:val="00B27178"/>
    <w:rsid w:val="00B41AB4"/>
    <w:rsid w:val="00B442F9"/>
    <w:rsid w:val="00B45073"/>
    <w:rsid w:val="00B54204"/>
    <w:rsid w:val="00B74703"/>
    <w:rsid w:val="00B76BC2"/>
    <w:rsid w:val="00B77264"/>
    <w:rsid w:val="00B9363B"/>
    <w:rsid w:val="00B9495A"/>
    <w:rsid w:val="00B97EA0"/>
    <w:rsid w:val="00BA0B81"/>
    <w:rsid w:val="00BA76E2"/>
    <w:rsid w:val="00BA794C"/>
    <w:rsid w:val="00BC31AD"/>
    <w:rsid w:val="00BC44DE"/>
    <w:rsid w:val="00BC4AB5"/>
    <w:rsid w:val="00BE14BD"/>
    <w:rsid w:val="00BF49DB"/>
    <w:rsid w:val="00C02847"/>
    <w:rsid w:val="00C02BA5"/>
    <w:rsid w:val="00C05E6B"/>
    <w:rsid w:val="00C12BCA"/>
    <w:rsid w:val="00C1400B"/>
    <w:rsid w:val="00C16144"/>
    <w:rsid w:val="00C20BC3"/>
    <w:rsid w:val="00C20BC9"/>
    <w:rsid w:val="00C218EF"/>
    <w:rsid w:val="00C24105"/>
    <w:rsid w:val="00C2444E"/>
    <w:rsid w:val="00C26144"/>
    <w:rsid w:val="00C32F4D"/>
    <w:rsid w:val="00C37426"/>
    <w:rsid w:val="00C50E6F"/>
    <w:rsid w:val="00C60293"/>
    <w:rsid w:val="00C64D7D"/>
    <w:rsid w:val="00C652DA"/>
    <w:rsid w:val="00C66C73"/>
    <w:rsid w:val="00C7465B"/>
    <w:rsid w:val="00C751BE"/>
    <w:rsid w:val="00C80D23"/>
    <w:rsid w:val="00C8422F"/>
    <w:rsid w:val="00C84A9D"/>
    <w:rsid w:val="00CB4494"/>
    <w:rsid w:val="00CC2BD8"/>
    <w:rsid w:val="00CD0DED"/>
    <w:rsid w:val="00CE5410"/>
    <w:rsid w:val="00CF02DD"/>
    <w:rsid w:val="00D031B3"/>
    <w:rsid w:val="00D03633"/>
    <w:rsid w:val="00D15D03"/>
    <w:rsid w:val="00D24182"/>
    <w:rsid w:val="00D27B96"/>
    <w:rsid w:val="00D33579"/>
    <w:rsid w:val="00D3373D"/>
    <w:rsid w:val="00D37109"/>
    <w:rsid w:val="00D43117"/>
    <w:rsid w:val="00D44FD5"/>
    <w:rsid w:val="00D5011E"/>
    <w:rsid w:val="00D80DC9"/>
    <w:rsid w:val="00D830C4"/>
    <w:rsid w:val="00D855EB"/>
    <w:rsid w:val="00D92C25"/>
    <w:rsid w:val="00D946D2"/>
    <w:rsid w:val="00DA1CDD"/>
    <w:rsid w:val="00DA29BD"/>
    <w:rsid w:val="00DB1FAB"/>
    <w:rsid w:val="00DB7939"/>
    <w:rsid w:val="00DC54FB"/>
    <w:rsid w:val="00DD0CC7"/>
    <w:rsid w:val="00DD3593"/>
    <w:rsid w:val="00DD64DB"/>
    <w:rsid w:val="00DE239F"/>
    <w:rsid w:val="00DE2808"/>
    <w:rsid w:val="00DE36AB"/>
    <w:rsid w:val="00DE3A07"/>
    <w:rsid w:val="00DE405B"/>
    <w:rsid w:val="00DE5911"/>
    <w:rsid w:val="00DF642C"/>
    <w:rsid w:val="00E0393C"/>
    <w:rsid w:val="00E04AEE"/>
    <w:rsid w:val="00E063F1"/>
    <w:rsid w:val="00E10A10"/>
    <w:rsid w:val="00E11929"/>
    <w:rsid w:val="00E158AF"/>
    <w:rsid w:val="00E16C0F"/>
    <w:rsid w:val="00E229F5"/>
    <w:rsid w:val="00E2432F"/>
    <w:rsid w:val="00E25CE7"/>
    <w:rsid w:val="00E261CF"/>
    <w:rsid w:val="00E3271A"/>
    <w:rsid w:val="00E37FB6"/>
    <w:rsid w:val="00E41DFC"/>
    <w:rsid w:val="00E41F92"/>
    <w:rsid w:val="00E471A0"/>
    <w:rsid w:val="00E4772E"/>
    <w:rsid w:val="00E50C40"/>
    <w:rsid w:val="00E54649"/>
    <w:rsid w:val="00E610A4"/>
    <w:rsid w:val="00E63203"/>
    <w:rsid w:val="00E633AA"/>
    <w:rsid w:val="00E6347A"/>
    <w:rsid w:val="00E74B0C"/>
    <w:rsid w:val="00E81075"/>
    <w:rsid w:val="00E83B9A"/>
    <w:rsid w:val="00E92CDC"/>
    <w:rsid w:val="00E95ED6"/>
    <w:rsid w:val="00E9786A"/>
    <w:rsid w:val="00EA04A2"/>
    <w:rsid w:val="00EA59F7"/>
    <w:rsid w:val="00EA6032"/>
    <w:rsid w:val="00EB011E"/>
    <w:rsid w:val="00EB09A1"/>
    <w:rsid w:val="00EB1674"/>
    <w:rsid w:val="00EC0064"/>
    <w:rsid w:val="00EC48C9"/>
    <w:rsid w:val="00EC70ED"/>
    <w:rsid w:val="00ED09C0"/>
    <w:rsid w:val="00ED6E1C"/>
    <w:rsid w:val="00EE2F12"/>
    <w:rsid w:val="00F03B1A"/>
    <w:rsid w:val="00F0691E"/>
    <w:rsid w:val="00F11095"/>
    <w:rsid w:val="00F11FC6"/>
    <w:rsid w:val="00F14C3D"/>
    <w:rsid w:val="00F15EBC"/>
    <w:rsid w:val="00F21590"/>
    <w:rsid w:val="00F217DA"/>
    <w:rsid w:val="00F40181"/>
    <w:rsid w:val="00F42C12"/>
    <w:rsid w:val="00F50000"/>
    <w:rsid w:val="00F52065"/>
    <w:rsid w:val="00F55DD8"/>
    <w:rsid w:val="00F56003"/>
    <w:rsid w:val="00F67D13"/>
    <w:rsid w:val="00F71D6F"/>
    <w:rsid w:val="00F756C6"/>
    <w:rsid w:val="00F7684F"/>
    <w:rsid w:val="00F7772F"/>
    <w:rsid w:val="00F816DF"/>
    <w:rsid w:val="00F829AF"/>
    <w:rsid w:val="00F840E4"/>
    <w:rsid w:val="00F858CC"/>
    <w:rsid w:val="00F85AA2"/>
    <w:rsid w:val="00F907C9"/>
    <w:rsid w:val="00F91797"/>
    <w:rsid w:val="00F94291"/>
    <w:rsid w:val="00F961C8"/>
    <w:rsid w:val="00F97870"/>
    <w:rsid w:val="00FA18F1"/>
    <w:rsid w:val="00FA5FFA"/>
    <w:rsid w:val="00FB221C"/>
    <w:rsid w:val="00FB6B67"/>
    <w:rsid w:val="00FB71BF"/>
    <w:rsid w:val="00FC1C18"/>
    <w:rsid w:val="00FC6524"/>
    <w:rsid w:val="00FD1E32"/>
    <w:rsid w:val="00FD4B62"/>
    <w:rsid w:val="00FD6C03"/>
    <w:rsid w:val="00FF0D5F"/>
    <w:rsid w:val="00FF243B"/>
    <w:rsid w:val="00FF398C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3"/>
    <o:shapelayout v:ext="edit">
      <o:idmap v:ext="edit" data="1"/>
      <o:rules v:ext="edit">
        <o:r id="V:Rule1" type="connector" idref="#AutoShape 193"/>
        <o:r id="V:Rule2" type="connector" idref="#AutoShape 192"/>
        <o:r id="V:Rule3" type="connector" idref="#AutoShape 191"/>
        <o:r id="V:Rule4" type="connector" idref="#AutoShape 190"/>
        <o:r id="V:Rule5" type="connector" idref="#AutoShape 209"/>
        <o:r id="V:Rule6" type="connector" idref="#AutoShape 208"/>
        <o:r id="V:Rule7" type="connector" idref="#AutoShape 205"/>
        <o:r id="V:Rule8" type="connector" idref="#AutoShape 204"/>
        <o:r id="V:Rule9" type="connector" idref="#AutoShape 203"/>
        <o:r id="V:Rule10" type="connector" idref="#AutoShape 202"/>
        <o:r id="V:Rule11" type="connector" idref="#AutoShape 201"/>
        <o:r id="V:Rule12" type="connector" idref="#AutoShape 210"/>
        <o:r id="V:Rule13" type="connector" idref="#AutoShape 207"/>
        <o:r id="V:Rule14" type="connector" idref="#AutoShape 288"/>
        <o:r id="V:Rule15" type="connector" idref="#AutoShape 287"/>
        <o:r id="V:Rule16" type="connector" idref="#AutoShape 286"/>
        <o:r id="V:Rule17" type="connector" idref="#AutoShape 285"/>
        <o:r id="V:Rule18" type="connector" idref="#AutoShape 290"/>
        <o:r id="V:Rule19" type="connector" idref="#AutoShape 289"/>
        <o:r id="V:Rule20" type="connector" idref="#AutoShape 302"/>
        <o:r id="V:Rule21" type="connector" idref="#AutoShape 303"/>
        <o:r id="V:Rule22" type="connector" idref="#AutoShape 301"/>
        <o:r id="V:Rule23" type="connector" idref="#AutoShape 300"/>
        <o:r id="V:Rule24" type="connector" idref="#AutoShape 313"/>
        <o:r id="V:Rule25" type="connector" idref="#AutoShape 312"/>
        <o:r id="V:Rule26" type="connector" idref="#AutoShape 311"/>
        <o:r id="V:Rule27" type="connector" idref="#AutoShape 310"/>
        <o:r id="V:Rule28" type="connector" idref="#AutoShape 309"/>
        <o:r id="V:Rule29" type="connector" idref="#AutoShape 308"/>
        <o:r id="V:Rule30" type="connector" idref="#AutoShape 307"/>
        <o:r id="V:Rule31" type="connector" idref="#AutoShape 306"/>
        <o:r id="V:Rule32" type="connector" idref="#AutoShape 305"/>
        <o:r id="V:Rule33" type="connector" idref="#AutoShape 304"/>
        <o:r id="V:Rule34" type="connector" idref="#AutoShape 325"/>
        <o:r id="V:Rule35" type="connector" idref="#AutoShape 326"/>
        <o:r id="V:Rule36" type="connector" idref="#AutoShape 324"/>
        <o:r id="V:Rule37" type="connector" idref="#AutoShape 323"/>
        <o:r id="V:Rule38" type="connector" idref="#AutoShape 342"/>
        <o:r id="V:Rule39" type="connector" idref="#AutoShape 340"/>
        <o:r id="V:Rule40" type="connector" idref="#AutoShape 335"/>
        <o:r id="V:Rule41" type="connector" idref="#AutoShape 339"/>
        <o:r id="V:Rule42" type="connector" idref="#AutoShape 338"/>
        <o:r id="V:Rule43" type="connector" idref="#AutoShape 337"/>
        <o:r id="V:Rule44" type="connector" idref="#AutoShape 363"/>
        <o:r id="V:Rule45" type="connector" idref="#AutoShape 362"/>
        <o:r id="V:Rule46" type="connector" idref="#AutoShape 350"/>
        <o:r id="V:Rule47" type="connector" idref="#AutoShape 349"/>
        <o:r id="V:Rule48" type="connector" idref="#AutoShape 348"/>
        <o:r id="V:Rule49" type="connector" idref="#AutoShape 347"/>
        <o:r id="V:Rule50" type="connector" idref="#AutoShape 377"/>
        <o:r id="V:Rule51" type="connector" idref="#AutoShape 376"/>
        <o:r id="V:Rule52" type="connector" idref="#AutoShape 375"/>
        <o:r id="V:Rule53" type="connector" idref="#AutoShape 374"/>
        <o:r id="V:Rule54" type="connector" idref="#AutoShape 378"/>
        <o:r id="V:Rule55" type="connector" idref="#AutoShape 372"/>
        <o:r id="V:Rule56" type="connector" idref="#AutoShape 371"/>
        <o:r id="V:Rule57" type="connector" idref="#AutoShape 370"/>
        <o:r id="V:Rule58" type="connector" idref="#AutoShape 369"/>
        <o:r id="V:Rule59" type="connector" idref="#AutoShape 373"/>
        <o:r id="V:Rule60" type="connector" idref="#AutoShape 366"/>
        <o:r id="V:Rule61" type="connector" idref="#AutoShape 368"/>
        <o:r id="V:Rule62" type="connector" idref="#AutoShape 367"/>
        <o:r id="V:Rule63" type="connector" idref="#AutoShape 365"/>
        <o:r id="V:Rule64" type="connector" idref="#AutoShape 364"/>
        <o:r id="V:Rule65" type="connector" idref="#AutoShape 385"/>
        <o:r id="V:Rule66" type="connector" idref="#AutoShape 398"/>
        <o:r id="V:Rule67" type="connector" idref="#AutoShape 383"/>
        <o:r id="V:Rule68" type="connector" idref="#AutoShape 386"/>
        <o:r id="V:Rule69" type="connector" idref="#AutoShape 397"/>
        <o:r id="V:Rule70" type="connector" idref="#AutoShape 384"/>
        <o:r id="V:Rule71" type="connector" idref="#AutoShape 411"/>
        <o:r id="V:Rule72" type="connector" idref="#AutoShape 410"/>
        <o:r id="V:Rule73" type="connector" idref="#AutoShape 409"/>
        <o:r id="V:Rule74" type="connector" idref="#AutoShape 418"/>
        <o:r id="V:Rule75" type="connector" idref="#AutoShape 415"/>
        <o:r id="V:Rule76" type="connector" idref="#AutoShape 413"/>
        <o:r id="V:Rule77" type="connector" idref="#AutoShape 412"/>
        <o:r id="V:Rule78" type="connector" idref="#AutoShape 420"/>
        <o:r id="V:Rule79" type="connector" idref="#AutoShape 419"/>
        <o:r id="V:Rule80" type="connector" idref="#AutoShape 417"/>
        <o:r id="V:Rule81" type="connector" idref="#AutoShape 416"/>
        <o:r id="V:Rule82" type="connector" idref="#AutoShape 403"/>
        <o:r id="V:Rule83" type="connector" idref="#AutoShape 414"/>
        <o:r id="V:Rule84" type="connector" idref="#AutoShape 405"/>
        <o:r id="V:Rule85" type="connector" idref="#AutoShape 404"/>
        <o:r id="V:Rule86" type="connector" idref="#AutoShape 429"/>
        <o:r id="V:Rule87" type="connector" idref="#AutoShape 430"/>
        <o:r id="V:Rule88" type="connector" idref="#AutoShape 428"/>
        <o:r id="V:Rule89" type="connector" idref="#AutoShape 432"/>
        <o:r id="V:Rule90" type="connector" idref="#AutoShape 431"/>
        <o:r id="V:Rule91" type="connector" idref="#AutoShape 535"/>
        <o:r id="V:Rule92" type="connector" idref="#AutoShape 537"/>
        <o:r id="V:Rule93" type="connector" idref="#AutoShape 536"/>
        <o:r id="V:Rule94" type="connector" idref="#AutoShape 539"/>
        <o:r id="V:Rule95" type="connector" idref="#AutoShape 538"/>
        <o:r id="V:Rule96" type="connector" idref="#AutoShape 541"/>
        <o:r id="V:Rule97" type="connector" idref="#AutoShape 543"/>
        <o:r id="V:Rule98" type="connector" idref="#AutoShape 542"/>
        <o:r id="V:Rule99" type="connector" idref="#AutoShape 5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EC6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F5E16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C7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8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172C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72CA"/>
  </w:style>
  <w:style w:type="character" w:styleId="aa">
    <w:name w:val="footnote reference"/>
    <w:basedOn w:val="a0"/>
    <w:uiPriority w:val="99"/>
    <w:semiHidden/>
    <w:unhideWhenUsed/>
    <w:rsid w:val="000172CA"/>
    <w:rPr>
      <w:vertAlign w:val="superscript"/>
    </w:rPr>
  </w:style>
  <w:style w:type="table" w:styleId="-4">
    <w:name w:val="Light Grid Accent 4"/>
    <w:basedOn w:val="a1"/>
    <w:uiPriority w:val="62"/>
    <w:rsid w:val="00130B4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130B4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Shading Accent 4"/>
    <w:basedOn w:val="a1"/>
    <w:uiPriority w:val="60"/>
    <w:rsid w:val="004D362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Светлая заливка1"/>
    <w:basedOn w:val="a1"/>
    <w:uiPriority w:val="60"/>
    <w:rsid w:val="004D362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4D36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3B52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">
    <w:name w:val="Средний список 21"/>
    <w:basedOn w:val="a1"/>
    <w:uiPriority w:val="66"/>
    <w:rsid w:val="004819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b">
    <w:name w:val="Placeholder Text"/>
    <w:basedOn w:val="a0"/>
    <w:uiPriority w:val="99"/>
    <w:semiHidden/>
    <w:rsid w:val="004149F5"/>
    <w:rPr>
      <w:color w:val="808080"/>
    </w:rPr>
  </w:style>
  <w:style w:type="character" w:styleId="ac">
    <w:name w:val="Emphasis"/>
    <w:basedOn w:val="a0"/>
    <w:uiPriority w:val="20"/>
    <w:qFormat/>
    <w:rsid w:val="00860A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02F0-AD88-41AA-A2EB-201D8CF3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7805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sekretar</cp:lastModifiedBy>
  <cp:revision>2</cp:revision>
  <cp:lastPrinted>2012-09-24T16:43:00Z</cp:lastPrinted>
  <dcterms:created xsi:type="dcterms:W3CDTF">2020-10-15T06:35:00Z</dcterms:created>
  <dcterms:modified xsi:type="dcterms:W3CDTF">2020-10-15T06:35:00Z</dcterms:modified>
</cp:coreProperties>
</file>