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D56" w:rsidRDefault="00CF7D56" w:rsidP="009D3CF2">
      <w:pPr>
        <w:shd w:val="clear" w:color="auto" w:fill="FFFFFF"/>
        <w:spacing w:after="0" w:line="240" w:lineRule="auto"/>
        <w:ind w:right="-1" w:firstLine="851"/>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Контрольная работа первоначально отправляется на </w:t>
      </w:r>
      <w:proofErr w:type="gramStart"/>
      <w:r>
        <w:rPr>
          <w:rFonts w:ascii="Times New Roman" w:hAnsi="Times New Roman"/>
          <w:b/>
          <w:bCs/>
          <w:color w:val="000000"/>
          <w:sz w:val="28"/>
          <w:szCs w:val="28"/>
          <w:lang w:eastAsia="ru-RU"/>
        </w:rPr>
        <w:t>проверку</w:t>
      </w:r>
      <w:proofErr w:type="gramEnd"/>
      <w:r>
        <w:rPr>
          <w:rFonts w:ascii="Times New Roman" w:hAnsi="Times New Roman"/>
          <w:b/>
          <w:bCs/>
          <w:color w:val="000000"/>
          <w:sz w:val="28"/>
          <w:szCs w:val="28"/>
          <w:lang w:eastAsia="ru-RU"/>
        </w:rPr>
        <w:t xml:space="preserve"> на электронную почту преподавателя, после одобрения распечатывается, регистрируется и сдается на вахту  филиала БГУ   </w:t>
      </w:r>
    </w:p>
    <w:p w:rsidR="00CF7D56" w:rsidRDefault="00CF7D56" w:rsidP="009D3CF2">
      <w:pPr>
        <w:shd w:val="clear" w:color="auto" w:fill="FFFFFF"/>
        <w:spacing w:after="0" w:line="240" w:lineRule="auto"/>
        <w:ind w:right="-1" w:firstLine="851"/>
        <w:jc w:val="center"/>
        <w:rPr>
          <w:rFonts w:ascii="Times New Roman" w:hAnsi="Times New Roman"/>
          <w:b/>
          <w:bCs/>
          <w:color w:val="000000"/>
          <w:sz w:val="28"/>
          <w:szCs w:val="28"/>
          <w:lang w:eastAsia="ru-RU"/>
        </w:rPr>
      </w:pPr>
    </w:p>
    <w:p w:rsidR="00CF7D56" w:rsidRPr="00CF7D56" w:rsidRDefault="00CF7D56" w:rsidP="009D3CF2">
      <w:pPr>
        <w:shd w:val="clear" w:color="auto" w:fill="FFFFFF"/>
        <w:spacing w:after="0" w:line="240" w:lineRule="auto"/>
        <w:ind w:right="-1" w:firstLine="851"/>
        <w:jc w:val="center"/>
        <w:rPr>
          <w:rFonts w:ascii="Times New Roman" w:hAnsi="Times New Roman"/>
          <w:b/>
          <w:bCs/>
          <w:color w:val="000000"/>
          <w:sz w:val="28"/>
          <w:szCs w:val="28"/>
          <w:lang w:val="en-US" w:eastAsia="ru-RU"/>
        </w:rPr>
      </w:pPr>
      <w:r>
        <w:rPr>
          <w:rFonts w:ascii="Times New Roman" w:hAnsi="Times New Roman"/>
          <w:b/>
          <w:bCs/>
          <w:color w:val="000000"/>
          <w:sz w:val="28"/>
          <w:szCs w:val="28"/>
          <w:lang w:eastAsia="ru-RU"/>
        </w:rPr>
        <w:t>Почта: koozloov.vl@mail.ru</w:t>
      </w:r>
    </w:p>
    <w:p w:rsidR="00CF7D56" w:rsidRDefault="00CF7D56" w:rsidP="009D3CF2">
      <w:pPr>
        <w:shd w:val="clear" w:color="auto" w:fill="FFFFFF"/>
        <w:spacing w:after="0" w:line="240" w:lineRule="auto"/>
        <w:ind w:right="-1" w:firstLine="851"/>
        <w:jc w:val="center"/>
        <w:rPr>
          <w:rFonts w:ascii="Times New Roman" w:hAnsi="Times New Roman"/>
          <w:b/>
          <w:bCs/>
          <w:color w:val="000000"/>
          <w:sz w:val="28"/>
          <w:szCs w:val="28"/>
          <w:lang w:eastAsia="ru-RU"/>
        </w:rPr>
      </w:pPr>
    </w:p>
    <w:p w:rsidR="004853FF" w:rsidRPr="00A7780C" w:rsidRDefault="004853FF" w:rsidP="009D3CF2">
      <w:pPr>
        <w:shd w:val="clear" w:color="auto" w:fill="FFFFFF"/>
        <w:spacing w:after="0" w:line="240" w:lineRule="auto"/>
        <w:ind w:right="-1" w:firstLine="851"/>
        <w:jc w:val="center"/>
        <w:rPr>
          <w:rFonts w:ascii="Times New Roman" w:hAnsi="Times New Roman"/>
          <w:color w:val="000000"/>
          <w:sz w:val="28"/>
          <w:szCs w:val="28"/>
          <w:lang w:eastAsia="ru-RU"/>
        </w:rPr>
      </w:pPr>
      <w:r w:rsidRPr="00A7780C">
        <w:rPr>
          <w:rFonts w:ascii="Times New Roman" w:hAnsi="Times New Roman"/>
          <w:b/>
          <w:bCs/>
          <w:color w:val="000000"/>
          <w:sz w:val="28"/>
          <w:szCs w:val="28"/>
          <w:lang w:eastAsia="ru-RU"/>
        </w:rPr>
        <w:br/>
        <w:t xml:space="preserve">ПРАВОВОЕ ОБЕСПЕЧЕНИЕ </w:t>
      </w:r>
      <w:proofErr w:type="gramStart"/>
      <w:r w:rsidRPr="00A7780C">
        <w:rPr>
          <w:rFonts w:ascii="Times New Roman" w:hAnsi="Times New Roman"/>
          <w:b/>
          <w:bCs/>
          <w:color w:val="000000"/>
          <w:sz w:val="28"/>
          <w:szCs w:val="28"/>
          <w:lang w:eastAsia="ru-RU"/>
        </w:rPr>
        <w:t>ПРОФЕССИОНАЛЬНОЙ</w:t>
      </w:r>
      <w:proofErr w:type="gramEnd"/>
    </w:p>
    <w:p w:rsidR="004853FF" w:rsidRPr="00A7780C" w:rsidRDefault="004853FF" w:rsidP="009D3CF2">
      <w:pPr>
        <w:shd w:val="clear" w:color="auto" w:fill="FFFFFF"/>
        <w:spacing w:after="0" w:line="240" w:lineRule="auto"/>
        <w:ind w:right="-1" w:firstLine="851"/>
        <w:jc w:val="center"/>
        <w:rPr>
          <w:rFonts w:ascii="Times New Roman" w:hAnsi="Times New Roman"/>
          <w:color w:val="000000"/>
          <w:sz w:val="28"/>
          <w:szCs w:val="28"/>
          <w:lang w:eastAsia="ru-RU"/>
        </w:rPr>
      </w:pPr>
      <w:r w:rsidRPr="00A7780C">
        <w:rPr>
          <w:rFonts w:ascii="Times New Roman" w:hAnsi="Times New Roman"/>
          <w:b/>
          <w:bCs/>
          <w:color w:val="000000"/>
          <w:sz w:val="28"/>
          <w:szCs w:val="28"/>
          <w:lang w:eastAsia="ru-RU"/>
        </w:rPr>
        <w:t>ДЕЯТЕЛЬНОСТИ</w:t>
      </w:r>
    </w:p>
    <w:p w:rsidR="004853FF" w:rsidRPr="00A7780C" w:rsidRDefault="004853FF" w:rsidP="009D3CF2">
      <w:pPr>
        <w:shd w:val="clear" w:color="auto" w:fill="FFFFFF"/>
        <w:spacing w:after="0" w:line="240" w:lineRule="auto"/>
        <w:ind w:right="-1" w:firstLine="851"/>
        <w:jc w:val="both"/>
        <w:rPr>
          <w:rFonts w:ascii="Times New Roman" w:hAnsi="Times New Roman"/>
          <w:color w:val="000000"/>
          <w:sz w:val="28"/>
          <w:szCs w:val="28"/>
          <w:lang w:eastAsia="ru-RU"/>
        </w:rPr>
      </w:pPr>
      <w:r w:rsidRPr="00A7780C">
        <w:rPr>
          <w:rFonts w:ascii="Times New Roman" w:hAnsi="Times New Roman"/>
          <w:color w:val="000000"/>
          <w:sz w:val="28"/>
          <w:szCs w:val="28"/>
          <w:lang w:eastAsia="ru-RU"/>
        </w:rPr>
        <w:t xml:space="preserve"> Дисциплина «Правовое обеспечение профессиональной деятельности» является </w:t>
      </w:r>
      <w:proofErr w:type="spellStart"/>
      <w:r w:rsidRPr="00A7780C">
        <w:rPr>
          <w:rFonts w:ascii="Times New Roman" w:hAnsi="Times New Roman"/>
          <w:color w:val="000000"/>
          <w:sz w:val="28"/>
          <w:szCs w:val="28"/>
          <w:lang w:eastAsia="ru-RU"/>
        </w:rPr>
        <w:t>общепрофессиональной</w:t>
      </w:r>
      <w:proofErr w:type="spellEnd"/>
      <w:r w:rsidRPr="00A7780C">
        <w:rPr>
          <w:rFonts w:ascii="Times New Roman" w:hAnsi="Times New Roman"/>
          <w:color w:val="000000"/>
          <w:sz w:val="28"/>
          <w:szCs w:val="28"/>
          <w:lang w:eastAsia="ru-RU"/>
        </w:rPr>
        <w:t xml:space="preserve"> и связана с такими дисциплинами как «Основы права», «Основы экономики», «Охрана труда» и другими.</w:t>
      </w:r>
    </w:p>
    <w:p w:rsidR="004853FF" w:rsidRPr="00A7780C" w:rsidRDefault="004853FF" w:rsidP="009D3CF2">
      <w:pPr>
        <w:shd w:val="clear" w:color="auto" w:fill="FFFFFF"/>
        <w:spacing w:after="0" w:line="240" w:lineRule="auto"/>
        <w:ind w:right="-1" w:firstLine="851"/>
        <w:jc w:val="both"/>
        <w:rPr>
          <w:rFonts w:ascii="Times New Roman" w:hAnsi="Times New Roman"/>
          <w:color w:val="000000"/>
          <w:sz w:val="28"/>
          <w:szCs w:val="28"/>
          <w:lang w:eastAsia="ru-RU"/>
        </w:rPr>
      </w:pPr>
      <w:r w:rsidRPr="00A7780C">
        <w:rPr>
          <w:rFonts w:ascii="Times New Roman" w:hAnsi="Times New Roman"/>
          <w:b/>
          <w:bCs/>
          <w:color w:val="000000"/>
          <w:sz w:val="28"/>
          <w:szCs w:val="28"/>
          <w:lang w:eastAsia="ru-RU"/>
        </w:rPr>
        <w:t>Цель изучения данной дисциплины</w:t>
      </w:r>
      <w:r w:rsidRPr="00A7780C">
        <w:rPr>
          <w:rFonts w:ascii="Times New Roman" w:hAnsi="Times New Roman"/>
          <w:color w:val="000000"/>
          <w:sz w:val="28"/>
          <w:szCs w:val="28"/>
          <w:lang w:eastAsia="ru-RU"/>
        </w:rPr>
        <w:t> состоит в том, чтобы будущие специалисты получили знания правовых норм, регулирующих хозяйственную деятельность организаций (предприятий).</w:t>
      </w:r>
    </w:p>
    <w:p w:rsidR="004853FF" w:rsidRPr="00A7780C" w:rsidRDefault="004853FF" w:rsidP="009D3CF2">
      <w:pPr>
        <w:shd w:val="clear" w:color="auto" w:fill="FFFFFF"/>
        <w:spacing w:after="0" w:line="240" w:lineRule="auto"/>
        <w:ind w:right="-1" w:firstLine="851"/>
        <w:jc w:val="both"/>
        <w:rPr>
          <w:rFonts w:ascii="Times New Roman" w:hAnsi="Times New Roman"/>
          <w:color w:val="000000"/>
          <w:sz w:val="28"/>
          <w:szCs w:val="28"/>
          <w:lang w:eastAsia="ru-RU"/>
        </w:rPr>
      </w:pPr>
      <w:r w:rsidRPr="00A7780C">
        <w:rPr>
          <w:rFonts w:ascii="Times New Roman" w:hAnsi="Times New Roman"/>
          <w:color w:val="000000"/>
          <w:sz w:val="28"/>
          <w:szCs w:val="28"/>
          <w:lang w:eastAsia="ru-RU"/>
        </w:rPr>
        <w:t>   В результате освоения учебной дисциплины  </w:t>
      </w:r>
      <w:proofErr w:type="gramStart"/>
      <w:r w:rsidRPr="00A7780C">
        <w:rPr>
          <w:rFonts w:ascii="Times New Roman" w:hAnsi="Times New Roman"/>
          <w:color w:val="000000"/>
          <w:sz w:val="28"/>
          <w:szCs w:val="28"/>
          <w:lang w:eastAsia="ru-RU"/>
        </w:rPr>
        <w:t>обучающийся</w:t>
      </w:r>
      <w:proofErr w:type="gramEnd"/>
      <w:r w:rsidRPr="00A7780C">
        <w:rPr>
          <w:rFonts w:ascii="Times New Roman" w:hAnsi="Times New Roman"/>
          <w:color w:val="000000"/>
          <w:sz w:val="28"/>
          <w:szCs w:val="28"/>
          <w:lang w:eastAsia="ru-RU"/>
        </w:rPr>
        <w:t xml:space="preserve">  должен</w:t>
      </w:r>
      <w:r w:rsidRPr="00A7780C">
        <w:rPr>
          <w:rFonts w:ascii="Times New Roman" w:hAnsi="Times New Roman"/>
          <w:b/>
          <w:bCs/>
          <w:color w:val="000000"/>
          <w:sz w:val="28"/>
          <w:szCs w:val="28"/>
          <w:lang w:eastAsia="ru-RU"/>
        </w:rPr>
        <w:t> </w:t>
      </w:r>
    </w:p>
    <w:p w:rsidR="004853FF" w:rsidRPr="00A7780C" w:rsidRDefault="004853FF" w:rsidP="009D3CF2">
      <w:pPr>
        <w:shd w:val="clear" w:color="auto" w:fill="FFFFFF"/>
        <w:spacing w:after="0" w:line="240" w:lineRule="auto"/>
        <w:ind w:right="-1" w:firstLine="851"/>
        <w:jc w:val="both"/>
        <w:rPr>
          <w:rFonts w:ascii="Times New Roman" w:hAnsi="Times New Roman"/>
          <w:color w:val="000000"/>
          <w:sz w:val="28"/>
          <w:szCs w:val="28"/>
          <w:lang w:eastAsia="ru-RU"/>
        </w:rPr>
      </w:pPr>
      <w:r w:rsidRPr="00A7780C">
        <w:rPr>
          <w:rFonts w:ascii="Times New Roman" w:hAnsi="Times New Roman"/>
          <w:b/>
          <w:bCs/>
          <w:color w:val="000000"/>
          <w:sz w:val="28"/>
          <w:szCs w:val="28"/>
          <w:lang w:eastAsia="ru-RU"/>
        </w:rPr>
        <w:t>знать:</w:t>
      </w:r>
    </w:p>
    <w:p w:rsidR="004853FF" w:rsidRPr="00A7780C" w:rsidRDefault="004853FF" w:rsidP="009D3CF2">
      <w:pPr>
        <w:shd w:val="clear" w:color="auto" w:fill="FFFFFF"/>
        <w:spacing w:after="0" w:line="240" w:lineRule="auto"/>
        <w:ind w:right="-1" w:firstLine="851"/>
        <w:jc w:val="both"/>
        <w:rPr>
          <w:rFonts w:ascii="Times New Roman" w:hAnsi="Times New Roman"/>
          <w:color w:val="000000"/>
          <w:sz w:val="28"/>
          <w:szCs w:val="28"/>
          <w:lang w:eastAsia="ru-RU"/>
        </w:rPr>
      </w:pPr>
      <w:r w:rsidRPr="00A7780C">
        <w:rPr>
          <w:rFonts w:ascii="Times New Roman" w:hAnsi="Times New Roman"/>
          <w:color w:val="000000"/>
          <w:sz w:val="28"/>
          <w:szCs w:val="28"/>
          <w:lang w:eastAsia="ru-RU"/>
        </w:rPr>
        <w:t>-основные положения Конституции Российской Федерации;</w:t>
      </w:r>
    </w:p>
    <w:p w:rsidR="004853FF" w:rsidRPr="00A7780C" w:rsidRDefault="004853FF" w:rsidP="009D3CF2">
      <w:pPr>
        <w:shd w:val="clear" w:color="auto" w:fill="FFFFFF"/>
        <w:spacing w:after="0" w:line="240" w:lineRule="auto"/>
        <w:ind w:right="-1" w:firstLine="851"/>
        <w:jc w:val="both"/>
        <w:rPr>
          <w:rFonts w:ascii="Times New Roman" w:hAnsi="Times New Roman"/>
          <w:color w:val="000000"/>
          <w:sz w:val="28"/>
          <w:szCs w:val="28"/>
          <w:lang w:eastAsia="ru-RU"/>
        </w:rPr>
      </w:pPr>
      <w:r w:rsidRPr="00A7780C">
        <w:rPr>
          <w:rFonts w:ascii="Times New Roman" w:hAnsi="Times New Roman"/>
          <w:color w:val="000000"/>
          <w:sz w:val="28"/>
          <w:szCs w:val="28"/>
          <w:lang w:eastAsia="ru-RU"/>
        </w:rPr>
        <w:t>-права и свободы человека и гражданина, механизмы их реализации;</w:t>
      </w:r>
    </w:p>
    <w:p w:rsidR="004853FF" w:rsidRPr="00A7780C" w:rsidRDefault="004853FF" w:rsidP="009D3CF2">
      <w:pPr>
        <w:shd w:val="clear" w:color="auto" w:fill="FFFFFF"/>
        <w:spacing w:after="0" w:line="240" w:lineRule="auto"/>
        <w:ind w:right="-1" w:firstLine="851"/>
        <w:jc w:val="both"/>
        <w:rPr>
          <w:rFonts w:ascii="Times New Roman" w:hAnsi="Times New Roman"/>
          <w:color w:val="000000"/>
          <w:sz w:val="28"/>
          <w:szCs w:val="28"/>
          <w:lang w:eastAsia="ru-RU"/>
        </w:rPr>
      </w:pPr>
      <w:r w:rsidRPr="00A7780C">
        <w:rPr>
          <w:rFonts w:ascii="Times New Roman" w:hAnsi="Times New Roman"/>
          <w:color w:val="000000"/>
          <w:sz w:val="28"/>
          <w:szCs w:val="28"/>
          <w:lang w:eastAsia="ru-RU"/>
        </w:rPr>
        <w:t>-понятие правового регулирования в сфере профессиональной деятельности;</w:t>
      </w:r>
    </w:p>
    <w:p w:rsidR="004853FF" w:rsidRPr="00A7780C" w:rsidRDefault="004853FF" w:rsidP="009D3CF2">
      <w:pPr>
        <w:shd w:val="clear" w:color="auto" w:fill="FFFFFF"/>
        <w:spacing w:after="0" w:line="240" w:lineRule="auto"/>
        <w:ind w:right="-1" w:firstLine="851"/>
        <w:jc w:val="both"/>
        <w:rPr>
          <w:rFonts w:ascii="Times New Roman" w:hAnsi="Times New Roman"/>
          <w:color w:val="000000"/>
          <w:sz w:val="28"/>
          <w:szCs w:val="28"/>
          <w:lang w:eastAsia="ru-RU"/>
        </w:rPr>
      </w:pPr>
      <w:r w:rsidRPr="00A7780C">
        <w:rPr>
          <w:rFonts w:ascii="Times New Roman" w:hAnsi="Times New Roman"/>
          <w:color w:val="000000"/>
          <w:sz w:val="28"/>
          <w:szCs w:val="28"/>
          <w:lang w:eastAsia="ru-RU"/>
        </w:rPr>
        <w:t>-законодательные акты и другие нормативные документы, регулирующие правоотношения в процессе профессиональной деятельности;</w:t>
      </w:r>
    </w:p>
    <w:p w:rsidR="004853FF" w:rsidRPr="00A7780C" w:rsidRDefault="004853FF" w:rsidP="009D3CF2">
      <w:pPr>
        <w:shd w:val="clear" w:color="auto" w:fill="FFFFFF"/>
        <w:spacing w:after="0" w:line="240" w:lineRule="auto"/>
        <w:ind w:right="-1" w:firstLine="851"/>
        <w:jc w:val="both"/>
        <w:rPr>
          <w:rFonts w:ascii="Times New Roman" w:hAnsi="Times New Roman"/>
          <w:color w:val="000000"/>
          <w:sz w:val="28"/>
          <w:szCs w:val="28"/>
          <w:lang w:eastAsia="ru-RU"/>
        </w:rPr>
      </w:pPr>
      <w:r w:rsidRPr="00A7780C">
        <w:rPr>
          <w:rFonts w:ascii="Times New Roman" w:hAnsi="Times New Roman"/>
          <w:color w:val="000000"/>
          <w:sz w:val="28"/>
          <w:szCs w:val="28"/>
          <w:lang w:eastAsia="ru-RU"/>
        </w:rPr>
        <w:t>-организационно-правовые формы юридических лиц;</w:t>
      </w:r>
    </w:p>
    <w:p w:rsidR="004853FF" w:rsidRPr="00A7780C" w:rsidRDefault="004853FF" w:rsidP="009D3CF2">
      <w:pPr>
        <w:shd w:val="clear" w:color="auto" w:fill="FFFFFF"/>
        <w:spacing w:after="0" w:line="240" w:lineRule="auto"/>
        <w:ind w:right="-1" w:firstLine="851"/>
        <w:jc w:val="both"/>
        <w:rPr>
          <w:rFonts w:ascii="Times New Roman" w:hAnsi="Times New Roman"/>
          <w:color w:val="000000"/>
          <w:sz w:val="28"/>
          <w:szCs w:val="28"/>
          <w:lang w:eastAsia="ru-RU"/>
        </w:rPr>
      </w:pPr>
      <w:r w:rsidRPr="00A7780C">
        <w:rPr>
          <w:rFonts w:ascii="Times New Roman" w:hAnsi="Times New Roman"/>
          <w:color w:val="000000"/>
          <w:sz w:val="28"/>
          <w:szCs w:val="28"/>
          <w:lang w:eastAsia="ru-RU"/>
        </w:rPr>
        <w:t>-правовое положение субъектов предпринимательской деятельности;</w:t>
      </w:r>
    </w:p>
    <w:p w:rsidR="004853FF" w:rsidRPr="00A7780C" w:rsidRDefault="004853FF" w:rsidP="009D3CF2">
      <w:pPr>
        <w:shd w:val="clear" w:color="auto" w:fill="FFFFFF"/>
        <w:spacing w:after="0" w:line="240" w:lineRule="auto"/>
        <w:ind w:right="-1" w:firstLine="851"/>
        <w:jc w:val="both"/>
        <w:rPr>
          <w:rFonts w:ascii="Times New Roman" w:hAnsi="Times New Roman"/>
          <w:color w:val="000000"/>
          <w:sz w:val="28"/>
          <w:szCs w:val="28"/>
          <w:lang w:eastAsia="ru-RU"/>
        </w:rPr>
      </w:pPr>
      <w:r w:rsidRPr="00A7780C">
        <w:rPr>
          <w:rFonts w:ascii="Times New Roman" w:hAnsi="Times New Roman"/>
          <w:color w:val="000000"/>
          <w:sz w:val="28"/>
          <w:szCs w:val="28"/>
          <w:lang w:eastAsia="ru-RU"/>
        </w:rPr>
        <w:t>-права и обязанности работников в сфере профессиональной деятельности;</w:t>
      </w:r>
    </w:p>
    <w:p w:rsidR="004853FF" w:rsidRPr="00A7780C" w:rsidRDefault="004853FF" w:rsidP="009D3CF2">
      <w:pPr>
        <w:shd w:val="clear" w:color="auto" w:fill="FFFFFF"/>
        <w:spacing w:after="0" w:line="240" w:lineRule="auto"/>
        <w:ind w:right="-1" w:firstLine="851"/>
        <w:jc w:val="both"/>
        <w:rPr>
          <w:rFonts w:ascii="Times New Roman" w:hAnsi="Times New Roman"/>
          <w:color w:val="000000"/>
          <w:sz w:val="28"/>
          <w:szCs w:val="28"/>
          <w:lang w:eastAsia="ru-RU"/>
        </w:rPr>
      </w:pPr>
      <w:r w:rsidRPr="00A7780C">
        <w:rPr>
          <w:rFonts w:ascii="Times New Roman" w:hAnsi="Times New Roman"/>
          <w:color w:val="000000"/>
          <w:sz w:val="28"/>
          <w:szCs w:val="28"/>
          <w:lang w:eastAsia="ru-RU"/>
        </w:rPr>
        <w:t>-порядок заключения трудового договора и основания его прекращения;</w:t>
      </w:r>
    </w:p>
    <w:p w:rsidR="004853FF" w:rsidRPr="00A7780C" w:rsidRDefault="004853FF" w:rsidP="009D3CF2">
      <w:pPr>
        <w:shd w:val="clear" w:color="auto" w:fill="FFFFFF"/>
        <w:spacing w:after="0" w:line="240" w:lineRule="auto"/>
        <w:ind w:right="-1" w:firstLine="851"/>
        <w:jc w:val="both"/>
        <w:rPr>
          <w:rFonts w:ascii="Times New Roman" w:hAnsi="Times New Roman"/>
          <w:color w:val="000000"/>
          <w:sz w:val="28"/>
          <w:szCs w:val="28"/>
          <w:lang w:eastAsia="ru-RU"/>
        </w:rPr>
      </w:pPr>
      <w:r w:rsidRPr="00A7780C">
        <w:rPr>
          <w:rFonts w:ascii="Times New Roman" w:hAnsi="Times New Roman"/>
          <w:color w:val="000000"/>
          <w:sz w:val="28"/>
          <w:szCs w:val="28"/>
          <w:lang w:eastAsia="ru-RU"/>
        </w:rPr>
        <w:t>-роль государственного регулирования в обеспечении занятости населения;</w:t>
      </w:r>
    </w:p>
    <w:p w:rsidR="004853FF" w:rsidRPr="00A7780C" w:rsidRDefault="004853FF" w:rsidP="009D3CF2">
      <w:pPr>
        <w:shd w:val="clear" w:color="auto" w:fill="FFFFFF"/>
        <w:spacing w:after="0" w:line="240" w:lineRule="auto"/>
        <w:ind w:right="-1" w:firstLine="851"/>
        <w:jc w:val="both"/>
        <w:rPr>
          <w:rFonts w:ascii="Times New Roman" w:hAnsi="Times New Roman"/>
          <w:color w:val="000000"/>
          <w:sz w:val="28"/>
          <w:szCs w:val="28"/>
          <w:lang w:eastAsia="ru-RU"/>
        </w:rPr>
      </w:pPr>
      <w:r w:rsidRPr="00A7780C">
        <w:rPr>
          <w:rFonts w:ascii="Times New Roman" w:hAnsi="Times New Roman"/>
          <w:color w:val="000000"/>
          <w:sz w:val="28"/>
          <w:szCs w:val="28"/>
          <w:lang w:eastAsia="ru-RU"/>
        </w:rPr>
        <w:t>-право социальной защиты граждан;</w:t>
      </w:r>
    </w:p>
    <w:p w:rsidR="004853FF" w:rsidRPr="00A7780C" w:rsidRDefault="004853FF" w:rsidP="009D3CF2">
      <w:pPr>
        <w:shd w:val="clear" w:color="auto" w:fill="FFFFFF"/>
        <w:spacing w:after="0" w:line="240" w:lineRule="auto"/>
        <w:ind w:right="-1" w:firstLine="851"/>
        <w:jc w:val="both"/>
        <w:rPr>
          <w:rFonts w:ascii="Times New Roman" w:hAnsi="Times New Roman"/>
          <w:color w:val="000000"/>
          <w:sz w:val="28"/>
          <w:szCs w:val="28"/>
          <w:lang w:eastAsia="ru-RU"/>
        </w:rPr>
      </w:pPr>
      <w:r w:rsidRPr="00A7780C">
        <w:rPr>
          <w:rFonts w:ascii="Times New Roman" w:hAnsi="Times New Roman"/>
          <w:color w:val="000000"/>
          <w:sz w:val="28"/>
          <w:szCs w:val="28"/>
          <w:lang w:eastAsia="ru-RU"/>
        </w:rPr>
        <w:t>-понятие дисциплинарной и материальной ответственности работника;</w:t>
      </w:r>
    </w:p>
    <w:p w:rsidR="004853FF" w:rsidRPr="00A7780C" w:rsidRDefault="004853FF" w:rsidP="009D3CF2">
      <w:pPr>
        <w:shd w:val="clear" w:color="auto" w:fill="FFFFFF"/>
        <w:spacing w:after="0" w:line="240" w:lineRule="auto"/>
        <w:ind w:right="-1" w:firstLine="851"/>
        <w:jc w:val="both"/>
        <w:rPr>
          <w:rFonts w:ascii="Times New Roman" w:hAnsi="Times New Roman"/>
          <w:color w:val="000000"/>
          <w:sz w:val="28"/>
          <w:szCs w:val="28"/>
          <w:lang w:eastAsia="ru-RU"/>
        </w:rPr>
      </w:pPr>
      <w:r w:rsidRPr="00A7780C">
        <w:rPr>
          <w:rFonts w:ascii="Times New Roman" w:hAnsi="Times New Roman"/>
          <w:color w:val="000000"/>
          <w:sz w:val="28"/>
          <w:szCs w:val="28"/>
          <w:lang w:eastAsia="ru-RU"/>
        </w:rPr>
        <w:t>-виды административных правонарушений и административной ответственности;</w:t>
      </w:r>
    </w:p>
    <w:p w:rsidR="004853FF" w:rsidRPr="00A7780C" w:rsidRDefault="004853FF" w:rsidP="009D3CF2">
      <w:pPr>
        <w:shd w:val="clear" w:color="auto" w:fill="FFFFFF"/>
        <w:spacing w:after="0" w:line="240" w:lineRule="auto"/>
        <w:ind w:right="-1" w:firstLine="851"/>
        <w:jc w:val="both"/>
        <w:rPr>
          <w:rFonts w:ascii="Times New Roman" w:hAnsi="Times New Roman"/>
          <w:color w:val="000000"/>
          <w:sz w:val="28"/>
          <w:szCs w:val="28"/>
          <w:lang w:eastAsia="ru-RU"/>
        </w:rPr>
      </w:pPr>
      <w:r w:rsidRPr="00A7780C">
        <w:rPr>
          <w:rFonts w:ascii="Times New Roman" w:hAnsi="Times New Roman"/>
          <w:color w:val="000000"/>
          <w:sz w:val="28"/>
          <w:szCs w:val="28"/>
          <w:lang w:eastAsia="ru-RU"/>
        </w:rPr>
        <w:t>-нормы защиты нарушенных прав и судебной порядок разрешения споров</w:t>
      </w:r>
    </w:p>
    <w:p w:rsidR="004853FF" w:rsidRPr="00A7780C" w:rsidRDefault="004853FF" w:rsidP="009D3CF2">
      <w:pPr>
        <w:shd w:val="clear" w:color="auto" w:fill="FFFFFF"/>
        <w:spacing w:after="0" w:line="240" w:lineRule="auto"/>
        <w:ind w:right="-1" w:firstLine="851"/>
        <w:jc w:val="both"/>
        <w:rPr>
          <w:rFonts w:ascii="Times New Roman" w:hAnsi="Times New Roman"/>
          <w:color w:val="000000"/>
          <w:sz w:val="28"/>
          <w:szCs w:val="28"/>
          <w:lang w:eastAsia="ru-RU"/>
        </w:rPr>
      </w:pPr>
      <w:r w:rsidRPr="00A7780C">
        <w:rPr>
          <w:rFonts w:ascii="Times New Roman" w:hAnsi="Times New Roman"/>
          <w:color w:val="000000"/>
          <w:sz w:val="28"/>
          <w:szCs w:val="28"/>
          <w:lang w:eastAsia="ru-RU"/>
        </w:rPr>
        <w:t>                Данная дисциплина основывается на знаниях, умениях и навыках, полученных студентами при изучении социально-экономических дисциплин.</w:t>
      </w:r>
    </w:p>
    <w:p w:rsidR="004853FF" w:rsidRPr="00A7780C" w:rsidRDefault="004853FF" w:rsidP="009D3CF2">
      <w:pPr>
        <w:shd w:val="clear" w:color="auto" w:fill="FFFFFF"/>
        <w:spacing w:after="0" w:line="240" w:lineRule="auto"/>
        <w:ind w:left="-180" w:right="-1" w:firstLine="851"/>
        <w:jc w:val="center"/>
        <w:rPr>
          <w:rFonts w:ascii="Times New Roman" w:hAnsi="Times New Roman"/>
          <w:color w:val="000000"/>
          <w:sz w:val="28"/>
          <w:szCs w:val="28"/>
          <w:lang w:eastAsia="ru-RU"/>
        </w:rPr>
      </w:pPr>
      <w:r w:rsidRPr="00A7780C">
        <w:rPr>
          <w:rFonts w:ascii="Times New Roman" w:hAnsi="Times New Roman"/>
          <w:b/>
          <w:bCs/>
          <w:color w:val="000000"/>
          <w:sz w:val="28"/>
          <w:szCs w:val="28"/>
          <w:lang w:eastAsia="ru-RU"/>
        </w:rPr>
        <w:t>Основные правовые понятия</w:t>
      </w:r>
    </w:p>
    <w:p w:rsidR="004853FF" w:rsidRPr="00A7780C" w:rsidRDefault="004853FF" w:rsidP="009D3CF2">
      <w:pPr>
        <w:shd w:val="clear" w:color="auto" w:fill="FFFFFF"/>
        <w:spacing w:after="0" w:line="240" w:lineRule="auto"/>
        <w:ind w:right="-1" w:firstLine="851"/>
        <w:jc w:val="both"/>
        <w:rPr>
          <w:rFonts w:ascii="Times New Roman" w:hAnsi="Times New Roman"/>
          <w:color w:val="000000"/>
          <w:sz w:val="28"/>
          <w:szCs w:val="28"/>
          <w:lang w:eastAsia="ru-RU"/>
        </w:rPr>
      </w:pPr>
      <w:r w:rsidRPr="00A7780C">
        <w:rPr>
          <w:rFonts w:ascii="Times New Roman" w:hAnsi="Times New Roman"/>
          <w:b/>
          <w:bCs/>
          <w:color w:val="000000"/>
          <w:sz w:val="28"/>
          <w:szCs w:val="28"/>
          <w:lang w:eastAsia="ru-RU"/>
        </w:rPr>
        <w:t>        Право</w:t>
      </w:r>
      <w:r w:rsidRPr="00A7780C">
        <w:rPr>
          <w:rFonts w:ascii="Times New Roman" w:hAnsi="Times New Roman"/>
          <w:color w:val="000000"/>
          <w:sz w:val="28"/>
          <w:szCs w:val="28"/>
          <w:lang w:eastAsia="ru-RU"/>
        </w:rPr>
        <w:t> – есть внутренне согласованная </w:t>
      </w:r>
      <w:r w:rsidRPr="00A7780C">
        <w:rPr>
          <w:rFonts w:ascii="Times New Roman" w:hAnsi="Times New Roman"/>
          <w:color w:val="000000"/>
          <w:sz w:val="28"/>
          <w:szCs w:val="28"/>
          <w:u w:val="single"/>
          <w:lang w:eastAsia="ru-RU"/>
        </w:rPr>
        <w:t>система норм</w:t>
      </w:r>
      <w:r w:rsidRPr="00A7780C">
        <w:rPr>
          <w:rFonts w:ascii="Times New Roman" w:hAnsi="Times New Roman"/>
          <w:color w:val="000000"/>
          <w:sz w:val="28"/>
          <w:szCs w:val="28"/>
          <w:lang w:eastAsia="ru-RU"/>
        </w:rPr>
        <w:t xml:space="preserve">, установленных или признанных </w:t>
      </w:r>
      <w:r w:rsidRPr="00A7780C">
        <w:rPr>
          <w:rFonts w:ascii="Times New Roman" w:hAnsi="Times New Roman"/>
          <w:color w:val="000000"/>
          <w:sz w:val="28"/>
          <w:szCs w:val="28"/>
          <w:u w:val="single"/>
          <w:lang w:eastAsia="ru-RU"/>
        </w:rPr>
        <w:t>государством</w:t>
      </w:r>
      <w:r w:rsidRPr="00A7780C">
        <w:rPr>
          <w:rFonts w:ascii="Times New Roman" w:hAnsi="Times New Roman"/>
          <w:color w:val="000000"/>
          <w:sz w:val="28"/>
          <w:szCs w:val="28"/>
          <w:lang w:eastAsia="ru-RU"/>
        </w:rPr>
        <w:t xml:space="preserve"> в интересах общества и </w:t>
      </w:r>
      <w:r w:rsidRPr="00A7780C">
        <w:rPr>
          <w:rFonts w:ascii="Times New Roman" w:hAnsi="Times New Roman"/>
          <w:color w:val="000000"/>
          <w:sz w:val="28"/>
          <w:szCs w:val="28"/>
          <w:lang w:eastAsia="ru-RU"/>
        </w:rPr>
        <w:lastRenderedPageBreak/>
        <w:t>обеспечиваемых не только сознанием их необходимости, справедливости, но и силой </w:t>
      </w:r>
      <w:r w:rsidRPr="00A7780C">
        <w:rPr>
          <w:rFonts w:ascii="Times New Roman" w:hAnsi="Times New Roman"/>
          <w:color w:val="000000"/>
          <w:sz w:val="28"/>
          <w:szCs w:val="28"/>
          <w:u w:val="single"/>
          <w:lang w:eastAsia="ru-RU"/>
        </w:rPr>
        <w:t>государственного принуждения</w:t>
      </w:r>
      <w:r w:rsidRPr="00A7780C">
        <w:rPr>
          <w:rFonts w:ascii="Times New Roman" w:hAnsi="Times New Roman"/>
          <w:color w:val="000000"/>
          <w:sz w:val="28"/>
          <w:szCs w:val="28"/>
          <w:lang w:eastAsia="ru-RU"/>
        </w:rPr>
        <w:t>.</w:t>
      </w:r>
    </w:p>
    <w:p w:rsidR="004853FF" w:rsidRPr="00A7780C" w:rsidRDefault="004853FF" w:rsidP="009D3CF2">
      <w:pPr>
        <w:shd w:val="clear" w:color="auto" w:fill="FFFFFF"/>
        <w:spacing w:after="0" w:line="240" w:lineRule="auto"/>
        <w:ind w:right="-1" w:firstLine="851"/>
        <w:jc w:val="both"/>
        <w:rPr>
          <w:rFonts w:ascii="Times New Roman" w:hAnsi="Times New Roman"/>
          <w:color w:val="000000"/>
          <w:sz w:val="28"/>
          <w:szCs w:val="28"/>
          <w:lang w:eastAsia="ru-RU"/>
        </w:rPr>
      </w:pPr>
      <w:r w:rsidRPr="00A7780C">
        <w:rPr>
          <w:rFonts w:ascii="Times New Roman" w:hAnsi="Times New Roman"/>
          <w:color w:val="000000"/>
          <w:sz w:val="28"/>
          <w:szCs w:val="28"/>
          <w:lang w:eastAsia="ru-RU"/>
        </w:rPr>
        <w:t>В данном определении выделить основные положения, характеризующих понятие «право».</w:t>
      </w:r>
    </w:p>
    <w:p w:rsidR="004853FF" w:rsidRPr="00A7780C" w:rsidRDefault="004853FF" w:rsidP="009D3CF2">
      <w:pPr>
        <w:shd w:val="clear" w:color="auto" w:fill="FFFFFF"/>
        <w:spacing w:after="0" w:line="240" w:lineRule="auto"/>
        <w:ind w:right="-1" w:firstLine="851"/>
        <w:jc w:val="both"/>
        <w:rPr>
          <w:rFonts w:ascii="Times New Roman" w:hAnsi="Times New Roman"/>
          <w:color w:val="000000"/>
          <w:sz w:val="28"/>
          <w:szCs w:val="28"/>
          <w:lang w:eastAsia="ru-RU"/>
        </w:rPr>
      </w:pPr>
      <w:r w:rsidRPr="00A7780C">
        <w:rPr>
          <w:rFonts w:ascii="Times New Roman" w:hAnsi="Times New Roman"/>
          <w:color w:val="000000"/>
          <w:sz w:val="28"/>
          <w:szCs w:val="28"/>
          <w:lang w:eastAsia="ru-RU"/>
        </w:rPr>
        <w:t>В праве выделяются две крупные отрасли:</w:t>
      </w:r>
    </w:p>
    <w:p w:rsidR="004853FF" w:rsidRPr="00A7780C" w:rsidRDefault="004853FF" w:rsidP="009D3CF2">
      <w:pPr>
        <w:shd w:val="clear" w:color="auto" w:fill="FFFFFF"/>
        <w:spacing w:after="0" w:line="240" w:lineRule="auto"/>
        <w:ind w:right="-1" w:firstLine="851"/>
        <w:jc w:val="both"/>
        <w:rPr>
          <w:rFonts w:ascii="Times New Roman" w:hAnsi="Times New Roman"/>
          <w:color w:val="000000"/>
          <w:sz w:val="28"/>
          <w:szCs w:val="28"/>
          <w:lang w:eastAsia="ru-RU"/>
        </w:rPr>
      </w:pPr>
      <w:r w:rsidRPr="00A7780C">
        <w:rPr>
          <w:rFonts w:ascii="Times New Roman" w:hAnsi="Times New Roman"/>
          <w:color w:val="000000"/>
          <w:sz w:val="28"/>
          <w:szCs w:val="28"/>
          <w:lang w:eastAsia="ru-RU"/>
        </w:rPr>
        <w:t>1 </w:t>
      </w:r>
      <w:r w:rsidRPr="00A7780C">
        <w:rPr>
          <w:rFonts w:ascii="Times New Roman" w:hAnsi="Times New Roman"/>
          <w:b/>
          <w:bCs/>
          <w:color w:val="000000"/>
          <w:sz w:val="28"/>
          <w:szCs w:val="28"/>
          <w:lang w:eastAsia="ru-RU"/>
        </w:rPr>
        <w:t>Публичное </w:t>
      </w:r>
      <w:r w:rsidRPr="00A7780C">
        <w:rPr>
          <w:rFonts w:ascii="Times New Roman" w:hAnsi="Times New Roman"/>
          <w:color w:val="000000"/>
          <w:sz w:val="28"/>
          <w:szCs w:val="28"/>
          <w:lang w:eastAsia="ru-RU"/>
        </w:rPr>
        <w:t>(то, что относится к положению государства). Нормы публичного права ограничивают монополизм и недобросовестную конкуренцию, защиту прав потребителей</w:t>
      </w:r>
    </w:p>
    <w:p w:rsidR="004853FF" w:rsidRPr="00A7780C" w:rsidRDefault="004853FF" w:rsidP="009D3CF2">
      <w:pPr>
        <w:shd w:val="clear" w:color="auto" w:fill="FFFFFF"/>
        <w:spacing w:after="0" w:line="240" w:lineRule="auto"/>
        <w:ind w:right="-1" w:firstLine="851"/>
        <w:jc w:val="both"/>
        <w:rPr>
          <w:rFonts w:ascii="Times New Roman" w:hAnsi="Times New Roman"/>
          <w:color w:val="000000"/>
          <w:sz w:val="28"/>
          <w:szCs w:val="28"/>
          <w:lang w:eastAsia="ru-RU"/>
        </w:rPr>
      </w:pPr>
      <w:r w:rsidRPr="00A7780C">
        <w:rPr>
          <w:rFonts w:ascii="Times New Roman" w:hAnsi="Times New Roman"/>
          <w:color w:val="000000"/>
          <w:sz w:val="28"/>
          <w:szCs w:val="28"/>
          <w:lang w:eastAsia="ru-RU"/>
        </w:rPr>
        <w:t>2 </w:t>
      </w:r>
      <w:r w:rsidRPr="00A7780C">
        <w:rPr>
          <w:rFonts w:ascii="Times New Roman" w:hAnsi="Times New Roman"/>
          <w:b/>
          <w:bCs/>
          <w:color w:val="000000"/>
          <w:sz w:val="28"/>
          <w:szCs w:val="28"/>
          <w:lang w:eastAsia="ru-RU"/>
        </w:rPr>
        <w:t>Частное</w:t>
      </w:r>
      <w:r w:rsidRPr="00A7780C">
        <w:rPr>
          <w:rFonts w:ascii="Times New Roman" w:hAnsi="Times New Roman"/>
          <w:color w:val="000000"/>
          <w:sz w:val="28"/>
          <w:szCs w:val="28"/>
          <w:lang w:eastAsia="ru-RU"/>
        </w:rPr>
        <w:t> (непосредственно касается  интересов отдельных лиц). Частноправовую сферу регулирования предпринимательской деятельности отражает гражданское право. Его нормы обеспечивают юридическое равенство и самостоятельность участников, неприкосновенность их частной собственности, независимую защиту и др.</w:t>
      </w:r>
    </w:p>
    <w:p w:rsidR="004853FF" w:rsidRPr="00A7780C" w:rsidRDefault="004853FF" w:rsidP="009D3CF2">
      <w:pPr>
        <w:shd w:val="clear" w:color="auto" w:fill="FFFFFF"/>
        <w:spacing w:after="0" w:line="240" w:lineRule="auto"/>
        <w:ind w:right="-1" w:firstLine="851"/>
        <w:jc w:val="both"/>
        <w:rPr>
          <w:rFonts w:ascii="Times New Roman" w:hAnsi="Times New Roman"/>
          <w:color w:val="000000"/>
          <w:sz w:val="28"/>
          <w:szCs w:val="28"/>
          <w:lang w:eastAsia="ru-RU"/>
        </w:rPr>
      </w:pPr>
      <w:r w:rsidRPr="00A7780C">
        <w:rPr>
          <w:rFonts w:ascii="Times New Roman" w:hAnsi="Times New Roman"/>
          <w:color w:val="000000"/>
          <w:sz w:val="28"/>
          <w:szCs w:val="28"/>
          <w:lang w:eastAsia="ru-RU"/>
        </w:rPr>
        <w:t>  </w:t>
      </w:r>
      <w:r w:rsidRPr="00A7780C">
        <w:rPr>
          <w:rFonts w:ascii="Times New Roman" w:hAnsi="Times New Roman"/>
          <w:b/>
          <w:bCs/>
          <w:color w:val="000000"/>
          <w:sz w:val="28"/>
          <w:szCs w:val="28"/>
          <w:lang w:eastAsia="ru-RU"/>
        </w:rPr>
        <w:t>Нормы права</w:t>
      </w:r>
      <w:r w:rsidRPr="00A7780C">
        <w:rPr>
          <w:rFonts w:ascii="Times New Roman" w:hAnsi="Times New Roman"/>
          <w:color w:val="000000"/>
          <w:sz w:val="28"/>
          <w:szCs w:val="28"/>
          <w:lang w:eastAsia="ru-RU"/>
        </w:rPr>
        <w:t> – это мельчайшие части, «кирпичики», из которых строятся право и его отрасли. Нормы права - это правило поведения, закрепленное в законе и охраняемое государством.</w:t>
      </w:r>
    </w:p>
    <w:p w:rsidR="004853FF" w:rsidRPr="00A7780C" w:rsidRDefault="004853FF" w:rsidP="009D3CF2">
      <w:pPr>
        <w:shd w:val="clear" w:color="auto" w:fill="FFFFFF"/>
        <w:spacing w:after="0" w:line="240" w:lineRule="auto"/>
        <w:ind w:right="-1" w:firstLine="851"/>
        <w:jc w:val="both"/>
        <w:rPr>
          <w:rFonts w:ascii="Times New Roman" w:hAnsi="Times New Roman"/>
          <w:color w:val="000000"/>
          <w:sz w:val="28"/>
          <w:szCs w:val="28"/>
          <w:lang w:eastAsia="ru-RU"/>
        </w:rPr>
      </w:pPr>
      <w:r w:rsidRPr="00A7780C">
        <w:rPr>
          <w:rFonts w:ascii="Times New Roman" w:hAnsi="Times New Roman"/>
          <w:color w:val="000000"/>
          <w:sz w:val="28"/>
          <w:szCs w:val="28"/>
          <w:lang w:eastAsia="ru-RU"/>
        </w:rPr>
        <w:t>Система права подразделяется на </w:t>
      </w:r>
      <w:r w:rsidRPr="00A7780C">
        <w:rPr>
          <w:rFonts w:ascii="Times New Roman" w:hAnsi="Times New Roman"/>
          <w:b/>
          <w:bCs/>
          <w:color w:val="000000"/>
          <w:sz w:val="28"/>
          <w:szCs w:val="28"/>
          <w:lang w:eastAsia="ru-RU"/>
        </w:rPr>
        <w:t>отрасли права </w:t>
      </w:r>
      <w:r w:rsidRPr="00A7780C">
        <w:rPr>
          <w:rFonts w:ascii="Times New Roman" w:hAnsi="Times New Roman"/>
          <w:color w:val="000000"/>
          <w:sz w:val="28"/>
          <w:szCs w:val="28"/>
          <w:lang w:eastAsia="ru-RU"/>
        </w:rPr>
        <w:t xml:space="preserve">- это совокупность, связанных между собой норм, регулирующих общественные отношения в определенной сфере жизни общества. </w:t>
      </w:r>
      <w:proofErr w:type="gramStart"/>
      <w:r w:rsidRPr="00A7780C">
        <w:rPr>
          <w:rFonts w:ascii="Times New Roman" w:hAnsi="Times New Roman"/>
          <w:color w:val="000000"/>
          <w:sz w:val="28"/>
          <w:szCs w:val="28"/>
          <w:lang w:eastAsia="ru-RU"/>
        </w:rPr>
        <w:t>Система права включает следующие основные отрасли: государственное, административное, финансовое, земельное, гражданское, семейное, трудовое, уголовное, гражданско-процессуальное и др. Отрасли - это как бы «этажи»  права.</w:t>
      </w:r>
      <w:proofErr w:type="gramEnd"/>
    </w:p>
    <w:p w:rsidR="004853FF" w:rsidRPr="00A7780C" w:rsidRDefault="004853FF" w:rsidP="009D3CF2">
      <w:pPr>
        <w:shd w:val="clear" w:color="auto" w:fill="FFFFFF"/>
        <w:spacing w:after="0" w:line="240" w:lineRule="auto"/>
        <w:ind w:right="-1" w:firstLine="851"/>
        <w:jc w:val="both"/>
        <w:rPr>
          <w:rFonts w:ascii="Times New Roman" w:hAnsi="Times New Roman"/>
          <w:color w:val="000000"/>
          <w:sz w:val="28"/>
          <w:szCs w:val="28"/>
          <w:lang w:eastAsia="ru-RU"/>
        </w:rPr>
      </w:pPr>
      <w:r w:rsidRPr="00A7780C">
        <w:rPr>
          <w:rFonts w:ascii="Times New Roman" w:hAnsi="Times New Roman"/>
          <w:b/>
          <w:bCs/>
          <w:color w:val="000000"/>
          <w:sz w:val="28"/>
          <w:szCs w:val="28"/>
          <w:lang w:eastAsia="ru-RU"/>
        </w:rPr>
        <w:t>    Источники права</w:t>
      </w:r>
      <w:r w:rsidRPr="00A7780C">
        <w:rPr>
          <w:rFonts w:ascii="Times New Roman" w:hAnsi="Times New Roman"/>
          <w:color w:val="000000"/>
          <w:sz w:val="28"/>
          <w:szCs w:val="28"/>
          <w:lang w:eastAsia="ru-RU"/>
        </w:rPr>
        <w:t> – внешние формы выражения  правовых норм, имеющих общеобязательный характер, которые в совокупности образуют отрасль права. (Конституция РФ, федеральные законы, указы Президента, постановления Правительства, нормативные акты муниципальных образований, локальные нормативные акты  и др.).</w:t>
      </w:r>
    </w:p>
    <w:p w:rsidR="004853FF" w:rsidRPr="00A7780C" w:rsidRDefault="004853FF" w:rsidP="009D3CF2">
      <w:pPr>
        <w:shd w:val="clear" w:color="auto" w:fill="FFFFFF"/>
        <w:spacing w:after="0" w:line="240" w:lineRule="auto"/>
        <w:ind w:right="-1" w:firstLine="851"/>
        <w:jc w:val="both"/>
        <w:rPr>
          <w:rFonts w:ascii="Times New Roman" w:hAnsi="Times New Roman"/>
          <w:color w:val="000000"/>
          <w:sz w:val="28"/>
          <w:szCs w:val="28"/>
          <w:lang w:eastAsia="ru-RU"/>
        </w:rPr>
      </w:pPr>
      <w:r w:rsidRPr="00A7780C">
        <w:rPr>
          <w:rFonts w:ascii="Times New Roman" w:hAnsi="Times New Roman"/>
          <w:b/>
          <w:bCs/>
          <w:color w:val="000000"/>
          <w:sz w:val="28"/>
          <w:szCs w:val="28"/>
          <w:lang w:eastAsia="ru-RU"/>
        </w:rPr>
        <w:t>Правоотношения -</w:t>
      </w:r>
      <w:r w:rsidRPr="00A7780C">
        <w:rPr>
          <w:rFonts w:ascii="Times New Roman" w:hAnsi="Times New Roman"/>
          <w:color w:val="000000"/>
          <w:sz w:val="28"/>
          <w:szCs w:val="28"/>
          <w:lang w:eastAsia="ru-RU"/>
        </w:rPr>
        <w:t> вид общественных отношений, регулируемых правовой нормой.</w:t>
      </w:r>
    </w:p>
    <w:p w:rsidR="004853FF" w:rsidRPr="00A7780C" w:rsidRDefault="004853FF" w:rsidP="009D3CF2">
      <w:pPr>
        <w:shd w:val="clear" w:color="auto" w:fill="FFFFFF"/>
        <w:spacing w:after="0" w:line="240" w:lineRule="auto"/>
        <w:ind w:right="-1" w:firstLine="851"/>
        <w:jc w:val="both"/>
        <w:rPr>
          <w:rFonts w:ascii="Times New Roman" w:hAnsi="Times New Roman"/>
          <w:color w:val="000000"/>
          <w:sz w:val="28"/>
          <w:szCs w:val="28"/>
          <w:lang w:eastAsia="ru-RU"/>
        </w:rPr>
      </w:pPr>
      <w:r w:rsidRPr="00A7780C">
        <w:rPr>
          <w:rFonts w:ascii="Times New Roman" w:hAnsi="Times New Roman"/>
          <w:b/>
          <w:bCs/>
          <w:color w:val="000000"/>
          <w:sz w:val="28"/>
          <w:szCs w:val="28"/>
          <w:lang w:eastAsia="ru-RU"/>
        </w:rPr>
        <w:t> Субъект права</w:t>
      </w:r>
      <w:r w:rsidRPr="00A7780C">
        <w:rPr>
          <w:rFonts w:ascii="Times New Roman" w:hAnsi="Times New Roman"/>
          <w:color w:val="000000"/>
          <w:sz w:val="28"/>
          <w:szCs w:val="28"/>
          <w:lang w:eastAsia="ru-RU"/>
        </w:rPr>
        <w:t> – лицо (физическое или юридическое) обладающее по закону способностью иметь и осуществлять непосредственно или через представителя права и юридические обязанности.</w:t>
      </w:r>
    </w:p>
    <w:p w:rsidR="004853FF" w:rsidRPr="00A7780C" w:rsidRDefault="004853FF" w:rsidP="009D3CF2">
      <w:pPr>
        <w:shd w:val="clear" w:color="auto" w:fill="FFFFFF"/>
        <w:spacing w:after="0" w:line="240" w:lineRule="auto"/>
        <w:ind w:right="-1" w:firstLine="851"/>
        <w:jc w:val="both"/>
        <w:rPr>
          <w:rFonts w:ascii="Times New Roman" w:hAnsi="Times New Roman"/>
          <w:color w:val="000000"/>
          <w:sz w:val="28"/>
          <w:szCs w:val="28"/>
          <w:lang w:eastAsia="ru-RU"/>
        </w:rPr>
      </w:pPr>
      <w:r w:rsidRPr="00A7780C">
        <w:rPr>
          <w:rFonts w:ascii="Times New Roman" w:hAnsi="Times New Roman"/>
          <w:b/>
          <w:bCs/>
          <w:color w:val="000000"/>
          <w:sz w:val="28"/>
          <w:szCs w:val="28"/>
          <w:lang w:eastAsia="ru-RU"/>
        </w:rPr>
        <w:t>Объект права - </w:t>
      </w:r>
      <w:r w:rsidRPr="00A7780C">
        <w:rPr>
          <w:rFonts w:ascii="Times New Roman" w:hAnsi="Times New Roman"/>
          <w:color w:val="000000"/>
          <w:sz w:val="28"/>
          <w:szCs w:val="28"/>
          <w:lang w:eastAsia="ru-RU"/>
        </w:rPr>
        <w:t>конкретные имущественные и неимущественные блага и интересы, отношения, по поводу которых регламентированы законом </w:t>
      </w:r>
    </w:p>
    <w:p w:rsidR="004853FF" w:rsidRPr="00A7780C" w:rsidRDefault="004853FF" w:rsidP="009D3CF2">
      <w:pPr>
        <w:shd w:val="clear" w:color="auto" w:fill="FFFFFF"/>
        <w:spacing w:after="0" w:line="240" w:lineRule="auto"/>
        <w:ind w:right="-1" w:firstLine="851"/>
        <w:jc w:val="both"/>
        <w:rPr>
          <w:rFonts w:ascii="Times New Roman" w:hAnsi="Times New Roman"/>
          <w:color w:val="000000"/>
          <w:sz w:val="28"/>
          <w:szCs w:val="28"/>
          <w:lang w:eastAsia="ru-RU"/>
        </w:rPr>
      </w:pPr>
    </w:p>
    <w:p w:rsidR="004853FF" w:rsidRPr="00916D0B" w:rsidRDefault="004853FF" w:rsidP="00916D0B">
      <w:pPr>
        <w:ind w:left="360" w:hanging="360"/>
        <w:jc w:val="center"/>
        <w:rPr>
          <w:rFonts w:ascii="Times New Roman" w:hAnsi="Times New Roman"/>
          <w:b/>
          <w:caps/>
          <w:sz w:val="28"/>
          <w:szCs w:val="28"/>
        </w:rPr>
      </w:pPr>
      <w:r w:rsidRPr="00916D0B">
        <w:rPr>
          <w:rFonts w:ascii="Times New Roman" w:hAnsi="Times New Roman"/>
          <w:b/>
          <w:caps/>
          <w:sz w:val="28"/>
          <w:szCs w:val="28"/>
        </w:rPr>
        <w:t xml:space="preserve">Варианты контрольных работ ПО ДИСЦИПЛИНЕ </w:t>
      </w:r>
    </w:p>
    <w:p w:rsidR="004853FF" w:rsidRPr="00916D0B" w:rsidRDefault="004853FF" w:rsidP="00916D0B">
      <w:pPr>
        <w:ind w:left="360" w:hanging="360"/>
        <w:jc w:val="center"/>
        <w:rPr>
          <w:rFonts w:ascii="Times New Roman" w:hAnsi="Times New Roman"/>
          <w:b/>
          <w:caps/>
          <w:sz w:val="28"/>
          <w:szCs w:val="28"/>
        </w:rPr>
      </w:pPr>
      <w:r w:rsidRPr="00916D0B">
        <w:rPr>
          <w:rFonts w:ascii="Times New Roman" w:hAnsi="Times New Roman"/>
          <w:b/>
          <w:caps/>
          <w:sz w:val="28"/>
          <w:szCs w:val="28"/>
        </w:rPr>
        <w:t>«ПРАВОВОЕ ОБЕСПЕЧЕНИЕ ПРОФЕССИОНАЛЬНОЙ ДЕЯТЕЛЬНОСТИ»</w:t>
      </w:r>
    </w:p>
    <w:p w:rsidR="004853FF" w:rsidRPr="00916D0B" w:rsidRDefault="004853FF" w:rsidP="00916D0B">
      <w:pPr>
        <w:ind w:left="360"/>
        <w:jc w:val="center"/>
        <w:rPr>
          <w:rFonts w:ascii="Times New Roman" w:hAnsi="Times New Roman"/>
          <w:sz w:val="28"/>
          <w:szCs w:val="28"/>
        </w:rPr>
      </w:pPr>
      <w:r w:rsidRPr="00916D0B">
        <w:rPr>
          <w:rFonts w:ascii="Times New Roman" w:hAnsi="Times New Roman"/>
          <w:sz w:val="28"/>
          <w:szCs w:val="28"/>
        </w:rPr>
        <w:t>Вариант 1.</w:t>
      </w:r>
    </w:p>
    <w:p w:rsidR="004853FF" w:rsidRPr="00916D0B" w:rsidRDefault="004853FF" w:rsidP="00916D0B">
      <w:pPr>
        <w:ind w:left="360"/>
        <w:jc w:val="center"/>
        <w:rPr>
          <w:rFonts w:ascii="Times New Roman" w:hAnsi="Times New Roman"/>
          <w:sz w:val="28"/>
          <w:szCs w:val="28"/>
        </w:rPr>
      </w:pPr>
      <w:r w:rsidRPr="00916D0B">
        <w:rPr>
          <w:rFonts w:ascii="Times New Roman" w:hAnsi="Times New Roman"/>
          <w:sz w:val="28"/>
          <w:szCs w:val="28"/>
        </w:rPr>
        <w:t xml:space="preserve">(Выполняют студенты, фамилии которых начинаются на </w:t>
      </w:r>
      <w:r>
        <w:rPr>
          <w:rFonts w:ascii="Times New Roman" w:hAnsi="Times New Roman"/>
          <w:sz w:val="28"/>
          <w:szCs w:val="28"/>
        </w:rPr>
        <w:t>А</w:t>
      </w:r>
      <w:proofErr w:type="gramStart"/>
      <w:r>
        <w:rPr>
          <w:rFonts w:ascii="Times New Roman" w:hAnsi="Times New Roman"/>
          <w:sz w:val="28"/>
          <w:szCs w:val="28"/>
        </w:rPr>
        <w:t>,И</w:t>
      </w:r>
      <w:proofErr w:type="gramEnd"/>
      <w:r>
        <w:rPr>
          <w:rFonts w:ascii="Times New Roman" w:hAnsi="Times New Roman"/>
          <w:sz w:val="28"/>
          <w:szCs w:val="28"/>
        </w:rPr>
        <w:t>,Р,Ш</w:t>
      </w:r>
      <w:r w:rsidRPr="00916D0B">
        <w:rPr>
          <w:rFonts w:ascii="Times New Roman" w:hAnsi="Times New Roman"/>
          <w:sz w:val="28"/>
          <w:szCs w:val="28"/>
        </w:rPr>
        <w:t>)</w:t>
      </w:r>
    </w:p>
    <w:p w:rsidR="004853FF" w:rsidRPr="00916D0B" w:rsidRDefault="004853FF" w:rsidP="00916D0B">
      <w:pPr>
        <w:numPr>
          <w:ilvl w:val="0"/>
          <w:numId w:val="42"/>
        </w:numPr>
        <w:spacing w:after="0" w:line="240" w:lineRule="auto"/>
        <w:jc w:val="both"/>
        <w:rPr>
          <w:rFonts w:ascii="Times New Roman" w:hAnsi="Times New Roman"/>
          <w:sz w:val="28"/>
          <w:szCs w:val="28"/>
        </w:rPr>
      </w:pPr>
      <w:r w:rsidRPr="00916D0B">
        <w:rPr>
          <w:rFonts w:ascii="Times New Roman" w:hAnsi="Times New Roman"/>
          <w:sz w:val="28"/>
          <w:szCs w:val="28"/>
        </w:rPr>
        <w:lastRenderedPageBreak/>
        <w:t xml:space="preserve">Понятие, предмет, метод предпринимательского права. </w:t>
      </w:r>
      <w:proofErr w:type="gramStart"/>
      <w:r w:rsidRPr="00916D0B">
        <w:rPr>
          <w:rFonts w:ascii="Times New Roman" w:hAnsi="Times New Roman"/>
          <w:sz w:val="28"/>
          <w:szCs w:val="28"/>
        </w:rPr>
        <w:t>Предпринимательские</w:t>
      </w:r>
      <w:proofErr w:type="gramEnd"/>
      <w:r w:rsidRPr="00916D0B">
        <w:rPr>
          <w:rFonts w:ascii="Times New Roman" w:hAnsi="Times New Roman"/>
          <w:sz w:val="28"/>
          <w:szCs w:val="28"/>
        </w:rPr>
        <w:t xml:space="preserve"> правоотношение.</w:t>
      </w:r>
    </w:p>
    <w:p w:rsidR="004853FF" w:rsidRPr="00916D0B" w:rsidRDefault="004853FF" w:rsidP="00916D0B">
      <w:pPr>
        <w:numPr>
          <w:ilvl w:val="0"/>
          <w:numId w:val="42"/>
        </w:numPr>
        <w:spacing w:after="0" w:line="240" w:lineRule="auto"/>
        <w:jc w:val="both"/>
        <w:rPr>
          <w:rFonts w:ascii="Times New Roman" w:hAnsi="Times New Roman"/>
          <w:sz w:val="28"/>
          <w:szCs w:val="28"/>
        </w:rPr>
      </w:pPr>
      <w:r w:rsidRPr="00916D0B">
        <w:rPr>
          <w:rFonts w:ascii="Times New Roman" w:hAnsi="Times New Roman"/>
          <w:sz w:val="28"/>
          <w:szCs w:val="28"/>
        </w:rPr>
        <w:t>Трудовой договор.</w:t>
      </w:r>
    </w:p>
    <w:p w:rsidR="004853FF" w:rsidRPr="00916D0B" w:rsidRDefault="004853FF" w:rsidP="00916D0B">
      <w:pPr>
        <w:numPr>
          <w:ilvl w:val="0"/>
          <w:numId w:val="42"/>
        </w:numPr>
        <w:spacing w:after="0" w:line="240" w:lineRule="auto"/>
        <w:jc w:val="both"/>
        <w:rPr>
          <w:rFonts w:ascii="Times New Roman" w:hAnsi="Times New Roman"/>
          <w:sz w:val="28"/>
          <w:szCs w:val="28"/>
        </w:rPr>
      </w:pPr>
      <w:r w:rsidRPr="00916D0B">
        <w:rPr>
          <w:rFonts w:ascii="Times New Roman" w:hAnsi="Times New Roman"/>
          <w:sz w:val="28"/>
          <w:szCs w:val="28"/>
        </w:rPr>
        <w:t>Субъекты административной ответственности.</w:t>
      </w:r>
    </w:p>
    <w:p w:rsidR="004853FF" w:rsidRPr="00916D0B" w:rsidRDefault="004853FF" w:rsidP="00916D0B">
      <w:pPr>
        <w:jc w:val="both"/>
        <w:rPr>
          <w:rFonts w:ascii="Times New Roman" w:hAnsi="Times New Roman"/>
          <w:sz w:val="28"/>
          <w:szCs w:val="28"/>
        </w:rPr>
      </w:pPr>
    </w:p>
    <w:p w:rsidR="004853FF" w:rsidRPr="00916D0B" w:rsidRDefault="004853FF" w:rsidP="00916D0B">
      <w:pPr>
        <w:ind w:left="360"/>
        <w:jc w:val="center"/>
        <w:rPr>
          <w:rFonts w:ascii="Times New Roman" w:hAnsi="Times New Roman"/>
          <w:sz w:val="28"/>
          <w:szCs w:val="28"/>
        </w:rPr>
      </w:pPr>
      <w:r w:rsidRPr="00916D0B">
        <w:rPr>
          <w:rFonts w:ascii="Times New Roman" w:hAnsi="Times New Roman"/>
          <w:sz w:val="28"/>
          <w:szCs w:val="28"/>
        </w:rPr>
        <w:t>Вариант 2.</w:t>
      </w:r>
    </w:p>
    <w:p w:rsidR="004853FF" w:rsidRPr="00916D0B" w:rsidRDefault="004853FF" w:rsidP="00916D0B">
      <w:pPr>
        <w:ind w:left="360"/>
        <w:jc w:val="center"/>
        <w:rPr>
          <w:rFonts w:ascii="Times New Roman" w:hAnsi="Times New Roman"/>
          <w:sz w:val="28"/>
          <w:szCs w:val="28"/>
        </w:rPr>
      </w:pPr>
      <w:r w:rsidRPr="00916D0B">
        <w:rPr>
          <w:rFonts w:ascii="Times New Roman" w:hAnsi="Times New Roman"/>
          <w:sz w:val="28"/>
          <w:szCs w:val="28"/>
        </w:rPr>
        <w:t xml:space="preserve">(Выполняют студенты, фамилии которых начинаются на </w:t>
      </w:r>
      <w:r>
        <w:rPr>
          <w:rFonts w:ascii="Times New Roman" w:hAnsi="Times New Roman"/>
          <w:sz w:val="28"/>
          <w:szCs w:val="28"/>
        </w:rPr>
        <w:t>Б</w:t>
      </w:r>
      <w:proofErr w:type="gramStart"/>
      <w:r>
        <w:rPr>
          <w:rFonts w:ascii="Times New Roman" w:hAnsi="Times New Roman"/>
          <w:sz w:val="28"/>
          <w:szCs w:val="28"/>
        </w:rPr>
        <w:t>,К</w:t>
      </w:r>
      <w:proofErr w:type="gramEnd"/>
      <w:r>
        <w:rPr>
          <w:rFonts w:ascii="Times New Roman" w:hAnsi="Times New Roman"/>
          <w:sz w:val="28"/>
          <w:szCs w:val="28"/>
        </w:rPr>
        <w:t>,С,Щ</w:t>
      </w:r>
      <w:r w:rsidRPr="00916D0B">
        <w:rPr>
          <w:rFonts w:ascii="Times New Roman" w:hAnsi="Times New Roman"/>
          <w:sz w:val="28"/>
          <w:szCs w:val="28"/>
        </w:rPr>
        <w:t>)</w:t>
      </w:r>
    </w:p>
    <w:p w:rsidR="004853FF" w:rsidRPr="00916D0B" w:rsidRDefault="004853FF" w:rsidP="00916D0B">
      <w:pPr>
        <w:numPr>
          <w:ilvl w:val="0"/>
          <w:numId w:val="43"/>
        </w:numPr>
        <w:spacing w:after="0" w:line="240" w:lineRule="auto"/>
        <w:jc w:val="both"/>
        <w:rPr>
          <w:rFonts w:ascii="Times New Roman" w:hAnsi="Times New Roman"/>
          <w:sz w:val="28"/>
          <w:szCs w:val="28"/>
        </w:rPr>
      </w:pPr>
      <w:r w:rsidRPr="00916D0B">
        <w:rPr>
          <w:rFonts w:ascii="Times New Roman" w:hAnsi="Times New Roman"/>
          <w:sz w:val="28"/>
          <w:szCs w:val="28"/>
        </w:rPr>
        <w:t>Юридические лица.</w:t>
      </w:r>
    </w:p>
    <w:p w:rsidR="004853FF" w:rsidRPr="00916D0B" w:rsidRDefault="004853FF" w:rsidP="00916D0B">
      <w:pPr>
        <w:numPr>
          <w:ilvl w:val="0"/>
          <w:numId w:val="43"/>
        </w:numPr>
        <w:spacing w:after="0" w:line="240" w:lineRule="auto"/>
        <w:jc w:val="both"/>
        <w:rPr>
          <w:rFonts w:ascii="Times New Roman" w:hAnsi="Times New Roman"/>
          <w:sz w:val="28"/>
          <w:szCs w:val="28"/>
        </w:rPr>
      </w:pPr>
      <w:r w:rsidRPr="00916D0B">
        <w:rPr>
          <w:rFonts w:ascii="Times New Roman" w:hAnsi="Times New Roman"/>
          <w:sz w:val="28"/>
          <w:szCs w:val="28"/>
        </w:rPr>
        <w:t>Понятие, предмет и метод трудового права.</w:t>
      </w:r>
    </w:p>
    <w:p w:rsidR="004853FF" w:rsidRPr="00916D0B" w:rsidRDefault="004853FF" w:rsidP="00916D0B">
      <w:pPr>
        <w:numPr>
          <w:ilvl w:val="0"/>
          <w:numId w:val="43"/>
        </w:numPr>
        <w:spacing w:after="0" w:line="240" w:lineRule="auto"/>
        <w:jc w:val="both"/>
        <w:rPr>
          <w:rFonts w:ascii="Times New Roman" w:hAnsi="Times New Roman"/>
          <w:sz w:val="28"/>
          <w:szCs w:val="28"/>
        </w:rPr>
      </w:pPr>
      <w:r w:rsidRPr="00916D0B">
        <w:rPr>
          <w:rFonts w:ascii="Times New Roman" w:hAnsi="Times New Roman"/>
          <w:sz w:val="28"/>
          <w:szCs w:val="28"/>
        </w:rPr>
        <w:t>Понятие и признаки административной ответственности.</w:t>
      </w:r>
    </w:p>
    <w:p w:rsidR="004853FF" w:rsidRPr="00916D0B" w:rsidRDefault="004853FF" w:rsidP="00916D0B">
      <w:pPr>
        <w:ind w:left="360"/>
        <w:jc w:val="center"/>
        <w:rPr>
          <w:rFonts w:ascii="Times New Roman" w:hAnsi="Times New Roman"/>
          <w:sz w:val="28"/>
          <w:szCs w:val="28"/>
        </w:rPr>
      </w:pPr>
    </w:p>
    <w:p w:rsidR="004853FF" w:rsidRPr="00916D0B" w:rsidRDefault="004853FF" w:rsidP="00916D0B">
      <w:pPr>
        <w:ind w:left="360"/>
        <w:jc w:val="center"/>
        <w:rPr>
          <w:rFonts w:ascii="Times New Roman" w:hAnsi="Times New Roman"/>
          <w:sz w:val="28"/>
          <w:szCs w:val="28"/>
        </w:rPr>
      </w:pPr>
      <w:r w:rsidRPr="00916D0B">
        <w:rPr>
          <w:rFonts w:ascii="Times New Roman" w:hAnsi="Times New Roman"/>
          <w:sz w:val="28"/>
          <w:szCs w:val="28"/>
        </w:rPr>
        <w:t>Вариант 3.</w:t>
      </w:r>
    </w:p>
    <w:p w:rsidR="004853FF" w:rsidRPr="00916D0B" w:rsidRDefault="004853FF" w:rsidP="00916D0B">
      <w:pPr>
        <w:ind w:left="360"/>
        <w:jc w:val="center"/>
        <w:rPr>
          <w:rFonts w:ascii="Times New Roman" w:hAnsi="Times New Roman"/>
          <w:sz w:val="28"/>
          <w:szCs w:val="28"/>
        </w:rPr>
      </w:pPr>
      <w:r w:rsidRPr="00916D0B">
        <w:rPr>
          <w:rFonts w:ascii="Times New Roman" w:hAnsi="Times New Roman"/>
          <w:sz w:val="28"/>
          <w:szCs w:val="28"/>
        </w:rPr>
        <w:t xml:space="preserve">(Выполняют студенты, фамилии которых начинаются на </w:t>
      </w:r>
      <w:r>
        <w:rPr>
          <w:rFonts w:ascii="Times New Roman" w:hAnsi="Times New Roman"/>
          <w:sz w:val="28"/>
          <w:szCs w:val="28"/>
        </w:rPr>
        <w:t>В</w:t>
      </w:r>
      <w:proofErr w:type="gramStart"/>
      <w:r>
        <w:rPr>
          <w:rFonts w:ascii="Times New Roman" w:hAnsi="Times New Roman"/>
          <w:sz w:val="28"/>
          <w:szCs w:val="28"/>
        </w:rPr>
        <w:t>,Л</w:t>
      </w:r>
      <w:proofErr w:type="gramEnd"/>
      <w:r>
        <w:rPr>
          <w:rFonts w:ascii="Times New Roman" w:hAnsi="Times New Roman"/>
          <w:sz w:val="28"/>
          <w:szCs w:val="28"/>
        </w:rPr>
        <w:t>,Т,Э</w:t>
      </w:r>
      <w:r w:rsidRPr="00916D0B">
        <w:rPr>
          <w:rFonts w:ascii="Times New Roman" w:hAnsi="Times New Roman"/>
          <w:sz w:val="28"/>
          <w:szCs w:val="28"/>
        </w:rPr>
        <w:t>)</w:t>
      </w:r>
    </w:p>
    <w:p w:rsidR="004853FF" w:rsidRPr="00916D0B" w:rsidRDefault="004853FF" w:rsidP="00916D0B">
      <w:pPr>
        <w:numPr>
          <w:ilvl w:val="0"/>
          <w:numId w:val="44"/>
        </w:numPr>
        <w:spacing w:after="0" w:line="240" w:lineRule="auto"/>
        <w:jc w:val="both"/>
        <w:rPr>
          <w:rFonts w:ascii="Times New Roman" w:hAnsi="Times New Roman"/>
          <w:sz w:val="28"/>
          <w:szCs w:val="28"/>
        </w:rPr>
      </w:pPr>
      <w:r w:rsidRPr="00916D0B">
        <w:rPr>
          <w:rFonts w:ascii="Times New Roman" w:hAnsi="Times New Roman"/>
          <w:sz w:val="28"/>
          <w:szCs w:val="28"/>
        </w:rPr>
        <w:t>Виды юридических лиц. Унитарное предприятие.</w:t>
      </w:r>
    </w:p>
    <w:p w:rsidR="004853FF" w:rsidRPr="00916D0B" w:rsidRDefault="004853FF" w:rsidP="00916D0B">
      <w:pPr>
        <w:numPr>
          <w:ilvl w:val="0"/>
          <w:numId w:val="44"/>
        </w:numPr>
        <w:spacing w:after="0" w:line="240" w:lineRule="auto"/>
        <w:jc w:val="both"/>
        <w:rPr>
          <w:rFonts w:ascii="Times New Roman" w:hAnsi="Times New Roman"/>
          <w:sz w:val="28"/>
          <w:szCs w:val="28"/>
        </w:rPr>
      </w:pPr>
      <w:r w:rsidRPr="00916D0B">
        <w:rPr>
          <w:rFonts w:ascii="Times New Roman" w:hAnsi="Times New Roman"/>
          <w:sz w:val="28"/>
          <w:szCs w:val="28"/>
        </w:rPr>
        <w:t>Материальная ответственность работника перед работодателем.</w:t>
      </w:r>
    </w:p>
    <w:p w:rsidR="004853FF" w:rsidRPr="00916D0B" w:rsidRDefault="004853FF" w:rsidP="00916D0B">
      <w:pPr>
        <w:numPr>
          <w:ilvl w:val="0"/>
          <w:numId w:val="44"/>
        </w:numPr>
        <w:spacing w:after="0" w:line="240" w:lineRule="auto"/>
        <w:jc w:val="both"/>
        <w:rPr>
          <w:rFonts w:ascii="Times New Roman" w:hAnsi="Times New Roman"/>
          <w:sz w:val="28"/>
          <w:szCs w:val="28"/>
        </w:rPr>
      </w:pPr>
      <w:r w:rsidRPr="00916D0B">
        <w:rPr>
          <w:rFonts w:ascii="Times New Roman" w:hAnsi="Times New Roman"/>
          <w:sz w:val="28"/>
          <w:szCs w:val="28"/>
        </w:rPr>
        <w:t>Понятие и признаки административного правонарушения.</w:t>
      </w:r>
    </w:p>
    <w:p w:rsidR="004853FF" w:rsidRPr="00916D0B" w:rsidRDefault="004853FF" w:rsidP="00916D0B">
      <w:pPr>
        <w:jc w:val="both"/>
        <w:rPr>
          <w:rFonts w:ascii="Times New Roman" w:hAnsi="Times New Roman"/>
          <w:sz w:val="28"/>
          <w:szCs w:val="28"/>
        </w:rPr>
      </w:pPr>
    </w:p>
    <w:p w:rsidR="004853FF" w:rsidRPr="00916D0B" w:rsidRDefault="004853FF" w:rsidP="00916D0B">
      <w:pPr>
        <w:ind w:left="360"/>
        <w:jc w:val="center"/>
        <w:rPr>
          <w:rFonts w:ascii="Times New Roman" w:hAnsi="Times New Roman"/>
          <w:sz w:val="28"/>
          <w:szCs w:val="28"/>
        </w:rPr>
      </w:pPr>
      <w:r w:rsidRPr="00916D0B">
        <w:rPr>
          <w:rFonts w:ascii="Times New Roman" w:hAnsi="Times New Roman"/>
          <w:sz w:val="28"/>
          <w:szCs w:val="28"/>
        </w:rPr>
        <w:t>Вариант 4.</w:t>
      </w:r>
    </w:p>
    <w:p w:rsidR="004853FF" w:rsidRPr="00916D0B" w:rsidRDefault="004853FF" w:rsidP="00916D0B">
      <w:pPr>
        <w:ind w:left="360"/>
        <w:jc w:val="center"/>
        <w:rPr>
          <w:rFonts w:ascii="Times New Roman" w:hAnsi="Times New Roman"/>
          <w:sz w:val="28"/>
          <w:szCs w:val="28"/>
        </w:rPr>
      </w:pPr>
      <w:r w:rsidRPr="00916D0B">
        <w:rPr>
          <w:rFonts w:ascii="Times New Roman" w:hAnsi="Times New Roman"/>
          <w:sz w:val="28"/>
          <w:szCs w:val="28"/>
        </w:rPr>
        <w:t xml:space="preserve">(Выполняют студенты, фамилии которых начинаются на </w:t>
      </w:r>
      <w:r>
        <w:rPr>
          <w:rFonts w:ascii="Times New Roman" w:hAnsi="Times New Roman"/>
          <w:sz w:val="28"/>
          <w:szCs w:val="28"/>
        </w:rPr>
        <w:t>Г</w:t>
      </w:r>
      <w:proofErr w:type="gramStart"/>
      <w:r>
        <w:rPr>
          <w:rFonts w:ascii="Times New Roman" w:hAnsi="Times New Roman"/>
          <w:sz w:val="28"/>
          <w:szCs w:val="28"/>
        </w:rPr>
        <w:t>,М</w:t>
      </w:r>
      <w:proofErr w:type="gramEnd"/>
      <w:r>
        <w:rPr>
          <w:rFonts w:ascii="Times New Roman" w:hAnsi="Times New Roman"/>
          <w:sz w:val="28"/>
          <w:szCs w:val="28"/>
        </w:rPr>
        <w:t>,У,Ю</w:t>
      </w:r>
      <w:r w:rsidRPr="00916D0B">
        <w:rPr>
          <w:rFonts w:ascii="Times New Roman" w:hAnsi="Times New Roman"/>
          <w:sz w:val="28"/>
          <w:szCs w:val="28"/>
        </w:rPr>
        <w:t>)</w:t>
      </w:r>
    </w:p>
    <w:p w:rsidR="004853FF" w:rsidRPr="00916D0B" w:rsidRDefault="004853FF" w:rsidP="00916D0B">
      <w:pPr>
        <w:numPr>
          <w:ilvl w:val="0"/>
          <w:numId w:val="45"/>
        </w:numPr>
        <w:spacing w:after="0" w:line="240" w:lineRule="auto"/>
        <w:jc w:val="both"/>
        <w:rPr>
          <w:rFonts w:ascii="Times New Roman" w:hAnsi="Times New Roman"/>
          <w:sz w:val="28"/>
          <w:szCs w:val="28"/>
        </w:rPr>
      </w:pPr>
      <w:r>
        <w:rPr>
          <w:rFonts w:ascii="Times New Roman" w:hAnsi="Times New Roman"/>
          <w:sz w:val="28"/>
          <w:szCs w:val="28"/>
        </w:rPr>
        <w:t xml:space="preserve">Конституция </w:t>
      </w:r>
      <w:proofErr w:type="spellStart"/>
      <w:proofErr w:type="gramStart"/>
      <w:r>
        <w:rPr>
          <w:rFonts w:ascii="Times New Roman" w:hAnsi="Times New Roman"/>
          <w:sz w:val="28"/>
          <w:szCs w:val="28"/>
        </w:rPr>
        <w:t>РФ-основной</w:t>
      </w:r>
      <w:proofErr w:type="spellEnd"/>
      <w:proofErr w:type="gramEnd"/>
      <w:r>
        <w:rPr>
          <w:rFonts w:ascii="Times New Roman" w:hAnsi="Times New Roman"/>
          <w:sz w:val="28"/>
          <w:szCs w:val="28"/>
        </w:rPr>
        <w:t xml:space="preserve"> закон государства</w:t>
      </w:r>
      <w:r w:rsidRPr="00916D0B">
        <w:rPr>
          <w:rFonts w:ascii="Times New Roman" w:hAnsi="Times New Roman"/>
          <w:sz w:val="28"/>
          <w:szCs w:val="28"/>
        </w:rPr>
        <w:t>.</w:t>
      </w:r>
    </w:p>
    <w:p w:rsidR="004853FF" w:rsidRPr="00916D0B" w:rsidRDefault="004853FF" w:rsidP="00916D0B">
      <w:pPr>
        <w:numPr>
          <w:ilvl w:val="0"/>
          <w:numId w:val="45"/>
        </w:numPr>
        <w:spacing w:after="0" w:line="240" w:lineRule="auto"/>
        <w:jc w:val="both"/>
        <w:rPr>
          <w:rFonts w:ascii="Times New Roman" w:hAnsi="Times New Roman"/>
          <w:sz w:val="28"/>
          <w:szCs w:val="28"/>
        </w:rPr>
      </w:pPr>
      <w:r w:rsidRPr="00916D0B">
        <w:rPr>
          <w:rFonts w:ascii="Times New Roman" w:hAnsi="Times New Roman"/>
          <w:sz w:val="28"/>
          <w:szCs w:val="28"/>
        </w:rPr>
        <w:t>Материальная ответственность работодателя.</w:t>
      </w:r>
    </w:p>
    <w:p w:rsidR="004853FF" w:rsidRPr="00916D0B" w:rsidRDefault="004853FF" w:rsidP="00916D0B">
      <w:pPr>
        <w:numPr>
          <w:ilvl w:val="0"/>
          <w:numId w:val="45"/>
        </w:numPr>
        <w:spacing w:after="0" w:line="240" w:lineRule="auto"/>
        <w:jc w:val="both"/>
        <w:rPr>
          <w:rFonts w:ascii="Times New Roman" w:hAnsi="Times New Roman"/>
          <w:sz w:val="28"/>
          <w:szCs w:val="28"/>
        </w:rPr>
      </w:pPr>
      <w:r w:rsidRPr="00916D0B">
        <w:rPr>
          <w:rFonts w:ascii="Times New Roman" w:hAnsi="Times New Roman"/>
          <w:sz w:val="28"/>
          <w:szCs w:val="28"/>
        </w:rPr>
        <w:t>Субъекты административного правонарушения.</w:t>
      </w:r>
    </w:p>
    <w:p w:rsidR="004853FF" w:rsidRPr="00916D0B" w:rsidRDefault="004853FF" w:rsidP="00916D0B">
      <w:pPr>
        <w:jc w:val="both"/>
        <w:rPr>
          <w:rFonts w:ascii="Times New Roman" w:hAnsi="Times New Roman"/>
          <w:sz w:val="28"/>
          <w:szCs w:val="28"/>
        </w:rPr>
      </w:pPr>
    </w:p>
    <w:p w:rsidR="004853FF" w:rsidRPr="00916D0B" w:rsidRDefault="004853FF" w:rsidP="00916D0B">
      <w:pPr>
        <w:ind w:left="360"/>
        <w:jc w:val="center"/>
        <w:rPr>
          <w:rFonts w:ascii="Times New Roman" w:hAnsi="Times New Roman"/>
          <w:sz w:val="28"/>
          <w:szCs w:val="28"/>
        </w:rPr>
      </w:pPr>
      <w:r w:rsidRPr="00916D0B">
        <w:rPr>
          <w:rFonts w:ascii="Times New Roman" w:hAnsi="Times New Roman"/>
          <w:sz w:val="28"/>
          <w:szCs w:val="28"/>
        </w:rPr>
        <w:t>Вариант 5.</w:t>
      </w:r>
    </w:p>
    <w:p w:rsidR="004853FF" w:rsidRPr="00916D0B" w:rsidRDefault="004853FF" w:rsidP="00916D0B">
      <w:pPr>
        <w:ind w:left="360"/>
        <w:jc w:val="center"/>
        <w:rPr>
          <w:rFonts w:ascii="Times New Roman" w:hAnsi="Times New Roman"/>
          <w:sz w:val="28"/>
          <w:szCs w:val="28"/>
        </w:rPr>
      </w:pPr>
      <w:r w:rsidRPr="00916D0B">
        <w:rPr>
          <w:rFonts w:ascii="Times New Roman" w:hAnsi="Times New Roman"/>
          <w:sz w:val="28"/>
          <w:szCs w:val="28"/>
        </w:rPr>
        <w:t xml:space="preserve">(Выполняют студенты, фамилии которых начинаются на </w:t>
      </w:r>
      <w:r>
        <w:rPr>
          <w:rFonts w:ascii="Times New Roman" w:hAnsi="Times New Roman"/>
          <w:sz w:val="28"/>
          <w:szCs w:val="28"/>
        </w:rPr>
        <w:t>Д</w:t>
      </w:r>
      <w:proofErr w:type="gramStart"/>
      <w:r>
        <w:rPr>
          <w:rFonts w:ascii="Times New Roman" w:hAnsi="Times New Roman"/>
          <w:sz w:val="28"/>
          <w:szCs w:val="28"/>
        </w:rPr>
        <w:t>,Н</w:t>
      </w:r>
      <w:proofErr w:type="gramEnd"/>
      <w:r>
        <w:rPr>
          <w:rFonts w:ascii="Times New Roman" w:hAnsi="Times New Roman"/>
          <w:sz w:val="28"/>
          <w:szCs w:val="28"/>
        </w:rPr>
        <w:t>,Ф,Я</w:t>
      </w:r>
      <w:r w:rsidRPr="00916D0B">
        <w:rPr>
          <w:rFonts w:ascii="Times New Roman" w:hAnsi="Times New Roman"/>
          <w:sz w:val="28"/>
          <w:szCs w:val="28"/>
        </w:rPr>
        <w:t>)</w:t>
      </w:r>
    </w:p>
    <w:p w:rsidR="004853FF" w:rsidRPr="00916D0B" w:rsidRDefault="004853FF" w:rsidP="00916D0B">
      <w:pPr>
        <w:numPr>
          <w:ilvl w:val="0"/>
          <w:numId w:val="46"/>
        </w:numPr>
        <w:spacing w:after="0" w:line="240" w:lineRule="auto"/>
        <w:jc w:val="both"/>
        <w:rPr>
          <w:rFonts w:ascii="Times New Roman" w:hAnsi="Times New Roman"/>
          <w:sz w:val="28"/>
          <w:szCs w:val="28"/>
        </w:rPr>
      </w:pPr>
      <w:r>
        <w:rPr>
          <w:rFonts w:ascii="Times New Roman" w:hAnsi="Times New Roman"/>
          <w:sz w:val="28"/>
          <w:szCs w:val="28"/>
        </w:rPr>
        <w:t>Основы конституционного строя</w:t>
      </w:r>
      <w:r w:rsidRPr="00916D0B">
        <w:rPr>
          <w:rFonts w:ascii="Times New Roman" w:hAnsi="Times New Roman"/>
          <w:sz w:val="28"/>
          <w:szCs w:val="28"/>
        </w:rPr>
        <w:t>.</w:t>
      </w:r>
    </w:p>
    <w:p w:rsidR="004853FF" w:rsidRPr="00916D0B" w:rsidRDefault="004853FF" w:rsidP="00916D0B">
      <w:pPr>
        <w:numPr>
          <w:ilvl w:val="0"/>
          <w:numId w:val="46"/>
        </w:numPr>
        <w:spacing w:after="0" w:line="240" w:lineRule="auto"/>
        <w:jc w:val="both"/>
        <w:rPr>
          <w:rFonts w:ascii="Times New Roman" w:hAnsi="Times New Roman"/>
          <w:sz w:val="28"/>
          <w:szCs w:val="28"/>
        </w:rPr>
      </w:pPr>
      <w:r w:rsidRPr="00916D0B">
        <w:rPr>
          <w:rFonts w:ascii="Times New Roman" w:hAnsi="Times New Roman"/>
          <w:sz w:val="28"/>
          <w:szCs w:val="28"/>
        </w:rPr>
        <w:t>Основания изменения, прекращения и расторжения трудового договора.</w:t>
      </w:r>
    </w:p>
    <w:p w:rsidR="004853FF" w:rsidRPr="00916D0B" w:rsidRDefault="004853FF" w:rsidP="00916D0B">
      <w:pPr>
        <w:numPr>
          <w:ilvl w:val="0"/>
          <w:numId w:val="46"/>
        </w:numPr>
        <w:spacing w:after="0" w:line="240" w:lineRule="auto"/>
        <w:jc w:val="both"/>
        <w:rPr>
          <w:rFonts w:ascii="Times New Roman" w:hAnsi="Times New Roman"/>
          <w:sz w:val="28"/>
          <w:szCs w:val="28"/>
        </w:rPr>
      </w:pPr>
      <w:r w:rsidRPr="00281C8D">
        <w:rPr>
          <w:rFonts w:ascii="Times New Roman" w:hAnsi="Times New Roman"/>
          <w:bCs/>
          <w:color w:val="000000"/>
          <w:sz w:val="28"/>
          <w:szCs w:val="28"/>
          <w:lang w:eastAsia="ru-RU"/>
        </w:rPr>
        <w:t>Структура правового статуса личности</w:t>
      </w:r>
      <w:r w:rsidRPr="00916D0B">
        <w:rPr>
          <w:rFonts w:ascii="Times New Roman" w:hAnsi="Times New Roman"/>
          <w:sz w:val="28"/>
          <w:szCs w:val="28"/>
        </w:rPr>
        <w:t>.</w:t>
      </w:r>
    </w:p>
    <w:p w:rsidR="004853FF" w:rsidRPr="00916D0B" w:rsidRDefault="004853FF" w:rsidP="00916D0B">
      <w:pPr>
        <w:jc w:val="both"/>
        <w:rPr>
          <w:rFonts w:ascii="Times New Roman" w:hAnsi="Times New Roman"/>
          <w:sz w:val="28"/>
          <w:szCs w:val="28"/>
        </w:rPr>
      </w:pPr>
    </w:p>
    <w:p w:rsidR="004853FF" w:rsidRPr="00916D0B" w:rsidRDefault="004853FF" w:rsidP="00916D0B">
      <w:pPr>
        <w:ind w:left="360"/>
        <w:jc w:val="center"/>
        <w:rPr>
          <w:rFonts w:ascii="Times New Roman" w:hAnsi="Times New Roman"/>
          <w:sz w:val="28"/>
          <w:szCs w:val="28"/>
        </w:rPr>
      </w:pPr>
      <w:r w:rsidRPr="00916D0B">
        <w:rPr>
          <w:rFonts w:ascii="Times New Roman" w:hAnsi="Times New Roman"/>
          <w:sz w:val="28"/>
          <w:szCs w:val="28"/>
        </w:rPr>
        <w:t>Вариант 6.</w:t>
      </w:r>
    </w:p>
    <w:p w:rsidR="004853FF" w:rsidRPr="00916D0B" w:rsidRDefault="004853FF" w:rsidP="00916D0B">
      <w:pPr>
        <w:ind w:left="360"/>
        <w:jc w:val="center"/>
        <w:rPr>
          <w:rFonts w:ascii="Times New Roman" w:hAnsi="Times New Roman"/>
          <w:sz w:val="28"/>
          <w:szCs w:val="28"/>
        </w:rPr>
      </w:pPr>
      <w:r w:rsidRPr="00916D0B">
        <w:rPr>
          <w:rFonts w:ascii="Times New Roman" w:hAnsi="Times New Roman"/>
          <w:sz w:val="28"/>
          <w:szCs w:val="28"/>
        </w:rPr>
        <w:t xml:space="preserve">(Выполняют студенты, фамилии которых начинаются на </w:t>
      </w:r>
      <w:r>
        <w:rPr>
          <w:rFonts w:ascii="Times New Roman" w:hAnsi="Times New Roman"/>
          <w:sz w:val="28"/>
          <w:szCs w:val="28"/>
        </w:rPr>
        <w:t>Е</w:t>
      </w:r>
      <w:proofErr w:type="gramStart"/>
      <w:r>
        <w:rPr>
          <w:rFonts w:ascii="Times New Roman" w:hAnsi="Times New Roman"/>
          <w:sz w:val="28"/>
          <w:szCs w:val="28"/>
        </w:rPr>
        <w:t>,О</w:t>
      </w:r>
      <w:proofErr w:type="gramEnd"/>
      <w:r>
        <w:rPr>
          <w:rFonts w:ascii="Times New Roman" w:hAnsi="Times New Roman"/>
          <w:sz w:val="28"/>
          <w:szCs w:val="28"/>
        </w:rPr>
        <w:t>,Х</w:t>
      </w:r>
      <w:r w:rsidRPr="00916D0B">
        <w:rPr>
          <w:rFonts w:ascii="Times New Roman" w:hAnsi="Times New Roman"/>
          <w:sz w:val="28"/>
          <w:szCs w:val="28"/>
        </w:rPr>
        <w:t>)</w:t>
      </w:r>
    </w:p>
    <w:p w:rsidR="004853FF" w:rsidRPr="00916D0B" w:rsidRDefault="004853FF" w:rsidP="00916D0B">
      <w:pPr>
        <w:numPr>
          <w:ilvl w:val="0"/>
          <w:numId w:val="47"/>
        </w:numPr>
        <w:spacing w:after="0" w:line="240" w:lineRule="auto"/>
        <w:jc w:val="both"/>
        <w:rPr>
          <w:rFonts w:ascii="Times New Roman" w:hAnsi="Times New Roman"/>
          <w:sz w:val="28"/>
          <w:szCs w:val="28"/>
        </w:rPr>
      </w:pPr>
      <w:r w:rsidRPr="00916D0B">
        <w:rPr>
          <w:rFonts w:ascii="Times New Roman" w:hAnsi="Times New Roman"/>
          <w:sz w:val="28"/>
          <w:szCs w:val="28"/>
        </w:rPr>
        <w:t>Акционерное общество.</w:t>
      </w:r>
    </w:p>
    <w:p w:rsidR="004853FF" w:rsidRPr="00916D0B" w:rsidRDefault="004853FF" w:rsidP="00916D0B">
      <w:pPr>
        <w:numPr>
          <w:ilvl w:val="0"/>
          <w:numId w:val="47"/>
        </w:numPr>
        <w:spacing w:after="0" w:line="240" w:lineRule="auto"/>
        <w:jc w:val="both"/>
        <w:rPr>
          <w:rFonts w:ascii="Times New Roman" w:hAnsi="Times New Roman"/>
          <w:sz w:val="28"/>
          <w:szCs w:val="28"/>
        </w:rPr>
      </w:pPr>
      <w:r w:rsidRPr="00916D0B">
        <w:rPr>
          <w:rFonts w:ascii="Times New Roman" w:hAnsi="Times New Roman"/>
          <w:sz w:val="28"/>
          <w:szCs w:val="28"/>
        </w:rPr>
        <w:lastRenderedPageBreak/>
        <w:t>Понятие предмет и метод административного права.</w:t>
      </w:r>
    </w:p>
    <w:p w:rsidR="004853FF" w:rsidRPr="00916D0B" w:rsidRDefault="004853FF" w:rsidP="00916D0B">
      <w:pPr>
        <w:numPr>
          <w:ilvl w:val="0"/>
          <w:numId w:val="47"/>
        </w:numPr>
        <w:spacing w:after="0" w:line="240" w:lineRule="auto"/>
        <w:jc w:val="both"/>
        <w:rPr>
          <w:rFonts w:ascii="Times New Roman" w:hAnsi="Times New Roman"/>
          <w:sz w:val="28"/>
          <w:szCs w:val="28"/>
        </w:rPr>
      </w:pPr>
      <w:r w:rsidRPr="00916D0B">
        <w:rPr>
          <w:rFonts w:ascii="Times New Roman" w:hAnsi="Times New Roman"/>
          <w:sz w:val="28"/>
          <w:szCs w:val="28"/>
        </w:rPr>
        <w:t>Дисциплина труда.</w:t>
      </w:r>
    </w:p>
    <w:p w:rsidR="004853FF" w:rsidRPr="00916D0B" w:rsidRDefault="004853FF" w:rsidP="00916D0B">
      <w:pPr>
        <w:ind w:left="360"/>
        <w:jc w:val="center"/>
        <w:rPr>
          <w:rFonts w:ascii="Times New Roman" w:hAnsi="Times New Roman"/>
          <w:sz w:val="28"/>
          <w:szCs w:val="28"/>
        </w:rPr>
      </w:pPr>
      <w:r w:rsidRPr="00916D0B">
        <w:rPr>
          <w:rFonts w:ascii="Times New Roman" w:hAnsi="Times New Roman"/>
          <w:sz w:val="28"/>
          <w:szCs w:val="28"/>
        </w:rPr>
        <w:t>Вариант 7.</w:t>
      </w:r>
    </w:p>
    <w:p w:rsidR="004853FF" w:rsidRPr="00916D0B" w:rsidRDefault="004853FF" w:rsidP="00916D0B">
      <w:pPr>
        <w:ind w:left="360"/>
        <w:jc w:val="center"/>
        <w:rPr>
          <w:rFonts w:ascii="Times New Roman" w:hAnsi="Times New Roman"/>
          <w:sz w:val="28"/>
          <w:szCs w:val="28"/>
        </w:rPr>
      </w:pPr>
      <w:r w:rsidRPr="00916D0B">
        <w:rPr>
          <w:rFonts w:ascii="Times New Roman" w:hAnsi="Times New Roman"/>
          <w:sz w:val="28"/>
          <w:szCs w:val="28"/>
        </w:rPr>
        <w:t xml:space="preserve">(Выполняют студенты, фамилии которых начинаются на </w:t>
      </w:r>
      <w:r>
        <w:rPr>
          <w:rFonts w:ascii="Times New Roman" w:hAnsi="Times New Roman"/>
          <w:sz w:val="28"/>
          <w:szCs w:val="28"/>
        </w:rPr>
        <w:t>Ж</w:t>
      </w:r>
      <w:proofErr w:type="gramStart"/>
      <w:r>
        <w:rPr>
          <w:rFonts w:ascii="Times New Roman" w:hAnsi="Times New Roman"/>
          <w:sz w:val="28"/>
          <w:szCs w:val="28"/>
        </w:rPr>
        <w:t>,П</w:t>
      </w:r>
      <w:proofErr w:type="gramEnd"/>
      <w:r>
        <w:rPr>
          <w:rFonts w:ascii="Times New Roman" w:hAnsi="Times New Roman"/>
          <w:sz w:val="28"/>
          <w:szCs w:val="28"/>
        </w:rPr>
        <w:t>,Ц</w:t>
      </w:r>
      <w:r w:rsidRPr="00916D0B">
        <w:rPr>
          <w:rFonts w:ascii="Times New Roman" w:hAnsi="Times New Roman"/>
          <w:sz w:val="28"/>
          <w:szCs w:val="28"/>
        </w:rPr>
        <w:t>)</w:t>
      </w:r>
    </w:p>
    <w:p w:rsidR="004853FF" w:rsidRPr="00916D0B" w:rsidRDefault="004853FF" w:rsidP="00916D0B">
      <w:pPr>
        <w:numPr>
          <w:ilvl w:val="0"/>
          <w:numId w:val="48"/>
        </w:numPr>
        <w:spacing w:after="0" w:line="240" w:lineRule="auto"/>
        <w:jc w:val="both"/>
        <w:rPr>
          <w:rFonts w:ascii="Times New Roman" w:hAnsi="Times New Roman"/>
          <w:sz w:val="28"/>
          <w:szCs w:val="28"/>
        </w:rPr>
      </w:pPr>
      <w:r w:rsidRPr="00281C8D">
        <w:rPr>
          <w:rFonts w:ascii="Times New Roman" w:hAnsi="Times New Roman"/>
          <w:bCs/>
          <w:color w:val="000000"/>
          <w:sz w:val="28"/>
          <w:szCs w:val="28"/>
          <w:lang w:eastAsia="ru-RU"/>
        </w:rPr>
        <w:t>Система органов государственной власти в РФ</w:t>
      </w:r>
      <w:r w:rsidRPr="00916D0B">
        <w:rPr>
          <w:rFonts w:ascii="Times New Roman" w:hAnsi="Times New Roman"/>
          <w:sz w:val="28"/>
          <w:szCs w:val="28"/>
        </w:rPr>
        <w:t>.</w:t>
      </w:r>
    </w:p>
    <w:p w:rsidR="004853FF" w:rsidRPr="00916D0B" w:rsidRDefault="004853FF" w:rsidP="00916D0B">
      <w:pPr>
        <w:numPr>
          <w:ilvl w:val="0"/>
          <w:numId w:val="48"/>
        </w:numPr>
        <w:spacing w:after="0" w:line="240" w:lineRule="auto"/>
        <w:jc w:val="both"/>
        <w:rPr>
          <w:rFonts w:ascii="Times New Roman" w:hAnsi="Times New Roman"/>
          <w:sz w:val="28"/>
          <w:szCs w:val="28"/>
        </w:rPr>
      </w:pPr>
      <w:r w:rsidRPr="00916D0B">
        <w:rPr>
          <w:rFonts w:ascii="Times New Roman" w:hAnsi="Times New Roman"/>
          <w:sz w:val="28"/>
          <w:szCs w:val="28"/>
        </w:rPr>
        <w:t>Содействие обеспечению занятости и трудоустройству.</w:t>
      </w:r>
    </w:p>
    <w:p w:rsidR="004853FF" w:rsidRPr="00916D0B" w:rsidRDefault="004853FF" w:rsidP="00916D0B">
      <w:pPr>
        <w:numPr>
          <w:ilvl w:val="0"/>
          <w:numId w:val="48"/>
        </w:numPr>
        <w:spacing w:after="0" w:line="240" w:lineRule="auto"/>
        <w:jc w:val="both"/>
        <w:rPr>
          <w:rFonts w:ascii="Times New Roman" w:hAnsi="Times New Roman"/>
          <w:sz w:val="28"/>
          <w:szCs w:val="28"/>
        </w:rPr>
      </w:pPr>
      <w:r w:rsidRPr="00916D0B">
        <w:rPr>
          <w:rFonts w:ascii="Times New Roman" w:hAnsi="Times New Roman"/>
          <w:sz w:val="28"/>
          <w:szCs w:val="28"/>
        </w:rPr>
        <w:t xml:space="preserve">Понятие и виды административных </w:t>
      </w:r>
      <w:r>
        <w:rPr>
          <w:rFonts w:ascii="Times New Roman" w:hAnsi="Times New Roman"/>
          <w:sz w:val="28"/>
          <w:szCs w:val="28"/>
        </w:rPr>
        <w:t>наказаний</w:t>
      </w:r>
      <w:r w:rsidRPr="00916D0B">
        <w:rPr>
          <w:rFonts w:ascii="Times New Roman" w:hAnsi="Times New Roman"/>
          <w:sz w:val="28"/>
          <w:szCs w:val="28"/>
        </w:rPr>
        <w:t>.</w:t>
      </w:r>
    </w:p>
    <w:p w:rsidR="004853FF" w:rsidRPr="00916D0B" w:rsidRDefault="004853FF" w:rsidP="00916D0B">
      <w:pPr>
        <w:jc w:val="both"/>
        <w:rPr>
          <w:rFonts w:ascii="Times New Roman" w:hAnsi="Times New Roman"/>
          <w:sz w:val="28"/>
          <w:szCs w:val="28"/>
        </w:rPr>
      </w:pPr>
    </w:p>
    <w:p w:rsidR="004853FF" w:rsidRPr="00916D0B" w:rsidRDefault="004853FF" w:rsidP="00916D0B">
      <w:pPr>
        <w:ind w:left="360"/>
        <w:jc w:val="center"/>
        <w:rPr>
          <w:rFonts w:ascii="Times New Roman" w:hAnsi="Times New Roman"/>
          <w:sz w:val="28"/>
          <w:szCs w:val="28"/>
        </w:rPr>
      </w:pPr>
      <w:r w:rsidRPr="00916D0B">
        <w:rPr>
          <w:rFonts w:ascii="Times New Roman" w:hAnsi="Times New Roman"/>
          <w:sz w:val="28"/>
          <w:szCs w:val="28"/>
        </w:rPr>
        <w:t>Вариант 8.</w:t>
      </w:r>
    </w:p>
    <w:p w:rsidR="004853FF" w:rsidRPr="00916D0B" w:rsidRDefault="004853FF" w:rsidP="00916D0B">
      <w:pPr>
        <w:ind w:left="360"/>
        <w:jc w:val="center"/>
        <w:rPr>
          <w:rFonts w:ascii="Times New Roman" w:hAnsi="Times New Roman"/>
          <w:sz w:val="28"/>
          <w:szCs w:val="28"/>
        </w:rPr>
      </w:pPr>
      <w:r w:rsidRPr="00916D0B">
        <w:rPr>
          <w:rFonts w:ascii="Times New Roman" w:hAnsi="Times New Roman"/>
          <w:sz w:val="28"/>
          <w:szCs w:val="28"/>
        </w:rPr>
        <w:t xml:space="preserve">(Выполняют студенты, фамилии которых начинаются на </w:t>
      </w:r>
      <w:r>
        <w:rPr>
          <w:rFonts w:ascii="Times New Roman" w:hAnsi="Times New Roman"/>
          <w:sz w:val="28"/>
          <w:szCs w:val="28"/>
        </w:rPr>
        <w:t>З</w:t>
      </w:r>
      <w:proofErr w:type="gramStart"/>
      <w:r>
        <w:rPr>
          <w:rFonts w:ascii="Times New Roman" w:hAnsi="Times New Roman"/>
          <w:sz w:val="28"/>
          <w:szCs w:val="28"/>
        </w:rPr>
        <w:t>,Р</w:t>
      </w:r>
      <w:proofErr w:type="gramEnd"/>
      <w:r>
        <w:rPr>
          <w:rFonts w:ascii="Times New Roman" w:hAnsi="Times New Roman"/>
          <w:sz w:val="28"/>
          <w:szCs w:val="28"/>
        </w:rPr>
        <w:t>,Ч</w:t>
      </w:r>
      <w:r w:rsidRPr="00916D0B">
        <w:rPr>
          <w:rFonts w:ascii="Times New Roman" w:hAnsi="Times New Roman"/>
          <w:sz w:val="28"/>
          <w:szCs w:val="28"/>
        </w:rPr>
        <w:t>)</w:t>
      </w:r>
    </w:p>
    <w:p w:rsidR="004853FF" w:rsidRPr="00916D0B" w:rsidRDefault="004853FF" w:rsidP="00916D0B">
      <w:pPr>
        <w:numPr>
          <w:ilvl w:val="0"/>
          <w:numId w:val="49"/>
        </w:numPr>
        <w:spacing w:after="0" w:line="240" w:lineRule="auto"/>
        <w:jc w:val="both"/>
        <w:rPr>
          <w:rFonts w:ascii="Times New Roman" w:hAnsi="Times New Roman"/>
          <w:sz w:val="28"/>
          <w:szCs w:val="28"/>
        </w:rPr>
      </w:pPr>
      <w:r>
        <w:rPr>
          <w:rFonts w:ascii="Times New Roman" w:hAnsi="Times New Roman"/>
          <w:sz w:val="28"/>
          <w:szCs w:val="28"/>
        </w:rPr>
        <w:t>Конституционные принципы построения и функционирования РФ</w:t>
      </w:r>
      <w:r w:rsidRPr="00916D0B">
        <w:rPr>
          <w:rFonts w:ascii="Times New Roman" w:hAnsi="Times New Roman"/>
          <w:sz w:val="28"/>
          <w:szCs w:val="28"/>
        </w:rPr>
        <w:t>.</w:t>
      </w:r>
    </w:p>
    <w:p w:rsidR="004853FF" w:rsidRPr="00916D0B" w:rsidRDefault="004853FF" w:rsidP="00916D0B">
      <w:pPr>
        <w:numPr>
          <w:ilvl w:val="0"/>
          <w:numId w:val="49"/>
        </w:numPr>
        <w:spacing w:after="0" w:line="240" w:lineRule="auto"/>
        <w:jc w:val="both"/>
        <w:rPr>
          <w:rFonts w:ascii="Times New Roman" w:hAnsi="Times New Roman"/>
          <w:sz w:val="28"/>
          <w:szCs w:val="28"/>
        </w:rPr>
      </w:pPr>
      <w:r w:rsidRPr="00916D0B">
        <w:rPr>
          <w:rFonts w:ascii="Times New Roman" w:hAnsi="Times New Roman"/>
          <w:sz w:val="28"/>
          <w:szCs w:val="28"/>
        </w:rPr>
        <w:t>Перевод на другую работу.</w:t>
      </w:r>
    </w:p>
    <w:p w:rsidR="004853FF" w:rsidRPr="00916D0B" w:rsidRDefault="004853FF" w:rsidP="00916D0B">
      <w:pPr>
        <w:numPr>
          <w:ilvl w:val="0"/>
          <w:numId w:val="49"/>
        </w:numPr>
        <w:spacing w:after="0" w:line="240" w:lineRule="auto"/>
        <w:jc w:val="both"/>
        <w:rPr>
          <w:rFonts w:ascii="Times New Roman" w:hAnsi="Times New Roman"/>
          <w:sz w:val="28"/>
          <w:szCs w:val="28"/>
        </w:rPr>
      </w:pPr>
      <w:r w:rsidRPr="00916D0B">
        <w:rPr>
          <w:rFonts w:ascii="Times New Roman" w:hAnsi="Times New Roman"/>
          <w:sz w:val="28"/>
          <w:szCs w:val="28"/>
        </w:rPr>
        <w:t>Отличие административной ответственности от других видов юридической ответственности.</w:t>
      </w:r>
    </w:p>
    <w:p w:rsidR="004853FF" w:rsidRPr="00916D0B" w:rsidRDefault="004853FF" w:rsidP="00916D0B">
      <w:pPr>
        <w:ind w:firstLine="540"/>
        <w:jc w:val="both"/>
        <w:rPr>
          <w:rFonts w:ascii="Times New Roman" w:hAnsi="Times New Roman"/>
          <w:sz w:val="28"/>
          <w:szCs w:val="28"/>
        </w:rPr>
      </w:pPr>
      <w:r w:rsidRPr="00916D0B">
        <w:rPr>
          <w:rFonts w:ascii="Times New Roman" w:hAnsi="Times New Roman"/>
          <w:sz w:val="28"/>
          <w:szCs w:val="28"/>
        </w:rPr>
        <w:t xml:space="preserve">  </w:t>
      </w:r>
    </w:p>
    <w:p w:rsidR="004853FF" w:rsidRDefault="004853FF" w:rsidP="009D3CF2">
      <w:pPr>
        <w:shd w:val="clear" w:color="auto" w:fill="FFFFFF"/>
        <w:spacing w:after="0" w:line="240" w:lineRule="auto"/>
        <w:ind w:right="-1" w:firstLine="851"/>
        <w:jc w:val="both"/>
        <w:rPr>
          <w:rFonts w:ascii="Times New Roman" w:hAnsi="Times New Roman"/>
          <w:color w:val="000000"/>
          <w:sz w:val="32"/>
          <w:szCs w:val="32"/>
          <w:lang w:eastAsia="ru-RU"/>
        </w:rPr>
      </w:pPr>
    </w:p>
    <w:p w:rsidR="004853FF" w:rsidRDefault="004853FF" w:rsidP="009D3CF2">
      <w:pPr>
        <w:shd w:val="clear" w:color="auto" w:fill="FFFFFF"/>
        <w:spacing w:after="0" w:line="240" w:lineRule="auto"/>
        <w:ind w:right="-1" w:firstLine="851"/>
        <w:jc w:val="both"/>
        <w:rPr>
          <w:rFonts w:ascii="Times New Roman" w:hAnsi="Times New Roman"/>
          <w:color w:val="000000"/>
          <w:sz w:val="32"/>
          <w:szCs w:val="32"/>
          <w:lang w:eastAsia="ru-RU"/>
        </w:rPr>
      </w:pPr>
    </w:p>
    <w:p w:rsidR="004853FF" w:rsidRDefault="004853FF" w:rsidP="009D3CF2">
      <w:pPr>
        <w:shd w:val="clear" w:color="auto" w:fill="FFFFFF"/>
        <w:spacing w:after="0" w:line="240" w:lineRule="auto"/>
        <w:ind w:right="-1" w:firstLine="851"/>
        <w:jc w:val="both"/>
        <w:rPr>
          <w:rFonts w:ascii="Times New Roman" w:hAnsi="Times New Roman"/>
          <w:color w:val="000000"/>
          <w:sz w:val="32"/>
          <w:szCs w:val="32"/>
          <w:lang w:eastAsia="ru-RU"/>
        </w:rPr>
      </w:pPr>
    </w:p>
    <w:p w:rsidR="004853FF" w:rsidRDefault="004853FF" w:rsidP="009D3CF2">
      <w:pPr>
        <w:shd w:val="clear" w:color="auto" w:fill="FFFFFF"/>
        <w:spacing w:after="0" w:line="240" w:lineRule="auto"/>
        <w:ind w:right="-1" w:firstLine="851"/>
        <w:jc w:val="both"/>
        <w:rPr>
          <w:rFonts w:ascii="Times New Roman" w:hAnsi="Times New Roman"/>
          <w:color w:val="000000"/>
          <w:sz w:val="32"/>
          <w:szCs w:val="32"/>
          <w:lang w:eastAsia="ru-RU"/>
        </w:rPr>
      </w:pPr>
    </w:p>
    <w:p w:rsidR="004853FF" w:rsidRDefault="004853FF" w:rsidP="009D3CF2">
      <w:pPr>
        <w:shd w:val="clear" w:color="auto" w:fill="FFFFFF"/>
        <w:spacing w:after="0" w:line="240" w:lineRule="auto"/>
        <w:ind w:right="-1" w:firstLine="851"/>
        <w:jc w:val="both"/>
        <w:rPr>
          <w:rFonts w:ascii="Times New Roman" w:hAnsi="Times New Roman"/>
          <w:color w:val="000000"/>
          <w:sz w:val="32"/>
          <w:szCs w:val="32"/>
          <w:lang w:eastAsia="ru-RU"/>
        </w:rPr>
      </w:pPr>
    </w:p>
    <w:p w:rsidR="004853FF" w:rsidRDefault="004853FF" w:rsidP="00CA1F52">
      <w:pPr>
        <w:shd w:val="clear" w:color="auto" w:fill="FFFFFF"/>
        <w:spacing w:after="0" w:line="240" w:lineRule="auto"/>
        <w:ind w:right="-1" w:firstLine="851"/>
        <w:jc w:val="both"/>
        <w:rPr>
          <w:rFonts w:ascii="Times New Roman" w:hAnsi="Times New Roman"/>
          <w:color w:val="000000"/>
          <w:sz w:val="32"/>
          <w:szCs w:val="32"/>
          <w:lang w:eastAsia="ru-RU"/>
        </w:rPr>
      </w:pPr>
    </w:p>
    <w:p w:rsidR="004853FF" w:rsidRPr="00F918F6"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sidRPr="00F918F6">
        <w:rPr>
          <w:rFonts w:ascii="Times New Roman" w:hAnsi="Times New Roman"/>
          <w:color w:val="000000"/>
          <w:sz w:val="28"/>
          <w:szCs w:val="28"/>
          <w:lang w:eastAsia="ru-RU"/>
        </w:rPr>
        <w:t xml:space="preserve">ВОПРОСЫ ДЛЯ ПОДГОТОВКИ ДЛЯ ЗАЧЕТОВ И ЭКЗАМЕНОВ </w:t>
      </w:r>
    </w:p>
    <w:p w:rsidR="004853FF" w:rsidRPr="00CA1F52"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1. </w:t>
      </w:r>
      <w:r w:rsidRPr="00CA1F52">
        <w:rPr>
          <w:rFonts w:ascii="Times New Roman" w:hAnsi="Times New Roman"/>
          <w:bCs/>
          <w:color w:val="000000"/>
          <w:sz w:val="28"/>
          <w:szCs w:val="28"/>
          <w:lang w:eastAsia="ru-RU"/>
        </w:rPr>
        <w:t>Конституция РФ – основной закон государства.</w:t>
      </w:r>
    </w:p>
    <w:p w:rsidR="004853FF" w:rsidRPr="00CA1F52"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2. </w:t>
      </w:r>
      <w:r w:rsidRPr="00CA1F52">
        <w:rPr>
          <w:rFonts w:ascii="Times New Roman" w:hAnsi="Times New Roman"/>
          <w:bCs/>
          <w:color w:val="000000"/>
          <w:sz w:val="28"/>
          <w:szCs w:val="28"/>
          <w:lang w:eastAsia="ru-RU"/>
        </w:rPr>
        <w:t>Основы конституционного строя</w:t>
      </w:r>
    </w:p>
    <w:p w:rsidR="004853FF" w:rsidRPr="00CA1F52"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3. </w:t>
      </w:r>
      <w:r w:rsidRPr="00CA1F52">
        <w:rPr>
          <w:rFonts w:ascii="Times New Roman" w:hAnsi="Times New Roman"/>
          <w:bCs/>
          <w:color w:val="000000"/>
          <w:sz w:val="28"/>
          <w:szCs w:val="28"/>
          <w:lang w:eastAsia="ru-RU"/>
        </w:rPr>
        <w:t>Конституционные принципы построения и функционирования РФ</w:t>
      </w:r>
    </w:p>
    <w:p w:rsidR="004853FF" w:rsidRPr="00CA1F52"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CA1F52">
        <w:rPr>
          <w:rFonts w:ascii="Times New Roman" w:hAnsi="Times New Roman"/>
          <w:bCs/>
          <w:color w:val="000000"/>
          <w:sz w:val="28"/>
          <w:szCs w:val="28"/>
          <w:lang w:eastAsia="ru-RU"/>
        </w:rPr>
        <w:t>Система органов государственной власти в РФ</w:t>
      </w:r>
      <w:r>
        <w:rPr>
          <w:rFonts w:ascii="Times New Roman" w:hAnsi="Times New Roman"/>
          <w:bCs/>
          <w:color w:val="000000"/>
          <w:sz w:val="28"/>
          <w:szCs w:val="28"/>
          <w:lang w:eastAsia="ru-RU"/>
        </w:rPr>
        <w:t xml:space="preserve">. </w:t>
      </w:r>
      <w:r w:rsidRPr="00CA1F52">
        <w:rPr>
          <w:rFonts w:ascii="Times New Roman" w:hAnsi="Times New Roman"/>
          <w:bCs/>
          <w:color w:val="000000"/>
          <w:sz w:val="28"/>
          <w:szCs w:val="28"/>
          <w:lang w:eastAsia="ru-RU"/>
        </w:rPr>
        <w:t>Законодательная власть в РФ</w:t>
      </w:r>
      <w:r>
        <w:rPr>
          <w:rFonts w:ascii="Times New Roman" w:hAnsi="Times New Roman"/>
          <w:bCs/>
          <w:color w:val="000000"/>
          <w:sz w:val="28"/>
          <w:szCs w:val="28"/>
          <w:lang w:eastAsia="ru-RU"/>
        </w:rPr>
        <w:t xml:space="preserve">, </w:t>
      </w:r>
      <w:r w:rsidRPr="00CA1F52">
        <w:rPr>
          <w:rFonts w:ascii="Times New Roman" w:hAnsi="Times New Roman"/>
          <w:bCs/>
          <w:color w:val="000000"/>
          <w:sz w:val="28"/>
          <w:szCs w:val="28"/>
          <w:lang w:eastAsia="ru-RU"/>
        </w:rPr>
        <w:t>Исполнительная власть</w:t>
      </w:r>
      <w:r>
        <w:rPr>
          <w:rFonts w:ascii="Times New Roman" w:hAnsi="Times New Roman"/>
          <w:bCs/>
          <w:color w:val="000000"/>
          <w:sz w:val="28"/>
          <w:szCs w:val="28"/>
          <w:lang w:eastAsia="ru-RU"/>
        </w:rPr>
        <w:t xml:space="preserve">, </w:t>
      </w:r>
      <w:r w:rsidRPr="00CA1F52">
        <w:rPr>
          <w:rFonts w:ascii="Times New Roman" w:hAnsi="Times New Roman"/>
          <w:bCs/>
          <w:color w:val="000000"/>
          <w:sz w:val="28"/>
          <w:szCs w:val="28"/>
          <w:lang w:eastAsia="ru-RU"/>
        </w:rPr>
        <w:t>Судебная власть</w:t>
      </w:r>
    </w:p>
    <w:p w:rsidR="004853FF" w:rsidRPr="00CA1F52"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Pr>
          <w:rFonts w:ascii="Times New Roman" w:hAnsi="Times New Roman"/>
          <w:bCs/>
          <w:color w:val="000000"/>
          <w:sz w:val="28"/>
          <w:szCs w:val="28"/>
          <w:lang w:eastAsia="ru-RU"/>
        </w:rPr>
        <w:t>5.</w:t>
      </w:r>
      <w:r w:rsidRPr="00CA1F52">
        <w:rPr>
          <w:rFonts w:ascii="Times New Roman" w:hAnsi="Times New Roman"/>
          <w:bCs/>
          <w:color w:val="000000"/>
          <w:sz w:val="28"/>
          <w:szCs w:val="28"/>
          <w:lang w:eastAsia="ru-RU"/>
        </w:rPr>
        <w:t xml:space="preserve"> Структура правового статуса личности</w:t>
      </w:r>
    </w:p>
    <w:p w:rsidR="004853FF" w:rsidRPr="00CA1F52"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6. </w:t>
      </w:r>
      <w:r w:rsidRPr="00CA1F52">
        <w:rPr>
          <w:rFonts w:ascii="Times New Roman" w:hAnsi="Times New Roman"/>
          <w:bCs/>
          <w:color w:val="000000"/>
          <w:sz w:val="28"/>
          <w:szCs w:val="28"/>
          <w:lang w:eastAsia="ru-RU"/>
        </w:rPr>
        <w:t>Понятие гражданства. Порядок приобретения и прекращения гражданства в РФ</w:t>
      </w:r>
    </w:p>
    <w:p w:rsidR="004853FF" w:rsidRPr="00CA1F52"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7. </w:t>
      </w:r>
      <w:r w:rsidRPr="00CA1F52">
        <w:rPr>
          <w:rFonts w:ascii="Times New Roman" w:hAnsi="Times New Roman"/>
          <w:bCs/>
          <w:color w:val="000000"/>
          <w:sz w:val="28"/>
          <w:szCs w:val="28"/>
          <w:lang w:eastAsia="ru-RU"/>
        </w:rPr>
        <w:t>Механизмы реализации и защиты прав и свобод человека и гражданина</w:t>
      </w:r>
    </w:p>
    <w:p w:rsidR="004853FF" w:rsidRPr="00CA1F52"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sidRPr="00CA1F52">
        <w:rPr>
          <w:rFonts w:ascii="Times New Roman" w:hAnsi="Times New Roman"/>
          <w:bCs/>
          <w:color w:val="000000"/>
          <w:sz w:val="28"/>
          <w:szCs w:val="28"/>
          <w:lang w:eastAsia="ru-RU"/>
        </w:rPr>
        <w:t> </w:t>
      </w:r>
      <w:r>
        <w:rPr>
          <w:rFonts w:ascii="Times New Roman" w:hAnsi="Times New Roman"/>
          <w:bCs/>
          <w:color w:val="000000"/>
          <w:sz w:val="28"/>
          <w:szCs w:val="28"/>
          <w:lang w:eastAsia="ru-RU"/>
        </w:rPr>
        <w:t>8.</w:t>
      </w:r>
      <w:r w:rsidRPr="00CA1F52">
        <w:rPr>
          <w:rFonts w:ascii="Times New Roman" w:hAnsi="Times New Roman"/>
          <w:bCs/>
          <w:color w:val="000000"/>
          <w:sz w:val="28"/>
          <w:szCs w:val="28"/>
          <w:lang w:eastAsia="ru-RU"/>
        </w:rPr>
        <w:t xml:space="preserve"> Основные конституционные права и обязанности граждан в России</w:t>
      </w:r>
    </w:p>
    <w:p w:rsidR="004853FF" w:rsidRPr="00CA1F52"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 9. </w:t>
      </w:r>
      <w:r w:rsidRPr="00CA1F52">
        <w:rPr>
          <w:rFonts w:ascii="Times New Roman" w:hAnsi="Times New Roman"/>
          <w:bCs/>
          <w:color w:val="000000"/>
          <w:sz w:val="28"/>
          <w:szCs w:val="28"/>
          <w:lang w:eastAsia="ru-RU"/>
        </w:rPr>
        <w:t>Классификация прав человека и гражданина</w:t>
      </w:r>
      <w:r>
        <w:rPr>
          <w:rFonts w:ascii="Times New Roman" w:hAnsi="Times New Roman"/>
          <w:bCs/>
          <w:color w:val="000000"/>
          <w:sz w:val="28"/>
          <w:szCs w:val="28"/>
          <w:lang w:eastAsia="ru-RU"/>
        </w:rPr>
        <w:t xml:space="preserve">: </w:t>
      </w:r>
      <w:r w:rsidRPr="00CA1F52">
        <w:rPr>
          <w:rFonts w:ascii="Times New Roman" w:hAnsi="Times New Roman"/>
          <w:bCs/>
          <w:color w:val="000000"/>
          <w:sz w:val="28"/>
          <w:szCs w:val="28"/>
          <w:lang w:eastAsia="ru-RU"/>
        </w:rPr>
        <w:t> Политические, экономические, социальные и культурные права и свободы</w:t>
      </w:r>
    </w:p>
    <w:p w:rsidR="004853FF" w:rsidRPr="00CA1F52" w:rsidRDefault="004853FF" w:rsidP="00FF276C">
      <w:pPr>
        <w:shd w:val="clear" w:color="auto" w:fill="FFFFFF"/>
        <w:spacing w:after="0" w:line="240" w:lineRule="auto"/>
        <w:ind w:right="-1"/>
        <w:jc w:val="both"/>
        <w:rPr>
          <w:rFonts w:ascii="Times New Roman" w:hAnsi="Times New Roman"/>
          <w:sz w:val="28"/>
          <w:szCs w:val="28"/>
          <w:lang w:eastAsia="ru-RU"/>
        </w:rPr>
      </w:pPr>
      <w:r>
        <w:rPr>
          <w:rFonts w:ascii="Times New Roman" w:hAnsi="Times New Roman"/>
          <w:bCs/>
          <w:sz w:val="28"/>
          <w:szCs w:val="28"/>
          <w:lang w:eastAsia="ru-RU"/>
        </w:rPr>
        <w:t xml:space="preserve">           10.</w:t>
      </w:r>
      <w:r w:rsidRPr="00CA1F52">
        <w:rPr>
          <w:rFonts w:ascii="Times New Roman" w:hAnsi="Times New Roman"/>
          <w:bCs/>
          <w:sz w:val="28"/>
          <w:szCs w:val="28"/>
          <w:lang w:eastAsia="ru-RU"/>
        </w:rPr>
        <w:t xml:space="preserve"> Правовое регулирование экономических отношений</w:t>
      </w:r>
    </w:p>
    <w:p w:rsidR="004853FF" w:rsidRPr="00CA1F52" w:rsidRDefault="004853FF" w:rsidP="00FF276C">
      <w:pPr>
        <w:shd w:val="clear" w:color="auto" w:fill="FFFFFF"/>
        <w:spacing w:after="0" w:line="240" w:lineRule="auto"/>
        <w:ind w:right="-1"/>
        <w:jc w:val="both"/>
        <w:rPr>
          <w:rFonts w:ascii="Times New Roman" w:hAnsi="Times New Roman"/>
          <w:sz w:val="28"/>
          <w:szCs w:val="28"/>
          <w:lang w:eastAsia="ru-RU"/>
        </w:rPr>
      </w:pPr>
      <w:r>
        <w:rPr>
          <w:rFonts w:ascii="Times New Roman" w:hAnsi="Times New Roman"/>
          <w:bCs/>
          <w:sz w:val="28"/>
          <w:szCs w:val="28"/>
          <w:lang w:eastAsia="ru-RU"/>
        </w:rPr>
        <w:t xml:space="preserve">           11. </w:t>
      </w:r>
      <w:r w:rsidRPr="00CA1F52">
        <w:rPr>
          <w:rFonts w:ascii="Times New Roman" w:hAnsi="Times New Roman"/>
          <w:bCs/>
          <w:sz w:val="28"/>
          <w:szCs w:val="28"/>
          <w:lang w:eastAsia="ru-RU"/>
        </w:rPr>
        <w:t>Рыночная экономика как объект воздействия права</w:t>
      </w:r>
    </w:p>
    <w:p w:rsidR="004853FF" w:rsidRPr="00CA1F52" w:rsidRDefault="004853FF" w:rsidP="00FF276C">
      <w:pPr>
        <w:shd w:val="clear" w:color="auto" w:fill="FFFFFF"/>
        <w:spacing w:after="0" w:line="240" w:lineRule="auto"/>
        <w:ind w:right="-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           12. </w:t>
      </w:r>
      <w:r w:rsidRPr="00CA1F52">
        <w:rPr>
          <w:rFonts w:ascii="Times New Roman" w:hAnsi="Times New Roman"/>
          <w:bCs/>
          <w:color w:val="000000"/>
          <w:sz w:val="28"/>
          <w:szCs w:val="28"/>
          <w:lang w:eastAsia="ru-RU"/>
        </w:rPr>
        <w:t>Понятие предпринимательской деятельности, ее признаки</w:t>
      </w:r>
    </w:p>
    <w:p w:rsidR="004853FF" w:rsidRPr="00FF276C" w:rsidRDefault="004853FF" w:rsidP="00FF276C">
      <w:pPr>
        <w:shd w:val="clear" w:color="auto" w:fill="FFFFFF"/>
        <w:spacing w:after="0" w:line="240" w:lineRule="auto"/>
        <w:ind w:right="-1"/>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FF276C">
        <w:rPr>
          <w:rFonts w:ascii="Times New Roman" w:hAnsi="Times New Roman"/>
          <w:color w:val="000000"/>
          <w:sz w:val="28"/>
          <w:szCs w:val="28"/>
          <w:lang w:eastAsia="ru-RU"/>
        </w:rPr>
        <w:t>1</w:t>
      </w:r>
      <w:r>
        <w:rPr>
          <w:rFonts w:ascii="Times New Roman" w:hAnsi="Times New Roman"/>
          <w:color w:val="000000"/>
          <w:sz w:val="28"/>
          <w:szCs w:val="28"/>
          <w:lang w:eastAsia="ru-RU"/>
        </w:rPr>
        <w:t>3</w:t>
      </w:r>
      <w:r w:rsidRPr="00FF276C">
        <w:rPr>
          <w:rFonts w:ascii="Times New Roman" w:hAnsi="Times New Roman"/>
          <w:color w:val="000000"/>
          <w:sz w:val="28"/>
          <w:szCs w:val="28"/>
          <w:lang w:eastAsia="ru-RU"/>
        </w:rPr>
        <w:t xml:space="preserve">  Особенности действия основных законов рынка?</w:t>
      </w:r>
    </w:p>
    <w:p w:rsidR="004853FF" w:rsidRPr="00FF276C" w:rsidRDefault="004853FF" w:rsidP="00FF276C">
      <w:pPr>
        <w:shd w:val="clear" w:color="auto" w:fill="FFFFFF"/>
        <w:spacing w:after="0" w:line="240" w:lineRule="auto"/>
        <w:ind w:right="-1"/>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 xml:space="preserve">           14.</w:t>
      </w:r>
      <w:r w:rsidRPr="00FF276C">
        <w:rPr>
          <w:rFonts w:ascii="Times New Roman" w:hAnsi="Times New Roman"/>
          <w:color w:val="000000"/>
          <w:sz w:val="28"/>
          <w:szCs w:val="28"/>
          <w:lang w:eastAsia="ru-RU"/>
        </w:rPr>
        <w:t xml:space="preserve">  Какова цель предпринимательской деятельности?</w:t>
      </w:r>
    </w:p>
    <w:p w:rsidR="004853FF" w:rsidRPr="00FF276C" w:rsidRDefault="004853FF" w:rsidP="00CA1F52">
      <w:pPr>
        <w:shd w:val="clear" w:color="auto" w:fill="FFFFFF"/>
        <w:spacing w:after="0" w:line="240" w:lineRule="auto"/>
        <w:ind w:left="-540" w:right="-1" w:firstLine="851"/>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FF276C">
        <w:rPr>
          <w:rFonts w:ascii="Times New Roman" w:hAnsi="Times New Roman"/>
          <w:color w:val="000000"/>
          <w:sz w:val="28"/>
          <w:szCs w:val="28"/>
          <w:lang w:eastAsia="ru-RU"/>
        </w:rPr>
        <w:t xml:space="preserve"> 15.  Перечислите признаки предпринимательской деятельности.</w:t>
      </w:r>
    </w:p>
    <w:p w:rsidR="004853FF" w:rsidRPr="00FF276C"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sidRPr="00FF276C">
        <w:rPr>
          <w:rFonts w:ascii="Times New Roman" w:hAnsi="Times New Roman"/>
          <w:bCs/>
          <w:color w:val="000000"/>
          <w:sz w:val="28"/>
          <w:szCs w:val="28"/>
          <w:lang w:eastAsia="ru-RU"/>
        </w:rPr>
        <w:t>16.  Субъекты предпринимательской деятельности</w:t>
      </w:r>
    </w:p>
    <w:p w:rsidR="004853FF" w:rsidRPr="00FF276C"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17. </w:t>
      </w:r>
      <w:r w:rsidRPr="00FF276C">
        <w:rPr>
          <w:rFonts w:ascii="Times New Roman" w:hAnsi="Times New Roman"/>
          <w:bCs/>
          <w:color w:val="000000"/>
          <w:sz w:val="28"/>
          <w:szCs w:val="28"/>
          <w:lang w:eastAsia="ru-RU"/>
        </w:rPr>
        <w:t>Понятие и признаки субъектов предпринимательской деятельности</w:t>
      </w:r>
    </w:p>
    <w:p w:rsidR="004853FF" w:rsidRPr="00FF276C" w:rsidRDefault="004853FF" w:rsidP="00CA1F52">
      <w:pPr>
        <w:shd w:val="clear" w:color="auto" w:fill="FFFFFF"/>
        <w:spacing w:after="0" w:line="240" w:lineRule="auto"/>
        <w:ind w:left="-180" w:right="-1" w:firstLine="851"/>
        <w:jc w:val="both"/>
        <w:rPr>
          <w:rFonts w:ascii="Times New Roman" w:hAnsi="Times New Roman"/>
          <w:sz w:val="28"/>
          <w:szCs w:val="28"/>
          <w:lang w:eastAsia="ru-RU"/>
        </w:rPr>
      </w:pPr>
      <w:r>
        <w:rPr>
          <w:rFonts w:ascii="Times New Roman" w:hAnsi="Times New Roman"/>
          <w:bCs/>
          <w:sz w:val="28"/>
          <w:szCs w:val="28"/>
          <w:lang w:eastAsia="ru-RU"/>
        </w:rPr>
        <w:t xml:space="preserve">   18.</w:t>
      </w:r>
      <w:r w:rsidRPr="00FF276C">
        <w:rPr>
          <w:rFonts w:ascii="Times New Roman" w:hAnsi="Times New Roman"/>
          <w:bCs/>
          <w:sz w:val="28"/>
          <w:szCs w:val="28"/>
          <w:lang w:eastAsia="ru-RU"/>
        </w:rPr>
        <w:t>Понятие юридического лица, его признаки</w:t>
      </w:r>
    </w:p>
    <w:p w:rsidR="004853FF" w:rsidRPr="00FF276C" w:rsidRDefault="004853FF" w:rsidP="00CA1F52">
      <w:pPr>
        <w:shd w:val="clear" w:color="auto" w:fill="FFFFFF"/>
        <w:spacing w:after="0" w:line="240" w:lineRule="auto"/>
        <w:ind w:left="-180" w:right="-1" w:firstLine="85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   19.   </w:t>
      </w:r>
      <w:r w:rsidRPr="00FF276C">
        <w:rPr>
          <w:rFonts w:ascii="Times New Roman" w:hAnsi="Times New Roman"/>
          <w:bCs/>
          <w:color w:val="000000"/>
          <w:sz w:val="28"/>
          <w:szCs w:val="28"/>
          <w:lang w:eastAsia="ru-RU"/>
        </w:rPr>
        <w:t>Создание, реорганизация и ликвидация юридического лица</w:t>
      </w:r>
    </w:p>
    <w:p w:rsidR="004853FF" w:rsidRPr="00FF276C" w:rsidRDefault="004853FF" w:rsidP="00CA1F52">
      <w:pPr>
        <w:shd w:val="clear" w:color="auto" w:fill="FFFFFF"/>
        <w:spacing w:after="0" w:line="240" w:lineRule="auto"/>
        <w:ind w:left="-180" w:right="-1" w:firstLine="851"/>
        <w:jc w:val="both"/>
        <w:rPr>
          <w:rFonts w:ascii="Times New Roman" w:hAnsi="Times New Roman"/>
          <w:color w:val="000000"/>
          <w:sz w:val="28"/>
          <w:szCs w:val="28"/>
          <w:lang w:eastAsia="ru-RU"/>
        </w:rPr>
      </w:pPr>
      <w:r w:rsidRPr="00FF276C">
        <w:rPr>
          <w:rFonts w:ascii="Times New Roman" w:hAnsi="Times New Roman"/>
          <w:color w:val="000000"/>
          <w:sz w:val="28"/>
          <w:szCs w:val="28"/>
          <w:lang w:eastAsia="ru-RU"/>
        </w:rPr>
        <w:t>20.</w:t>
      </w:r>
      <w:r>
        <w:rPr>
          <w:rFonts w:ascii="Times New Roman" w:hAnsi="Times New Roman"/>
          <w:color w:val="000000"/>
          <w:sz w:val="28"/>
          <w:szCs w:val="28"/>
          <w:lang w:eastAsia="ru-RU"/>
        </w:rPr>
        <w:t xml:space="preserve"> П</w:t>
      </w:r>
      <w:r w:rsidRPr="00FF276C">
        <w:rPr>
          <w:rFonts w:ascii="Times New Roman" w:hAnsi="Times New Roman"/>
          <w:color w:val="000000"/>
          <w:sz w:val="28"/>
          <w:szCs w:val="28"/>
          <w:lang w:eastAsia="ru-RU"/>
        </w:rPr>
        <w:t>редпринимательская правоспособность гражданина?</w:t>
      </w:r>
    </w:p>
    <w:p w:rsidR="004853FF" w:rsidRPr="00FF276C" w:rsidRDefault="004853FF" w:rsidP="00FF276C">
      <w:pPr>
        <w:shd w:val="clear" w:color="auto" w:fill="FFFFFF"/>
        <w:spacing w:after="0" w:line="240" w:lineRule="auto"/>
        <w:ind w:right="-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      21. </w:t>
      </w:r>
      <w:r w:rsidRPr="00FF276C">
        <w:rPr>
          <w:rFonts w:ascii="Times New Roman" w:hAnsi="Times New Roman"/>
          <w:bCs/>
          <w:color w:val="000000"/>
          <w:sz w:val="28"/>
          <w:szCs w:val="28"/>
          <w:lang w:eastAsia="ru-RU"/>
        </w:rPr>
        <w:t>Право собственности. Правомочия собственника</w:t>
      </w:r>
    </w:p>
    <w:p w:rsidR="004853FF" w:rsidRPr="00FF276C"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22. </w:t>
      </w:r>
      <w:r w:rsidRPr="00FF276C">
        <w:rPr>
          <w:rFonts w:ascii="Times New Roman" w:hAnsi="Times New Roman"/>
          <w:bCs/>
          <w:color w:val="000000"/>
          <w:sz w:val="28"/>
          <w:szCs w:val="28"/>
          <w:lang w:eastAsia="ru-RU"/>
        </w:rPr>
        <w:t>Ограниченные вещные права</w:t>
      </w:r>
      <w:r>
        <w:rPr>
          <w:rFonts w:ascii="Times New Roman" w:hAnsi="Times New Roman"/>
          <w:bCs/>
          <w:color w:val="000000"/>
          <w:sz w:val="28"/>
          <w:szCs w:val="28"/>
          <w:lang w:eastAsia="ru-RU"/>
        </w:rPr>
        <w:t xml:space="preserve">, </w:t>
      </w:r>
      <w:r w:rsidRPr="00FF276C">
        <w:rPr>
          <w:rFonts w:ascii="Times New Roman" w:hAnsi="Times New Roman"/>
          <w:bCs/>
          <w:color w:val="000000"/>
          <w:sz w:val="28"/>
          <w:szCs w:val="28"/>
          <w:lang w:eastAsia="ru-RU"/>
        </w:rPr>
        <w:t>Право  оперативного управления</w:t>
      </w:r>
    </w:p>
    <w:p w:rsidR="004853FF" w:rsidRPr="00FF276C"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Pr>
          <w:rFonts w:ascii="Times New Roman" w:hAnsi="Times New Roman"/>
          <w:bCs/>
          <w:color w:val="000000"/>
          <w:sz w:val="28"/>
          <w:szCs w:val="28"/>
          <w:lang w:eastAsia="ru-RU"/>
        </w:rPr>
        <w:t>23.</w:t>
      </w:r>
      <w:r w:rsidRPr="00FF276C">
        <w:rPr>
          <w:rFonts w:ascii="Times New Roman" w:hAnsi="Times New Roman"/>
          <w:bCs/>
          <w:color w:val="000000"/>
          <w:sz w:val="28"/>
          <w:szCs w:val="28"/>
          <w:lang w:eastAsia="ru-RU"/>
        </w:rPr>
        <w:t>Формы собственности</w:t>
      </w:r>
      <w:r>
        <w:rPr>
          <w:rFonts w:ascii="Times New Roman" w:hAnsi="Times New Roman"/>
          <w:bCs/>
          <w:color w:val="000000"/>
          <w:sz w:val="28"/>
          <w:szCs w:val="28"/>
          <w:lang w:eastAsia="ru-RU"/>
        </w:rPr>
        <w:t xml:space="preserve">: </w:t>
      </w:r>
      <w:r w:rsidRPr="00FF276C">
        <w:rPr>
          <w:rFonts w:ascii="Times New Roman" w:hAnsi="Times New Roman"/>
          <w:bCs/>
          <w:color w:val="000000"/>
          <w:sz w:val="28"/>
          <w:szCs w:val="28"/>
          <w:lang w:eastAsia="ru-RU"/>
        </w:rPr>
        <w:t>Право частной собственности</w:t>
      </w:r>
      <w:r>
        <w:rPr>
          <w:rFonts w:ascii="Times New Roman" w:hAnsi="Times New Roman"/>
          <w:bCs/>
          <w:color w:val="000000"/>
          <w:sz w:val="28"/>
          <w:szCs w:val="28"/>
          <w:lang w:eastAsia="ru-RU"/>
        </w:rPr>
        <w:t xml:space="preserve">, </w:t>
      </w:r>
      <w:r w:rsidRPr="00FF276C">
        <w:rPr>
          <w:rFonts w:ascii="Times New Roman" w:hAnsi="Times New Roman"/>
          <w:bCs/>
          <w:color w:val="000000"/>
          <w:sz w:val="28"/>
          <w:szCs w:val="28"/>
          <w:lang w:eastAsia="ru-RU"/>
        </w:rPr>
        <w:t>Государственная собственность</w:t>
      </w:r>
      <w:r>
        <w:rPr>
          <w:rFonts w:ascii="Times New Roman" w:hAnsi="Times New Roman"/>
          <w:bCs/>
          <w:color w:val="000000"/>
          <w:sz w:val="28"/>
          <w:szCs w:val="28"/>
          <w:lang w:eastAsia="ru-RU"/>
        </w:rPr>
        <w:t xml:space="preserve">, </w:t>
      </w:r>
      <w:r w:rsidRPr="00FF276C">
        <w:rPr>
          <w:rFonts w:ascii="Times New Roman" w:hAnsi="Times New Roman"/>
          <w:bCs/>
          <w:color w:val="000000"/>
          <w:sz w:val="28"/>
          <w:szCs w:val="28"/>
          <w:lang w:eastAsia="ru-RU"/>
        </w:rPr>
        <w:t>Муниципальную собственность</w:t>
      </w:r>
      <w:r w:rsidRPr="00FF276C">
        <w:rPr>
          <w:rFonts w:ascii="Times New Roman" w:hAnsi="Times New Roman"/>
          <w:color w:val="000000"/>
          <w:sz w:val="28"/>
          <w:szCs w:val="28"/>
          <w:lang w:eastAsia="ru-RU"/>
        </w:rPr>
        <w:t> </w:t>
      </w:r>
    </w:p>
    <w:p w:rsidR="004853FF" w:rsidRPr="00FF276C" w:rsidRDefault="004853FF" w:rsidP="00CA1F52">
      <w:pPr>
        <w:spacing w:after="0" w:line="240" w:lineRule="auto"/>
        <w:ind w:right="-1" w:firstLine="851"/>
        <w:jc w:val="both"/>
        <w:rPr>
          <w:rFonts w:ascii="Times New Roman" w:hAnsi="Times New Roman"/>
          <w:sz w:val="28"/>
          <w:szCs w:val="28"/>
          <w:lang w:eastAsia="ru-RU"/>
        </w:rPr>
      </w:pPr>
      <w:r>
        <w:rPr>
          <w:rFonts w:ascii="Times New Roman" w:hAnsi="Times New Roman"/>
          <w:bCs/>
          <w:sz w:val="28"/>
          <w:szCs w:val="28"/>
          <w:lang w:eastAsia="ru-RU"/>
        </w:rPr>
        <w:t xml:space="preserve">24. </w:t>
      </w:r>
      <w:r w:rsidRPr="00FF276C">
        <w:rPr>
          <w:rFonts w:ascii="Times New Roman" w:hAnsi="Times New Roman"/>
          <w:bCs/>
          <w:sz w:val="28"/>
          <w:szCs w:val="28"/>
          <w:lang w:eastAsia="ru-RU"/>
        </w:rPr>
        <w:t>Несостоятельность (банкротство) субъектов  предпринимательской  деятельности</w:t>
      </w:r>
    </w:p>
    <w:p w:rsidR="004853FF" w:rsidRPr="00FF276C" w:rsidRDefault="004853FF" w:rsidP="00FF276C">
      <w:pPr>
        <w:shd w:val="clear" w:color="auto" w:fill="FFFFFF"/>
        <w:spacing w:after="0" w:line="240" w:lineRule="auto"/>
        <w:ind w:left="-180" w:right="-1" w:firstLine="85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25. </w:t>
      </w:r>
      <w:r w:rsidRPr="00FF276C">
        <w:rPr>
          <w:rFonts w:ascii="Times New Roman" w:hAnsi="Times New Roman"/>
          <w:bCs/>
          <w:color w:val="000000"/>
          <w:sz w:val="28"/>
          <w:szCs w:val="28"/>
          <w:lang w:eastAsia="ru-RU"/>
        </w:rPr>
        <w:t>Понятие банкротства</w:t>
      </w:r>
      <w:r>
        <w:rPr>
          <w:rFonts w:ascii="Times New Roman" w:hAnsi="Times New Roman"/>
          <w:bCs/>
          <w:color w:val="000000"/>
          <w:sz w:val="28"/>
          <w:szCs w:val="28"/>
          <w:lang w:eastAsia="ru-RU"/>
        </w:rPr>
        <w:t>, признаки банкротства, п</w:t>
      </w:r>
      <w:r w:rsidRPr="00FF276C">
        <w:rPr>
          <w:rFonts w:ascii="Times New Roman" w:hAnsi="Times New Roman"/>
          <w:bCs/>
          <w:color w:val="000000"/>
          <w:sz w:val="28"/>
          <w:szCs w:val="28"/>
          <w:lang w:eastAsia="ru-RU"/>
        </w:rPr>
        <w:t>роцедуры банкротства</w:t>
      </w:r>
    </w:p>
    <w:p w:rsidR="004853FF" w:rsidRPr="00652298"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26. </w:t>
      </w:r>
      <w:r w:rsidRPr="00652298">
        <w:rPr>
          <w:rFonts w:ascii="Times New Roman" w:hAnsi="Times New Roman"/>
          <w:bCs/>
          <w:color w:val="000000"/>
          <w:sz w:val="28"/>
          <w:szCs w:val="28"/>
          <w:lang w:eastAsia="ru-RU"/>
        </w:rPr>
        <w:t>Понятие и виды  экономических споров</w:t>
      </w:r>
    </w:p>
    <w:p w:rsidR="004853FF" w:rsidRPr="00652298"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27. </w:t>
      </w:r>
      <w:r w:rsidRPr="00652298">
        <w:rPr>
          <w:rFonts w:ascii="Times New Roman" w:hAnsi="Times New Roman"/>
          <w:bCs/>
          <w:color w:val="000000"/>
          <w:sz w:val="28"/>
          <w:szCs w:val="28"/>
          <w:lang w:eastAsia="ru-RU"/>
        </w:rPr>
        <w:t>Досудебный (претензионный) порядок рассмотрения споров</w:t>
      </w:r>
    </w:p>
    <w:p w:rsidR="004853FF" w:rsidRPr="009D3CF2" w:rsidRDefault="004853FF" w:rsidP="00CA1F52">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2</w:t>
      </w:r>
      <w:r>
        <w:rPr>
          <w:rFonts w:ascii="Times New Roman" w:hAnsi="Times New Roman"/>
          <w:color w:val="000000"/>
          <w:sz w:val="32"/>
          <w:szCs w:val="32"/>
          <w:lang w:eastAsia="ru-RU"/>
        </w:rPr>
        <w:t>8.</w:t>
      </w:r>
      <w:r w:rsidRPr="009D3CF2">
        <w:rPr>
          <w:rFonts w:ascii="Times New Roman" w:hAnsi="Times New Roman"/>
          <w:color w:val="000000"/>
          <w:sz w:val="32"/>
          <w:szCs w:val="32"/>
          <w:lang w:eastAsia="ru-RU"/>
        </w:rPr>
        <w:t xml:space="preserve"> </w:t>
      </w:r>
      <w:r>
        <w:rPr>
          <w:rFonts w:ascii="Times New Roman" w:hAnsi="Times New Roman"/>
          <w:color w:val="000000"/>
          <w:sz w:val="28"/>
          <w:szCs w:val="28"/>
          <w:lang w:eastAsia="ru-RU"/>
        </w:rPr>
        <w:t>Т</w:t>
      </w:r>
      <w:r w:rsidRPr="00652298">
        <w:rPr>
          <w:rFonts w:ascii="Times New Roman" w:hAnsi="Times New Roman"/>
          <w:color w:val="000000"/>
          <w:sz w:val="28"/>
          <w:szCs w:val="28"/>
          <w:lang w:eastAsia="ru-RU"/>
        </w:rPr>
        <w:t>ретейский суд</w:t>
      </w:r>
    </w:p>
    <w:p w:rsidR="004853FF" w:rsidRPr="00652298"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Pr>
          <w:rFonts w:ascii="Times New Roman" w:hAnsi="Times New Roman"/>
          <w:bCs/>
          <w:color w:val="000000"/>
          <w:sz w:val="28"/>
          <w:szCs w:val="28"/>
          <w:lang w:eastAsia="ru-RU"/>
        </w:rPr>
        <w:t>29. О</w:t>
      </w:r>
      <w:r w:rsidRPr="00652298">
        <w:rPr>
          <w:rFonts w:ascii="Times New Roman" w:hAnsi="Times New Roman"/>
          <w:bCs/>
          <w:color w:val="000000"/>
          <w:sz w:val="28"/>
          <w:szCs w:val="28"/>
          <w:lang w:eastAsia="ru-RU"/>
        </w:rPr>
        <w:t>существление правосудия</w:t>
      </w:r>
    </w:p>
    <w:p w:rsidR="004853FF" w:rsidRPr="00652298"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30. </w:t>
      </w:r>
      <w:r w:rsidRPr="00652298">
        <w:rPr>
          <w:rFonts w:ascii="Times New Roman" w:hAnsi="Times New Roman"/>
          <w:bCs/>
          <w:color w:val="000000"/>
          <w:sz w:val="28"/>
          <w:szCs w:val="28"/>
          <w:lang w:eastAsia="ru-RU"/>
        </w:rPr>
        <w:t>Срок исковой давности</w:t>
      </w:r>
      <w:r w:rsidRPr="00652298">
        <w:rPr>
          <w:rFonts w:ascii="Times New Roman" w:hAnsi="Times New Roman"/>
          <w:color w:val="000000"/>
          <w:sz w:val="28"/>
          <w:szCs w:val="28"/>
          <w:lang w:eastAsia="ru-RU"/>
        </w:rPr>
        <w:t> </w:t>
      </w:r>
    </w:p>
    <w:p w:rsidR="004853FF" w:rsidRPr="00652298"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31. </w:t>
      </w:r>
      <w:r w:rsidRPr="00652298">
        <w:rPr>
          <w:rFonts w:ascii="Times New Roman" w:hAnsi="Times New Roman"/>
          <w:bCs/>
          <w:color w:val="000000"/>
          <w:sz w:val="28"/>
          <w:szCs w:val="28"/>
          <w:lang w:eastAsia="ru-RU"/>
        </w:rPr>
        <w:t>Требования, на которые исковая давность не распространяется</w:t>
      </w:r>
    </w:p>
    <w:p w:rsidR="004853FF" w:rsidRPr="00652298"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32. </w:t>
      </w:r>
      <w:r w:rsidRPr="00652298">
        <w:rPr>
          <w:rFonts w:ascii="Times New Roman" w:hAnsi="Times New Roman"/>
          <w:bCs/>
          <w:color w:val="000000"/>
          <w:sz w:val="28"/>
          <w:szCs w:val="28"/>
          <w:lang w:eastAsia="ru-RU"/>
        </w:rPr>
        <w:t>Виды сроков исковой давности</w:t>
      </w:r>
    </w:p>
    <w:p w:rsidR="004853FF" w:rsidRPr="00652298"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Pr>
          <w:rFonts w:ascii="Times New Roman" w:hAnsi="Times New Roman"/>
          <w:bCs/>
          <w:color w:val="000000"/>
          <w:sz w:val="28"/>
          <w:szCs w:val="28"/>
          <w:lang w:eastAsia="ru-RU"/>
        </w:rPr>
        <w:t>33.</w:t>
      </w:r>
      <w:r w:rsidRPr="00652298">
        <w:rPr>
          <w:rFonts w:ascii="Times New Roman" w:hAnsi="Times New Roman"/>
          <w:bCs/>
          <w:color w:val="000000"/>
          <w:sz w:val="28"/>
          <w:szCs w:val="28"/>
          <w:lang w:eastAsia="ru-RU"/>
        </w:rPr>
        <w:t>Приостановление, перерыв и восстановление исковой давности</w:t>
      </w:r>
    </w:p>
    <w:p w:rsidR="004853FF" w:rsidRPr="00652298"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34. </w:t>
      </w:r>
      <w:r w:rsidRPr="00652298">
        <w:rPr>
          <w:rFonts w:ascii="Times New Roman" w:hAnsi="Times New Roman"/>
          <w:bCs/>
          <w:color w:val="000000"/>
          <w:sz w:val="28"/>
          <w:szCs w:val="28"/>
          <w:lang w:eastAsia="ru-RU"/>
        </w:rPr>
        <w:t>Последствия истечения срока исковой давности</w:t>
      </w:r>
    </w:p>
    <w:p w:rsidR="004853FF" w:rsidRPr="009D3CF2" w:rsidRDefault="004853FF" w:rsidP="00CA1F52">
      <w:pPr>
        <w:shd w:val="clear" w:color="auto" w:fill="FFFFFF"/>
        <w:spacing w:after="0" w:line="240" w:lineRule="auto"/>
        <w:ind w:left="-180" w:right="-1" w:firstLine="851"/>
        <w:jc w:val="both"/>
        <w:rPr>
          <w:rFonts w:ascii="Times New Roman" w:hAnsi="Times New Roman"/>
          <w:color w:val="000000"/>
          <w:sz w:val="32"/>
          <w:szCs w:val="32"/>
          <w:lang w:eastAsia="ru-RU"/>
        </w:rPr>
      </w:pPr>
    </w:p>
    <w:p w:rsidR="004853FF" w:rsidRPr="00652298"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35. </w:t>
      </w:r>
      <w:r w:rsidRPr="00652298">
        <w:rPr>
          <w:rFonts w:ascii="Times New Roman" w:hAnsi="Times New Roman"/>
          <w:bCs/>
          <w:color w:val="000000"/>
          <w:sz w:val="28"/>
          <w:szCs w:val="28"/>
          <w:lang w:eastAsia="ru-RU"/>
        </w:rPr>
        <w:t>Понятие трудового права</w:t>
      </w:r>
    </w:p>
    <w:p w:rsidR="004853FF" w:rsidRPr="00652298"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36. </w:t>
      </w:r>
      <w:r w:rsidRPr="00652298">
        <w:rPr>
          <w:rFonts w:ascii="Times New Roman" w:hAnsi="Times New Roman"/>
          <w:bCs/>
          <w:color w:val="000000"/>
          <w:sz w:val="28"/>
          <w:szCs w:val="28"/>
          <w:lang w:eastAsia="ru-RU"/>
        </w:rPr>
        <w:t>Роль и функции трудового права, цель и задачи законодательства о труде</w:t>
      </w:r>
    </w:p>
    <w:p w:rsidR="004853FF" w:rsidRPr="00652298"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37. </w:t>
      </w:r>
      <w:r w:rsidRPr="00652298">
        <w:rPr>
          <w:rFonts w:ascii="Times New Roman" w:hAnsi="Times New Roman"/>
          <w:bCs/>
          <w:color w:val="000000"/>
          <w:sz w:val="28"/>
          <w:szCs w:val="28"/>
          <w:lang w:eastAsia="ru-RU"/>
        </w:rPr>
        <w:t>Функции трудового права как отрасли права</w:t>
      </w:r>
    </w:p>
    <w:p w:rsidR="004853FF" w:rsidRPr="00652298"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38. </w:t>
      </w:r>
      <w:r w:rsidRPr="00652298">
        <w:rPr>
          <w:rFonts w:ascii="Times New Roman" w:hAnsi="Times New Roman"/>
          <w:bCs/>
          <w:color w:val="000000"/>
          <w:sz w:val="28"/>
          <w:szCs w:val="28"/>
          <w:lang w:eastAsia="ru-RU"/>
        </w:rPr>
        <w:t>Сфера действия трудового права</w:t>
      </w:r>
    </w:p>
    <w:p w:rsidR="004853FF" w:rsidRPr="00652298"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39. </w:t>
      </w:r>
      <w:r w:rsidRPr="00652298">
        <w:rPr>
          <w:rFonts w:ascii="Times New Roman" w:hAnsi="Times New Roman"/>
          <w:bCs/>
          <w:color w:val="000000"/>
          <w:sz w:val="28"/>
          <w:szCs w:val="28"/>
          <w:lang w:eastAsia="ru-RU"/>
        </w:rPr>
        <w:t>Источники трудового права</w:t>
      </w:r>
    </w:p>
    <w:p w:rsidR="004853FF" w:rsidRPr="00652298" w:rsidRDefault="004853FF" w:rsidP="00652298">
      <w:pPr>
        <w:shd w:val="clear" w:color="auto" w:fill="FFFFFF"/>
        <w:spacing w:after="0" w:line="240" w:lineRule="auto"/>
        <w:ind w:left="-180" w:right="-1" w:firstLine="851"/>
        <w:jc w:val="both"/>
        <w:rPr>
          <w:rFonts w:ascii="Times New Roman" w:hAnsi="Times New Roman"/>
          <w:color w:val="000000"/>
          <w:sz w:val="28"/>
          <w:szCs w:val="28"/>
          <w:lang w:eastAsia="ru-RU"/>
        </w:rPr>
      </w:pPr>
      <w:r w:rsidRPr="00652298">
        <w:rPr>
          <w:rFonts w:ascii="Times New Roman" w:hAnsi="Times New Roman"/>
          <w:color w:val="000000"/>
          <w:sz w:val="28"/>
          <w:szCs w:val="28"/>
          <w:lang w:eastAsia="ru-RU"/>
        </w:rPr>
        <w:t xml:space="preserve">   40. </w:t>
      </w:r>
      <w:r w:rsidRPr="00652298">
        <w:rPr>
          <w:rFonts w:ascii="Times New Roman" w:hAnsi="Times New Roman"/>
          <w:bCs/>
          <w:color w:val="000000"/>
          <w:sz w:val="28"/>
          <w:szCs w:val="28"/>
          <w:lang w:eastAsia="ru-RU"/>
        </w:rPr>
        <w:t>Понятие занятости</w:t>
      </w:r>
    </w:p>
    <w:p w:rsidR="004853FF" w:rsidRPr="00652298"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41. </w:t>
      </w:r>
      <w:r w:rsidRPr="00652298">
        <w:rPr>
          <w:rFonts w:ascii="Times New Roman" w:hAnsi="Times New Roman"/>
          <w:bCs/>
          <w:color w:val="000000"/>
          <w:sz w:val="28"/>
          <w:szCs w:val="28"/>
          <w:lang w:eastAsia="ru-RU"/>
        </w:rPr>
        <w:t>Формы трудоустройства</w:t>
      </w:r>
      <w:r w:rsidRPr="00652298">
        <w:rPr>
          <w:rFonts w:ascii="Times New Roman" w:hAnsi="Times New Roman"/>
          <w:color w:val="000000"/>
          <w:sz w:val="28"/>
          <w:szCs w:val="28"/>
          <w:lang w:eastAsia="ru-RU"/>
        </w:rPr>
        <w:t>.</w:t>
      </w:r>
    </w:p>
    <w:p w:rsidR="004853FF" w:rsidRPr="00652298"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Pr>
          <w:rFonts w:ascii="Times New Roman" w:hAnsi="Times New Roman"/>
          <w:bCs/>
          <w:color w:val="000000"/>
          <w:sz w:val="28"/>
          <w:szCs w:val="28"/>
          <w:lang w:eastAsia="ru-RU"/>
        </w:rPr>
        <w:t>42.</w:t>
      </w:r>
      <w:r w:rsidRPr="00652298">
        <w:rPr>
          <w:rFonts w:ascii="Times New Roman" w:hAnsi="Times New Roman"/>
          <w:bCs/>
          <w:color w:val="000000"/>
          <w:sz w:val="28"/>
          <w:szCs w:val="28"/>
          <w:lang w:eastAsia="ru-RU"/>
        </w:rPr>
        <w:t>Органы занятости, их права и обязанности</w:t>
      </w:r>
      <w:r w:rsidRPr="00652298">
        <w:rPr>
          <w:rFonts w:ascii="Times New Roman" w:hAnsi="Times New Roman"/>
          <w:color w:val="000000"/>
          <w:sz w:val="28"/>
          <w:szCs w:val="28"/>
          <w:lang w:eastAsia="ru-RU"/>
        </w:rPr>
        <w:t>.</w:t>
      </w:r>
    </w:p>
    <w:p w:rsidR="004853FF" w:rsidRPr="00652298"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43. </w:t>
      </w:r>
      <w:r w:rsidRPr="00652298">
        <w:rPr>
          <w:rFonts w:ascii="Times New Roman" w:hAnsi="Times New Roman"/>
          <w:bCs/>
          <w:color w:val="000000"/>
          <w:sz w:val="28"/>
          <w:szCs w:val="28"/>
          <w:lang w:eastAsia="ru-RU"/>
        </w:rPr>
        <w:t>Права службы занятости</w:t>
      </w:r>
    </w:p>
    <w:p w:rsidR="004853FF" w:rsidRPr="00652298"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44. </w:t>
      </w:r>
      <w:r w:rsidRPr="00652298">
        <w:rPr>
          <w:rFonts w:ascii="Times New Roman" w:hAnsi="Times New Roman"/>
          <w:bCs/>
          <w:color w:val="000000"/>
          <w:sz w:val="28"/>
          <w:szCs w:val="28"/>
          <w:lang w:eastAsia="ru-RU"/>
        </w:rPr>
        <w:t>Обязанности службы занятости</w:t>
      </w:r>
    </w:p>
    <w:p w:rsidR="004853FF" w:rsidRPr="00652298"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45. </w:t>
      </w:r>
      <w:r w:rsidRPr="00652298">
        <w:rPr>
          <w:rFonts w:ascii="Times New Roman" w:hAnsi="Times New Roman"/>
          <w:bCs/>
          <w:color w:val="000000"/>
          <w:sz w:val="28"/>
          <w:szCs w:val="28"/>
          <w:lang w:eastAsia="ru-RU"/>
        </w:rPr>
        <w:t>Виды социальных гарантий</w:t>
      </w:r>
    </w:p>
    <w:p w:rsidR="004853FF" w:rsidRPr="00652298"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46. </w:t>
      </w:r>
      <w:r w:rsidRPr="00652298">
        <w:rPr>
          <w:rFonts w:ascii="Times New Roman" w:hAnsi="Times New Roman"/>
          <w:bCs/>
          <w:color w:val="000000"/>
          <w:sz w:val="28"/>
          <w:szCs w:val="28"/>
          <w:lang w:eastAsia="ru-RU"/>
        </w:rPr>
        <w:t>Трудовой договор</w:t>
      </w:r>
    </w:p>
    <w:p w:rsidR="004853FF" w:rsidRPr="00652298" w:rsidRDefault="004853FF" w:rsidP="00652298">
      <w:pPr>
        <w:shd w:val="clear" w:color="auto" w:fill="FFFFFF"/>
        <w:spacing w:after="0" w:line="240" w:lineRule="auto"/>
        <w:ind w:right="-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   </w:t>
      </w:r>
      <w:r w:rsidRPr="00652298">
        <w:rPr>
          <w:rFonts w:ascii="Times New Roman" w:hAnsi="Times New Roman"/>
          <w:bCs/>
          <w:color w:val="000000"/>
          <w:sz w:val="28"/>
          <w:szCs w:val="28"/>
          <w:lang w:eastAsia="ru-RU"/>
        </w:rPr>
        <w:t xml:space="preserve">    </w:t>
      </w:r>
      <w:r>
        <w:rPr>
          <w:rFonts w:ascii="Times New Roman" w:hAnsi="Times New Roman"/>
          <w:bCs/>
          <w:color w:val="000000"/>
          <w:sz w:val="28"/>
          <w:szCs w:val="28"/>
          <w:lang w:eastAsia="ru-RU"/>
        </w:rPr>
        <w:t xml:space="preserve">     47. </w:t>
      </w:r>
      <w:r w:rsidRPr="00652298">
        <w:rPr>
          <w:rFonts w:ascii="Times New Roman" w:hAnsi="Times New Roman"/>
          <w:bCs/>
          <w:color w:val="000000"/>
          <w:sz w:val="28"/>
          <w:szCs w:val="28"/>
          <w:lang w:eastAsia="ru-RU"/>
        </w:rPr>
        <w:t>Порядок заключения трудового договора. Прием на работу</w:t>
      </w:r>
    </w:p>
    <w:p w:rsidR="004853FF" w:rsidRPr="00652298"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48. </w:t>
      </w:r>
      <w:r w:rsidRPr="00652298">
        <w:rPr>
          <w:rFonts w:ascii="Times New Roman" w:hAnsi="Times New Roman"/>
          <w:bCs/>
          <w:color w:val="000000"/>
          <w:sz w:val="28"/>
          <w:szCs w:val="28"/>
          <w:lang w:eastAsia="ru-RU"/>
        </w:rPr>
        <w:t>Трудовая книжка</w:t>
      </w:r>
    </w:p>
    <w:p w:rsidR="004853FF" w:rsidRPr="00652298"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49. </w:t>
      </w:r>
      <w:r w:rsidRPr="00652298">
        <w:rPr>
          <w:rFonts w:ascii="Times New Roman" w:hAnsi="Times New Roman"/>
          <w:bCs/>
          <w:color w:val="000000"/>
          <w:sz w:val="28"/>
          <w:szCs w:val="28"/>
          <w:lang w:eastAsia="ru-RU"/>
        </w:rPr>
        <w:t>Изменения трудового договора</w:t>
      </w:r>
    </w:p>
    <w:p w:rsidR="004853FF" w:rsidRPr="00652298"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50. </w:t>
      </w:r>
      <w:r w:rsidRPr="00652298">
        <w:rPr>
          <w:rFonts w:ascii="Times New Roman" w:hAnsi="Times New Roman"/>
          <w:bCs/>
          <w:color w:val="000000"/>
          <w:sz w:val="28"/>
          <w:szCs w:val="28"/>
          <w:lang w:eastAsia="ru-RU"/>
        </w:rPr>
        <w:t>Прекращение трудового договора</w:t>
      </w:r>
    </w:p>
    <w:p w:rsidR="004853FF" w:rsidRPr="00652298"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51. </w:t>
      </w:r>
      <w:r w:rsidRPr="00652298">
        <w:rPr>
          <w:rFonts w:ascii="Times New Roman" w:hAnsi="Times New Roman"/>
          <w:bCs/>
          <w:color w:val="000000"/>
          <w:sz w:val="28"/>
          <w:szCs w:val="28"/>
          <w:lang w:eastAsia="ru-RU"/>
        </w:rPr>
        <w:t>Порядок увольнения работника</w:t>
      </w:r>
    </w:p>
    <w:p w:rsidR="004853FF" w:rsidRPr="0062180F"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sidRPr="0062180F">
        <w:rPr>
          <w:rFonts w:ascii="Times New Roman" w:hAnsi="Times New Roman"/>
          <w:bCs/>
          <w:color w:val="000000"/>
          <w:sz w:val="28"/>
          <w:szCs w:val="28"/>
          <w:lang w:eastAsia="ru-RU"/>
        </w:rPr>
        <w:lastRenderedPageBreak/>
        <w:t>52.  Рабочее время и время отдыха</w:t>
      </w:r>
    </w:p>
    <w:p w:rsidR="004853FF" w:rsidRPr="0062180F"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53. </w:t>
      </w:r>
      <w:r w:rsidRPr="0062180F">
        <w:rPr>
          <w:rFonts w:ascii="Times New Roman" w:hAnsi="Times New Roman"/>
          <w:bCs/>
          <w:color w:val="000000"/>
          <w:sz w:val="28"/>
          <w:szCs w:val="28"/>
          <w:lang w:eastAsia="ru-RU"/>
        </w:rPr>
        <w:t>Виды рабочего времени</w:t>
      </w:r>
    </w:p>
    <w:p w:rsidR="004853FF" w:rsidRPr="0062180F" w:rsidRDefault="004853FF" w:rsidP="0062180F">
      <w:pPr>
        <w:shd w:val="clear" w:color="auto" w:fill="FFFFFF"/>
        <w:spacing w:after="0" w:line="240" w:lineRule="auto"/>
        <w:ind w:right="-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            54. </w:t>
      </w:r>
      <w:r w:rsidRPr="0062180F">
        <w:rPr>
          <w:rFonts w:ascii="Times New Roman" w:hAnsi="Times New Roman"/>
          <w:bCs/>
          <w:color w:val="000000"/>
          <w:sz w:val="28"/>
          <w:szCs w:val="28"/>
          <w:lang w:eastAsia="ru-RU"/>
        </w:rPr>
        <w:t>Режим рабочего времени</w:t>
      </w:r>
      <w:r w:rsidRPr="0062180F">
        <w:rPr>
          <w:rFonts w:ascii="Times New Roman" w:hAnsi="Times New Roman"/>
          <w:color w:val="000000"/>
          <w:sz w:val="28"/>
          <w:szCs w:val="28"/>
          <w:lang w:eastAsia="ru-RU"/>
        </w:rPr>
        <w:t>-</w:t>
      </w:r>
    </w:p>
    <w:p w:rsidR="004853FF" w:rsidRPr="0062180F" w:rsidRDefault="004853FF" w:rsidP="0062180F">
      <w:pPr>
        <w:shd w:val="clear" w:color="auto" w:fill="FFFFFF"/>
        <w:spacing w:after="0" w:line="240" w:lineRule="auto"/>
        <w:ind w:right="-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            55. </w:t>
      </w:r>
      <w:r w:rsidRPr="0062180F">
        <w:rPr>
          <w:rFonts w:ascii="Times New Roman" w:hAnsi="Times New Roman"/>
          <w:bCs/>
          <w:color w:val="000000"/>
          <w:sz w:val="28"/>
          <w:szCs w:val="28"/>
          <w:lang w:eastAsia="ru-RU"/>
        </w:rPr>
        <w:t>Время отдыха-</w:t>
      </w:r>
    </w:p>
    <w:p w:rsidR="004853FF" w:rsidRPr="0062180F" w:rsidRDefault="004853FF" w:rsidP="0062180F">
      <w:pPr>
        <w:shd w:val="clear" w:color="auto" w:fill="FFFFFF"/>
        <w:spacing w:after="0" w:line="240" w:lineRule="auto"/>
        <w:ind w:right="-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            56. </w:t>
      </w:r>
      <w:r w:rsidRPr="0062180F">
        <w:rPr>
          <w:rFonts w:ascii="Times New Roman" w:hAnsi="Times New Roman"/>
          <w:bCs/>
          <w:color w:val="000000"/>
          <w:sz w:val="28"/>
          <w:szCs w:val="28"/>
          <w:lang w:eastAsia="ru-RU"/>
        </w:rPr>
        <w:t>Виды времени отдыха</w:t>
      </w:r>
    </w:p>
    <w:p w:rsidR="004853FF" w:rsidRPr="0062180F" w:rsidRDefault="004853FF" w:rsidP="0062180F">
      <w:pPr>
        <w:shd w:val="clear" w:color="auto" w:fill="FFFFFF"/>
        <w:spacing w:after="0" w:line="240" w:lineRule="auto"/>
        <w:ind w:right="-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            57. </w:t>
      </w:r>
      <w:r w:rsidRPr="0062180F">
        <w:rPr>
          <w:rFonts w:ascii="Times New Roman" w:hAnsi="Times New Roman"/>
          <w:bCs/>
          <w:color w:val="000000"/>
          <w:sz w:val="28"/>
          <w:szCs w:val="28"/>
          <w:lang w:eastAsia="ru-RU"/>
        </w:rPr>
        <w:t>Понятие и виды отпусков, их продолжительность</w:t>
      </w:r>
    </w:p>
    <w:p w:rsidR="004853FF" w:rsidRPr="0062180F" w:rsidRDefault="004853FF" w:rsidP="0062180F">
      <w:pPr>
        <w:shd w:val="clear" w:color="auto" w:fill="FFFFFF"/>
        <w:spacing w:after="0" w:line="240" w:lineRule="auto"/>
        <w:ind w:right="-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            58. </w:t>
      </w:r>
      <w:r w:rsidRPr="0062180F">
        <w:rPr>
          <w:rFonts w:ascii="Times New Roman" w:hAnsi="Times New Roman"/>
          <w:bCs/>
          <w:color w:val="000000"/>
          <w:sz w:val="28"/>
          <w:szCs w:val="28"/>
          <w:lang w:eastAsia="ru-RU"/>
        </w:rPr>
        <w:t>Порядок предоставления отпусков</w:t>
      </w:r>
    </w:p>
    <w:p w:rsidR="004853FF" w:rsidRPr="0062180F"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59. </w:t>
      </w:r>
      <w:r w:rsidRPr="0062180F">
        <w:rPr>
          <w:rFonts w:ascii="Times New Roman" w:hAnsi="Times New Roman"/>
          <w:bCs/>
          <w:color w:val="000000"/>
          <w:sz w:val="28"/>
          <w:szCs w:val="28"/>
          <w:lang w:eastAsia="ru-RU"/>
        </w:rPr>
        <w:t>Порядок и условия выплаты заработной платы</w:t>
      </w:r>
    </w:p>
    <w:p w:rsidR="004853FF" w:rsidRPr="0062180F" w:rsidRDefault="004853FF" w:rsidP="0062180F">
      <w:pPr>
        <w:shd w:val="clear" w:color="auto" w:fill="FFFFFF"/>
        <w:spacing w:after="0" w:line="240" w:lineRule="auto"/>
        <w:ind w:right="-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            60. </w:t>
      </w:r>
      <w:r w:rsidRPr="0062180F">
        <w:rPr>
          <w:rFonts w:ascii="Times New Roman" w:hAnsi="Times New Roman"/>
          <w:bCs/>
          <w:color w:val="000000"/>
          <w:sz w:val="28"/>
          <w:szCs w:val="28"/>
          <w:lang w:eastAsia="ru-RU"/>
        </w:rPr>
        <w:t>Удержания из зарплаты</w:t>
      </w:r>
    </w:p>
    <w:p w:rsidR="004853FF" w:rsidRPr="0062180F" w:rsidRDefault="004853FF" w:rsidP="0062180F">
      <w:pPr>
        <w:shd w:val="clear" w:color="auto" w:fill="FFFFFF"/>
        <w:spacing w:after="0" w:line="240" w:lineRule="auto"/>
        <w:ind w:left="360" w:right="-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        61. </w:t>
      </w:r>
      <w:r w:rsidRPr="0062180F">
        <w:rPr>
          <w:rFonts w:ascii="Times New Roman" w:hAnsi="Times New Roman"/>
          <w:bCs/>
          <w:color w:val="000000"/>
          <w:sz w:val="28"/>
          <w:szCs w:val="28"/>
          <w:lang w:eastAsia="ru-RU"/>
        </w:rPr>
        <w:t>Ответственность работодателя за нарушение сроков выплаты заработной платы</w:t>
      </w:r>
    </w:p>
    <w:p w:rsidR="004853FF" w:rsidRPr="0062180F" w:rsidRDefault="004853FF" w:rsidP="0062180F">
      <w:pPr>
        <w:shd w:val="clear" w:color="auto" w:fill="FFFFFF"/>
        <w:spacing w:after="0" w:line="240" w:lineRule="auto"/>
        <w:ind w:right="-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              62. Ди</w:t>
      </w:r>
      <w:r w:rsidRPr="0062180F">
        <w:rPr>
          <w:rFonts w:ascii="Times New Roman" w:hAnsi="Times New Roman"/>
          <w:bCs/>
          <w:color w:val="000000"/>
          <w:sz w:val="28"/>
          <w:szCs w:val="28"/>
          <w:lang w:eastAsia="ru-RU"/>
        </w:rPr>
        <w:t>сциплина труда</w:t>
      </w:r>
    </w:p>
    <w:p w:rsidR="004853FF" w:rsidRPr="0062180F"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63. </w:t>
      </w:r>
      <w:r w:rsidRPr="0062180F">
        <w:rPr>
          <w:rFonts w:ascii="Times New Roman" w:hAnsi="Times New Roman"/>
          <w:bCs/>
          <w:color w:val="000000"/>
          <w:sz w:val="28"/>
          <w:szCs w:val="28"/>
          <w:lang w:eastAsia="ru-RU"/>
        </w:rPr>
        <w:t>Дисциплинарная ответственность работника</w:t>
      </w:r>
    </w:p>
    <w:p w:rsidR="004853FF" w:rsidRPr="0062180F"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64. </w:t>
      </w:r>
      <w:r w:rsidRPr="0062180F">
        <w:rPr>
          <w:rFonts w:ascii="Times New Roman" w:hAnsi="Times New Roman"/>
          <w:bCs/>
          <w:color w:val="000000"/>
          <w:sz w:val="28"/>
          <w:szCs w:val="28"/>
          <w:lang w:eastAsia="ru-RU"/>
        </w:rPr>
        <w:t>Виды дисциплинарных взысканий:</w:t>
      </w:r>
    </w:p>
    <w:p w:rsidR="004853FF" w:rsidRPr="0062180F"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65. </w:t>
      </w:r>
      <w:r w:rsidRPr="0062180F">
        <w:rPr>
          <w:rFonts w:ascii="Times New Roman" w:hAnsi="Times New Roman"/>
          <w:bCs/>
          <w:color w:val="000000"/>
          <w:sz w:val="28"/>
          <w:szCs w:val="28"/>
          <w:lang w:eastAsia="ru-RU"/>
        </w:rPr>
        <w:t>Сроки наложения дисциплинарного взыскания</w:t>
      </w:r>
    </w:p>
    <w:p w:rsidR="004853FF" w:rsidRPr="0062180F"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66. </w:t>
      </w:r>
      <w:r w:rsidRPr="0062180F">
        <w:rPr>
          <w:rFonts w:ascii="Times New Roman" w:hAnsi="Times New Roman"/>
          <w:bCs/>
          <w:color w:val="000000"/>
          <w:sz w:val="28"/>
          <w:szCs w:val="28"/>
          <w:lang w:eastAsia="ru-RU"/>
        </w:rPr>
        <w:t>Материальная ответственность работника</w:t>
      </w:r>
      <w:r w:rsidRPr="0062180F">
        <w:rPr>
          <w:rFonts w:ascii="Times New Roman" w:hAnsi="Times New Roman"/>
          <w:color w:val="000000"/>
          <w:sz w:val="28"/>
          <w:szCs w:val="28"/>
          <w:lang w:eastAsia="ru-RU"/>
        </w:rPr>
        <w:t> </w:t>
      </w:r>
      <w:r w:rsidRPr="0062180F">
        <w:rPr>
          <w:rFonts w:ascii="Times New Roman" w:hAnsi="Times New Roman"/>
          <w:bCs/>
          <w:color w:val="000000"/>
          <w:sz w:val="28"/>
          <w:szCs w:val="28"/>
          <w:lang w:eastAsia="ru-RU"/>
        </w:rPr>
        <w:t>за</w:t>
      </w:r>
      <w:r w:rsidRPr="0062180F">
        <w:rPr>
          <w:rFonts w:ascii="Times New Roman" w:hAnsi="Times New Roman"/>
          <w:color w:val="000000"/>
          <w:sz w:val="28"/>
          <w:szCs w:val="28"/>
          <w:lang w:eastAsia="ru-RU"/>
        </w:rPr>
        <w:t> </w:t>
      </w:r>
      <w:r w:rsidRPr="0062180F">
        <w:rPr>
          <w:rFonts w:ascii="Times New Roman" w:hAnsi="Times New Roman"/>
          <w:bCs/>
          <w:color w:val="000000"/>
          <w:sz w:val="28"/>
          <w:szCs w:val="28"/>
          <w:lang w:eastAsia="ru-RU"/>
        </w:rPr>
        <w:t>ущерб, причиненный организации</w:t>
      </w:r>
    </w:p>
    <w:p w:rsidR="004853FF" w:rsidRPr="0062180F"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67. </w:t>
      </w:r>
      <w:r w:rsidRPr="0062180F">
        <w:rPr>
          <w:rFonts w:ascii="Times New Roman" w:hAnsi="Times New Roman"/>
          <w:bCs/>
          <w:color w:val="000000"/>
          <w:sz w:val="28"/>
          <w:szCs w:val="28"/>
          <w:lang w:eastAsia="ru-RU"/>
        </w:rPr>
        <w:t>Основания и условия привлечения работника к материальной ответственности</w:t>
      </w:r>
    </w:p>
    <w:p w:rsidR="004853FF" w:rsidRPr="0062180F"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68. </w:t>
      </w:r>
      <w:r w:rsidRPr="0062180F">
        <w:rPr>
          <w:rFonts w:ascii="Times New Roman" w:hAnsi="Times New Roman"/>
          <w:bCs/>
          <w:color w:val="000000"/>
          <w:sz w:val="28"/>
          <w:szCs w:val="28"/>
          <w:lang w:eastAsia="ru-RU"/>
        </w:rPr>
        <w:t>Виды материальной ответственности</w:t>
      </w:r>
      <w:r w:rsidRPr="0062180F">
        <w:rPr>
          <w:rFonts w:ascii="Times New Roman" w:hAnsi="Times New Roman"/>
          <w:color w:val="000000"/>
          <w:sz w:val="28"/>
          <w:szCs w:val="28"/>
          <w:lang w:eastAsia="ru-RU"/>
        </w:rPr>
        <w:t> </w:t>
      </w:r>
      <w:r w:rsidRPr="0062180F">
        <w:rPr>
          <w:rFonts w:ascii="Times New Roman" w:hAnsi="Times New Roman"/>
          <w:bCs/>
          <w:color w:val="000000"/>
          <w:sz w:val="28"/>
          <w:szCs w:val="28"/>
          <w:lang w:eastAsia="ru-RU"/>
        </w:rPr>
        <w:t>работника</w:t>
      </w:r>
    </w:p>
    <w:p w:rsidR="004853FF" w:rsidRPr="0062180F"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69. </w:t>
      </w:r>
      <w:r w:rsidRPr="0062180F">
        <w:rPr>
          <w:rFonts w:ascii="Times New Roman" w:hAnsi="Times New Roman"/>
          <w:bCs/>
          <w:color w:val="000000"/>
          <w:sz w:val="28"/>
          <w:szCs w:val="28"/>
          <w:lang w:eastAsia="ru-RU"/>
        </w:rPr>
        <w:t>Письменные договоры о полной материальной ответственности</w:t>
      </w:r>
    </w:p>
    <w:p w:rsidR="004853FF" w:rsidRPr="0062180F"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70. </w:t>
      </w:r>
      <w:r w:rsidRPr="0062180F">
        <w:rPr>
          <w:rFonts w:ascii="Times New Roman" w:hAnsi="Times New Roman"/>
          <w:bCs/>
          <w:color w:val="000000"/>
          <w:sz w:val="28"/>
          <w:szCs w:val="28"/>
          <w:lang w:eastAsia="ru-RU"/>
        </w:rPr>
        <w:t>Определение размера причиненного материального ущерба</w:t>
      </w:r>
    </w:p>
    <w:p w:rsidR="004853FF" w:rsidRPr="0062180F"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71. </w:t>
      </w:r>
      <w:r w:rsidRPr="0062180F">
        <w:rPr>
          <w:rFonts w:ascii="Times New Roman" w:hAnsi="Times New Roman"/>
          <w:bCs/>
          <w:color w:val="000000"/>
          <w:sz w:val="28"/>
          <w:szCs w:val="28"/>
          <w:lang w:eastAsia="ru-RU"/>
        </w:rPr>
        <w:t>Порядок возмещения вреда</w:t>
      </w:r>
      <w:r>
        <w:rPr>
          <w:rFonts w:ascii="Times New Roman" w:hAnsi="Times New Roman"/>
          <w:bCs/>
          <w:color w:val="000000"/>
          <w:sz w:val="28"/>
          <w:szCs w:val="28"/>
          <w:lang w:eastAsia="ru-RU"/>
        </w:rPr>
        <w:t xml:space="preserve"> </w:t>
      </w:r>
      <w:r w:rsidRPr="0062180F">
        <w:rPr>
          <w:rFonts w:ascii="Times New Roman" w:hAnsi="Times New Roman"/>
          <w:bCs/>
          <w:color w:val="000000"/>
          <w:sz w:val="28"/>
          <w:szCs w:val="28"/>
          <w:lang w:eastAsia="ru-RU"/>
        </w:rPr>
        <w:t>работодателя перед работником</w:t>
      </w:r>
    </w:p>
    <w:p w:rsidR="004853FF" w:rsidRPr="0062180F"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72. </w:t>
      </w:r>
      <w:r w:rsidRPr="0062180F">
        <w:rPr>
          <w:rFonts w:ascii="Times New Roman" w:hAnsi="Times New Roman"/>
          <w:bCs/>
          <w:color w:val="000000"/>
          <w:sz w:val="28"/>
          <w:szCs w:val="28"/>
          <w:lang w:eastAsia="ru-RU"/>
        </w:rPr>
        <w:t>Выплаты пострадавшим работникам при наступлении несчастного случая на производстве</w:t>
      </w:r>
      <w:r w:rsidRPr="0062180F">
        <w:rPr>
          <w:rFonts w:ascii="Times New Roman" w:hAnsi="Times New Roman"/>
          <w:color w:val="000000"/>
          <w:sz w:val="28"/>
          <w:szCs w:val="28"/>
          <w:lang w:eastAsia="ru-RU"/>
        </w:rPr>
        <w:t> (увечье, профессиональное заболевание):</w:t>
      </w:r>
    </w:p>
    <w:p w:rsidR="004853FF" w:rsidRPr="00F918F6"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Pr>
          <w:rFonts w:ascii="Times New Roman" w:hAnsi="Times New Roman"/>
          <w:bCs/>
          <w:color w:val="000000"/>
          <w:sz w:val="28"/>
          <w:szCs w:val="28"/>
          <w:lang w:eastAsia="ru-RU"/>
        </w:rPr>
        <w:t>73.</w:t>
      </w:r>
      <w:r w:rsidRPr="00F918F6">
        <w:rPr>
          <w:rFonts w:ascii="Times New Roman" w:hAnsi="Times New Roman"/>
          <w:bCs/>
          <w:color w:val="000000"/>
          <w:sz w:val="28"/>
          <w:szCs w:val="28"/>
          <w:lang w:eastAsia="ru-RU"/>
        </w:rPr>
        <w:t xml:space="preserve"> Трудовые споры</w:t>
      </w:r>
    </w:p>
    <w:p w:rsidR="004853FF" w:rsidRPr="00F918F6"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74. </w:t>
      </w:r>
      <w:r w:rsidRPr="00F918F6">
        <w:rPr>
          <w:rFonts w:ascii="Times New Roman" w:hAnsi="Times New Roman"/>
          <w:bCs/>
          <w:color w:val="000000"/>
          <w:sz w:val="28"/>
          <w:szCs w:val="28"/>
          <w:lang w:eastAsia="ru-RU"/>
        </w:rPr>
        <w:t>Индивидуальные трудовые споры (ИТС)</w:t>
      </w:r>
    </w:p>
    <w:p w:rsidR="004853FF" w:rsidRPr="00F918F6"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75. </w:t>
      </w:r>
      <w:r w:rsidRPr="00F918F6">
        <w:rPr>
          <w:rFonts w:ascii="Times New Roman" w:hAnsi="Times New Roman"/>
          <w:bCs/>
          <w:color w:val="000000"/>
          <w:sz w:val="28"/>
          <w:szCs w:val="28"/>
          <w:lang w:eastAsia="ru-RU"/>
        </w:rPr>
        <w:t>Понятие и порядок их рассмотрения</w:t>
      </w:r>
    </w:p>
    <w:p w:rsidR="004853FF" w:rsidRPr="00F918F6" w:rsidRDefault="004853FF" w:rsidP="00F918F6">
      <w:pPr>
        <w:shd w:val="clear" w:color="auto" w:fill="FFFFFF"/>
        <w:spacing w:after="0" w:line="240" w:lineRule="auto"/>
        <w:ind w:right="-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            76. </w:t>
      </w:r>
      <w:r w:rsidRPr="00F918F6">
        <w:rPr>
          <w:rFonts w:ascii="Times New Roman" w:hAnsi="Times New Roman"/>
          <w:bCs/>
          <w:color w:val="000000"/>
          <w:sz w:val="28"/>
          <w:szCs w:val="28"/>
          <w:lang w:eastAsia="ru-RU"/>
        </w:rPr>
        <w:t>Исполнение  решений по ИТС</w:t>
      </w:r>
    </w:p>
    <w:p w:rsidR="004853FF" w:rsidRPr="00F918F6" w:rsidRDefault="004853FF" w:rsidP="00F918F6">
      <w:pPr>
        <w:shd w:val="clear" w:color="auto" w:fill="FFFFFF"/>
        <w:spacing w:after="0" w:line="240" w:lineRule="auto"/>
        <w:ind w:right="-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            77. </w:t>
      </w:r>
      <w:r w:rsidRPr="00F918F6">
        <w:rPr>
          <w:rFonts w:ascii="Times New Roman" w:hAnsi="Times New Roman"/>
          <w:bCs/>
          <w:color w:val="000000"/>
          <w:sz w:val="28"/>
          <w:szCs w:val="28"/>
          <w:lang w:eastAsia="ru-RU"/>
        </w:rPr>
        <w:t>Коллективные трудовые споры</w:t>
      </w:r>
    </w:p>
    <w:p w:rsidR="004853FF" w:rsidRPr="00F918F6" w:rsidRDefault="004853FF" w:rsidP="00F918F6">
      <w:pPr>
        <w:shd w:val="clear" w:color="auto" w:fill="FFFFFF"/>
        <w:spacing w:after="0" w:line="240" w:lineRule="auto"/>
        <w:ind w:right="-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            78. </w:t>
      </w:r>
      <w:r w:rsidRPr="00F918F6">
        <w:rPr>
          <w:rFonts w:ascii="Times New Roman" w:hAnsi="Times New Roman"/>
          <w:bCs/>
          <w:color w:val="000000"/>
          <w:sz w:val="28"/>
          <w:szCs w:val="28"/>
          <w:lang w:eastAsia="ru-RU"/>
        </w:rPr>
        <w:t xml:space="preserve">Порядок разрешения </w:t>
      </w:r>
      <w:proofErr w:type="spellStart"/>
      <w:r w:rsidRPr="00F918F6">
        <w:rPr>
          <w:rFonts w:ascii="Times New Roman" w:hAnsi="Times New Roman"/>
          <w:bCs/>
          <w:color w:val="000000"/>
          <w:sz w:val="28"/>
          <w:szCs w:val="28"/>
          <w:lang w:eastAsia="ru-RU"/>
        </w:rPr>
        <w:t>КлТС</w:t>
      </w:r>
      <w:proofErr w:type="spellEnd"/>
      <w:r w:rsidRPr="00F918F6">
        <w:rPr>
          <w:rFonts w:ascii="Times New Roman" w:hAnsi="Times New Roman"/>
          <w:bCs/>
          <w:color w:val="000000"/>
          <w:sz w:val="28"/>
          <w:szCs w:val="28"/>
          <w:lang w:eastAsia="ru-RU"/>
        </w:rPr>
        <w:t>:</w:t>
      </w:r>
    </w:p>
    <w:p w:rsidR="004853FF" w:rsidRPr="00F918F6"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79. </w:t>
      </w:r>
      <w:r w:rsidRPr="00F918F6">
        <w:rPr>
          <w:rFonts w:ascii="Times New Roman" w:hAnsi="Times New Roman"/>
          <w:bCs/>
          <w:color w:val="000000"/>
          <w:sz w:val="28"/>
          <w:szCs w:val="28"/>
          <w:lang w:eastAsia="ru-RU"/>
        </w:rPr>
        <w:t>Право на забастовку</w:t>
      </w:r>
      <w:r>
        <w:rPr>
          <w:rFonts w:ascii="Times New Roman" w:hAnsi="Times New Roman"/>
          <w:bCs/>
          <w:color w:val="000000"/>
          <w:sz w:val="28"/>
          <w:szCs w:val="28"/>
          <w:lang w:eastAsia="ru-RU"/>
        </w:rPr>
        <w:t>, п</w:t>
      </w:r>
      <w:r w:rsidRPr="00F918F6">
        <w:rPr>
          <w:rFonts w:ascii="Times New Roman" w:hAnsi="Times New Roman"/>
          <w:bCs/>
          <w:color w:val="000000"/>
          <w:sz w:val="28"/>
          <w:szCs w:val="28"/>
          <w:lang w:eastAsia="ru-RU"/>
        </w:rPr>
        <w:t>ризнание забастовки незаконной</w:t>
      </w:r>
    </w:p>
    <w:p w:rsidR="004853FF" w:rsidRPr="00F918F6" w:rsidRDefault="004853FF" w:rsidP="00F918F6">
      <w:pPr>
        <w:shd w:val="clear" w:color="auto" w:fill="FFFFFF"/>
        <w:spacing w:after="0" w:line="240" w:lineRule="auto"/>
        <w:ind w:left="360" w:right="-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       80.</w:t>
      </w:r>
      <w:r w:rsidRPr="00F918F6">
        <w:rPr>
          <w:rFonts w:ascii="Times New Roman" w:hAnsi="Times New Roman"/>
          <w:bCs/>
          <w:color w:val="000000"/>
          <w:sz w:val="28"/>
          <w:szCs w:val="28"/>
          <w:lang w:eastAsia="ru-RU"/>
        </w:rPr>
        <w:t xml:space="preserve"> Административные правонарушения и административная ответственность</w:t>
      </w:r>
    </w:p>
    <w:p w:rsidR="004853FF" w:rsidRPr="00F918F6" w:rsidRDefault="004853FF" w:rsidP="00F918F6">
      <w:pPr>
        <w:shd w:val="clear" w:color="auto" w:fill="FFFFFF"/>
        <w:spacing w:after="0" w:line="240" w:lineRule="auto"/>
        <w:ind w:right="-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            81. </w:t>
      </w:r>
      <w:r w:rsidRPr="00F918F6">
        <w:rPr>
          <w:rFonts w:ascii="Times New Roman" w:hAnsi="Times New Roman"/>
          <w:bCs/>
          <w:color w:val="000000"/>
          <w:sz w:val="28"/>
          <w:szCs w:val="28"/>
          <w:lang w:eastAsia="ru-RU"/>
        </w:rPr>
        <w:t>Понятие административного права</w:t>
      </w:r>
    </w:p>
    <w:p w:rsidR="004853FF" w:rsidRPr="00F918F6" w:rsidRDefault="004853FF" w:rsidP="00F918F6">
      <w:pPr>
        <w:shd w:val="clear" w:color="auto" w:fill="FFFFFF"/>
        <w:spacing w:after="0" w:line="240" w:lineRule="auto"/>
        <w:ind w:left="900" w:right="-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82. </w:t>
      </w:r>
      <w:r w:rsidRPr="00F918F6">
        <w:rPr>
          <w:rFonts w:ascii="Times New Roman" w:hAnsi="Times New Roman"/>
          <w:bCs/>
          <w:color w:val="000000"/>
          <w:sz w:val="28"/>
          <w:szCs w:val="28"/>
          <w:lang w:eastAsia="ru-RU"/>
        </w:rPr>
        <w:t>Административное правонарушение</w:t>
      </w:r>
    </w:p>
    <w:p w:rsidR="004853FF" w:rsidRPr="00F918F6" w:rsidRDefault="004853FF" w:rsidP="00F918F6">
      <w:pPr>
        <w:shd w:val="clear" w:color="auto" w:fill="FFFFFF"/>
        <w:spacing w:after="0" w:line="240" w:lineRule="auto"/>
        <w:ind w:left="900" w:right="-1"/>
        <w:jc w:val="both"/>
        <w:rPr>
          <w:rFonts w:ascii="Times New Roman" w:hAnsi="Times New Roman"/>
          <w:color w:val="000000"/>
          <w:sz w:val="28"/>
          <w:szCs w:val="28"/>
          <w:lang w:eastAsia="ru-RU"/>
        </w:rPr>
      </w:pPr>
      <w:r>
        <w:rPr>
          <w:rFonts w:ascii="Times New Roman" w:hAnsi="Times New Roman"/>
          <w:bCs/>
          <w:iCs/>
          <w:color w:val="000000"/>
          <w:sz w:val="28"/>
          <w:szCs w:val="28"/>
          <w:lang w:eastAsia="ru-RU"/>
        </w:rPr>
        <w:t xml:space="preserve">83. </w:t>
      </w:r>
      <w:r w:rsidRPr="00F918F6">
        <w:rPr>
          <w:rFonts w:ascii="Times New Roman" w:hAnsi="Times New Roman"/>
          <w:bCs/>
          <w:iCs/>
          <w:color w:val="000000"/>
          <w:sz w:val="28"/>
          <w:szCs w:val="28"/>
          <w:lang w:eastAsia="ru-RU"/>
        </w:rPr>
        <w:t>Субъекты административного правонарушения.</w:t>
      </w:r>
    </w:p>
    <w:p w:rsidR="004853FF" w:rsidRPr="00F918F6" w:rsidRDefault="004853FF" w:rsidP="00F918F6">
      <w:pPr>
        <w:shd w:val="clear" w:color="auto" w:fill="FFFFFF"/>
        <w:spacing w:after="0" w:line="240" w:lineRule="auto"/>
        <w:ind w:left="900" w:right="-1"/>
        <w:jc w:val="both"/>
        <w:rPr>
          <w:rFonts w:ascii="Times New Roman" w:hAnsi="Times New Roman"/>
          <w:color w:val="000000"/>
          <w:sz w:val="28"/>
          <w:szCs w:val="28"/>
          <w:lang w:eastAsia="ru-RU"/>
        </w:rPr>
      </w:pPr>
      <w:r>
        <w:rPr>
          <w:rFonts w:ascii="Times New Roman" w:hAnsi="Times New Roman"/>
          <w:bCs/>
          <w:iCs/>
          <w:color w:val="000000"/>
          <w:sz w:val="28"/>
          <w:szCs w:val="28"/>
          <w:lang w:eastAsia="ru-RU"/>
        </w:rPr>
        <w:t xml:space="preserve">84. </w:t>
      </w:r>
      <w:r w:rsidRPr="00F918F6">
        <w:rPr>
          <w:rFonts w:ascii="Times New Roman" w:hAnsi="Times New Roman"/>
          <w:bCs/>
          <w:iCs/>
          <w:color w:val="000000"/>
          <w:sz w:val="28"/>
          <w:szCs w:val="28"/>
          <w:lang w:eastAsia="ru-RU"/>
        </w:rPr>
        <w:t>Объекты административных правонарушений</w:t>
      </w:r>
    </w:p>
    <w:p w:rsidR="004853FF" w:rsidRPr="00F918F6" w:rsidRDefault="004853FF" w:rsidP="00F918F6">
      <w:pPr>
        <w:shd w:val="clear" w:color="auto" w:fill="FFFFFF"/>
        <w:spacing w:after="0" w:line="240" w:lineRule="auto"/>
        <w:ind w:left="900" w:right="-1"/>
        <w:jc w:val="both"/>
        <w:rPr>
          <w:rFonts w:ascii="Times New Roman" w:hAnsi="Times New Roman"/>
          <w:color w:val="000000"/>
          <w:sz w:val="28"/>
          <w:szCs w:val="28"/>
          <w:lang w:eastAsia="ru-RU"/>
        </w:rPr>
      </w:pPr>
      <w:r>
        <w:rPr>
          <w:rFonts w:ascii="Times New Roman" w:hAnsi="Times New Roman"/>
          <w:bCs/>
          <w:iCs/>
          <w:color w:val="000000"/>
          <w:sz w:val="28"/>
          <w:szCs w:val="28"/>
          <w:lang w:eastAsia="ru-RU"/>
        </w:rPr>
        <w:t xml:space="preserve">85. </w:t>
      </w:r>
      <w:r w:rsidRPr="00F918F6">
        <w:rPr>
          <w:rFonts w:ascii="Times New Roman" w:hAnsi="Times New Roman"/>
          <w:bCs/>
          <w:iCs/>
          <w:color w:val="000000"/>
          <w:sz w:val="28"/>
          <w:szCs w:val="28"/>
          <w:lang w:eastAsia="ru-RU"/>
        </w:rPr>
        <w:t>Объективная сторона административных правонарушений</w:t>
      </w:r>
    </w:p>
    <w:p w:rsidR="004853FF" w:rsidRPr="00F918F6" w:rsidRDefault="004853FF" w:rsidP="00F918F6">
      <w:pPr>
        <w:shd w:val="clear" w:color="auto" w:fill="FFFFFF"/>
        <w:spacing w:after="0" w:line="240" w:lineRule="auto"/>
        <w:ind w:left="900" w:right="-1"/>
        <w:jc w:val="both"/>
        <w:rPr>
          <w:rFonts w:ascii="Times New Roman" w:hAnsi="Times New Roman"/>
          <w:color w:val="000000"/>
          <w:sz w:val="28"/>
          <w:szCs w:val="28"/>
          <w:lang w:eastAsia="ru-RU"/>
        </w:rPr>
      </w:pPr>
      <w:r>
        <w:rPr>
          <w:rFonts w:ascii="Times New Roman" w:hAnsi="Times New Roman"/>
          <w:bCs/>
          <w:iCs/>
          <w:color w:val="000000"/>
          <w:sz w:val="28"/>
          <w:szCs w:val="28"/>
          <w:lang w:eastAsia="ru-RU"/>
        </w:rPr>
        <w:t xml:space="preserve">86. </w:t>
      </w:r>
      <w:r w:rsidRPr="00F918F6">
        <w:rPr>
          <w:rFonts w:ascii="Times New Roman" w:hAnsi="Times New Roman"/>
          <w:bCs/>
          <w:iCs/>
          <w:color w:val="000000"/>
          <w:sz w:val="28"/>
          <w:szCs w:val="28"/>
          <w:lang w:eastAsia="ru-RU"/>
        </w:rPr>
        <w:t>Субъективная сторона</w:t>
      </w:r>
      <w:r w:rsidRPr="00F918F6">
        <w:rPr>
          <w:rFonts w:ascii="Times New Roman" w:hAnsi="Times New Roman"/>
          <w:color w:val="000000"/>
          <w:sz w:val="28"/>
          <w:szCs w:val="28"/>
          <w:lang w:eastAsia="ru-RU"/>
        </w:rPr>
        <w:t> </w:t>
      </w:r>
      <w:r w:rsidRPr="00F918F6">
        <w:rPr>
          <w:rFonts w:ascii="Times New Roman" w:hAnsi="Times New Roman"/>
          <w:bCs/>
          <w:iCs/>
          <w:color w:val="000000"/>
          <w:sz w:val="28"/>
          <w:szCs w:val="28"/>
          <w:lang w:eastAsia="ru-RU"/>
        </w:rPr>
        <w:t>административных правонарушений</w:t>
      </w:r>
    </w:p>
    <w:p w:rsidR="004853FF" w:rsidRPr="00F918F6" w:rsidRDefault="004853FF" w:rsidP="00F918F6">
      <w:pPr>
        <w:shd w:val="clear" w:color="auto" w:fill="FFFFFF"/>
        <w:spacing w:after="0" w:line="240" w:lineRule="auto"/>
        <w:ind w:left="900" w:right="-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87. </w:t>
      </w:r>
      <w:r w:rsidRPr="00F918F6">
        <w:rPr>
          <w:rFonts w:ascii="Times New Roman" w:hAnsi="Times New Roman"/>
          <w:bCs/>
          <w:color w:val="000000"/>
          <w:sz w:val="28"/>
          <w:szCs w:val="28"/>
          <w:lang w:eastAsia="ru-RU"/>
        </w:rPr>
        <w:t>Административные наказания</w:t>
      </w:r>
    </w:p>
    <w:p w:rsidR="004853FF" w:rsidRPr="00F918F6" w:rsidRDefault="004853FF" w:rsidP="00F918F6">
      <w:pPr>
        <w:shd w:val="clear" w:color="auto" w:fill="FFFFFF"/>
        <w:spacing w:after="0" w:line="240" w:lineRule="auto"/>
        <w:ind w:left="900" w:right="-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88. </w:t>
      </w:r>
      <w:r w:rsidRPr="00F918F6">
        <w:rPr>
          <w:rFonts w:ascii="Times New Roman" w:hAnsi="Times New Roman"/>
          <w:bCs/>
          <w:color w:val="000000"/>
          <w:sz w:val="28"/>
          <w:szCs w:val="28"/>
          <w:lang w:eastAsia="ru-RU"/>
        </w:rPr>
        <w:t>Лица, уполномоченные назначать административные наказания</w:t>
      </w:r>
    </w:p>
    <w:p w:rsidR="004853FF" w:rsidRPr="00F918F6" w:rsidRDefault="004853FF" w:rsidP="00F918F6">
      <w:pPr>
        <w:shd w:val="clear" w:color="auto" w:fill="FFFFFF"/>
        <w:spacing w:after="0" w:line="240" w:lineRule="auto"/>
        <w:ind w:left="900" w:right="-1"/>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89. </w:t>
      </w:r>
      <w:r w:rsidRPr="00F918F6">
        <w:rPr>
          <w:rFonts w:ascii="Times New Roman" w:hAnsi="Times New Roman"/>
          <w:bCs/>
          <w:color w:val="000000"/>
          <w:sz w:val="28"/>
          <w:szCs w:val="28"/>
          <w:lang w:eastAsia="ru-RU"/>
        </w:rPr>
        <w:t>Процедура рассмотрения дел об административных правонарушениях</w:t>
      </w:r>
    </w:p>
    <w:p w:rsidR="004853FF" w:rsidRDefault="004853FF" w:rsidP="00CA1F52">
      <w:pPr>
        <w:shd w:val="clear" w:color="auto" w:fill="FFFFFF"/>
        <w:spacing w:after="0" w:line="240" w:lineRule="auto"/>
        <w:ind w:right="-1"/>
        <w:jc w:val="both"/>
        <w:rPr>
          <w:rFonts w:ascii="Times New Roman" w:hAnsi="Times New Roman"/>
          <w:color w:val="000000"/>
          <w:sz w:val="32"/>
          <w:szCs w:val="32"/>
          <w:lang w:eastAsia="ru-RU"/>
        </w:rPr>
      </w:pPr>
    </w:p>
    <w:p w:rsidR="004853FF" w:rsidRPr="00A7780C" w:rsidRDefault="004853FF" w:rsidP="00CA1F52">
      <w:pPr>
        <w:shd w:val="clear" w:color="auto" w:fill="FFFFFF"/>
        <w:spacing w:after="0" w:line="240" w:lineRule="auto"/>
        <w:ind w:left="720" w:right="-1"/>
        <w:jc w:val="both"/>
        <w:rPr>
          <w:rFonts w:ascii="Times New Roman" w:hAnsi="Times New Roman"/>
          <w:b/>
          <w:bCs/>
          <w:color w:val="000000"/>
          <w:sz w:val="28"/>
          <w:szCs w:val="28"/>
          <w:lang w:eastAsia="ru-RU"/>
        </w:rPr>
      </w:pPr>
    </w:p>
    <w:p w:rsidR="004853FF" w:rsidRPr="00A7780C" w:rsidRDefault="004853FF" w:rsidP="00CA1F52">
      <w:pPr>
        <w:shd w:val="clear" w:color="auto" w:fill="FFFFFF"/>
        <w:spacing w:after="0" w:line="240" w:lineRule="auto"/>
        <w:ind w:left="720" w:right="-1"/>
        <w:jc w:val="both"/>
        <w:rPr>
          <w:rFonts w:ascii="Times New Roman" w:hAnsi="Times New Roman"/>
          <w:color w:val="000000"/>
          <w:sz w:val="28"/>
          <w:szCs w:val="28"/>
          <w:lang w:eastAsia="ru-RU"/>
        </w:rPr>
      </w:pPr>
      <w:r w:rsidRPr="00A7780C">
        <w:rPr>
          <w:rFonts w:ascii="Times New Roman" w:hAnsi="Times New Roman"/>
          <w:b/>
          <w:bCs/>
          <w:color w:val="000000"/>
          <w:sz w:val="28"/>
          <w:szCs w:val="28"/>
          <w:lang w:eastAsia="ru-RU"/>
        </w:rPr>
        <w:t>СПИСОК РЕКОМЕНДУЕМОЙ ЛИТЕРАТУРЫ</w:t>
      </w:r>
    </w:p>
    <w:p w:rsidR="004853FF" w:rsidRPr="00A7780C"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sidRPr="00A7780C">
        <w:rPr>
          <w:rFonts w:ascii="Times New Roman" w:hAnsi="Times New Roman"/>
          <w:color w:val="000000"/>
          <w:sz w:val="28"/>
          <w:szCs w:val="28"/>
          <w:lang w:eastAsia="ru-RU"/>
        </w:rPr>
        <w:t>        1. Конституция Российской Федерации. 12 декабря 1993 г. М., 2014.</w:t>
      </w:r>
    </w:p>
    <w:p w:rsidR="004853FF" w:rsidRPr="00A7780C"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sidRPr="00A7780C">
        <w:rPr>
          <w:rFonts w:ascii="Times New Roman" w:hAnsi="Times New Roman"/>
          <w:color w:val="000000"/>
          <w:sz w:val="28"/>
          <w:szCs w:val="28"/>
          <w:lang w:eastAsia="ru-RU"/>
        </w:rPr>
        <w:t>2.Гражданский кодекс Российской Федерации (часть первая) от 21 октября 1994 г. № 51-ФЗ</w:t>
      </w:r>
    </w:p>
    <w:p w:rsidR="004853FF" w:rsidRPr="00A7780C"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sidRPr="00A7780C">
        <w:rPr>
          <w:rFonts w:ascii="Times New Roman" w:hAnsi="Times New Roman"/>
          <w:color w:val="000000"/>
          <w:sz w:val="28"/>
          <w:szCs w:val="28"/>
          <w:lang w:eastAsia="ru-RU"/>
        </w:rPr>
        <w:t>3.Гражданский кодекс Российской Федерации (часть вторая) от 26 января 1996 г. № 14</w:t>
      </w:r>
    </w:p>
    <w:p w:rsidR="004853FF" w:rsidRPr="00A7780C"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sidRPr="00A7780C">
        <w:rPr>
          <w:rFonts w:ascii="Times New Roman" w:hAnsi="Times New Roman"/>
          <w:color w:val="000000"/>
          <w:sz w:val="28"/>
          <w:szCs w:val="28"/>
          <w:lang w:eastAsia="ru-RU"/>
        </w:rPr>
        <w:t>4.Гражданский процессуальный кодекс Российской Федерации от 14 ноября 2002 № 138-ФЗ</w:t>
      </w:r>
    </w:p>
    <w:p w:rsidR="004853FF" w:rsidRPr="00A7780C"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sidRPr="00A7780C">
        <w:rPr>
          <w:rFonts w:ascii="Times New Roman" w:hAnsi="Times New Roman"/>
          <w:color w:val="000000"/>
          <w:sz w:val="28"/>
          <w:szCs w:val="28"/>
          <w:lang w:eastAsia="ru-RU"/>
        </w:rPr>
        <w:t>5.Кодекс РФ об административных правонарушениях от 30 декабря 2001 г. № 195  </w:t>
      </w:r>
    </w:p>
    <w:p w:rsidR="004853FF" w:rsidRPr="00A7780C"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sidRPr="00A7780C">
        <w:rPr>
          <w:rFonts w:ascii="Times New Roman" w:hAnsi="Times New Roman"/>
          <w:color w:val="000000"/>
          <w:sz w:val="28"/>
          <w:szCs w:val="28"/>
          <w:lang w:eastAsia="ru-RU"/>
        </w:rPr>
        <w:t>6 Трудовой кодекс Российской Федерации от 30 декабря 2001. № 197-ФЗ</w:t>
      </w:r>
    </w:p>
    <w:p w:rsidR="004853FF" w:rsidRPr="00A7780C"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sidRPr="00A7780C">
        <w:rPr>
          <w:rFonts w:ascii="Times New Roman" w:hAnsi="Times New Roman"/>
          <w:color w:val="000000"/>
          <w:sz w:val="28"/>
          <w:szCs w:val="28"/>
          <w:lang w:eastAsia="ru-RU"/>
        </w:rPr>
        <w:t>7  Закон Российской Федерации «О защите прав потребителей» от 9   января 1996 г. № 2 – ФЗ</w:t>
      </w:r>
    </w:p>
    <w:p w:rsidR="004853FF" w:rsidRPr="00A7780C"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sidRPr="00A7780C">
        <w:rPr>
          <w:rFonts w:ascii="Times New Roman" w:hAnsi="Times New Roman"/>
          <w:color w:val="000000"/>
          <w:sz w:val="28"/>
          <w:szCs w:val="28"/>
          <w:lang w:eastAsia="ru-RU"/>
        </w:rPr>
        <w:t>8 Федеральный закон «О дополнительных гарантиях по социальной поддержке детей-сирот и детей, оставшихся без попечения родителей» от 21 декабря 1996 г. № 159-ФЗ</w:t>
      </w:r>
    </w:p>
    <w:p w:rsidR="004853FF" w:rsidRPr="00A7780C"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sidRPr="00A7780C">
        <w:rPr>
          <w:rFonts w:ascii="Times New Roman" w:hAnsi="Times New Roman"/>
          <w:color w:val="000000"/>
          <w:sz w:val="28"/>
          <w:szCs w:val="28"/>
          <w:lang w:eastAsia="ru-RU"/>
        </w:rPr>
        <w:t>  9 Федеральный   закон   «О   государственном   пенсионном   обеспечении   в Российской Федерации» от 15 декабря 2001 года № 166-ФЗ.</w:t>
      </w:r>
    </w:p>
    <w:p w:rsidR="004853FF" w:rsidRPr="00A7780C"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sidRPr="00A7780C">
        <w:rPr>
          <w:rFonts w:ascii="Times New Roman" w:hAnsi="Times New Roman"/>
          <w:color w:val="000000"/>
          <w:sz w:val="28"/>
          <w:szCs w:val="28"/>
          <w:lang w:eastAsia="ru-RU"/>
        </w:rPr>
        <w:t>  10 Закон РФ «О занятости населения в Российской Федерации»               от 19 апреля 1991 года</w:t>
      </w:r>
    </w:p>
    <w:p w:rsidR="004853FF" w:rsidRPr="00A7780C"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sidRPr="00A7780C">
        <w:rPr>
          <w:rFonts w:ascii="Times New Roman" w:hAnsi="Times New Roman"/>
          <w:color w:val="000000"/>
          <w:sz w:val="28"/>
          <w:szCs w:val="28"/>
          <w:lang w:eastAsia="ru-RU"/>
        </w:rPr>
        <w:t xml:space="preserve"> 11 Правовое обеспечение профессиональной деятельности: Учебник. Под ред. </w:t>
      </w:r>
      <w:proofErr w:type="spellStart"/>
      <w:r w:rsidRPr="00A7780C">
        <w:rPr>
          <w:rFonts w:ascii="Times New Roman" w:hAnsi="Times New Roman"/>
          <w:color w:val="000000"/>
          <w:sz w:val="28"/>
          <w:szCs w:val="28"/>
          <w:lang w:eastAsia="ru-RU"/>
        </w:rPr>
        <w:t>Д.О.Тузова</w:t>
      </w:r>
      <w:proofErr w:type="spellEnd"/>
      <w:r w:rsidRPr="00A7780C">
        <w:rPr>
          <w:rFonts w:ascii="Times New Roman" w:hAnsi="Times New Roman"/>
          <w:color w:val="000000"/>
          <w:sz w:val="28"/>
          <w:szCs w:val="28"/>
          <w:lang w:eastAsia="ru-RU"/>
        </w:rPr>
        <w:t>, В.С.Аракчеева – М.: ФОРУМ: ИНФРА – М, 2009.</w:t>
      </w:r>
    </w:p>
    <w:p w:rsidR="004853FF" w:rsidRPr="00A7780C"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sidRPr="00A7780C">
        <w:rPr>
          <w:rFonts w:ascii="Times New Roman" w:hAnsi="Times New Roman"/>
          <w:color w:val="000000"/>
          <w:sz w:val="28"/>
          <w:szCs w:val="28"/>
          <w:lang w:eastAsia="ru-RU"/>
        </w:rPr>
        <w:t xml:space="preserve">12  Комментарий к Трудовому кодексу РФ под ред. </w:t>
      </w:r>
      <w:proofErr w:type="spellStart"/>
      <w:r w:rsidRPr="00A7780C">
        <w:rPr>
          <w:rFonts w:ascii="Times New Roman" w:hAnsi="Times New Roman"/>
          <w:color w:val="000000"/>
          <w:sz w:val="28"/>
          <w:szCs w:val="28"/>
          <w:lang w:eastAsia="ru-RU"/>
        </w:rPr>
        <w:t>К</w:t>
      </w:r>
      <w:proofErr w:type="gramStart"/>
      <w:r w:rsidRPr="00A7780C">
        <w:rPr>
          <w:rFonts w:ascii="Times New Roman" w:hAnsi="Times New Roman"/>
          <w:color w:val="000000"/>
          <w:sz w:val="28"/>
          <w:szCs w:val="28"/>
          <w:lang w:eastAsia="ru-RU"/>
        </w:rPr>
        <w:t>,Я</w:t>
      </w:r>
      <w:proofErr w:type="gramEnd"/>
      <w:r w:rsidRPr="00A7780C">
        <w:rPr>
          <w:rFonts w:ascii="Times New Roman" w:hAnsi="Times New Roman"/>
          <w:color w:val="000000"/>
          <w:sz w:val="28"/>
          <w:szCs w:val="28"/>
          <w:lang w:eastAsia="ru-RU"/>
        </w:rPr>
        <w:t>,Ананьевой</w:t>
      </w:r>
      <w:proofErr w:type="spellEnd"/>
      <w:r w:rsidRPr="00A7780C">
        <w:rPr>
          <w:rFonts w:ascii="Times New Roman" w:hAnsi="Times New Roman"/>
          <w:color w:val="000000"/>
          <w:sz w:val="28"/>
          <w:szCs w:val="28"/>
          <w:lang w:eastAsia="ru-RU"/>
        </w:rPr>
        <w:t>, М.: 2009г.</w:t>
      </w:r>
    </w:p>
    <w:p w:rsidR="004853FF" w:rsidRPr="00A7780C"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sidRPr="00A7780C">
        <w:rPr>
          <w:rFonts w:ascii="Times New Roman" w:hAnsi="Times New Roman"/>
          <w:color w:val="000000"/>
          <w:sz w:val="28"/>
          <w:szCs w:val="28"/>
          <w:lang w:eastAsia="ru-RU"/>
        </w:rPr>
        <w:t xml:space="preserve">13 Право. Учебник для вузов. Под </w:t>
      </w:r>
      <w:proofErr w:type="spellStart"/>
      <w:proofErr w:type="gramStart"/>
      <w:r w:rsidRPr="00A7780C">
        <w:rPr>
          <w:rFonts w:ascii="Times New Roman" w:hAnsi="Times New Roman"/>
          <w:color w:val="000000"/>
          <w:sz w:val="28"/>
          <w:szCs w:val="28"/>
          <w:lang w:eastAsia="ru-RU"/>
        </w:rPr>
        <w:t>ред</w:t>
      </w:r>
      <w:proofErr w:type="spellEnd"/>
      <w:proofErr w:type="gramEnd"/>
      <w:r w:rsidRPr="00A7780C">
        <w:rPr>
          <w:rFonts w:ascii="Times New Roman" w:hAnsi="Times New Roman"/>
          <w:color w:val="000000"/>
          <w:sz w:val="28"/>
          <w:szCs w:val="28"/>
          <w:lang w:eastAsia="ru-RU"/>
        </w:rPr>
        <w:t xml:space="preserve"> проф. Н.А.Тепловой, проф. </w:t>
      </w:r>
      <w:proofErr w:type="spellStart"/>
      <w:r w:rsidRPr="00A7780C">
        <w:rPr>
          <w:rFonts w:ascii="Times New Roman" w:hAnsi="Times New Roman"/>
          <w:color w:val="000000"/>
          <w:sz w:val="28"/>
          <w:szCs w:val="28"/>
          <w:lang w:eastAsia="ru-RU"/>
        </w:rPr>
        <w:t>М.В.Малинкович</w:t>
      </w:r>
      <w:proofErr w:type="spellEnd"/>
      <w:r w:rsidRPr="00A7780C">
        <w:rPr>
          <w:rFonts w:ascii="Times New Roman" w:hAnsi="Times New Roman"/>
          <w:color w:val="000000"/>
          <w:sz w:val="28"/>
          <w:szCs w:val="28"/>
          <w:lang w:eastAsia="ru-RU"/>
        </w:rPr>
        <w:t xml:space="preserve">. – М.: </w:t>
      </w:r>
      <w:proofErr w:type="spellStart"/>
      <w:r w:rsidRPr="00A7780C">
        <w:rPr>
          <w:rFonts w:ascii="Times New Roman" w:hAnsi="Times New Roman"/>
          <w:color w:val="000000"/>
          <w:sz w:val="28"/>
          <w:szCs w:val="28"/>
          <w:lang w:eastAsia="ru-RU"/>
        </w:rPr>
        <w:t>Юнити-Дана</w:t>
      </w:r>
      <w:proofErr w:type="spellEnd"/>
      <w:r w:rsidRPr="00A7780C">
        <w:rPr>
          <w:rFonts w:ascii="Times New Roman" w:hAnsi="Times New Roman"/>
          <w:color w:val="000000"/>
          <w:sz w:val="28"/>
          <w:szCs w:val="28"/>
          <w:lang w:eastAsia="ru-RU"/>
        </w:rPr>
        <w:t>, Закон и право, 2005.</w:t>
      </w:r>
    </w:p>
    <w:p w:rsidR="004853FF" w:rsidRPr="00A7780C"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sidRPr="00A7780C">
        <w:rPr>
          <w:rFonts w:ascii="Times New Roman" w:hAnsi="Times New Roman"/>
          <w:color w:val="000000"/>
          <w:sz w:val="28"/>
          <w:szCs w:val="28"/>
          <w:lang w:eastAsia="ru-RU"/>
        </w:rPr>
        <w:t>10Антюхин, Е.В.Смирнова. Шпаргалка по предпринимательскому праву. Учебное пособие. М, 2009.</w:t>
      </w:r>
    </w:p>
    <w:p w:rsidR="004853FF" w:rsidRPr="00A7780C" w:rsidRDefault="004853FF" w:rsidP="00CA1F52">
      <w:pPr>
        <w:shd w:val="clear" w:color="auto" w:fill="FFFFFF"/>
        <w:spacing w:after="0" w:line="240" w:lineRule="auto"/>
        <w:ind w:right="-1" w:firstLine="851"/>
        <w:jc w:val="both"/>
        <w:rPr>
          <w:rFonts w:ascii="Times New Roman" w:hAnsi="Times New Roman"/>
          <w:color w:val="000000"/>
          <w:sz w:val="28"/>
          <w:szCs w:val="28"/>
          <w:lang w:eastAsia="ru-RU"/>
        </w:rPr>
      </w:pPr>
      <w:r w:rsidRPr="00A7780C">
        <w:rPr>
          <w:rFonts w:ascii="Times New Roman" w:hAnsi="Times New Roman"/>
          <w:color w:val="000000"/>
          <w:sz w:val="28"/>
          <w:szCs w:val="28"/>
          <w:lang w:eastAsia="ru-RU"/>
        </w:rPr>
        <w:t>11 Лебедева Е.И. Предпринимательское право. Учебник. М, Высшая школа, 2004.</w:t>
      </w:r>
    </w:p>
    <w:p w:rsidR="004853FF" w:rsidRDefault="003C4D85" w:rsidP="00CA1F52">
      <w:pPr>
        <w:ind w:right="-1" w:firstLine="851"/>
        <w:jc w:val="both"/>
        <w:rPr>
          <w:rFonts w:ascii="Times New Roman" w:hAnsi="Times New Roman"/>
          <w:sz w:val="28"/>
          <w:szCs w:val="28"/>
          <w:lang w:val="en-US"/>
        </w:rPr>
      </w:pPr>
      <w:r>
        <w:rPr>
          <w:rFonts w:ascii="Times New Roman" w:hAnsi="Times New Roman"/>
          <w:sz w:val="28"/>
          <w:szCs w:val="28"/>
          <w:lang w:val="en-US"/>
        </w:rPr>
        <w:t>\</w:t>
      </w:r>
    </w:p>
    <w:p w:rsidR="003C4D85" w:rsidRDefault="003C4D85" w:rsidP="00CA1F52">
      <w:pPr>
        <w:ind w:right="-1" w:firstLine="851"/>
        <w:jc w:val="both"/>
        <w:rPr>
          <w:rFonts w:ascii="Times New Roman" w:hAnsi="Times New Roman"/>
          <w:sz w:val="28"/>
          <w:szCs w:val="28"/>
          <w:lang w:val="en-US"/>
        </w:rPr>
      </w:pPr>
    </w:p>
    <w:p w:rsidR="003C4D85" w:rsidRDefault="003C4D85" w:rsidP="00CA1F52">
      <w:pPr>
        <w:ind w:right="-1" w:firstLine="851"/>
        <w:jc w:val="both"/>
        <w:rPr>
          <w:rFonts w:ascii="Times New Roman" w:hAnsi="Times New Roman"/>
          <w:sz w:val="28"/>
          <w:szCs w:val="28"/>
        </w:rPr>
      </w:pPr>
    </w:p>
    <w:p w:rsidR="003C4D85" w:rsidRDefault="003C4D85" w:rsidP="00CA1F52">
      <w:pPr>
        <w:ind w:right="-1" w:firstLine="851"/>
        <w:jc w:val="both"/>
        <w:rPr>
          <w:rFonts w:ascii="Times New Roman" w:hAnsi="Times New Roman"/>
          <w:sz w:val="28"/>
          <w:szCs w:val="28"/>
        </w:rPr>
      </w:pPr>
    </w:p>
    <w:p w:rsidR="003C4D85" w:rsidRDefault="003C4D85" w:rsidP="00CA1F52">
      <w:pPr>
        <w:ind w:right="-1" w:firstLine="851"/>
        <w:jc w:val="both"/>
        <w:rPr>
          <w:rFonts w:ascii="Times New Roman" w:hAnsi="Times New Roman"/>
          <w:sz w:val="28"/>
          <w:szCs w:val="28"/>
        </w:rPr>
      </w:pPr>
    </w:p>
    <w:p w:rsidR="003C4D85" w:rsidRDefault="003C4D85" w:rsidP="00CA1F52">
      <w:pPr>
        <w:ind w:right="-1" w:firstLine="851"/>
        <w:jc w:val="both"/>
        <w:rPr>
          <w:rFonts w:ascii="Times New Roman" w:hAnsi="Times New Roman"/>
          <w:sz w:val="28"/>
          <w:szCs w:val="28"/>
        </w:rPr>
      </w:pPr>
    </w:p>
    <w:p w:rsidR="003C4D85" w:rsidRPr="003C4D85" w:rsidRDefault="003C4D85" w:rsidP="00CA1F52">
      <w:pPr>
        <w:ind w:right="-1" w:firstLine="851"/>
        <w:jc w:val="both"/>
        <w:rPr>
          <w:rFonts w:ascii="Times New Roman" w:hAnsi="Times New Roman"/>
          <w:sz w:val="28"/>
          <w:szCs w:val="28"/>
        </w:rPr>
      </w:pPr>
    </w:p>
    <w:p w:rsidR="003C4D85" w:rsidRPr="003C4D85" w:rsidRDefault="003C4D85" w:rsidP="00CA1F52">
      <w:pPr>
        <w:ind w:right="-1" w:firstLine="851"/>
        <w:jc w:val="both"/>
        <w:rPr>
          <w:rFonts w:ascii="Times New Roman" w:hAnsi="Times New Roman"/>
          <w:sz w:val="28"/>
          <w:szCs w:val="28"/>
        </w:rPr>
      </w:pPr>
      <w:r>
        <w:rPr>
          <w:rFonts w:ascii="Times New Roman" w:hAnsi="Times New Roman"/>
          <w:sz w:val="28"/>
          <w:szCs w:val="28"/>
        </w:rPr>
        <w:lastRenderedPageBreak/>
        <w:t>Краткий курс лекций</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РАЗДЕЛ 1 ОСНОВЫ КОНСТИТУЦИОННОГО ПРАВА РОССИЙСКОЙ ФЕДЕРАЦИИ</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Тема: Конституция РФ – основной закон государства.</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Основы конституционного строя</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Конституция  является фундаментальным нормативно-правовым актом, выступающим в качестве отправного юридического начала не только по отношению к текущим,  но и по отношению к самим конституционным законам. Она обладает самой высокой юридической силой по отношению ко всем без исключения формам (источникам) права и служит правовой основой для всей правотворческой и правоприменительной деятельности в государстве. Конституция обычно определяется как Основной закон государства, закрепляющий его основы, а также основы общественного и экономического строя данной страны, права и свободы человека и гражданина, форму правления и форму государственного устройства, порядок организации и компетенцию органов государственной власти и управления, организацию и основные принципы функционирования избирательной системы и осуществления правосудия.</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Действующая Конституция России была принята 12 декабря 1993 года путем проведения всенародного голосования – референдума. Конституция 1993 года является пятой по счету Конституцией РФ, принятой после Октябрьской революции 1917 года.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В структурном отношении действующая Конституция РФ довольно традиционна. Она состоит из Преамбулы, двух разделов,9 глав, 137 статей, их составных частей или пунктов.</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E81FDF">
        <w:rPr>
          <w:rFonts w:ascii="Times New Roman" w:hAnsi="Times New Roman"/>
          <w:color w:val="FF0000"/>
          <w:sz w:val="32"/>
          <w:szCs w:val="32"/>
          <w:lang w:eastAsia="ru-RU"/>
        </w:rPr>
        <w:t>        </w:t>
      </w:r>
      <w:r w:rsidRPr="00572EF4">
        <w:rPr>
          <w:rFonts w:ascii="Times New Roman" w:hAnsi="Times New Roman"/>
          <w:sz w:val="32"/>
          <w:szCs w:val="32"/>
          <w:lang w:eastAsia="ru-RU"/>
        </w:rPr>
        <w:t>Наименование глав действующей Конституции</w:t>
      </w:r>
      <w:r w:rsidRPr="00E81FDF">
        <w:rPr>
          <w:rFonts w:ascii="Times New Roman" w:hAnsi="Times New Roman"/>
          <w:color w:val="FF0000"/>
          <w:sz w:val="32"/>
          <w:szCs w:val="32"/>
          <w:lang w:eastAsia="ru-RU"/>
        </w:rPr>
        <w:t xml:space="preserve"> </w:t>
      </w:r>
      <w:r w:rsidRPr="00572EF4">
        <w:rPr>
          <w:rFonts w:ascii="Times New Roman" w:hAnsi="Times New Roman"/>
          <w:sz w:val="32"/>
          <w:szCs w:val="32"/>
          <w:lang w:eastAsia="ru-RU"/>
        </w:rPr>
        <w:t xml:space="preserve">РФ </w:t>
      </w:r>
      <w:r w:rsidRPr="009D3CF2">
        <w:rPr>
          <w:rFonts w:ascii="Times New Roman" w:hAnsi="Times New Roman"/>
          <w:color w:val="000000"/>
          <w:sz w:val="32"/>
          <w:szCs w:val="32"/>
          <w:lang w:eastAsia="ru-RU"/>
        </w:rPr>
        <w:t>полностью соответствуют их содержанию и, как правило, говорят сами за себя. Это «Основы конституционного строя»</w:t>
      </w:r>
      <w:r>
        <w:rPr>
          <w:rFonts w:ascii="Times New Roman" w:hAnsi="Times New Roman"/>
          <w:color w:val="000000"/>
          <w:sz w:val="32"/>
          <w:szCs w:val="32"/>
          <w:lang w:eastAsia="ru-RU"/>
        </w:rPr>
        <w:t xml:space="preserve"> </w:t>
      </w:r>
      <w:r w:rsidRPr="009D3CF2">
        <w:rPr>
          <w:rFonts w:ascii="Times New Roman" w:hAnsi="Times New Roman"/>
          <w:color w:val="000000"/>
          <w:sz w:val="32"/>
          <w:szCs w:val="32"/>
          <w:lang w:eastAsia="ru-RU"/>
        </w:rPr>
        <w:t>(гл.1), «Права и свободы человека и гражданина</w:t>
      </w:r>
      <w:proofErr w:type="gramStart"/>
      <w:r w:rsidRPr="009D3CF2">
        <w:rPr>
          <w:rFonts w:ascii="Times New Roman" w:hAnsi="Times New Roman"/>
          <w:color w:val="000000"/>
          <w:sz w:val="32"/>
          <w:szCs w:val="32"/>
          <w:lang w:eastAsia="ru-RU"/>
        </w:rPr>
        <w:t>»(</w:t>
      </w:r>
      <w:proofErr w:type="gramEnd"/>
      <w:r w:rsidRPr="009D3CF2">
        <w:rPr>
          <w:rFonts w:ascii="Times New Roman" w:hAnsi="Times New Roman"/>
          <w:color w:val="000000"/>
          <w:sz w:val="32"/>
          <w:szCs w:val="32"/>
          <w:lang w:eastAsia="ru-RU"/>
        </w:rPr>
        <w:t>гл.2), «Федеративное устр</w:t>
      </w:r>
      <w:r>
        <w:rPr>
          <w:rFonts w:ascii="Times New Roman" w:hAnsi="Times New Roman"/>
          <w:color w:val="000000"/>
          <w:sz w:val="32"/>
          <w:szCs w:val="32"/>
          <w:lang w:eastAsia="ru-RU"/>
        </w:rPr>
        <w:t xml:space="preserve">ойство» (гл.3), «Президент РФ, </w:t>
      </w:r>
      <w:r w:rsidRPr="009D3CF2">
        <w:rPr>
          <w:rFonts w:ascii="Times New Roman" w:hAnsi="Times New Roman"/>
          <w:color w:val="000000"/>
          <w:sz w:val="32"/>
          <w:szCs w:val="32"/>
          <w:lang w:eastAsia="ru-RU"/>
        </w:rPr>
        <w:t>гл.4), «Федеральное Собрание» (гл.5), «Правительство РФ» (гл.6), «Судебная власть» (гл.7). «Местное самоуправление» (гл.8) и «Конституционные поправки и пересмотр Конституции (гл.9).</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Основы конституционного строя</w:t>
      </w:r>
    </w:p>
    <w:p w:rsidR="003C4D85" w:rsidRPr="009D3CF2" w:rsidRDefault="003C4D85" w:rsidP="003C4D85">
      <w:pPr>
        <w:shd w:val="clear" w:color="auto" w:fill="FFFFFF"/>
        <w:spacing w:after="0" w:line="240" w:lineRule="auto"/>
        <w:ind w:right="-1" w:firstLine="851"/>
        <w:rPr>
          <w:rFonts w:ascii="Times New Roman" w:hAnsi="Times New Roman"/>
          <w:color w:val="000000"/>
          <w:sz w:val="32"/>
          <w:szCs w:val="32"/>
          <w:lang w:eastAsia="ru-RU"/>
        </w:rPr>
      </w:pPr>
      <w:r w:rsidRPr="009D3CF2">
        <w:rPr>
          <w:rFonts w:ascii="Times New Roman" w:hAnsi="Times New Roman"/>
          <w:color w:val="000000"/>
          <w:sz w:val="32"/>
          <w:szCs w:val="32"/>
          <w:lang w:eastAsia="ru-RU"/>
        </w:rPr>
        <w:t>Основы конституционного строя России включают такие принципы устройства государства и общества, как:</w:t>
      </w:r>
    </w:p>
    <w:p w:rsidR="003C4D85" w:rsidRPr="009D3CF2" w:rsidRDefault="003C4D85" w:rsidP="003C4D85">
      <w:pPr>
        <w:numPr>
          <w:ilvl w:val="0"/>
          <w:numId w:val="1"/>
        </w:numPr>
        <w:shd w:val="clear" w:color="auto" w:fill="FFFFFF"/>
        <w:spacing w:after="0" w:line="240" w:lineRule="auto"/>
        <w:ind w:left="300" w:right="-1" w:firstLine="851"/>
        <w:rPr>
          <w:rFonts w:ascii="Times New Roman" w:hAnsi="Times New Roman"/>
          <w:color w:val="000000"/>
          <w:sz w:val="32"/>
          <w:szCs w:val="32"/>
          <w:lang w:eastAsia="ru-RU"/>
        </w:rPr>
      </w:pPr>
      <w:r w:rsidRPr="009D3CF2">
        <w:rPr>
          <w:rFonts w:ascii="Times New Roman" w:hAnsi="Times New Roman"/>
          <w:color w:val="000000"/>
          <w:sz w:val="32"/>
          <w:szCs w:val="32"/>
          <w:lang w:eastAsia="ru-RU"/>
        </w:rPr>
        <w:lastRenderedPageBreak/>
        <w:t>человек, его права и свободы как высшая ценность;</w:t>
      </w:r>
    </w:p>
    <w:p w:rsidR="003C4D85" w:rsidRPr="009D3CF2" w:rsidRDefault="003C4D85" w:rsidP="003C4D85">
      <w:pPr>
        <w:numPr>
          <w:ilvl w:val="0"/>
          <w:numId w:val="1"/>
        </w:numPr>
        <w:shd w:val="clear" w:color="auto" w:fill="FFFFFF"/>
        <w:spacing w:after="0" w:line="240" w:lineRule="auto"/>
        <w:ind w:left="300" w:right="-1" w:firstLine="851"/>
        <w:rPr>
          <w:rFonts w:ascii="Times New Roman" w:hAnsi="Times New Roman"/>
          <w:color w:val="000000"/>
          <w:sz w:val="32"/>
          <w:szCs w:val="32"/>
          <w:lang w:eastAsia="ru-RU"/>
        </w:rPr>
      </w:pPr>
      <w:r w:rsidRPr="009D3CF2">
        <w:rPr>
          <w:rFonts w:ascii="Times New Roman" w:hAnsi="Times New Roman"/>
          <w:color w:val="000000"/>
          <w:sz w:val="32"/>
          <w:szCs w:val="32"/>
          <w:lang w:eastAsia="ru-RU"/>
        </w:rPr>
        <w:t>народовластие;</w:t>
      </w:r>
    </w:p>
    <w:p w:rsidR="003C4D85" w:rsidRPr="009D3CF2" w:rsidRDefault="003C4D85" w:rsidP="003C4D85">
      <w:pPr>
        <w:numPr>
          <w:ilvl w:val="0"/>
          <w:numId w:val="1"/>
        </w:numPr>
        <w:shd w:val="clear" w:color="auto" w:fill="FFFFFF"/>
        <w:spacing w:after="0" w:line="240" w:lineRule="auto"/>
        <w:ind w:left="300" w:right="-1" w:firstLine="851"/>
        <w:rPr>
          <w:rFonts w:ascii="Times New Roman" w:hAnsi="Times New Roman"/>
          <w:color w:val="000000"/>
          <w:sz w:val="32"/>
          <w:szCs w:val="32"/>
          <w:lang w:eastAsia="ru-RU"/>
        </w:rPr>
      </w:pPr>
      <w:r w:rsidRPr="009D3CF2">
        <w:rPr>
          <w:rFonts w:ascii="Times New Roman" w:hAnsi="Times New Roman"/>
          <w:color w:val="000000"/>
          <w:sz w:val="32"/>
          <w:szCs w:val="32"/>
          <w:lang w:eastAsia="ru-RU"/>
        </w:rPr>
        <w:t>полнота суверенитета Российской Федерации;</w:t>
      </w:r>
    </w:p>
    <w:p w:rsidR="003C4D85" w:rsidRPr="009D3CF2" w:rsidRDefault="003C4D85" w:rsidP="003C4D85">
      <w:pPr>
        <w:numPr>
          <w:ilvl w:val="0"/>
          <w:numId w:val="1"/>
        </w:numPr>
        <w:shd w:val="clear" w:color="auto" w:fill="FFFFFF"/>
        <w:spacing w:after="0" w:line="240" w:lineRule="auto"/>
        <w:ind w:left="300" w:right="-1" w:firstLine="851"/>
        <w:rPr>
          <w:rFonts w:ascii="Times New Roman" w:hAnsi="Times New Roman"/>
          <w:color w:val="000000"/>
          <w:sz w:val="32"/>
          <w:szCs w:val="32"/>
          <w:lang w:eastAsia="ru-RU"/>
        </w:rPr>
      </w:pPr>
      <w:r w:rsidRPr="009D3CF2">
        <w:rPr>
          <w:rFonts w:ascii="Times New Roman" w:hAnsi="Times New Roman"/>
          <w:color w:val="000000"/>
          <w:sz w:val="32"/>
          <w:szCs w:val="32"/>
          <w:lang w:eastAsia="ru-RU"/>
        </w:rPr>
        <w:t>равноправие субъектов РФ;</w:t>
      </w:r>
    </w:p>
    <w:p w:rsidR="003C4D85" w:rsidRPr="009D3CF2" w:rsidRDefault="003C4D85" w:rsidP="003C4D85">
      <w:pPr>
        <w:numPr>
          <w:ilvl w:val="0"/>
          <w:numId w:val="1"/>
        </w:numPr>
        <w:shd w:val="clear" w:color="auto" w:fill="FFFFFF"/>
        <w:spacing w:after="0" w:line="240" w:lineRule="auto"/>
        <w:ind w:left="300" w:right="-1" w:firstLine="851"/>
        <w:rPr>
          <w:rFonts w:ascii="Times New Roman" w:hAnsi="Times New Roman"/>
          <w:color w:val="000000"/>
          <w:sz w:val="32"/>
          <w:szCs w:val="32"/>
          <w:lang w:eastAsia="ru-RU"/>
        </w:rPr>
      </w:pPr>
      <w:r w:rsidRPr="009D3CF2">
        <w:rPr>
          <w:rFonts w:ascii="Times New Roman" w:hAnsi="Times New Roman"/>
          <w:color w:val="000000"/>
          <w:sz w:val="32"/>
          <w:szCs w:val="32"/>
          <w:lang w:eastAsia="ru-RU"/>
        </w:rPr>
        <w:t>единое и равное гражданство независимо от оснований его приобретения;</w:t>
      </w:r>
    </w:p>
    <w:p w:rsidR="003C4D85" w:rsidRPr="009D3CF2" w:rsidRDefault="003C4D85" w:rsidP="003C4D85">
      <w:pPr>
        <w:numPr>
          <w:ilvl w:val="0"/>
          <w:numId w:val="1"/>
        </w:numPr>
        <w:shd w:val="clear" w:color="auto" w:fill="FFFFFF"/>
        <w:spacing w:after="0" w:line="240" w:lineRule="auto"/>
        <w:ind w:left="300" w:right="-1" w:firstLine="851"/>
        <w:rPr>
          <w:rFonts w:ascii="Times New Roman" w:hAnsi="Times New Roman"/>
          <w:color w:val="000000"/>
          <w:sz w:val="32"/>
          <w:szCs w:val="32"/>
          <w:lang w:eastAsia="ru-RU"/>
        </w:rPr>
      </w:pPr>
      <w:r w:rsidRPr="009D3CF2">
        <w:rPr>
          <w:rFonts w:ascii="Times New Roman" w:hAnsi="Times New Roman"/>
          <w:color w:val="000000"/>
          <w:sz w:val="32"/>
          <w:szCs w:val="32"/>
          <w:lang w:eastAsia="ru-RU"/>
        </w:rPr>
        <w:t>экономическая свобода как условие развития экономической системы;</w:t>
      </w:r>
    </w:p>
    <w:p w:rsidR="003C4D85" w:rsidRPr="009D3CF2" w:rsidRDefault="003C4D85" w:rsidP="003C4D85">
      <w:pPr>
        <w:numPr>
          <w:ilvl w:val="0"/>
          <w:numId w:val="1"/>
        </w:numPr>
        <w:shd w:val="clear" w:color="auto" w:fill="FFFFFF"/>
        <w:spacing w:after="0" w:line="240" w:lineRule="auto"/>
        <w:ind w:left="300" w:right="-1" w:firstLine="851"/>
        <w:rPr>
          <w:rFonts w:ascii="Times New Roman" w:hAnsi="Times New Roman"/>
          <w:color w:val="000000"/>
          <w:sz w:val="32"/>
          <w:szCs w:val="32"/>
          <w:lang w:eastAsia="ru-RU"/>
        </w:rPr>
      </w:pPr>
      <w:r w:rsidRPr="009D3CF2">
        <w:rPr>
          <w:rFonts w:ascii="Times New Roman" w:hAnsi="Times New Roman"/>
          <w:color w:val="000000"/>
          <w:sz w:val="32"/>
          <w:szCs w:val="32"/>
          <w:lang w:eastAsia="ru-RU"/>
        </w:rPr>
        <w:t>разделение властей;</w:t>
      </w:r>
    </w:p>
    <w:p w:rsidR="003C4D85" w:rsidRPr="009D3CF2" w:rsidRDefault="003C4D85" w:rsidP="003C4D85">
      <w:pPr>
        <w:numPr>
          <w:ilvl w:val="0"/>
          <w:numId w:val="1"/>
        </w:numPr>
        <w:shd w:val="clear" w:color="auto" w:fill="FFFFFF"/>
        <w:spacing w:after="0" w:line="240" w:lineRule="auto"/>
        <w:ind w:left="300" w:right="-1" w:firstLine="851"/>
        <w:rPr>
          <w:rFonts w:ascii="Times New Roman" w:hAnsi="Times New Roman"/>
          <w:color w:val="000000"/>
          <w:sz w:val="32"/>
          <w:szCs w:val="32"/>
          <w:lang w:eastAsia="ru-RU"/>
        </w:rPr>
      </w:pPr>
      <w:r w:rsidRPr="009D3CF2">
        <w:rPr>
          <w:rFonts w:ascii="Times New Roman" w:hAnsi="Times New Roman"/>
          <w:color w:val="000000"/>
          <w:sz w:val="32"/>
          <w:szCs w:val="32"/>
          <w:lang w:eastAsia="ru-RU"/>
        </w:rPr>
        <w:t>гарантии местного самоуправления;</w:t>
      </w:r>
    </w:p>
    <w:p w:rsidR="003C4D85" w:rsidRPr="009D3CF2" w:rsidRDefault="003C4D85" w:rsidP="003C4D85">
      <w:pPr>
        <w:numPr>
          <w:ilvl w:val="0"/>
          <w:numId w:val="1"/>
        </w:numPr>
        <w:shd w:val="clear" w:color="auto" w:fill="FFFFFF"/>
        <w:spacing w:after="0" w:line="240" w:lineRule="auto"/>
        <w:ind w:left="300" w:right="-1" w:firstLine="851"/>
        <w:rPr>
          <w:rFonts w:ascii="Times New Roman" w:hAnsi="Times New Roman"/>
          <w:color w:val="000000"/>
          <w:sz w:val="32"/>
          <w:szCs w:val="32"/>
          <w:lang w:eastAsia="ru-RU"/>
        </w:rPr>
      </w:pPr>
      <w:r w:rsidRPr="009D3CF2">
        <w:rPr>
          <w:rFonts w:ascii="Times New Roman" w:hAnsi="Times New Roman"/>
          <w:color w:val="000000"/>
          <w:sz w:val="32"/>
          <w:szCs w:val="32"/>
          <w:lang w:eastAsia="ru-RU"/>
        </w:rPr>
        <w:t>идеологическое многообразие;</w:t>
      </w:r>
    </w:p>
    <w:p w:rsidR="003C4D85" w:rsidRPr="006E59B3" w:rsidRDefault="003C4D85" w:rsidP="003C4D85">
      <w:pPr>
        <w:numPr>
          <w:ilvl w:val="0"/>
          <w:numId w:val="1"/>
        </w:numPr>
        <w:shd w:val="clear" w:color="auto" w:fill="FFFFFF"/>
        <w:spacing w:after="0" w:line="240" w:lineRule="auto"/>
        <w:ind w:left="300" w:right="-1" w:firstLine="851"/>
        <w:rPr>
          <w:rFonts w:ascii="Times New Roman" w:hAnsi="Times New Roman"/>
          <w:sz w:val="32"/>
          <w:szCs w:val="32"/>
          <w:lang w:eastAsia="ru-RU"/>
        </w:rPr>
      </w:pPr>
      <w:r w:rsidRPr="006E59B3">
        <w:rPr>
          <w:rFonts w:ascii="Times New Roman" w:hAnsi="Times New Roman"/>
          <w:sz w:val="32"/>
          <w:szCs w:val="32"/>
          <w:lang w:eastAsia="ru-RU"/>
        </w:rPr>
        <w:t>политический плюрализм (принцип многопартийности);</w:t>
      </w:r>
    </w:p>
    <w:p w:rsidR="003C4D85" w:rsidRPr="009D3CF2" w:rsidRDefault="003C4D85" w:rsidP="003C4D85">
      <w:pPr>
        <w:numPr>
          <w:ilvl w:val="0"/>
          <w:numId w:val="1"/>
        </w:numPr>
        <w:shd w:val="clear" w:color="auto" w:fill="FFFFFF"/>
        <w:spacing w:after="0" w:line="240" w:lineRule="auto"/>
        <w:ind w:left="300" w:right="-1" w:firstLine="851"/>
        <w:rPr>
          <w:rFonts w:ascii="Times New Roman" w:hAnsi="Times New Roman"/>
          <w:color w:val="000000"/>
          <w:sz w:val="32"/>
          <w:szCs w:val="32"/>
          <w:lang w:eastAsia="ru-RU"/>
        </w:rPr>
      </w:pPr>
      <w:r w:rsidRPr="009D3CF2">
        <w:rPr>
          <w:rFonts w:ascii="Times New Roman" w:hAnsi="Times New Roman"/>
          <w:color w:val="000000"/>
          <w:sz w:val="32"/>
          <w:szCs w:val="32"/>
          <w:lang w:eastAsia="ru-RU"/>
        </w:rPr>
        <w:t>приоритет закона;</w:t>
      </w:r>
    </w:p>
    <w:p w:rsidR="003C4D85" w:rsidRPr="009D3CF2" w:rsidRDefault="003C4D85" w:rsidP="003C4D85">
      <w:pPr>
        <w:numPr>
          <w:ilvl w:val="0"/>
          <w:numId w:val="1"/>
        </w:numPr>
        <w:shd w:val="clear" w:color="auto" w:fill="FFFFFF"/>
        <w:spacing w:after="0" w:line="240" w:lineRule="auto"/>
        <w:ind w:left="300" w:right="-1" w:firstLine="851"/>
        <w:rPr>
          <w:rFonts w:ascii="Times New Roman" w:hAnsi="Times New Roman"/>
          <w:color w:val="000000"/>
          <w:sz w:val="32"/>
          <w:szCs w:val="32"/>
          <w:lang w:eastAsia="ru-RU"/>
        </w:rPr>
      </w:pPr>
      <w:r w:rsidRPr="009D3CF2">
        <w:rPr>
          <w:rFonts w:ascii="Times New Roman" w:hAnsi="Times New Roman"/>
          <w:color w:val="000000"/>
          <w:sz w:val="32"/>
          <w:szCs w:val="32"/>
          <w:lang w:eastAsia="ru-RU"/>
        </w:rPr>
        <w:t>приоритет общепризнанных принципов и норм международного права и международных договоров России перед национальным правом;</w:t>
      </w:r>
    </w:p>
    <w:p w:rsidR="003C4D85" w:rsidRPr="009D3CF2" w:rsidRDefault="003C4D85" w:rsidP="003C4D85">
      <w:pPr>
        <w:numPr>
          <w:ilvl w:val="0"/>
          <w:numId w:val="1"/>
        </w:numPr>
        <w:shd w:val="clear" w:color="auto" w:fill="FFFFFF"/>
        <w:spacing w:after="0" w:line="240" w:lineRule="auto"/>
        <w:ind w:left="300" w:right="-1" w:firstLine="851"/>
        <w:rPr>
          <w:rFonts w:ascii="Times New Roman" w:hAnsi="Times New Roman"/>
          <w:color w:val="000000"/>
          <w:sz w:val="32"/>
          <w:szCs w:val="32"/>
          <w:lang w:eastAsia="ru-RU"/>
        </w:rPr>
      </w:pPr>
      <w:r w:rsidRPr="009D3CF2">
        <w:rPr>
          <w:rFonts w:ascii="Times New Roman" w:hAnsi="Times New Roman"/>
          <w:color w:val="000000"/>
          <w:sz w:val="32"/>
          <w:szCs w:val="32"/>
          <w:lang w:eastAsia="ru-RU"/>
        </w:rPr>
        <w:t>особый порядок изменения положений Конституции РФ, составляющих основы конституционного строя.</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Рассматривая человека, его права и свободы в качестве высшей ценности, Конституция тем самым определяет порядок взаимоотношений государства и личности. «Признание, соблюдение и защита прав и свобод человека и гражданина, — указывается в ст. 2 Конституции, — обязанность государства». Этот принцип является основополагающим при установлении правового статуса человека и гражданина в нормах гл. 2 Конституции РФ</w:t>
      </w:r>
      <w:proofErr w:type="gramStart"/>
      <w:r w:rsidRPr="009D3CF2">
        <w:rPr>
          <w:rFonts w:ascii="Times New Roman" w:hAnsi="Times New Roman"/>
          <w:color w:val="000000"/>
          <w:sz w:val="32"/>
          <w:szCs w:val="32"/>
          <w:lang w:eastAsia="ru-RU"/>
        </w:rPr>
        <w:t>.</w:t>
      </w:r>
      <w:proofErr w:type="gramEnd"/>
      <w:r w:rsidRPr="009D3CF2">
        <w:rPr>
          <w:rFonts w:ascii="Times New Roman" w:hAnsi="Times New Roman"/>
          <w:color w:val="000000"/>
          <w:sz w:val="32"/>
          <w:szCs w:val="32"/>
          <w:lang w:eastAsia="ru-RU"/>
        </w:rPr>
        <w:t xml:space="preserve"> </w:t>
      </w:r>
      <w:proofErr w:type="gramStart"/>
      <w:r w:rsidRPr="009D3CF2">
        <w:rPr>
          <w:rFonts w:ascii="Times New Roman" w:hAnsi="Times New Roman"/>
          <w:color w:val="000000"/>
          <w:sz w:val="32"/>
          <w:szCs w:val="32"/>
          <w:lang w:eastAsia="ru-RU"/>
        </w:rPr>
        <w:t>а</w:t>
      </w:r>
      <w:proofErr w:type="gramEnd"/>
      <w:r w:rsidRPr="009D3CF2">
        <w:rPr>
          <w:rFonts w:ascii="Times New Roman" w:hAnsi="Times New Roman"/>
          <w:color w:val="000000"/>
          <w:sz w:val="32"/>
          <w:szCs w:val="32"/>
          <w:lang w:eastAsia="ru-RU"/>
        </w:rPr>
        <w:t xml:space="preserve"> также свидетельствует о возможности формирования правового государства.</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Конституционные принципы построения и функционирования РФ</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Российская Федерация создается и функционирует на основе строго определенных принципов, которые закрепляются в Конституции РФ и детализируются в текущем законодательстве. В наиболее общем  и в то же время концентрированном виде они представлены в ст.5 Конституции РФ. В ней официально провозглашается и конституционно закрепляется, что «федеративное устройство РФ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РФ и органами государственной власти </w:t>
      </w:r>
      <w:r w:rsidRPr="009D3CF2">
        <w:rPr>
          <w:rFonts w:ascii="Times New Roman" w:hAnsi="Times New Roman"/>
          <w:color w:val="000000"/>
          <w:sz w:val="32"/>
          <w:szCs w:val="32"/>
          <w:lang w:eastAsia="ru-RU"/>
        </w:rPr>
        <w:lastRenderedPageBreak/>
        <w:t>субъектов РФ, равноправия и самоопределении народов в РФ». В развернутом виде  эти принципы закрепляются в ряде других статей Российской Конституции.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w:t>
      </w:r>
      <w:r w:rsidRPr="009D3CF2">
        <w:rPr>
          <w:rFonts w:ascii="Times New Roman" w:hAnsi="Times New Roman"/>
          <w:i/>
          <w:iCs/>
          <w:color w:val="000000"/>
          <w:sz w:val="32"/>
          <w:szCs w:val="32"/>
          <w:lang w:eastAsia="ru-RU"/>
        </w:rPr>
        <w:t>Принцип государственной целостности</w:t>
      </w:r>
      <w:r w:rsidRPr="009D3CF2">
        <w:rPr>
          <w:rFonts w:ascii="Times New Roman" w:hAnsi="Times New Roman"/>
          <w:color w:val="000000"/>
          <w:sz w:val="32"/>
          <w:szCs w:val="32"/>
          <w:lang w:eastAsia="ru-RU"/>
        </w:rPr>
        <w:t> находит  свое конкретное выражение в политической, экономической, территориальной и иных видах целостности государства, что закрепляется в ст. 74. На территории РФ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i/>
          <w:iCs/>
          <w:color w:val="000000"/>
          <w:sz w:val="32"/>
          <w:szCs w:val="32"/>
          <w:lang w:eastAsia="ru-RU"/>
        </w:rPr>
        <w:t>Принцип единства государственной власти</w:t>
      </w:r>
      <w:r w:rsidRPr="009D3CF2">
        <w:rPr>
          <w:rFonts w:ascii="Times New Roman" w:hAnsi="Times New Roman"/>
          <w:color w:val="000000"/>
          <w:sz w:val="32"/>
          <w:szCs w:val="32"/>
          <w:lang w:eastAsia="ru-RU"/>
        </w:rPr>
        <w:t> в РФ находит свое отражение в единстве федеральных органов государственной власти и органов государственной власти субъектов Федерации. Система органов государственной власти субъектов  Федерации устанавливается ими самостоятельно, но в строгом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 Федеральные органы  и органы исполнительной власти субъектов РФ «Образуют единую систему исполнительной власти в Российской Федерации».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Обстоятельное конституционное закрепление наряду с названными принципами российского федерализма получил также </w:t>
      </w:r>
      <w:r w:rsidRPr="009D3CF2">
        <w:rPr>
          <w:rFonts w:ascii="Times New Roman" w:hAnsi="Times New Roman"/>
          <w:i/>
          <w:iCs/>
          <w:color w:val="000000"/>
          <w:sz w:val="32"/>
          <w:szCs w:val="32"/>
          <w:lang w:eastAsia="ru-RU"/>
        </w:rPr>
        <w:t>принцип построения российской федерации на основе разграничения предметов ведения и полномочий</w:t>
      </w:r>
      <w:r w:rsidRPr="009D3CF2">
        <w:rPr>
          <w:rFonts w:ascii="Times New Roman" w:hAnsi="Times New Roman"/>
          <w:color w:val="000000"/>
          <w:sz w:val="32"/>
          <w:szCs w:val="32"/>
          <w:lang w:eastAsia="ru-RU"/>
        </w:rPr>
        <w:t xml:space="preserve"> между органами государственной власти РФ, с одной стороны, и органами государственной власти субъектов федерации – с другой. Согласно Конституции все предметы ведения и полномочия подразделяются на три основные группы. </w:t>
      </w:r>
      <w:proofErr w:type="gramStart"/>
      <w:r w:rsidRPr="009D3CF2">
        <w:rPr>
          <w:rFonts w:ascii="Times New Roman" w:hAnsi="Times New Roman"/>
          <w:color w:val="000000"/>
          <w:sz w:val="32"/>
          <w:szCs w:val="32"/>
          <w:lang w:eastAsia="ru-RU"/>
        </w:rPr>
        <w:t>Это: а) относящиеся только к Федерации.</w:t>
      </w:r>
      <w:proofErr w:type="gramEnd"/>
      <w:r w:rsidRPr="009D3CF2">
        <w:rPr>
          <w:rFonts w:ascii="Times New Roman" w:hAnsi="Times New Roman"/>
          <w:color w:val="000000"/>
          <w:sz w:val="32"/>
          <w:szCs w:val="32"/>
          <w:lang w:eastAsia="ru-RU"/>
        </w:rPr>
        <w:t xml:space="preserve"> Они составляют ее исключительную компетенцию; б) предметы ведения и полномочия, относящиеся к совместному ведению российской Федерации в целом и ее субъектов; в) предметы ведения и полномочия, принадлежащие исключительно субъектам Федерации.</w:t>
      </w:r>
    </w:p>
    <w:p w:rsidR="003C4D85"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i/>
          <w:iCs/>
          <w:color w:val="000000"/>
          <w:sz w:val="32"/>
          <w:szCs w:val="32"/>
          <w:lang w:eastAsia="ru-RU"/>
        </w:rPr>
        <w:t>Принцип равноправия и самоопределения народов в Российской Федерации </w:t>
      </w:r>
      <w:r w:rsidRPr="009D3CF2">
        <w:rPr>
          <w:rFonts w:ascii="Times New Roman" w:hAnsi="Times New Roman"/>
          <w:color w:val="000000"/>
          <w:sz w:val="32"/>
          <w:szCs w:val="32"/>
          <w:lang w:eastAsia="ru-RU"/>
        </w:rPr>
        <w:t xml:space="preserve">осуществляется во всех без исключения сферах жизни общества и деятельности государства. Самоопределение их осуществляется в самых различных формах, включая автономную область, автономные округа, края, области и </w:t>
      </w:r>
      <w:r w:rsidRPr="009D3CF2">
        <w:rPr>
          <w:rFonts w:ascii="Times New Roman" w:hAnsi="Times New Roman"/>
          <w:color w:val="000000"/>
          <w:sz w:val="32"/>
          <w:szCs w:val="32"/>
          <w:lang w:eastAsia="ru-RU"/>
        </w:rPr>
        <w:lastRenderedPageBreak/>
        <w:t xml:space="preserve">др.  Конституция РФ гарантирует всем народам свободное развитие их культуры, исторических и национально-этнических обычаев, </w:t>
      </w:r>
      <w:proofErr w:type="spellStart"/>
      <w:r w:rsidRPr="009D3CF2">
        <w:rPr>
          <w:rFonts w:ascii="Times New Roman" w:hAnsi="Times New Roman"/>
          <w:color w:val="000000"/>
          <w:sz w:val="32"/>
          <w:szCs w:val="32"/>
          <w:lang w:eastAsia="ru-RU"/>
        </w:rPr>
        <w:t>трудиций</w:t>
      </w:r>
      <w:proofErr w:type="spellEnd"/>
      <w:r w:rsidRPr="009D3CF2">
        <w:rPr>
          <w:rFonts w:ascii="Times New Roman" w:hAnsi="Times New Roman"/>
          <w:color w:val="000000"/>
          <w:sz w:val="32"/>
          <w:szCs w:val="32"/>
          <w:lang w:eastAsia="ru-RU"/>
        </w:rPr>
        <w:t>, сохранение родного языка, создание условий для его изучения и развития. Особое внимание при этом уделяется гарантиям прав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 (ст.69).</w:t>
      </w:r>
    </w:p>
    <w:p w:rsidR="003C4D85"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Тема: Система органов государственной власти в РФ</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Законодательная власть в РФ</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Законодательную власть в РФ осуществляет Федеральное собрание - представительный, законодательный и контролирующий орган, который состоит из Совета Федерации и Государственно</w:t>
      </w:r>
      <w:r>
        <w:rPr>
          <w:rFonts w:ascii="Times New Roman" w:hAnsi="Times New Roman"/>
          <w:color w:val="000000"/>
          <w:sz w:val="32"/>
          <w:szCs w:val="32"/>
          <w:lang w:eastAsia="ru-RU"/>
        </w:rPr>
        <w:t>й</w:t>
      </w:r>
      <w:r w:rsidRPr="009D3CF2">
        <w:rPr>
          <w:rFonts w:ascii="Times New Roman" w:hAnsi="Times New Roman"/>
          <w:color w:val="000000"/>
          <w:sz w:val="32"/>
          <w:szCs w:val="32"/>
          <w:lang w:eastAsia="ru-RU"/>
        </w:rPr>
        <w:t>         думы.</w:t>
      </w:r>
      <w:r>
        <w:rPr>
          <w:rFonts w:ascii="Times New Roman" w:hAnsi="Times New Roman"/>
          <w:color w:val="000000"/>
          <w:sz w:val="32"/>
          <w:szCs w:val="32"/>
          <w:lang w:eastAsia="ru-RU"/>
        </w:rPr>
        <w:t xml:space="preserve">  </w:t>
      </w:r>
      <w:proofErr w:type="spellStart"/>
      <w:r>
        <w:rPr>
          <w:rFonts w:ascii="Times New Roman" w:hAnsi="Times New Roman"/>
          <w:color w:val="000000"/>
          <w:sz w:val="32"/>
          <w:szCs w:val="32"/>
          <w:lang w:eastAsia="ru-RU"/>
        </w:rPr>
        <w:t>Гос</w:t>
      </w:r>
      <w:proofErr w:type="gramStart"/>
      <w:r>
        <w:rPr>
          <w:rFonts w:ascii="Times New Roman" w:hAnsi="Times New Roman"/>
          <w:color w:val="000000"/>
          <w:sz w:val="32"/>
          <w:szCs w:val="32"/>
          <w:lang w:eastAsia="ru-RU"/>
        </w:rPr>
        <w:t>.</w:t>
      </w:r>
      <w:r w:rsidRPr="009D3CF2">
        <w:rPr>
          <w:rFonts w:ascii="Times New Roman" w:hAnsi="Times New Roman"/>
          <w:color w:val="000000"/>
          <w:sz w:val="32"/>
          <w:szCs w:val="32"/>
          <w:lang w:eastAsia="ru-RU"/>
        </w:rPr>
        <w:t>д</w:t>
      </w:r>
      <w:proofErr w:type="gramEnd"/>
      <w:r w:rsidRPr="009D3CF2">
        <w:rPr>
          <w:rFonts w:ascii="Times New Roman" w:hAnsi="Times New Roman"/>
          <w:color w:val="000000"/>
          <w:sz w:val="32"/>
          <w:szCs w:val="32"/>
          <w:lang w:eastAsia="ru-RU"/>
        </w:rPr>
        <w:t>ума</w:t>
      </w:r>
      <w:proofErr w:type="spellEnd"/>
      <w:r w:rsidRPr="009D3CF2">
        <w:rPr>
          <w:rFonts w:ascii="Times New Roman" w:hAnsi="Times New Roman"/>
          <w:color w:val="000000"/>
          <w:sz w:val="32"/>
          <w:szCs w:val="32"/>
          <w:lang w:eastAsia="ru-RU"/>
        </w:rPr>
        <w:t xml:space="preserve"> избирается непосредственно гражданами. </w:t>
      </w:r>
      <w:r>
        <w:rPr>
          <w:rFonts w:ascii="Times New Roman" w:hAnsi="Times New Roman"/>
          <w:color w:val="000000"/>
          <w:sz w:val="32"/>
          <w:szCs w:val="32"/>
          <w:lang w:eastAsia="ru-RU"/>
        </w:rPr>
        <w:t xml:space="preserve">  </w:t>
      </w:r>
      <w:r w:rsidRPr="009D3CF2">
        <w:rPr>
          <w:rFonts w:ascii="Times New Roman" w:hAnsi="Times New Roman"/>
          <w:color w:val="000000"/>
          <w:sz w:val="32"/>
          <w:szCs w:val="32"/>
          <w:lang w:eastAsia="ru-RU"/>
        </w:rPr>
        <w:t xml:space="preserve">Совет Федерации состоит из членов, избранных представительными органами субъектов РФ (половина членов Совета Федерации) и назначенных главами администрации субъектов Федерации (вторая половина). Палаты заседают раздельно. Совет Федерации и </w:t>
      </w:r>
      <w:proofErr w:type="spellStart"/>
      <w:proofErr w:type="gramStart"/>
      <w:r w:rsidRPr="009D3CF2">
        <w:rPr>
          <w:rFonts w:ascii="Times New Roman" w:hAnsi="Times New Roman"/>
          <w:color w:val="000000"/>
          <w:sz w:val="32"/>
          <w:szCs w:val="32"/>
          <w:lang w:eastAsia="ru-RU"/>
        </w:rPr>
        <w:t>Гос</w:t>
      </w:r>
      <w:proofErr w:type="spellEnd"/>
      <w:r w:rsidRPr="009D3CF2">
        <w:rPr>
          <w:rFonts w:ascii="Times New Roman" w:hAnsi="Times New Roman"/>
          <w:color w:val="000000"/>
          <w:sz w:val="32"/>
          <w:szCs w:val="32"/>
          <w:lang w:eastAsia="ru-RU"/>
        </w:rPr>
        <w:t>. дума</w:t>
      </w:r>
      <w:proofErr w:type="gramEnd"/>
      <w:r w:rsidRPr="009D3CF2">
        <w:rPr>
          <w:rFonts w:ascii="Times New Roman" w:hAnsi="Times New Roman"/>
          <w:color w:val="000000"/>
          <w:sz w:val="32"/>
          <w:szCs w:val="32"/>
          <w:lang w:eastAsia="ru-RU"/>
        </w:rPr>
        <w:t xml:space="preserve"> избирают из своего состава председателей и их заместителей, образуют комитеты и комиссии, проводят по вопросам своего ведения парламентские слушания.. Члены Совета Федерации и депутаты </w:t>
      </w:r>
      <w:proofErr w:type="spellStart"/>
      <w:r w:rsidRPr="009D3CF2">
        <w:rPr>
          <w:rFonts w:ascii="Times New Roman" w:hAnsi="Times New Roman"/>
          <w:color w:val="000000"/>
          <w:sz w:val="32"/>
          <w:szCs w:val="32"/>
          <w:lang w:eastAsia="ru-RU"/>
        </w:rPr>
        <w:t>Гос</w:t>
      </w:r>
      <w:proofErr w:type="spellEnd"/>
      <w:r w:rsidRPr="009D3CF2">
        <w:rPr>
          <w:rFonts w:ascii="Times New Roman" w:hAnsi="Times New Roman"/>
          <w:color w:val="000000"/>
          <w:sz w:val="32"/>
          <w:szCs w:val="32"/>
          <w:lang w:eastAsia="ru-RU"/>
        </w:rPr>
        <w:t>. думы обладают неприкосновенностью в течение всего срока их полномочий:. Вопрос о лишении их неприкосновенности решается по представлению Генерального прокурора РФ соответствующей палатой Федерального собрания.</w:t>
      </w:r>
      <w:r w:rsidRPr="009D3CF2">
        <w:rPr>
          <w:rFonts w:ascii="Times New Roman" w:hAnsi="Times New Roman"/>
          <w:color w:val="000000"/>
          <w:sz w:val="32"/>
          <w:szCs w:val="32"/>
          <w:lang w:eastAsia="ru-RU"/>
        </w:rPr>
        <w:br/>
      </w:r>
      <w:proofErr w:type="gramStart"/>
      <w:r w:rsidRPr="009D3CF2">
        <w:rPr>
          <w:rFonts w:ascii="Times New Roman" w:hAnsi="Times New Roman"/>
          <w:color w:val="000000"/>
          <w:sz w:val="32"/>
          <w:szCs w:val="32"/>
          <w:lang w:eastAsia="ru-RU"/>
        </w:rPr>
        <w:t>К ведению Совета Федерации относятся: утверждение изменения границ между субъектами РФ; утверждение указов Президента РФ о введении военного или чрезвычайного положения; решение вопросов о возможности использования Вооружённых сил РФ за пределами территории РФ; назначение выборов Президента РФ; отрешение Президента РФ от должности; назначение на должность судей Конституционного суда РФ, Верховного суда РФ, Высшего арбитражного суда РФ;</w:t>
      </w:r>
      <w:proofErr w:type="gramEnd"/>
      <w:r w:rsidRPr="009D3CF2">
        <w:rPr>
          <w:rFonts w:ascii="Times New Roman" w:hAnsi="Times New Roman"/>
          <w:color w:val="000000"/>
          <w:sz w:val="32"/>
          <w:szCs w:val="32"/>
          <w:lang w:eastAsia="ru-RU"/>
        </w:rPr>
        <w:t xml:space="preserve"> назначение на должность и освобождение от должности Генерального прокурора РФ, заместителя председателя Счётной палаты РФ и половины состава его аудиторов.</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B1767D">
        <w:rPr>
          <w:rFonts w:ascii="Times New Roman" w:hAnsi="Times New Roman"/>
          <w:sz w:val="32"/>
          <w:szCs w:val="32"/>
          <w:lang w:eastAsia="ru-RU"/>
        </w:rPr>
        <w:lastRenderedPageBreak/>
        <w:t>        Государственная дума - нижняя палата парламента -</w:t>
      </w:r>
      <w:r w:rsidRPr="009D3CF2">
        <w:rPr>
          <w:rFonts w:ascii="Times New Roman" w:hAnsi="Times New Roman"/>
          <w:color w:val="000000"/>
          <w:sz w:val="32"/>
          <w:szCs w:val="32"/>
          <w:lang w:eastAsia="ru-RU"/>
        </w:rPr>
        <w:t xml:space="preserve"> представляет всё население РФ. Она состоит из 450 депутатов, избираемых на 5 лет. Депутаты </w:t>
      </w:r>
      <w:proofErr w:type="spellStart"/>
      <w:proofErr w:type="gramStart"/>
      <w:r w:rsidRPr="009D3CF2">
        <w:rPr>
          <w:rFonts w:ascii="Times New Roman" w:hAnsi="Times New Roman"/>
          <w:color w:val="000000"/>
          <w:sz w:val="32"/>
          <w:szCs w:val="32"/>
          <w:lang w:eastAsia="ru-RU"/>
        </w:rPr>
        <w:t>Гос</w:t>
      </w:r>
      <w:proofErr w:type="spellEnd"/>
      <w:r w:rsidRPr="009D3CF2">
        <w:rPr>
          <w:rFonts w:ascii="Times New Roman" w:hAnsi="Times New Roman"/>
          <w:color w:val="000000"/>
          <w:sz w:val="32"/>
          <w:szCs w:val="32"/>
          <w:lang w:eastAsia="ru-RU"/>
        </w:rPr>
        <w:t>. думы</w:t>
      </w:r>
      <w:proofErr w:type="gramEnd"/>
      <w:r w:rsidRPr="009D3CF2">
        <w:rPr>
          <w:rFonts w:ascii="Times New Roman" w:hAnsi="Times New Roman"/>
          <w:color w:val="000000"/>
          <w:sz w:val="32"/>
          <w:szCs w:val="32"/>
          <w:lang w:eastAsia="ru-RU"/>
        </w:rPr>
        <w:t xml:space="preserve"> избираются на основе системы пропорционального представительства. Кандидаты выдвигаются надлежаще зарегистрированными общефедеральными партиями или блоками. Партии и движения, получившие в ходе выборов менее 5% действительных голосов избирателей («заградительный барьер»), из распределения депутатских мандатов исключаются, т. е. их кандидаты депутатских мест не занимают. Партии и движения, за списки которых подано не менее 5% действительных голосов избирателей, получают число мест, пропорциональное числу проголосовавших за список.</w:t>
      </w:r>
    </w:p>
    <w:p w:rsidR="003C4D85"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        К ведению </w:t>
      </w:r>
      <w:proofErr w:type="spellStart"/>
      <w:proofErr w:type="gramStart"/>
      <w:r w:rsidRPr="009D3CF2">
        <w:rPr>
          <w:rFonts w:ascii="Times New Roman" w:hAnsi="Times New Roman"/>
          <w:color w:val="000000"/>
          <w:sz w:val="32"/>
          <w:szCs w:val="32"/>
          <w:lang w:eastAsia="ru-RU"/>
        </w:rPr>
        <w:t>Гос</w:t>
      </w:r>
      <w:proofErr w:type="spellEnd"/>
      <w:r w:rsidRPr="009D3CF2">
        <w:rPr>
          <w:rFonts w:ascii="Times New Roman" w:hAnsi="Times New Roman"/>
          <w:color w:val="000000"/>
          <w:sz w:val="32"/>
          <w:szCs w:val="32"/>
          <w:lang w:eastAsia="ru-RU"/>
        </w:rPr>
        <w:t>. думы</w:t>
      </w:r>
      <w:proofErr w:type="gramEnd"/>
      <w:r w:rsidRPr="009D3CF2">
        <w:rPr>
          <w:rFonts w:ascii="Times New Roman" w:hAnsi="Times New Roman"/>
          <w:color w:val="000000"/>
          <w:sz w:val="32"/>
          <w:szCs w:val="32"/>
          <w:lang w:eastAsia="ru-RU"/>
        </w:rPr>
        <w:t xml:space="preserve"> относятся: дача согласия Президенту РФ на назначение Председателя Правительства РФ; решение вопроса о доверии Правительству; назначение на должность и освобождение от должности председателя Центрального банка РФ, председателя Счётной палаты и половины состава её аудиторов, Уполномоченного по правам человека; объявление амнистии; выдвижение обвинения против Президента РФ для отрешения его от должности. </w:t>
      </w:r>
      <w:proofErr w:type="spellStart"/>
      <w:proofErr w:type="gramStart"/>
      <w:r w:rsidRPr="009D3CF2">
        <w:rPr>
          <w:rFonts w:ascii="Times New Roman" w:hAnsi="Times New Roman"/>
          <w:color w:val="000000"/>
          <w:sz w:val="32"/>
          <w:szCs w:val="32"/>
          <w:lang w:eastAsia="ru-RU"/>
        </w:rPr>
        <w:t>Гос</w:t>
      </w:r>
      <w:proofErr w:type="spellEnd"/>
      <w:r w:rsidRPr="009D3CF2">
        <w:rPr>
          <w:rFonts w:ascii="Times New Roman" w:hAnsi="Times New Roman"/>
          <w:color w:val="000000"/>
          <w:sz w:val="32"/>
          <w:szCs w:val="32"/>
          <w:lang w:eastAsia="ru-RU"/>
        </w:rPr>
        <w:t>. думой</w:t>
      </w:r>
      <w:proofErr w:type="gramEnd"/>
      <w:r w:rsidRPr="009D3CF2">
        <w:rPr>
          <w:rFonts w:ascii="Times New Roman" w:hAnsi="Times New Roman"/>
          <w:color w:val="000000"/>
          <w:sz w:val="32"/>
          <w:szCs w:val="32"/>
          <w:lang w:eastAsia="ru-RU"/>
        </w:rPr>
        <w:t xml:space="preserve"> принимаются федеральные конституционные законы, федеральные законы, постановления (напр., об объявлении амнистии). Государственная дума может быть распущена Президентом РФ в случаях, предусмотренных с</w:t>
      </w:r>
      <w:r>
        <w:rPr>
          <w:rFonts w:ascii="Times New Roman" w:hAnsi="Times New Roman"/>
          <w:color w:val="000000"/>
          <w:sz w:val="32"/>
          <w:szCs w:val="32"/>
          <w:lang w:eastAsia="ru-RU"/>
        </w:rPr>
        <w:t xml:space="preserve">т. 111 и 117 Конституции РФ. </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Исполнительная власть</w:t>
      </w:r>
    </w:p>
    <w:p w:rsidR="003C4D85" w:rsidRPr="009D3CF2" w:rsidRDefault="003C4D85" w:rsidP="003C4D85">
      <w:pPr>
        <w:shd w:val="clear" w:color="auto" w:fill="FFFFFF"/>
        <w:spacing w:after="0" w:line="240" w:lineRule="auto"/>
        <w:ind w:right="-1" w:firstLine="851"/>
        <w:rPr>
          <w:rFonts w:ascii="Times New Roman" w:hAnsi="Times New Roman"/>
          <w:color w:val="000000"/>
          <w:sz w:val="32"/>
          <w:szCs w:val="32"/>
          <w:lang w:eastAsia="ru-RU"/>
        </w:rPr>
      </w:pPr>
      <w:r w:rsidRPr="009D3CF2">
        <w:rPr>
          <w:rFonts w:ascii="Times New Roman" w:hAnsi="Times New Roman"/>
          <w:color w:val="000000"/>
          <w:sz w:val="32"/>
          <w:szCs w:val="32"/>
          <w:lang w:eastAsia="ru-RU"/>
        </w:rPr>
        <w:t> </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В отличие от законодательной власти, носящей первичный, верховенствующий характер, исполнительная (административная) власть имеет по своей сути вторичный, производный характер. Исполнительная власть носит подзаконный характер. Все действия и акты соответствующих органов основываются на законе, не должны ему противоречить, направлены на исполнение закона. Отсюда их название - исполнительные.</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Значит,</w:t>
      </w:r>
      <w:r w:rsidRPr="009D3CF2">
        <w:rPr>
          <w:rFonts w:ascii="Times New Roman" w:hAnsi="Times New Roman"/>
          <w:b/>
          <w:bCs/>
          <w:color w:val="000000"/>
          <w:sz w:val="32"/>
          <w:szCs w:val="32"/>
          <w:lang w:eastAsia="ru-RU"/>
        </w:rPr>
        <w:t> исполнительная власть - это вторичная подзаконная ветвь государственной власти, имеющая универсальный, предметный и организующий характер и направленная на обеспечение исполнения законов и других актов законодательной власти.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lastRenderedPageBreak/>
        <w:t>Исполнительная власть реализуется государством через правительство (президента) и его органы на местах. Правительство (президент) осуществляет верховное политическое руководство и общее управление делами общества. Правительственная власть может составлять прерогативу одного лица (в президентских республиках) или коллегиального органа. В первом случае правительство выступает как группа ближайших советников главы государства - президента, а полномочия правительства являются производными от полномочий последнего. Во втором случае правительство формируется на основе специальной процедуры с участием парламента.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Оно должно по общему правилу пользоваться поддержкой парламентского большинства и обладать собственными полномочиями. Правительство призвано обеспечивать охрану существующего публичного порядка, защиту внешних интересов государства, осуществление экономических, социальных и иных функций в сфере государственного управления. Правительство (президент) назначает на высшие военные и гражданские должности, в его ведении находится административный аппарат.</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Наиболее значимые решения, порождающие юридические последствия и ответственность за их исполнение, правительство издает в форме </w:t>
      </w:r>
      <w:proofErr w:type="spellStart"/>
      <w:r w:rsidRPr="009D3CF2">
        <w:rPr>
          <w:rFonts w:ascii="Times New Roman" w:hAnsi="Times New Roman"/>
          <w:color w:val="000000"/>
          <w:sz w:val="32"/>
          <w:szCs w:val="32"/>
          <w:lang w:eastAsia="ru-RU"/>
        </w:rPr>
        <w:t>регламентарных</w:t>
      </w:r>
      <w:proofErr w:type="spellEnd"/>
      <w:r w:rsidRPr="009D3CF2">
        <w:rPr>
          <w:rFonts w:ascii="Times New Roman" w:hAnsi="Times New Roman"/>
          <w:color w:val="000000"/>
          <w:sz w:val="32"/>
          <w:szCs w:val="32"/>
          <w:lang w:eastAsia="ru-RU"/>
        </w:rPr>
        <w:t xml:space="preserve"> актов. Помимо собственно </w:t>
      </w:r>
      <w:proofErr w:type="spellStart"/>
      <w:r w:rsidRPr="009D3CF2">
        <w:rPr>
          <w:rFonts w:ascii="Times New Roman" w:hAnsi="Times New Roman"/>
          <w:color w:val="000000"/>
          <w:sz w:val="32"/>
          <w:szCs w:val="32"/>
          <w:lang w:eastAsia="ru-RU"/>
        </w:rPr>
        <w:t>регламентарной</w:t>
      </w:r>
      <w:proofErr w:type="spellEnd"/>
      <w:r w:rsidRPr="009D3CF2">
        <w:rPr>
          <w:rFonts w:ascii="Times New Roman" w:hAnsi="Times New Roman"/>
          <w:color w:val="000000"/>
          <w:sz w:val="32"/>
          <w:szCs w:val="32"/>
          <w:lang w:eastAsia="ru-RU"/>
        </w:rPr>
        <w:t xml:space="preserve"> власти правительство может иметь право на издание актов делегированного законодательства. Правительства (премьер-министры) большинства стран обладают правом законодательной инициативы и могут оказывать решающее воздействие на законодательный процесс.</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За проводимый курс и осуществляемую управленческую деятельность правительство несет, как правило, солидарную политическую ответственность. Отказ правительству в доверии выражается в строгой юридической форме и путем специальной парламентской процедуры. Вотум недоверия приводит к отставке правительства и по общему правилу к его замене новым. Однако потерпевшее поражение правительство (в целях уравновешивания властей) может, не выходя в отставку, прибегнуть к досрочному роспуску парламента (нижней палаты) и проведению внеочередных всеобщих выборов. Во всех странах предусматривается возможность привлечения главы правительства или его члена к судебной ответственности за совершение преступных деяний. При </w:t>
      </w:r>
      <w:r w:rsidRPr="009D3CF2">
        <w:rPr>
          <w:rFonts w:ascii="Times New Roman" w:hAnsi="Times New Roman"/>
          <w:color w:val="000000"/>
          <w:sz w:val="32"/>
          <w:szCs w:val="32"/>
          <w:lang w:eastAsia="ru-RU"/>
        </w:rPr>
        <w:lastRenderedPageBreak/>
        <w:t>этом обвинение предъявляется парламентом или нижней палатой, а рассмотрение и решение дела отнесено к юрисдикции или конституционного суда, или верхней палаты парламента.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Исполнительная власть на местах осуществляется посредством либо назначаемых центром местных органов исполнительной власти (местной администрации), либо выборных органов местного самоуправления. Обычно руководство местными делами поручается назначаемому представителю центральной власти - губернатору, префекту. Он возглавляет аппарат местного управления, который составляет часть аппарата государственного управления. В случае, когда управление реализуется выборными органами, они имеют определенную самостоятельность по отношению к центральным органам исполнительной власти.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Система местного самоуправления, или муниципальная система, включает как выборные органы самоуправления, так и административные службы, находящиеся в их ведении. Эти службы образуют коммунальную, или муниципальную, администрацию, содержание которой обеспечивается за счет местного бюджета.</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Судебная власть</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Место судебной власти в системе органов государственной власти Российской Федерации в решающей степени определяется положением о разделении властей, закрепленным в ст. 10 и 11 Конституции РФ. </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Судебная власть </w:t>
      </w:r>
      <w:r w:rsidRPr="009D3CF2">
        <w:rPr>
          <w:rFonts w:ascii="Times New Roman" w:hAnsi="Times New Roman"/>
          <w:color w:val="000000"/>
          <w:sz w:val="32"/>
          <w:szCs w:val="32"/>
          <w:lang w:eastAsia="ru-RU"/>
        </w:rPr>
        <w:t>признается как разновидность государственной власти наряду с законодательной и исполнительной, ее органы пользуются самостоятельностью. Эта самостоятельность судебной власти проявляется в независимости судей, которые подчиняются только Конституции РФ и закону. В своей деятельности по осуществлению правосудия они никому не подотчетны.</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Судебная власть принадлежит не только высшим судебным инстанциям (Верховному Суду и др.), но всем судам Российской Федерации. Они стоят в одном ряду с Президентом РФ, Федеральным Собранием, Правительством РФ, осуществляющим государственную власть в Российской Федерации (ч. 1 ст. 11 Конституции РФ).</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Принцип разделения властей не только распределяет функции государственной власти между тремя ветвями власти, но и устанавливает их самостоятельность и взаимную </w:t>
      </w:r>
      <w:proofErr w:type="spellStart"/>
      <w:r w:rsidRPr="009D3CF2">
        <w:rPr>
          <w:rFonts w:ascii="Times New Roman" w:hAnsi="Times New Roman"/>
          <w:color w:val="000000"/>
          <w:sz w:val="32"/>
          <w:szCs w:val="32"/>
          <w:lang w:eastAsia="ru-RU"/>
        </w:rPr>
        <w:lastRenderedPageBreak/>
        <w:t>уравновешиваемость</w:t>
      </w:r>
      <w:proofErr w:type="spellEnd"/>
      <w:r w:rsidRPr="009D3CF2">
        <w:rPr>
          <w:rFonts w:ascii="Times New Roman" w:hAnsi="Times New Roman"/>
          <w:color w:val="000000"/>
          <w:sz w:val="32"/>
          <w:szCs w:val="32"/>
          <w:lang w:eastAsia="ru-RU"/>
        </w:rPr>
        <w:t xml:space="preserve">. В этой системе суды связаны с законодательной и исполнительной властью обязанностью </w:t>
      </w:r>
      <w:proofErr w:type="gramStart"/>
      <w:r w:rsidRPr="009D3CF2">
        <w:rPr>
          <w:rFonts w:ascii="Times New Roman" w:hAnsi="Times New Roman"/>
          <w:color w:val="000000"/>
          <w:sz w:val="32"/>
          <w:szCs w:val="32"/>
          <w:lang w:eastAsia="ru-RU"/>
        </w:rPr>
        <w:t>применять</w:t>
      </w:r>
      <w:proofErr w:type="gramEnd"/>
      <w:r w:rsidRPr="009D3CF2">
        <w:rPr>
          <w:rFonts w:ascii="Times New Roman" w:hAnsi="Times New Roman"/>
          <w:color w:val="000000"/>
          <w:sz w:val="32"/>
          <w:szCs w:val="32"/>
          <w:lang w:eastAsia="ru-RU"/>
        </w:rPr>
        <w:t xml:space="preserve"> законы и другие нормативные правовые акты, а также в отношении назначения судей на их должности, но судебная власть обладает возможностью фактической отмены законов, указов Президента РФ и постановлений Правительства РФ, если они будут ею признаны неконституционными. </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Судебная власть полностью самостоятельна в вынесении судебных решений и приговоров, но их исполнение относится к обязанностям исполнительной власти. Функции и полномочия судебных органов служат своеобразным противовесом в отношении двух других ветвей власти, а в совокупности с ними образуют единую государственную власть.</w:t>
      </w:r>
    </w:p>
    <w:p w:rsidR="003C4D85" w:rsidRPr="009D3CF2" w:rsidRDefault="003C4D85" w:rsidP="003C4D85">
      <w:pPr>
        <w:shd w:val="clear" w:color="auto" w:fill="FFFFFF"/>
        <w:spacing w:after="0" w:line="240" w:lineRule="auto"/>
        <w:ind w:right="-1" w:firstLine="851"/>
        <w:rPr>
          <w:rFonts w:ascii="Times New Roman" w:hAnsi="Times New Roman"/>
          <w:color w:val="000000"/>
          <w:sz w:val="32"/>
          <w:szCs w:val="32"/>
          <w:lang w:eastAsia="ru-RU"/>
        </w:rPr>
      </w:pPr>
      <w:r w:rsidRPr="009D3CF2">
        <w:rPr>
          <w:rFonts w:ascii="Times New Roman" w:hAnsi="Times New Roman"/>
          <w:color w:val="000000"/>
          <w:sz w:val="32"/>
          <w:szCs w:val="32"/>
          <w:lang w:eastAsia="ru-RU"/>
        </w:rPr>
        <w:t>Согласно Конституции РФ (ч. 2 ст. 118) судебная власть в Российской Федерации осуществляется посредством четырех видов судопроизводства: </w:t>
      </w:r>
      <w:r w:rsidRPr="009D3CF2">
        <w:rPr>
          <w:rFonts w:ascii="Times New Roman" w:hAnsi="Times New Roman"/>
          <w:color w:val="000000"/>
          <w:sz w:val="32"/>
          <w:szCs w:val="32"/>
          <w:lang w:eastAsia="ru-RU"/>
        </w:rPr>
        <w:br/>
        <w:t>- конституционного;</w:t>
      </w:r>
      <w:r w:rsidRPr="009D3CF2">
        <w:rPr>
          <w:rFonts w:ascii="Times New Roman" w:hAnsi="Times New Roman"/>
          <w:b/>
          <w:bCs/>
          <w:color w:val="000000"/>
          <w:sz w:val="32"/>
          <w:szCs w:val="32"/>
          <w:lang w:eastAsia="ru-RU"/>
        </w:rPr>
        <w:t> </w:t>
      </w:r>
      <w:r w:rsidRPr="009D3CF2">
        <w:rPr>
          <w:rFonts w:ascii="Times New Roman" w:hAnsi="Times New Roman"/>
          <w:b/>
          <w:bCs/>
          <w:color w:val="000000"/>
          <w:sz w:val="32"/>
          <w:szCs w:val="32"/>
          <w:shd w:val="clear" w:color="auto" w:fill="FFFFFF"/>
          <w:lang w:eastAsia="ru-RU"/>
        </w:rPr>
        <w:br/>
      </w:r>
      <w:r w:rsidRPr="009D3CF2">
        <w:rPr>
          <w:rFonts w:ascii="Times New Roman" w:hAnsi="Times New Roman"/>
          <w:color w:val="000000"/>
          <w:sz w:val="32"/>
          <w:szCs w:val="32"/>
          <w:lang w:eastAsia="ru-RU"/>
        </w:rPr>
        <w:t>- гражданского;</w:t>
      </w:r>
      <w:r w:rsidRPr="009D3CF2">
        <w:rPr>
          <w:rFonts w:ascii="Times New Roman" w:hAnsi="Times New Roman"/>
          <w:b/>
          <w:bCs/>
          <w:color w:val="000000"/>
          <w:sz w:val="32"/>
          <w:szCs w:val="32"/>
          <w:lang w:eastAsia="ru-RU"/>
        </w:rPr>
        <w:t> </w:t>
      </w:r>
      <w:r w:rsidRPr="009D3CF2">
        <w:rPr>
          <w:rFonts w:ascii="Times New Roman" w:hAnsi="Times New Roman"/>
          <w:b/>
          <w:bCs/>
          <w:color w:val="000000"/>
          <w:sz w:val="32"/>
          <w:szCs w:val="32"/>
          <w:shd w:val="clear" w:color="auto" w:fill="FFFFFF"/>
          <w:lang w:eastAsia="ru-RU"/>
        </w:rPr>
        <w:br/>
      </w:r>
      <w:r w:rsidRPr="009D3CF2">
        <w:rPr>
          <w:rFonts w:ascii="Times New Roman" w:hAnsi="Times New Roman"/>
          <w:color w:val="000000"/>
          <w:sz w:val="32"/>
          <w:szCs w:val="32"/>
          <w:lang w:eastAsia="ru-RU"/>
        </w:rPr>
        <w:t>- административного;</w:t>
      </w:r>
      <w:r w:rsidRPr="009D3CF2">
        <w:rPr>
          <w:rFonts w:ascii="Times New Roman" w:hAnsi="Times New Roman"/>
          <w:b/>
          <w:bCs/>
          <w:color w:val="000000"/>
          <w:sz w:val="32"/>
          <w:szCs w:val="32"/>
          <w:shd w:val="clear" w:color="auto" w:fill="FFFFFF"/>
          <w:lang w:eastAsia="ru-RU"/>
        </w:rPr>
        <w:br/>
      </w:r>
      <w:r w:rsidRPr="009D3CF2">
        <w:rPr>
          <w:rFonts w:ascii="Times New Roman" w:hAnsi="Times New Roman"/>
          <w:color w:val="000000"/>
          <w:sz w:val="32"/>
          <w:szCs w:val="32"/>
          <w:lang w:eastAsia="ru-RU"/>
        </w:rPr>
        <w:t>- уголовного.</w:t>
      </w:r>
      <w:r w:rsidRPr="009D3CF2">
        <w:rPr>
          <w:rFonts w:ascii="Times New Roman" w:hAnsi="Times New Roman"/>
          <w:b/>
          <w:bCs/>
          <w:color w:val="000000"/>
          <w:sz w:val="32"/>
          <w:szCs w:val="32"/>
          <w:lang w:eastAsia="ru-RU"/>
        </w:rPr>
        <w:t> </w:t>
      </w:r>
      <w:r w:rsidRPr="009D3CF2">
        <w:rPr>
          <w:rFonts w:ascii="Times New Roman" w:hAnsi="Times New Roman"/>
          <w:b/>
          <w:bCs/>
          <w:color w:val="000000"/>
          <w:sz w:val="32"/>
          <w:szCs w:val="32"/>
          <w:lang w:eastAsia="ru-RU"/>
        </w:rPr>
        <w:br/>
      </w:r>
      <w:r w:rsidRPr="009D3CF2">
        <w:rPr>
          <w:rFonts w:ascii="Times New Roman" w:hAnsi="Times New Roman"/>
          <w:color w:val="000000"/>
          <w:sz w:val="32"/>
          <w:szCs w:val="32"/>
          <w:lang w:eastAsia="ru-RU"/>
        </w:rPr>
        <w:t xml:space="preserve">Каждому из этих видов соответствует свой комплекс </w:t>
      </w:r>
      <w:r>
        <w:rPr>
          <w:rFonts w:ascii="Times New Roman" w:hAnsi="Times New Roman"/>
          <w:color w:val="000000"/>
          <w:sz w:val="32"/>
          <w:szCs w:val="32"/>
          <w:lang w:eastAsia="ru-RU"/>
        </w:rPr>
        <w:t xml:space="preserve"> у</w:t>
      </w:r>
      <w:r w:rsidRPr="009D3CF2">
        <w:rPr>
          <w:rFonts w:ascii="Times New Roman" w:hAnsi="Times New Roman"/>
          <w:color w:val="000000"/>
          <w:sz w:val="32"/>
          <w:szCs w:val="32"/>
          <w:lang w:eastAsia="ru-RU"/>
        </w:rPr>
        <w:t>становленных законом процессуальных правил. </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Конституция РФ не содержит перечня конкретных судебных инстанций, а ограничивается закреплением общего правила о том, что судебная система РФ устанавливается Конституцией РФ и федеральным конституционным законом. </w:t>
      </w:r>
      <w:r w:rsidRPr="009D3CF2">
        <w:rPr>
          <w:rFonts w:ascii="Times New Roman" w:hAnsi="Times New Roman"/>
          <w:color w:val="000000"/>
          <w:sz w:val="32"/>
          <w:szCs w:val="32"/>
          <w:lang w:eastAsia="ru-RU"/>
        </w:rPr>
        <w:br/>
        <w:t>Отсюда вытекает, что ни один суд, входящий в судебную систему РФ, не может быть учрежден каким-либо правовым актом, кроме федерального конституционного закона. В настоящее время судебная система РФ состоит из следующих судов:</w:t>
      </w:r>
      <w:r w:rsidRPr="009D3CF2">
        <w:rPr>
          <w:rFonts w:ascii="Times New Roman" w:hAnsi="Times New Roman"/>
          <w:b/>
          <w:bCs/>
          <w:color w:val="000000"/>
          <w:sz w:val="32"/>
          <w:szCs w:val="32"/>
          <w:lang w:eastAsia="ru-RU"/>
        </w:rPr>
        <w:t> </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177A80">
        <w:rPr>
          <w:rFonts w:ascii="Times New Roman" w:hAnsi="Times New Roman"/>
          <w:b/>
          <w:bCs/>
          <w:sz w:val="32"/>
          <w:szCs w:val="32"/>
          <w:lang w:eastAsia="ru-RU"/>
        </w:rPr>
        <w:t>1. Конституционная юстиция. </w:t>
      </w:r>
      <w:r w:rsidRPr="00177A80">
        <w:rPr>
          <w:rFonts w:ascii="Times New Roman" w:hAnsi="Times New Roman"/>
          <w:sz w:val="32"/>
          <w:szCs w:val="32"/>
          <w:lang w:eastAsia="ru-RU"/>
        </w:rPr>
        <w:t>Она включает</w:t>
      </w:r>
      <w:r w:rsidRPr="009D3CF2">
        <w:rPr>
          <w:rFonts w:ascii="Times New Roman" w:hAnsi="Times New Roman"/>
          <w:color w:val="000000"/>
          <w:sz w:val="32"/>
          <w:szCs w:val="32"/>
          <w:lang w:eastAsia="ru-RU"/>
        </w:rPr>
        <w:t xml:space="preserve"> Конституционный Суд РФ, а также конституционные и уставные суды в субъектах РФ, которые, однако, не составляют единой системы с федеральным Конституционным Судом.</w:t>
      </w:r>
      <w:r w:rsidRPr="009D3CF2">
        <w:rPr>
          <w:rFonts w:ascii="Times New Roman" w:hAnsi="Times New Roman"/>
          <w:color w:val="000000"/>
          <w:sz w:val="32"/>
          <w:szCs w:val="32"/>
          <w:lang w:eastAsia="ru-RU"/>
        </w:rPr>
        <w:br/>
      </w:r>
      <w:r w:rsidRPr="009D3CF2">
        <w:rPr>
          <w:rFonts w:ascii="Times New Roman" w:hAnsi="Times New Roman"/>
          <w:b/>
          <w:bCs/>
          <w:color w:val="000000"/>
          <w:sz w:val="32"/>
          <w:szCs w:val="32"/>
          <w:lang w:eastAsia="ru-RU"/>
        </w:rPr>
        <w:t>2. Суды общей юрисдикции. </w:t>
      </w:r>
      <w:r w:rsidRPr="009D3CF2">
        <w:rPr>
          <w:rFonts w:ascii="Times New Roman" w:hAnsi="Times New Roman"/>
          <w:color w:val="000000"/>
          <w:sz w:val="32"/>
          <w:szCs w:val="32"/>
          <w:lang w:eastAsia="ru-RU"/>
        </w:rPr>
        <w:t xml:space="preserve">Они включают Верховный Суд РФ, верховные суды республик, краевые и областные суды, суды автономной области и автономных округов, городские суды Москвы и Санкт-Петербурга, районные суды, а также военные суды (в гарнизонах, армиях, флотилиях и т. д.). Они осуществляют </w:t>
      </w:r>
      <w:r w:rsidRPr="009D3CF2">
        <w:rPr>
          <w:rFonts w:ascii="Times New Roman" w:hAnsi="Times New Roman"/>
          <w:color w:val="000000"/>
          <w:sz w:val="32"/>
          <w:szCs w:val="32"/>
          <w:lang w:eastAsia="ru-RU"/>
        </w:rPr>
        <w:lastRenderedPageBreak/>
        <w:t>правосудие по уголовным, гражданским делам и делам, возникающим из административных правонарушений. </w:t>
      </w:r>
      <w:r w:rsidRPr="009D3CF2">
        <w:rPr>
          <w:rFonts w:ascii="Times New Roman" w:hAnsi="Times New Roman"/>
          <w:color w:val="000000"/>
          <w:sz w:val="32"/>
          <w:szCs w:val="32"/>
          <w:lang w:eastAsia="ru-RU"/>
        </w:rPr>
        <w:br/>
        <w:t>Судьями общей юрисдикции субъектов РФ являются мировые судьи, которые в пределах своей компетенции рассматривают гражданские, административные и уголовные дела в качестве суда первой инстанции. Полномочия и порядок деятельности мирового судьи устанавливаются федеральным законом и законом субъекта РФ.</w:t>
      </w:r>
      <w:r w:rsidRPr="009D3CF2">
        <w:rPr>
          <w:rFonts w:ascii="Times New Roman" w:hAnsi="Times New Roman"/>
          <w:color w:val="000000"/>
          <w:sz w:val="32"/>
          <w:szCs w:val="32"/>
          <w:lang w:eastAsia="ru-RU"/>
        </w:rPr>
        <w:br/>
      </w:r>
      <w:r w:rsidRPr="009D3CF2">
        <w:rPr>
          <w:rFonts w:ascii="Times New Roman" w:hAnsi="Times New Roman"/>
          <w:b/>
          <w:bCs/>
          <w:color w:val="000000"/>
          <w:sz w:val="32"/>
          <w:szCs w:val="32"/>
          <w:lang w:eastAsia="ru-RU"/>
        </w:rPr>
        <w:t>3 Арбитражные суды. </w:t>
      </w:r>
      <w:r w:rsidRPr="009D3CF2">
        <w:rPr>
          <w:rFonts w:ascii="Times New Roman" w:hAnsi="Times New Roman"/>
          <w:color w:val="000000"/>
          <w:sz w:val="32"/>
          <w:szCs w:val="32"/>
          <w:lang w:eastAsia="ru-RU"/>
        </w:rPr>
        <w:t>В эту систему входят Высший Арбитражный суд РФ, федеральные арбитражные суды округов, арбитражные суды республик и других субъектов РФ. Они осуществляют правосудие путем разрешения экономических споров и рассмотрения ряда иных дел. </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Тема: Структура правового статуса личности</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Понятие гражданства. Порядок приобретения и прекращения гражданства в РФ</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proofErr w:type="gramStart"/>
      <w:r w:rsidRPr="009D3CF2">
        <w:rPr>
          <w:rFonts w:ascii="Times New Roman" w:hAnsi="Times New Roman"/>
          <w:color w:val="000000"/>
          <w:sz w:val="32"/>
          <w:szCs w:val="32"/>
          <w:lang w:eastAsia="ru-RU"/>
        </w:rPr>
        <w:t>Основания, условия и порядок приобретения и прекращения гражданства Российской Федерации определены </w:t>
      </w:r>
      <w:hyperlink r:id="rId5" w:history="1">
        <w:r w:rsidRPr="009D3CF2">
          <w:rPr>
            <w:rFonts w:ascii="Times New Roman" w:hAnsi="Times New Roman"/>
            <w:color w:val="0000FF"/>
            <w:sz w:val="32"/>
            <w:szCs w:val="32"/>
            <w:u w:val="single"/>
            <w:lang w:eastAsia="ru-RU"/>
          </w:rPr>
          <w:t>Федеральным законом от 31 мая 2002 г. № 62-ФЗ «О гражданстве Российской Федерации»</w:t>
        </w:r>
      </w:hyperlink>
      <w:r w:rsidRPr="009D3CF2">
        <w:rPr>
          <w:rFonts w:ascii="Times New Roman" w:hAnsi="Times New Roman"/>
          <w:color w:val="000000"/>
          <w:sz w:val="32"/>
          <w:szCs w:val="32"/>
          <w:lang w:eastAsia="ru-RU"/>
        </w:rPr>
        <w:t> и Положением о порядке рассмотрения вопросов гражданства Российской Федерации, утвержденным </w:t>
      </w:r>
      <w:hyperlink r:id="rId6" w:history="1">
        <w:r w:rsidRPr="009D3CF2">
          <w:rPr>
            <w:rFonts w:ascii="Times New Roman" w:hAnsi="Times New Roman"/>
            <w:color w:val="0000FF"/>
            <w:sz w:val="32"/>
            <w:szCs w:val="32"/>
            <w:u w:val="single"/>
            <w:lang w:eastAsia="ru-RU"/>
          </w:rPr>
          <w:t>Указом Президента Российской Федерации от 14 ноября 2002 г. № 1325</w:t>
        </w:r>
        <w:proofErr w:type="gramEnd"/>
      </w:hyperlink>
      <w:hyperlink r:id="rId7" w:history="1">
        <w:r w:rsidRPr="009D3CF2">
          <w:rPr>
            <w:rFonts w:ascii="Times New Roman" w:hAnsi="Times New Roman"/>
            <w:color w:val="0000FF"/>
            <w:sz w:val="32"/>
            <w:szCs w:val="32"/>
            <w:u w:val="single"/>
            <w:lang w:eastAsia="ru-RU"/>
          </w:rPr>
          <w:t> </w:t>
        </w:r>
      </w:hyperlink>
      <w:r w:rsidRPr="009D3CF2">
        <w:rPr>
          <w:rFonts w:ascii="Times New Roman" w:hAnsi="Times New Roman"/>
          <w:color w:val="000000"/>
          <w:sz w:val="32"/>
          <w:szCs w:val="32"/>
          <w:lang w:eastAsia="ru-RU"/>
        </w:rPr>
        <w:t>.</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Гражданство Российской Федерации может быть приобретено согласно статье 11 Федерального закона:</w:t>
      </w:r>
    </w:p>
    <w:p w:rsidR="003C4D85" w:rsidRPr="009D3CF2" w:rsidRDefault="003C4D85" w:rsidP="003C4D85">
      <w:pPr>
        <w:numPr>
          <w:ilvl w:val="0"/>
          <w:numId w:val="2"/>
        </w:numPr>
        <w:shd w:val="clear" w:color="auto" w:fill="FFFFFF"/>
        <w:spacing w:after="0" w:line="240" w:lineRule="auto"/>
        <w:ind w:left="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по рождению;</w:t>
      </w:r>
    </w:p>
    <w:p w:rsidR="003C4D85" w:rsidRPr="009D3CF2" w:rsidRDefault="003C4D85" w:rsidP="003C4D85">
      <w:pPr>
        <w:numPr>
          <w:ilvl w:val="0"/>
          <w:numId w:val="2"/>
        </w:numPr>
        <w:shd w:val="clear" w:color="auto" w:fill="FFFFFF"/>
        <w:spacing w:after="0" w:line="240" w:lineRule="auto"/>
        <w:ind w:left="27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в результате приема в гражданство Российской Федерации в общем порядке;</w:t>
      </w:r>
    </w:p>
    <w:p w:rsidR="003C4D85" w:rsidRPr="009D3CF2" w:rsidRDefault="003C4D85" w:rsidP="003C4D85">
      <w:pPr>
        <w:numPr>
          <w:ilvl w:val="0"/>
          <w:numId w:val="2"/>
        </w:numPr>
        <w:shd w:val="clear" w:color="auto" w:fill="FFFFFF"/>
        <w:spacing w:after="0" w:line="240" w:lineRule="auto"/>
        <w:ind w:left="27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в результате приема в гражданство Российской Федерации в упрощенном порядке;</w:t>
      </w:r>
    </w:p>
    <w:p w:rsidR="003C4D85" w:rsidRPr="009D3CF2" w:rsidRDefault="003C4D85" w:rsidP="003C4D85">
      <w:pPr>
        <w:numPr>
          <w:ilvl w:val="0"/>
          <w:numId w:val="2"/>
        </w:numPr>
        <w:shd w:val="clear" w:color="auto" w:fill="FFFFFF"/>
        <w:spacing w:after="0" w:line="240" w:lineRule="auto"/>
        <w:ind w:left="27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в результате восстановления в гражданстве Российской Федерации;</w:t>
      </w:r>
    </w:p>
    <w:p w:rsidR="003C4D85" w:rsidRPr="009D3CF2" w:rsidRDefault="003C4D85" w:rsidP="003C4D85">
      <w:pPr>
        <w:numPr>
          <w:ilvl w:val="0"/>
          <w:numId w:val="2"/>
        </w:numPr>
        <w:shd w:val="clear" w:color="auto" w:fill="FFFFFF"/>
        <w:spacing w:after="0" w:line="240" w:lineRule="auto"/>
        <w:ind w:left="27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а также по иным основаниям, предусмотренным данным Федеральным законом или международными договорами Российской Федерации.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Общий и упрощенный порядки отличаются основаниями, условиями, сроками рассмотрения материалов (в общем порядке — в течение 1 года, а в упрощенном — до 6 месяцев, со дня подачи всех необходимых и надлежащим образом оформленных документов) и компетенцией принятия решения. </w:t>
      </w:r>
      <w:proofErr w:type="gramStart"/>
      <w:r w:rsidRPr="009D3CF2">
        <w:rPr>
          <w:rFonts w:ascii="Times New Roman" w:hAnsi="Times New Roman"/>
          <w:color w:val="000000"/>
          <w:sz w:val="32"/>
          <w:szCs w:val="32"/>
          <w:lang w:eastAsia="ru-RU"/>
        </w:rPr>
        <w:t xml:space="preserve">В общем порядке </w:t>
      </w:r>
      <w:r w:rsidRPr="009D3CF2">
        <w:rPr>
          <w:rFonts w:ascii="Times New Roman" w:hAnsi="Times New Roman"/>
          <w:color w:val="000000"/>
          <w:sz w:val="32"/>
          <w:szCs w:val="32"/>
          <w:lang w:eastAsia="ru-RU"/>
        </w:rPr>
        <w:lastRenderedPageBreak/>
        <w:t>решение принимает Президент Российской Федерации, в упрощенном — руководители территориальных органов ФМС России по субъектам Российской Федерации.</w:t>
      </w:r>
      <w:proofErr w:type="gramEnd"/>
      <w:r w:rsidRPr="009D3CF2">
        <w:rPr>
          <w:rFonts w:ascii="Times New Roman" w:hAnsi="Times New Roman"/>
          <w:color w:val="000000"/>
          <w:sz w:val="32"/>
          <w:szCs w:val="32"/>
          <w:lang w:eastAsia="ru-RU"/>
        </w:rPr>
        <w:t xml:space="preserve"> Никаких квот на приобретение российского гражданства нет. Преимущественного права приобретения гражданства Российской Федерации по признакам социальной, расовой, национальной, языковой или религиозной принадлежности не установлено.</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Условия приема </w:t>
      </w:r>
      <w:r w:rsidRPr="009D3CF2">
        <w:rPr>
          <w:rFonts w:ascii="Times New Roman" w:hAnsi="Times New Roman"/>
          <w:b/>
          <w:bCs/>
          <w:color w:val="000000"/>
          <w:sz w:val="32"/>
          <w:szCs w:val="32"/>
          <w:lang w:eastAsia="ru-RU"/>
        </w:rPr>
        <w:t>в российское гражданство в общем порядке установлены статьей 13 Федерального закона</w:t>
      </w:r>
      <w:r w:rsidRPr="009D3CF2">
        <w:rPr>
          <w:rFonts w:ascii="Times New Roman" w:hAnsi="Times New Roman"/>
          <w:color w:val="000000"/>
          <w:sz w:val="32"/>
          <w:szCs w:val="32"/>
          <w:lang w:eastAsia="ru-RU"/>
        </w:rPr>
        <w:t>. Одним из основных условий является постоянное проживание на территории России (т.е. по виду на жительство) в течение 5 лет непрерывно. Срок проживания сокращается до 1 года или это условие снимается вообще для отдельных категорий иностранцев, установленных той же статьей.</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Механизмы реализации и защиты прав и свобод человека и гражданина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Защита прав и свобод человека - ключевая обязанность государства. В этих целях государство предусматривает соответствующие юридические средства и юридические механизмы защиты нарушенных прав и свобод человека. Особая роль в их юридической защите отводится суду, правосудию. Создаются и другие специализированные органы и учреждения, призванные осуществлять защиту, прежде всего восстановление нарушенных прав и свобод человека.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Реализуется это право и наличием возможности у человека и гражданина обратиться в международные судебные инстанции (в частности Европейский суд по правам человека). Российская Федерация входит в Совет Европы (Федеральный закон от 23 февраля 1996 г. №19-ФЗ "О присоединении России к Уставу Совета Европы"; Федеральный закон от 23 февраля 1996 г. №20-ФЗ "О присоединении Российской Федерации к Генеральному соглашению о привилегиях и иммунитетах Совета Европы и протоколам к нему"; </w:t>
      </w:r>
      <w:proofErr w:type="gramStart"/>
      <w:r w:rsidRPr="009D3CF2">
        <w:rPr>
          <w:rFonts w:ascii="Times New Roman" w:hAnsi="Times New Roman"/>
          <w:color w:val="000000"/>
          <w:sz w:val="32"/>
          <w:szCs w:val="32"/>
          <w:lang w:eastAsia="ru-RU"/>
        </w:rPr>
        <w:t>Конвенция о защите прав человека и основных свобод (Рим, 4 ноября 1950 г.) (с изменениями от 21 сентября 1970 г., 20 декабря 1971 г., 1 января, 6 ноября 1990 г., 11 мая 1994 г.)), а потому решения высшей судебной инстанции по правам человека является действующей и обязательной на территории Российской Федерации.</w:t>
      </w:r>
      <w:proofErr w:type="gramEnd"/>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lastRenderedPageBreak/>
        <w:t>Юридический механизм защиты состоит из нескольких этапов. Схема юридического механизма защиты начинается с этапа судебной защиты, после учитывается несудебная защита и деятельность не правозащитных организаций. </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Судебная защита, основной этап в защите прав человека. Юридический механизм защиты основан на судебной защите. Судебная защита гарант прав и свобод личности. Каждый гражданин имеет право на получение гражданской защиты, в платном или бесплатном порядке. С момента задержания, каждый гражданин имеет право на адвоката или правозащитника. Юридический механизм защиты основан на презумпции невиновности: «Человек невиновен, до тех пор, пока не доказано </w:t>
      </w:r>
      <w:proofErr w:type="gramStart"/>
      <w:r w:rsidRPr="009D3CF2">
        <w:rPr>
          <w:rFonts w:ascii="Times New Roman" w:hAnsi="Times New Roman"/>
          <w:color w:val="000000"/>
          <w:sz w:val="32"/>
          <w:szCs w:val="32"/>
          <w:lang w:eastAsia="ru-RU"/>
        </w:rPr>
        <w:t>обратное</w:t>
      </w:r>
      <w:proofErr w:type="gramEnd"/>
      <w:r w:rsidRPr="009D3CF2">
        <w:rPr>
          <w:rFonts w:ascii="Times New Roman" w:hAnsi="Times New Roman"/>
          <w:color w:val="000000"/>
          <w:sz w:val="32"/>
          <w:szCs w:val="32"/>
          <w:lang w:eastAsia="ru-RU"/>
        </w:rPr>
        <w:t xml:space="preserve">». Правилами судебной защиты предусмотрен пункт о том, что человек не может быть осуждён дважды заодно и тоже преступление. Судебная защита должна работать, как хорошо отлаженный механизм, для выявления нарушений с той или другой стороны, корректной их оценки и вынесения решения, </w:t>
      </w:r>
      <w:proofErr w:type="gramStart"/>
      <w:r w:rsidRPr="009D3CF2">
        <w:rPr>
          <w:rFonts w:ascii="Times New Roman" w:hAnsi="Times New Roman"/>
          <w:color w:val="000000"/>
          <w:sz w:val="32"/>
          <w:szCs w:val="32"/>
          <w:lang w:eastAsia="ru-RU"/>
        </w:rPr>
        <w:t>обязательного к выполнению</w:t>
      </w:r>
      <w:proofErr w:type="gramEnd"/>
      <w:r w:rsidRPr="009D3CF2">
        <w:rPr>
          <w:rFonts w:ascii="Times New Roman" w:hAnsi="Times New Roman"/>
          <w:color w:val="000000"/>
          <w:sz w:val="32"/>
          <w:szCs w:val="32"/>
          <w:lang w:eastAsia="ru-RU"/>
        </w:rPr>
        <w:t>.</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Несудебная защита прав человека - эта деятельность несудебного характера по применению уполномоченными органами и лицами специфических мер правового воздействия, протекающая в определенных формах и процедурах с целью предотвращения нарушений прав человека и восстановления уже нарушенных прав. </w:t>
      </w:r>
      <w:proofErr w:type="gramStart"/>
      <w:r w:rsidRPr="009D3CF2">
        <w:rPr>
          <w:rFonts w:ascii="Times New Roman" w:hAnsi="Times New Roman"/>
          <w:color w:val="000000"/>
          <w:sz w:val="32"/>
          <w:szCs w:val="32"/>
          <w:lang w:eastAsia="ru-RU"/>
        </w:rPr>
        <w:t>Соответственно характерными чертами несудебной защиты является, во-первых, то, что защита прав и законных интересов человека происходит без участия органов правосудия (отсутствие суда, как субъекта правоотношения), а во-вторых, это форма защиты включает как собственно защиту права, так и предзащиту, то есть деятельность по применению специфических мер правового воздействия (предупредительных, воспитательных и др.), которые хотя и имеют целью защиту права, но непосредственно</w:t>
      </w:r>
      <w:proofErr w:type="gramEnd"/>
      <w:r w:rsidRPr="009D3CF2">
        <w:rPr>
          <w:rFonts w:ascii="Times New Roman" w:hAnsi="Times New Roman"/>
          <w:color w:val="000000"/>
          <w:sz w:val="32"/>
          <w:szCs w:val="32"/>
          <w:lang w:eastAsia="ru-RU"/>
        </w:rPr>
        <w:t xml:space="preserve"> не приводят к устранению препятствий в осуществлении права человека.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Несудебная защита прав человека - это самостоятельный правовой институт, регулирующий общественные отношения, связанные с защитой субъективного права личности без помощи судебных органов. Институт несудебной защиты является межотраслевым, охранительным, процессуальным институтом, имеющим особое нормативно-правовое регулирование. Субъектами </w:t>
      </w:r>
      <w:r w:rsidRPr="009D3CF2">
        <w:rPr>
          <w:rFonts w:ascii="Times New Roman" w:hAnsi="Times New Roman"/>
          <w:color w:val="000000"/>
          <w:sz w:val="32"/>
          <w:szCs w:val="32"/>
          <w:lang w:eastAsia="ru-RU"/>
        </w:rPr>
        <w:lastRenderedPageBreak/>
        <w:t>осуществления несудебной защиты прав человека являются как специально уполномоченные органы - государственные и негосударственные, так и сама личность при реализации своего права на защиту.</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К способам несудебной формы защиты можно отнести: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1) самозащиту, включающую деятельность личности по необходимой обороне, крайней необходимости; забастовка, самозащита гражданских прав, право личности на создание общественных объединений и на обращение в общественные объединения;</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2) деятельность специально уполномоченных органов и лиц по защите прав личности, в частности, органов исполнительной власти, прокуратуры и иных органов, в полномочиях которых закреплена деятельность по защите прав человека.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Применительно к несудебной защите права в процессуальном смысле выделяются следующие виды защиты - государственная (прокурорская, органами исполнительной власти, Уполномоченным по правам человека), и негосударственная (общественная, самозащита права и добровольное удовлетворение, применение уполномоченным лицом мер оперативного характера).</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 Тема: Основные конституционные права и обязанности граждан в России</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Классификация прав человека и гражданина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Права человека в современной трактовке различаются:</w:t>
      </w:r>
    </w:p>
    <w:p w:rsidR="003C4D85" w:rsidRPr="009D3CF2" w:rsidRDefault="003C4D85" w:rsidP="003C4D85">
      <w:pPr>
        <w:numPr>
          <w:ilvl w:val="0"/>
          <w:numId w:val="3"/>
        </w:numPr>
        <w:shd w:val="clear" w:color="auto" w:fill="FFFFFF"/>
        <w:spacing w:after="0" w:line="240" w:lineRule="auto"/>
        <w:ind w:left="30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по времени возникновения (поколения прав человека);</w:t>
      </w:r>
    </w:p>
    <w:p w:rsidR="003C4D85" w:rsidRPr="009D3CF2" w:rsidRDefault="003C4D85" w:rsidP="003C4D85">
      <w:pPr>
        <w:numPr>
          <w:ilvl w:val="0"/>
          <w:numId w:val="3"/>
        </w:numPr>
        <w:shd w:val="clear" w:color="auto" w:fill="FFFFFF"/>
        <w:spacing w:after="0" w:line="240" w:lineRule="auto"/>
        <w:ind w:left="30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сферам активности (личные (гражданские), политические, экономические, социальные и культурные права и свободы).</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По времени возникновения</w:t>
      </w:r>
      <w:r w:rsidRPr="009D3CF2">
        <w:rPr>
          <w:rFonts w:ascii="Times New Roman" w:hAnsi="Times New Roman"/>
          <w:color w:val="000000"/>
          <w:sz w:val="32"/>
          <w:szCs w:val="32"/>
          <w:lang w:eastAsia="ru-RU"/>
        </w:rPr>
        <w:t> выделяют три поколения прав человека.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Первое</w:t>
      </w:r>
      <w:r w:rsidRPr="009D3CF2">
        <w:rPr>
          <w:rFonts w:ascii="Times New Roman" w:hAnsi="Times New Roman"/>
          <w:color w:val="000000"/>
          <w:sz w:val="32"/>
          <w:szCs w:val="32"/>
          <w:lang w:eastAsia="ru-RU"/>
        </w:rPr>
        <w:t> поколение включает традиционные ценности классического либерализма — это личные (гражданские) права, которые олицетворили индивидуализм и низводили деятельность государства до функций «ночного сторожа», охраняющего данные права.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Второе</w:t>
      </w:r>
      <w:r w:rsidRPr="009D3CF2">
        <w:rPr>
          <w:rFonts w:ascii="Times New Roman" w:hAnsi="Times New Roman"/>
          <w:color w:val="000000"/>
          <w:sz w:val="32"/>
          <w:szCs w:val="32"/>
          <w:lang w:eastAsia="ru-RU"/>
        </w:rPr>
        <w:t xml:space="preserve"> поколение прав человека опирается на идею социального реформирования общества в русле идеологий, которые призывают государство ограждать граждан от негативных последствий рыночной экономики и гарантировать всем людям </w:t>
      </w:r>
      <w:r w:rsidRPr="009D3CF2">
        <w:rPr>
          <w:rFonts w:ascii="Times New Roman" w:hAnsi="Times New Roman"/>
          <w:color w:val="000000"/>
          <w:sz w:val="32"/>
          <w:szCs w:val="32"/>
          <w:lang w:eastAsia="ru-RU"/>
        </w:rPr>
        <w:lastRenderedPageBreak/>
        <w:t>достойное существование. Значимую роль во втором поколении прав играют социальные, экономические, культурные права. Эго нашло отражение во Всеобщей декларации нрав человека и Международном пакте об экономических, социальных и культурных правах от 16 декабря 1966 г.</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В современных условиях происходит формирование</w:t>
      </w:r>
      <w:r w:rsidRPr="009D3CF2">
        <w:rPr>
          <w:rFonts w:ascii="Times New Roman" w:hAnsi="Times New Roman"/>
          <w:b/>
          <w:bCs/>
          <w:color w:val="000000"/>
          <w:sz w:val="32"/>
          <w:szCs w:val="32"/>
          <w:lang w:eastAsia="ru-RU"/>
        </w:rPr>
        <w:t> третьего</w:t>
      </w:r>
      <w:r w:rsidRPr="009D3CF2">
        <w:rPr>
          <w:rFonts w:ascii="Times New Roman" w:hAnsi="Times New Roman"/>
          <w:color w:val="000000"/>
          <w:sz w:val="32"/>
          <w:szCs w:val="32"/>
          <w:lang w:eastAsia="ru-RU"/>
        </w:rPr>
        <w:t xml:space="preserve"> поколения прав человека. Несмотря на дискуссии по поводу их природы, общепризнанными являются коллективные права (права солидарности) — на мир, незагрязненную окружающую среду, всеобщую безопасность и др., а не расширение спектра новых нрав индивида. Права третьего поколения предполагают защиту личного статуса человека, включенного в целостность социальной общности. Взаимодействие прав индивида и коллективных прав опирается на принцип: коллективные права не должны </w:t>
      </w:r>
      <w:proofErr w:type="spellStart"/>
      <w:r w:rsidRPr="009D3CF2">
        <w:rPr>
          <w:rFonts w:ascii="Times New Roman" w:hAnsi="Times New Roman"/>
          <w:color w:val="000000"/>
          <w:sz w:val="32"/>
          <w:szCs w:val="32"/>
          <w:lang w:eastAsia="ru-RU"/>
        </w:rPr>
        <w:t>ушемлять</w:t>
      </w:r>
      <w:proofErr w:type="spellEnd"/>
      <w:r w:rsidRPr="009D3CF2">
        <w:rPr>
          <w:rFonts w:ascii="Times New Roman" w:hAnsi="Times New Roman"/>
          <w:color w:val="000000"/>
          <w:sz w:val="32"/>
          <w:szCs w:val="32"/>
          <w:lang w:eastAsia="ru-RU"/>
        </w:rPr>
        <w:t xml:space="preserve"> права индивида.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Права и свободы человека и гражданина можно подразделить на три группы:</w:t>
      </w:r>
    </w:p>
    <w:p w:rsidR="003C4D85" w:rsidRPr="009D3CF2" w:rsidRDefault="003C4D85" w:rsidP="003C4D85">
      <w:pPr>
        <w:numPr>
          <w:ilvl w:val="0"/>
          <w:numId w:val="4"/>
        </w:numPr>
        <w:shd w:val="clear" w:color="auto" w:fill="FFFFFF"/>
        <w:spacing w:after="0" w:line="240" w:lineRule="auto"/>
        <w:ind w:left="30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личные (гражданские);</w:t>
      </w:r>
    </w:p>
    <w:p w:rsidR="003C4D85" w:rsidRPr="009D3CF2" w:rsidRDefault="003C4D85" w:rsidP="003C4D85">
      <w:pPr>
        <w:numPr>
          <w:ilvl w:val="0"/>
          <w:numId w:val="4"/>
        </w:numPr>
        <w:shd w:val="clear" w:color="auto" w:fill="FFFFFF"/>
        <w:spacing w:after="0" w:line="240" w:lineRule="auto"/>
        <w:ind w:left="30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политические;</w:t>
      </w:r>
    </w:p>
    <w:p w:rsidR="003C4D85" w:rsidRPr="009D3CF2" w:rsidRDefault="003C4D85" w:rsidP="003C4D85">
      <w:pPr>
        <w:numPr>
          <w:ilvl w:val="0"/>
          <w:numId w:val="4"/>
        </w:numPr>
        <w:shd w:val="clear" w:color="auto" w:fill="FFFFFF"/>
        <w:spacing w:after="0" w:line="240" w:lineRule="auto"/>
        <w:ind w:left="300" w:right="-1" w:firstLine="851"/>
        <w:jc w:val="both"/>
        <w:rPr>
          <w:rFonts w:ascii="Times New Roman" w:hAnsi="Times New Roman"/>
          <w:color w:val="000000"/>
          <w:sz w:val="32"/>
          <w:szCs w:val="32"/>
          <w:lang w:eastAsia="ru-RU"/>
        </w:rPr>
      </w:pPr>
      <w:bookmarkStart w:id="0" w:name="h.gjdgxs"/>
      <w:bookmarkEnd w:id="0"/>
      <w:r w:rsidRPr="009D3CF2">
        <w:rPr>
          <w:rFonts w:ascii="Times New Roman" w:hAnsi="Times New Roman"/>
          <w:color w:val="000000"/>
          <w:sz w:val="32"/>
          <w:szCs w:val="32"/>
          <w:lang w:eastAsia="ru-RU"/>
        </w:rPr>
        <w:t>социально-экономические, культурные.</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Личные права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Личные права и свободы человека </w:t>
      </w:r>
      <w:r w:rsidRPr="009D3CF2">
        <w:rPr>
          <w:rFonts w:ascii="Times New Roman" w:hAnsi="Times New Roman"/>
          <w:b/>
          <w:bCs/>
          <w:color w:val="000000"/>
          <w:sz w:val="32"/>
          <w:szCs w:val="32"/>
          <w:lang w:eastAsia="ru-RU"/>
        </w:rPr>
        <w:t>относят к правам первого поколения</w:t>
      </w:r>
      <w:r w:rsidRPr="009D3CF2">
        <w:rPr>
          <w:rFonts w:ascii="Times New Roman" w:hAnsi="Times New Roman"/>
          <w:color w:val="000000"/>
          <w:sz w:val="32"/>
          <w:szCs w:val="32"/>
          <w:lang w:eastAsia="ru-RU"/>
        </w:rPr>
        <w:t>. Они обеспечивают автономность и относительную свободу индивида как члена </w:t>
      </w:r>
      <w:hyperlink r:id="rId8" w:history="1">
        <w:r w:rsidRPr="009D3CF2">
          <w:rPr>
            <w:rFonts w:ascii="Times New Roman" w:hAnsi="Times New Roman"/>
            <w:color w:val="0000FF"/>
            <w:sz w:val="32"/>
            <w:szCs w:val="32"/>
            <w:u w:val="single"/>
            <w:lang w:eastAsia="ru-RU"/>
          </w:rPr>
          <w:t>гражданского общества</w:t>
        </w:r>
      </w:hyperlink>
      <w:r w:rsidRPr="009D3CF2">
        <w:rPr>
          <w:rFonts w:ascii="Times New Roman" w:hAnsi="Times New Roman"/>
          <w:color w:val="000000"/>
          <w:sz w:val="32"/>
          <w:szCs w:val="32"/>
          <w:lang w:eastAsia="ru-RU"/>
        </w:rPr>
        <w:t>. Такие права изначально имели статус естественных и неотчуждаемых прав, поэтому не могли быть объектом притязаний государства. Этот блок прав является необходимым условием при формировании демократического политического режима.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К числу </w:t>
      </w:r>
      <w:r w:rsidRPr="009D3CF2">
        <w:rPr>
          <w:rFonts w:ascii="Times New Roman" w:hAnsi="Times New Roman"/>
          <w:b/>
          <w:bCs/>
          <w:color w:val="000000"/>
          <w:sz w:val="32"/>
          <w:szCs w:val="32"/>
          <w:lang w:eastAsia="ru-RU"/>
        </w:rPr>
        <w:t>личных прав </w:t>
      </w:r>
      <w:r w:rsidRPr="009D3CF2">
        <w:rPr>
          <w:rFonts w:ascii="Times New Roman" w:hAnsi="Times New Roman"/>
          <w:color w:val="000000"/>
          <w:sz w:val="32"/>
          <w:szCs w:val="32"/>
          <w:lang w:eastAsia="ru-RU"/>
        </w:rPr>
        <w:t xml:space="preserve">относятся право на жизнь (смертная казнь применима только за особо тяжкие преступления против жизни), право на достоинство личности, право на свободу и личную неприкосновенность, право на неприкосновенность частной жизни. </w:t>
      </w:r>
      <w:proofErr w:type="gramStart"/>
      <w:r w:rsidRPr="009D3CF2">
        <w:rPr>
          <w:rFonts w:ascii="Times New Roman" w:hAnsi="Times New Roman"/>
          <w:color w:val="000000"/>
          <w:sz w:val="32"/>
          <w:szCs w:val="32"/>
          <w:lang w:eastAsia="ru-RU"/>
        </w:rPr>
        <w:t>Важное значение</w:t>
      </w:r>
      <w:proofErr w:type="gramEnd"/>
      <w:r w:rsidRPr="009D3CF2">
        <w:rPr>
          <w:rFonts w:ascii="Times New Roman" w:hAnsi="Times New Roman"/>
          <w:color w:val="000000"/>
          <w:sz w:val="32"/>
          <w:szCs w:val="32"/>
          <w:lang w:eastAsia="ru-RU"/>
        </w:rPr>
        <w:t xml:space="preserve"> имеет свобода передвижения, включая свободу покидать территорию России. Гражданам России гарантируется право беспрепятственного въезда в страну.</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Перечень</w:t>
      </w:r>
      <w:r w:rsidRPr="009D3CF2">
        <w:rPr>
          <w:rFonts w:ascii="Times New Roman" w:hAnsi="Times New Roman"/>
          <w:b/>
          <w:bCs/>
          <w:color w:val="000000"/>
          <w:sz w:val="32"/>
          <w:szCs w:val="32"/>
          <w:lang w:eastAsia="ru-RU"/>
        </w:rPr>
        <w:t> </w:t>
      </w:r>
      <w:r w:rsidRPr="009D3CF2">
        <w:rPr>
          <w:rFonts w:ascii="Times New Roman" w:hAnsi="Times New Roman"/>
          <w:color w:val="000000"/>
          <w:sz w:val="32"/>
          <w:szCs w:val="32"/>
          <w:lang w:eastAsia="ru-RU"/>
        </w:rPr>
        <w:t>личных прав открывается </w:t>
      </w:r>
      <w:r w:rsidRPr="009D3CF2">
        <w:rPr>
          <w:rFonts w:ascii="Times New Roman" w:hAnsi="Times New Roman"/>
          <w:b/>
          <w:bCs/>
          <w:color w:val="000000"/>
          <w:sz w:val="32"/>
          <w:szCs w:val="32"/>
          <w:lang w:eastAsia="ru-RU"/>
        </w:rPr>
        <w:t>правом на жизнь</w:t>
      </w:r>
      <w:r w:rsidRPr="009D3CF2">
        <w:rPr>
          <w:rFonts w:ascii="Times New Roman" w:hAnsi="Times New Roman"/>
          <w:color w:val="000000"/>
          <w:sz w:val="32"/>
          <w:szCs w:val="32"/>
          <w:lang w:eastAsia="ru-RU"/>
        </w:rPr>
        <w:t> (ст. 20 Конституции РФ). Одним из условий реализации этого права называется отмена смертной казни.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proofErr w:type="gramStart"/>
      <w:r w:rsidRPr="009D3CF2">
        <w:rPr>
          <w:rFonts w:ascii="Times New Roman" w:hAnsi="Times New Roman"/>
          <w:color w:val="000000"/>
          <w:sz w:val="32"/>
          <w:szCs w:val="32"/>
          <w:lang w:eastAsia="ru-RU"/>
        </w:rPr>
        <w:lastRenderedPageBreak/>
        <w:t>Впервые действующая Конституция в качестве личного права называет </w:t>
      </w:r>
      <w:r w:rsidRPr="009D3CF2">
        <w:rPr>
          <w:rFonts w:ascii="Times New Roman" w:hAnsi="Times New Roman"/>
          <w:b/>
          <w:bCs/>
          <w:color w:val="000000"/>
          <w:sz w:val="32"/>
          <w:szCs w:val="32"/>
          <w:lang w:eastAsia="ru-RU"/>
        </w:rPr>
        <w:t>достоинство личности</w:t>
      </w:r>
      <w:r w:rsidRPr="009D3CF2">
        <w:rPr>
          <w:rFonts w:ascii="Times New Roman" w:hAnsi="Times New Roman"/>
          <w:color w:val="000000"/>
          <w:sz w:val="32"/>
          <w:szCs w:val="32"/>
          <w:lang w:eastAsia="ru-RU"/>
        </w:rPr>
        <w:t> и устанавливает его основное содержание, заключающееся в том, что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 (ст. 21).</w:t>
      </w:r>
      <w:proofErr w:type="gramEnd"/>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Право на свободу и личную неприкосновенность</w:t>
      </w:r>
      <w:r w:rsidRPr="009D3CF2">
        <w:rPr>
          <w:rFonts w:ascii="Times New Roman" w:hAnsi="Times New Roman"/>
          <w:color w:val="000000"/>
          <w:sz w:val="32"/>
          <w:szCs w:val="32"/>
          <w:lang w:eastAsia="ru-RU"/>
        </w:rPr>
        <w:t> дополняется конституционно установленным порядком ареста, заключения под стражу и содержания под стражей только по судебному решению. При этом до судебного решения лицо не может быть подвергнуто задержанию на срок более 48 часов (ст. 22).</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Конституция называет и гарантирует каждому право на неприкосновенность частной жизни, личную и семейную тайну, защиту своей чести и доброго имени. Каждый имеет право на тайну переписки, телефонных переговоров, почтовых, телеграфных и иных сообщений (ст. 23). Дополнительной гарантией является конституционный запрет на сбор, хранение, использование и распространение информации о частной жизни лица без его согласия (ст. 24).</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В числе личных прав Конституция называет также:</w:t>
      </w:r>
    </w:p>
    <w:p w:rsidR="003C4D85" w:rsidRPr="009D3CF2" w:rsidRDefault="003C4D85" w:rsidP="003C4D85">
      <w:pPr>
        <w:numPr>
          <w:ilvl w:val="0"/>
          <w:numId w:val="5"/>
        </w:numPr>
        <w:shd w:val="clear" w:color="auto" w:fill="FFFFFF"/>
        <w:spacing w:after="0" w:line="240" w:lineRule="auto"/>
        <w:ind w:left="30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право иметь неприкосновенность жилища;</w:t>
      </w:r>
    </w:p>
    <w:p w:rsidR="003C4D85" w:rsidRPr="009D3CF2" w:rsidRDefault="003C4D85" w:rsidP="003C4D85">
      <w:pPr>
        <w:numPr>
          <w:ilvl w:val="0"/>
          <w:numId w:val="5"/>
        </w:numPr>
        <w:shd w:val="clear" w:color="auto" w:fill="FFFFFF"/>
        <w:spacing w:after="0" w:line="240" w:lineRule="auto"/>
        <w:ind w:left="30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определять и указывать свою национальную принадлежность;</w:t>
      </w:r>
    </w:p>
    <w:p w:rsidR="003C4D85" w:rsidRPr="009D3CF2" w:rsidRDefault="003C4D85" w:rsidP="003C4D85">
      <w:pPr>
        <w:numPr>
          <w:ilvl w:val="0"/>
          <w:numId w:val="5"/>
        </w:numPr>
        <w:shd w:val="clear" w:color="auto" w:fill="FFFFFF"/>
        <w:spacing w:after="0" w:line="240" w:lineRule="auto"/>
        <w:ind w:left="30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пользоваться родным языком;</w:t>
      </w:r>
    </w:p>
    <w:p w:rsidR="003C4D85" w:rsidRPr="009D3CF2" w:rsidRDefault="003C4D85" w:rsidP="003C4D85">
      <w:pPr>
        <w:numPr>
          <w:ilvl w:val="0"/>
          <w:numId w:val="5"/>
        </w:numPr>
        <w:shd w:val="clear" w:color="auto" w:fill="FFFFFF"/>
        <w:spacing w:after="0" w:line="240" w:lineRule="auto"/>
        <w:ind w:left="30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свободно передвигаться по территории РФ, выбирать место пребывания и жительства;</w:t>
      </w:r>
    </w:p>
    <w:p w:rsidR="003C4D85" w:rsidRPr="00C219EF" w:rsidRDefault="003C4D85" w:rsidP="003C4D85">
      <w:pPr>
        <w:numPr>
          <w:ilvl w:val="0"/>
          <w:numId w:val="5"/>
        </w:numPr>
        <w:shd w:val="clear" w:color="auto" w:fill="FFFFFF"/>
        <w:spacing w:after="0" w:line="240" w:lineRule="auto"/>
        <w:ind w:left="300" w:right="-1" w:firstLine="851"/>
        <w:jc w:val="both"/>
        <w:rPr>
          <w:rFonts w:ascii="Times New Roman" w:hAnsi="Times New Roman"/>
          <w:sz w:val="32"/>
          <w:szCs w:val="32"/>
          <w:lang w:eastAsia="ru-RU"/>
        </w:rPr>
      </w:pPr>
      <w:r w:rsidRPr="009D3CF2">
        <w:rPr>
          <w:rFonts w:ascii="Times New Roman" w:hAnsi="Times New Roman"/>
          <w:color w:val="000000"/>
          <w:sz w:val="32"/>
          <w:szCs w:val="32"/>
          <w:lang w:eastAsia="ru-RU"/>
        </w:rPr>
        <w:t xml:space="preserve">свободно выезжать за пределы Российской Федерации и беспрепятственно возвращаться в Российскую Федерацию (ст. </w:t>
      </w:r>
      <w:r w:rsidRPr="00C219EF">
        <w:rPr>
          <w:rFonts w:ascii="Times New Roman" w:hAnsi="Times New Roman"/>
          <w:sz w:val="32"/>
          <w:szCs w:val="32"/>
          <w:lang w:eastAsia="ru-RU"/>
        </w:rPr>
        <w:t>25-27).</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C219EF">
        <w:rPr>
          <w:rFonts w:ascii="Times New Roman" w:hAnsi="Times New Roman"/>
          <w:sz w:val="32"/>
          <w:szCs w:val="32"/>
          <w:lang w:eastAsia="ru-RU"/>
        </w:rPr>
        <w:t>Конституция закрепляет и гарантирует целый ряд прав и свобод, относящихся к категории личных, но связанных с активной жизненной позицией личности, участием в общественной жизни, с отношением к обществу вообще. Это социальные право: </w:t>
      </w:r>
      <w:hyperlink r:id="rId9" w:history="1">
        <w:r w:rsidRPr="00C219EF">
          <w:rPr>
            <w:rFonts w:ascii="Times New Roman" w:hAnsi="Times New Roman"/>
            <w:sz w:val="32"/>
            <w:szCs w:val="32"/>
            <w:u w:val="single"/>
            <w:lang w:eastAsia="ru-RU"/>
          </w:rPr>
          <w:t>свобода совести</w:t>
        </w:r>
      </w:hyperlink>
      <w:r w:rsidRPr="00C219EF">
        <w:rPr>
          <w:rFonts w:ascii="Times New Roman" w:hAnsi="Times New Roman"/>
          <w:sz w:val="32"/>
          <w:szCs w:val="32"/>
          <w:lang w:eastAsia="ru-RU"/>
        </w:rPr>
        <w:t> и свобода вероисповедания; свобода мысли и слова; прав</w:t>
      </w:r>
      <w:r w:rsidRPr="009D3CF2">
        <w:rPr>
          <w:rFonts w:ascii="Times New Roman" w:hAnsi="Times New Roman"/>
          <w:color w:val="000000"/>
          <w:sz w:val="32"/>
          <w:szCs w:val="32"/>
          <w:lang w:eastAsia="ru-RU"/>
        </w:rPr>
        <w:t xml:space="preserve">о на информацию. При этом Конституция не допускает пропаганды или агитации, возбуждающей социальную, расовую, национальную или религиозную ненависть и вражду. Запрещается пропаганда </w:t>
      </w:r>
      <w:r w:rsidRPr="009D3CF2">
        <w:rPr>
          <w:rFonts w:ascii="Times New Roman" w:hAnsi="Times New Roman"/>
          <w:color w:val="000000"/>
          <w:sz w:val="32"/>
          <w:szCs w:val="32"/>
          <w:lang w:eastAsia="ru-RU"/>
        </w:rPr>
        <w:lastRenderedPageBreak/>
        <w:t>социального, расового, национального, религиозного или языкового превосходства.</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 Политические, экономические, социальные и культурные права и свободы</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Политические права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Политические права и свободы являются правами граждан, которые обеспечивают их участие в управлении политической жизнью общества. Блок данных прав и свобод охватывает взаимодействие гражданина, государства и общества. Экономические, социальные и культурные права и свободы человека относят к </w:t>
      </w:r>
      <w:r w:rsidRPr="009D3CF2">
        <w:rPr>
          <w:rFonts w:ascii="Times New Roman" w:hAnsi="Times New Roman"/>
          <w:b/>
          <w:bCs/>
          <w:color w:val="000000"/>
          <w:sz w:val="32"/>
          <w:szCs w:val="32"/>
          <w:lang w:eastAsia="ru-RU"/>
        </w:rPr>
        <w:t>правам человека второго поколения</w:t>
      </w:r>
      <w:r w:rsidRPr="009D3CF2">
        <w:rPr>
          <w:rFonts w:ascii="Times New Roman" w:hAnsi="Times New Roman"/>
          <w:color w:val="000000"/>
          <w:sz w:val="32"/>
          <w:szCs w:val="32"/>
          <w:lang w:eastAsia="ru-RU"/>
        </w:rPr>
        <w:t>.</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К числу </w:t>
      </w:r>
      <w:r w:rsidRPr="009D3CF2">
        <w:rPr>
          <w:rFonts w:ascii="Times New Roman" w:hAnsi="Times New Roman"/>
          <w:b/>
          <w:bCs/>
          <w:color w:val="000000"/>
          <w:sz w:val="32"/>
          <w:szCs w:val="32"/>
          <w:lang w:eastAsia="ru-RU"/>
        </w:rPr>
        <w:t>политических прав</w:t>
      </w:r>
      <w:r w:rsidRPr="009D3CF2">
        <w:rPr>
          <w:rFonts w:ascii="Times New Roman" w:hAnsi="Times New Roman"/>
          <w:color w:val="000000"/>
          <w:sz w:val="32"/>
          <w:szCs w:val="32"/>
          <w:lang w:eastAsia="ru-RU"/>
        </w:rPr>
        <w:t> и свобод относятся право на свободу слова, право на объединение в союзы для защиты своих интересов, право на проведение собраний, митингов, демонстраций.</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Одним из основных политических прав является </w:t>
      </w:r>
      <w:r w:rsidRPr="009D3CF2">
        <w:rPr>
          <w:rFonts w:ascii="Times New Roman" w:hAnsi="Times New Roman"/>
          <w:b/>
          <w:bCs/>
          <w:color w:val="000000"/>
          <w:sz w:val="32"/>
          <w:szCs w:val="32"/>
          <w:lang w:eastAsia="ru-RU"/>
        </w:rPr>
        <w:t>право участвовать в управлении делами государства и общества </w:t>
      </w:r>
      <w:r w:rsidRPr="009D3CF2">
        <w:rPr>
          <w:rFonts w:ascii="Times New Roman" w:hAnsi="Times New Roman"/>
          <w:color w:val="000000"/>
          <w:sz w:val="32"/>
          <w:szCs w:val="32"/>
          <w:lang w:eastAsia="ru-RU"/>
        </w:rPr>
        <w:t>как непосредственно, так и через своих представителей. По своему составу оно является сложным и реализуется через ряд более конкретных прав. Прежде всего, это </w:t>
      </w:r>
      <w:r w:rsidRPr="009D3CF2">
        <w:rPr>
          <w:rFonts w:ascii="Times New Roman" w:hAnsi="Times New Roman"/>
          <w:b/>
          <w:bCs/>
          <w:color w:val="000000"/>
          <w:sz w:val="32"/>
          <w:szCs w:val="32"/>
          <w:lang w:eastAsia="ru-RU"/>
        </w:rPr>
        <w:t>избирательное право</w:t>
      </w:r>
      <w:r w:rsidRPr="009D3CF2">
        <w:rPr>
          <w:rFonts w:ascii="Times New Roman" w:hAnsi="Times New Roman"/>
          <w:color w:val="000000"/>
          <w:sz w:val="32"/>
          <w:szCs w:val="32"/>
          <w:lang w:eastAsia="ru-RU"/>
        </w:rPr>
        <w:t> граждан, которое реализуется в двух аспектах: граждане РФ имеют право избирать (активное избирательное право) и быть избранными в органы государственной власти и органы местного самоуправления (пассивное избирательное право), а также участвовать в референдуме. Через избирательное право реализуется право граждан на участие в управлении делами государства через представительные органы (Федеральное Собрание, законодательные собрания в субъектах РФ) и прямые формы демократии, такие как выборы и референдум (ч. 1, 2 ст. 32). Право на участие в управлении делами государства через исполнительные органы реализуется путем </w:t>
      </w:r>
      <w:r w:rsidRPr="009D3CF2">
        <w:rPr>
          <w:rFonts w:ascii="Times New Roman" w:hAnsi="Times New Roman"/>
          <w:b/>
          <w:bCs/>
          <w:color w:val="000000"/>
          <w:sz w:val="32"/>
          <w:szCs w:val="32"/>
          <w:lang w:eastAsia="ru-RU"/>
        </w:rPr>
        <w:t>права граждан на равный доступ к государственной службе</w:t>
      </w:r>
      <w:r w:rsidRPr="009D3CF2">
        <w:rPr>
          <w:rFonts w:ascii="Times New Roman" w:hAnsi="Times New Roman"/>
          <w:color w:val="000000"/>
          <w:sz w:val="32"/>
          <w:szCs w:val="32"/>
          <w:lang w:eastAsia="ru-RU"/>
        </w:rPr>
        <w:t>, а на участие в судебной власти — через право участвовать в отправлении правосудия (</w:t>
      </w:r>
      <w:proofErr w:type="gramStart"/>
      <w:r w:rsidRPr="009D3CF2">
        <w:rPr>
          <w:rFonts w:ascii="Times New Roman" w:hAnsi="Times New Roman"/>
          <w:color w:val="000000"/>
          <w:sz w:val="32"/>
          <w:szCs w:val="32"/>
          <w:lang w:eastAsia="ru-RU"/>
        </w:rPr>
        <w:t>ч</w:t>
      </w:r>
      <w:proofErr w:type="gramEnd"/>
      <w:r w:rsidRPr="009D3CF2">
        <w:rPr>
          <w:rFonts w:ascii="Times New Roman" w:hAnsi="Times New Roman"/>
          <w:color w:val="000000"/>
          <w:sz w:val="32"/>
          <w:szCs w:val="32"/>
          <w:lang w:eastAsia="ru-RU"/>
        </w:rPr>
        <w:t>. 4, 5 ст. 32). Таким образом, Конституция РФ закрепила полную возможность участия граждан в деятельности всех трех ветвей власти: представительной (законодательной), </w:t>
      </w:r>
      <w:hyperlink r:id="rId10" w:history="1">
        <w:r w:rsidRPr="009D3CF2">
          <w:rPr>
            <w:rFonts w:ascii="Times New Roman" w:hAnsi="Times New Roman"/>
            <w:color w:val="0000FF"/>
            <w:sz w:val="32"/>
            <w:szCs w:val="32"/>
            <w:u w:val="single"/>
            <w:lang w:eastAsia="ru-RU"/>
          </w:rPr>
          <w:t>исполнительной</w:t>
        </w:r>
      </w:hyperlink>
      <w:r w:rsidRPr="009D3CF2">
        <w:rPr>
          <w:rFonts w:ascii="Times New Roman" w:hAnsi="Times New Roman"/>
          <w:color w:val="000000"/>
          <w:sz w:val="32"/>
          <w:szCs w:val="32"/>
          <w:lang w:eastAsia="ru-RU"/>
        </w:rPr>
        <w:t> и судебной.</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В качестве форм прямой (непосредственной) демократии выступают такие основные права граждан, как:</w:t>
      </w:r>
    </w:p>
    <w:p w:rsidR="003C4D85" w:rsidRPr="009D3CF2" w:rsidRDefault="003C4D85" w:rsidP="003C4D85">
      <w:pPr>
        <w:numPr>
          <w:ilvl w:val="0"/>
          <w:numId w:val="6"/>
        </w:numPr>
        <w:shd w:val="clear" w:color="auto" w:fill="FFFFFF"/>
        <w:spacing w:after="0" w:line="240" w:lineRule="auto"/>
        <w:ind w:left="300" w:right="-1" w:firstLine="851"/>
        <w:jc w:val="both"/>
        <w:rPr>
          <w:rFonts w:ascii="Times New Roman" w:hAnsi="Times New Roman"/>
          <w:color w:val="000000"/>
          <w:sz w:val="32"/>
          <w:szCs w:val="32"/>
          <w:lang w:eastAsia="ru-RU"/>
        </w:rPr>
      </w:pPr>
      <w:proofErr w:type="gramStart"/>
      <w:r w:rsidRPr="009D3CF2">
        <w:rPr>
          <w:rFonts w:ascii="Times New Roman" w:hAnsi="Times New Roman"/>
          <w:color w:val="000000"/>
          <w:sz w:val="32"/>
          <w:szCs w:val="32"/>
          <w:lang w:eastAsia="ru-RU"/>
        </w:rPr>
        <w:lastRenderedPageBreak/>
        <w:t>право на объединение, включая право создавать профессиональные союзы для зашиты своих интересов (ст. 30);</w:t>
      </w:r>
      <w:proofErr w:type="gramEnd"/>
    </w:p>
    <w:p w:rsidR="003C4D85" w:rsidRPr="009D3CF2" w:rsidRDefault="003C4D85" w:rsidP="003C4D85">
      <w:pPr>
        <w:numPr>
          <w:ilvl w:val="0"/>
          <w:numId w:val="6"/>
        </w:numPr>
        <w:shd w:val="clear" w:color="auto" w:fill="FFFFFF"/>
        <w:spacing w:after="0" w:line="240" w:lineRule="auto"/>
        <w:ind w:left="30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право собираться мирно, без оружия, проводить собрания, митинги и демонстрации, шествия и пикетирование (ст. 31);</w:t>
      </w:r>
    </w:p>
    <w:p w:rsidR="003C4D85" w:rsidRPr="009D3CF2" w:rsidRDefault="003C4D85" w:rsidP="003C4D85">
      <w:pPr>
        <w:numPr>
          <w:ilvl w:val="0"/>
          <w:numId w:val="6"/>
        </w:numPr>
        <w:shd w:val="clear" w:color="auto" w:fill="FFFFFF"/>
        <w:spacing w:after="0" w:line="240" w:lineRule="auto"/>
        <w:ind w:left="30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право обращаться лично, а также направлять индивидуальные и коллективные обращения в государственные органы и органы местного самоуправления (ст. 33).</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К основным политическим правам можно отнести и право на замену военной службы альтернативной гражданской службой в том случае, когда убеждения или вероисповедание гражданина противоречат несению военной службы (ст. 59).</w:t>
      </w:r>
    </w:p>
    <w:p w:rsidR="003C4D85" w:rsidRPr="009D3CF2" w:rsidRDefault="003C4D85" w:rsidP="003C4D85">
      <w:pPr>
        <w:shd w:val="clear" w:color="auto" w:fill="FFFFFF"/>
        <w:spacing w:after="0" w:line="240" w:lineRule="auto"/>
        <w:ind w:left="-60"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Свобода слова и средств массовой информации</w:t>
      </w:r>
      <w:r w:rsidRPr="009D3CF2">
        <w:rPr>
          <w:rFonts w:ascii="Times New Roman" w:hAnsi="Times New Roman"/>
          <w:color w:val="000000"/>
          <w:sz w:val="32"/>
          <w:szCs w:val="32"/>
          <w:lang w:eastAsia="ru-RU"/>
        </w:rPr>
        <w:t> означает свободу выражения взглядов, мнений. Цензура запрещена. Установлена ответственность за ущемление, притеснение (нарушение) свободы. Вместе с тем запрещается пропаганда или агитация национальной, социальной, расовой, религиозной розни. Запрещается также пропаганда расового, национального, языкового превосходства.</w:t>
      </w:r>
    </w:p>
    <w:p w:rsidR="003C4D85" w:rsidRPr="009D3CF2" w:rsidRDefault="003C4D85" w:rsidP="003C4D85">
      <w:pPr>
        <w:shd w:val="clear" w:color="auto" w:fill="FFFFFF"/>
        <w:spacing w:after="0" w:line="240" w:lineRule="auto"/>
        <w:ind w:left="-60"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Право на информацию.</w:t>
      </w:r>
      <w:r w:rsidRPr="009D3CF2">
        <w:rPr>
          <w:rFonts w:ascii="Times New Roman" w:hAnsi="Times New Roman"/>
          <w:color w:val="000000"/>
          <w:sz w:val="32"/>
          <w:szCs w:val="32"/>
          <w:lang w:eastAsia="ru-RU"/>
        </w:rPr>
        <w:t> Каждый гражданин России имеет право свободно искать, получать и распространять информацию. Он имеет право знакомиться с законами и другими нормативными актами, которые должны публиковаться в средствах массовой информации (исключение составляют сведения, представляющие государственную тайну в соответствии с законом о государственной тайне). Гражданин имеет право получать информацию о самом себе.</w:t>
      </w:r>
    </w:p>
    <w:p w:rsidR="003C4D85" w:rsidRPr="009D3CF2" w:rsidRDefault="003C4D85" w:rsidP="003C4D85">
      <w:pPr>
        <w:shd w:val="clear" w:color="auto" w:fill="FFFFFF"/>
        <w:spacing w:after="0" w:line="240" w:lineRule="auto"/>
        <w:ind w:left="-60"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Право на объединение</w:t>
      </w:r>
      <w:r w:rsidRPr="009D3CF2">
        <w:rPr>
          <w:rFonts w:ascii="Times New Roman" w:hAnsi="Times New Roman"/>
          <w:color w:val="000000"/>
          <w:sz w:val="32"/>
          <w:szCs w:val="32"/>
          <w:lang w:eastAsia="ru-RU"/>
        </w:rPr>
        <w:t> означает право создавать различные объединения, участвовать в них или выходить из них. Никто не может быть ограничен в своем волеизъявлении.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К общественным объединениям относятся:</w:t>
      </w:r>
    </w:p>
    <w:p w:rsidR="003C4D85" w:rsidRPr="009D3CF2" w:rsidRDefault="003C4D85" w:rsidP="003C4D85">
      <w:pPr>
        <w:numPr>
          <w:ilvl w:val="0"/>
          <w:numId w:val="7"/>
        </w:numPr>
        <w:shd w:val="clear" w:color="auto" w:fill="FFFFFF"/>
        <w:spacing w:after="0" w:line="240" w:lineRule="auto"/>
        <w:ind w:left="30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партии;</w:t>
      </w:r>
    </w:p>
    <w:p w:rsidR="003C4D85" w:rsidRPr="009D3CF2" w:rsidRDefault="003C4D85" w:rsidP="003C4D85">
      <w:pPr>
        <w:numPr>
          <w:ilvl w:val="0"/>
          <w:numId w:val="7"/>
        </w:numPr>
        <w:shd w:val="clear" w:color="auto" w:fill="FFFFFF"/>
        <w:spacing w:after="0" w:line="240" w:lineRule="auto"/>
        <w:ind w:left="30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профессиональные союзы;</w:t>
      </w:r>
    </w:p>
    <w:p w:rsidR="003C4D85" w:rsidRPr="009D3CF2" w:rsidRDefault="003C4D85" w:rsidP="003C4D85">
      <w:pPr>
        <w:numPr>
          <w:ilvl w:val="0"/>
          <w:numId w:val="7"/>
        </w:numPr>
        <w:shd w:val="clear" w:color="auto" w:fill="FFFFFF"/>
        <w:spacing w:after="0" w:line="240" w:lineRule="auto"/>
        <w:ind w:left="30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различные организации граждан.</w:t>
      </w:r>
    </w:p>
    <w:p w:rsidR="003C4D85" w:rsidRPr="009D3CF2" w:rsidRDefault="003C4D85" w:rsidP="003C4D85">
      <w:pPr>
        <w:numPr>
          <w:ilvl w:val="0"/>
          <w:numId w:val="8"/>
        </w:numPr>
        <w:shd w:val="clear" w:color="auto" w:fill="FFFFFF"/>
        <w:spacing w:after="0" w:line="240" w:lineRule="auto"/>
        <w:ind w:left="300"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Право на проведение публичных мероприятий</w:t>
      </w:r>
      <w:r w:rsidRPr="009D3CF2">
        <w:rPr>
          <w:rFonts w:ascii="Times New Roman" w:hAnsi="Times New Roman"/>
          <w:color w:val="000000"/>
          <w:sz w:val="32"/>
          <w:szCs w:val="32"/>
          <w:lang w:eastAsia="ru-RU"/>
        </w:rPr>
        <w:t xml:space="preserve"> имеют только граждане России. Власть должна быть заранее предупреждена о месте проведения митинга, демонстрации, пикета. Все мероприятия должны проводиться мирно и без оружия. Порядок осуществления данного права регулируется </w:t>
      </w:r>
      <w:r w:rsidRPr="009D3CF2">
        <w:rPr>
          <w:rFonts w:ascii="Times New Roman" w:hAnsi="Times New Roman"/>
          <w:color w:val="000000"/>
          <w:sz w:val="32"/>
          <w:szCs w:val="32"/>
          <w:lang w:eastAsia="ru-RU"/>
        </w:rPr>
        <w:lastRenderedPageBreak/>
        <w:t>федеральным законом о собраниях, митингах, шествиях, демонстрациях и пикетированиях.</w:t>
      </w:r>
    </w:p>
    <w:p w:rsidR="003C4D85" w:rsidRPr="009D3CF2" w:rsidRDefault="003C4D85" w:rsidP="003C4D85">
      <w:pPr>
        <w:numPr>
          <w:ilvl w:val="0"/>
          <w:numId w:val="8"/>
        </w:numPr>
        <w:shd w:val="clear" w:color="auto" w:fill="FFFFFF"/>
        <w:spacing w:after="0" w:line="240" w:lineRule="auto"/>
        <w:ind w:left="300"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Право на участие в управлении государством</w:t>
      </w:r>
      <w:r w:rsidRPr="009D3CF2">
        <w:rPr>
          <w:rFonts w:ascii="Times New Roman" w:hAnsi="Times New Roman"/>
          <w:color w:val="000000"/>
          <w:sz w:val="32"/>
          <w:szCs w:val="32"/>
          <w:lang w:eastAsia="ru-RU"/>
        </w:rPr>
        <w:t> также принадлежит только гражданам России. В Конституции установлены следующие виды такого участия: избирательное право, право участвовать в референдуме, в местном самоуправлении, в правосудии (как присяжный заседатель), право на равный доступ к государственной службе. Конституция устанавливает, что избирательных прав и права на участие в референдуме лишены лица, находящиеся в местах лишения свободы по приговору суда, а также лица, лишенные дееспособности по решению суда.</w:t>
      </w:r>
    </w:p>
    <w:p w:rsidR="003C4D85" w:rsidRPr="009D3CF2" w:rsidRDefault="003C4D85" w:rsidP="003C4D85">
      <w:pPr>
        <w:numPr>
          <w:ilvl w:val="0"/>
          <w:numId w:val="8"/>
        </w:numPr>
        <w:shd w:val="clear" w:color="auto" w:fill="FFFFFF"/>
        <w:spacing w:after="0" w:line="240" w:lineRule="auto"/>
        <w:ind w:left="300" w:right="-1" w:firstLine="851"/>
        <w:jc w:val="both"/>
        <w:rPr>
          <w:rFonts w:ascii="Times New Roman" w:hAnsi="Times New Roman"/>
          <w:color w:val="000000"/>
          <w:sz w:val="32"/>
          <w:szCs w:val="32"/>
          <w:lang w:eastAsia="ru-RU"/>
        </w:rPr>
      </w:pPr>
      <w:bookmarkStart w:id="1" w:name="h.30j0zll"/>
      <w:bookmarkEnd w:id="1"/>
      <w:r w:rsidRPr="009D3CF2">
        <w:rPr>
          <w:rFonts w:ascii="Times New Roman" w:hAnsi="Times New Roman"/>
          <w:b/>
          <w:bCs/>
          <w:color w:val="000000"/>
          <w:sz w:val="32"/>
          <w:szCs w:val="32"/>
          <w:lang w:eastAsia="ru-RU"/>
        </w:rPr>
        <w:t>Право обращаться в органы власти</w:t>
      </w:r>
      <w:r w:rsidRPr="009D3CF2">
        <w:rPr>
          <w:rFonts w:ascii="Times New Roman" w:hAnsi="Times New Roman"/>
          <w:color w:val="000000"/>
          <w:sz w:val="32"/>
          <w:szCs w:val="32"/>
          <w:lang w:eastAsia="ru-RU"/>
        </w:rPr>
        <w:t> с заявлениями, жалобами и т. д. Такие заявления могут быть коллективными или индивидуальными. Конституция гарантирует данное право только гражданам России.</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Экономические права человека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Особую группу основных прав составляют</w:t>
      </w:r>
      <w:r w:rsidRPr="009D3CF2">
        <w:rPr>
          <w:rFonts w:ascii="Times New Roman" w:hAnsi="Times New Roman"/>
          <w:b/>
          <w:bCs/>
          <w:color w:val="000000"/>
          <w:sz w:val="32"/>
          <w:szCs w:val="32"/>
          <w:lang w:eastAsia="ru-RU"/>
        </w:rPr>
        <w:t> </w:t>
      </w:r>
      <w:r w:rsidRPr="009D3CF2">
        <w:rPr>
          <w:rFonts w:ascii="Times New Roman" w:hAnsi="Times New Roman"/>
          <w:color w:val="000000"/>
          <w:sz w:val="32"/>
          <w:szCs w:val="32"/>
          <w:lang w:eastAsia="ru-RU"/>
        </w:rPr>
        <w:t>экономические права,</w:t>
      </w:r>
      <w:r w:rsidRPr="009D3CF2">
        <w:rPr>
          <w:rFonts w:ascii="Times New Roman" w:hAnsi="Times New Roman"/>
          <w:b/>
          <w:bCs/>
          <w:color w:val="000000"/>
          <w:sz w:val="32"/>
          <w:szCs w:val="32"/>
          <w:lang w:eastAsia="ru-RU"/>
        </w:rPr>
        <w:t> </w:t>
      </w:r>
      <w:r w:rsidRPr="009D3CF2">
        <w:rPr>
          <w:rFonts w:ascii="Times New Roman" w:hAnsi="Times New Roman"/>
          <w:color w:val="000000"/>
          <w:sz w:val="32"/>
          <w:szCs w:val="32"/>
          <w:lang w:eastAsia="ru-RU"/>
        </w:rPr>
        <w:t>гарантированность которых государством создает предпосылки выбора гражданами не только сферы приложения трудовых усилий, повышения своего благосостояния, но и условий для реализации личностью иных прав и свобод: личных, политических, социальных и культурных.</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Важными </w:t>
      </w:r>
      <w:r w:rsidRPr="009D3CF2">
        <w:rPr>
          <w:rFonts w:ascii="Times New Roman" w:hAnsi="Times New Roman"/>
          <w:b/>
          <w:bCs/>
          <w:color w:val="000000"/>
          <w:sz w:val="32"/>
          <w:szCs w:val="32"/>
          <w:lang w:eastAsia="ru-RU"/>
        </w:rPr>
        <w:t>экономическими правами</w:t>
      </w:r>
      <w:r w:rsidRPr="009D3CF2">
        <w:rPr>
          <w:rFonts w:ascii="Times New Roman" w:hAnsi="Times New Roman"/>
          <w:color w:val="000000"/>
          <w:sz w:val="32"/>
          <w:szCs w:val="32"/>
          <w:lang w:eastAsia="ru-RU"/>
        </w:rPr>
        <w:t> являются право частной собственности на различные виды имущества, в том числе </w:t>
      </w:r>
      <w:hyperlink r:id="rId11" w:history="1">
        <w:r w:rsidRPr="009D3CF2">
          <w:rPr>
            <w:rFonts w:ascii="Times New Roman" w:hAnsi="Times New Roman"/>
            <w:color w:val="0000FF"/>
            <w:sz w:val="32"/>
            <w:szCs w:val="32"/>
            <w:u w:val="single"/>
            <w:lang w:eastAsia="ru-RU"/>
          </w:rPr>
          <w:t>право собственности</w:t>
        </w:r>
      </w:hyperlink>
      <w:r w:rsidRPr="009D3CF2">
        <w:rPr>
          <w:rFonts w:ascii="Times New Roman" w:hAnsi="Times New Roman"/>
          <w:color w:val="000000"/>
          <w:sz w:val="32"/>
          <w:szCs w:val="32"/>
          <w:lang w:eastAsia="ru-RU"/>
        </w:rPr>
        <w:t> на землю, а также право на свободный труд.</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Определяющим при этом является признание за гражданами конституционного </w:t>
      </w:r>
      <w:r w:rsidRPr="009D3CF2">
        <w:rPr>
          <w:rFonts w:ascii="Times New Roman" w:hAnsi="Times New Roman"/>
          <w:b/>
          <w:bCs/>
          <w:color w:val="000000"/>
          <w:sz w:val="32"/>
          <w:szCs w:val="32"/>
          <w:lang w:eastAsia="ru-RU"/>
        </w:rPr>
        <w:t>права на частную собственность</w:t>
      </w:r>
      <w:r w:rsidRPr="009D3CF2">
        <w:rPr>
          <w:rFonts w:ascii="Times New Roman" w:hAnsi="Times New Roman"/>
          <w:color w:val="000000"/>
          <w:sz w:val="32"/>
          <w:szCs w:val="32"/>
          <w:lang w:eastAsia="ru-RU"/>
        </w:rPr>
        <w:t> (ст. 35), в том числе на землю (ст. 36). Государство принимает на себя обязанность охраны частной собственности граждан, причем принудительное отчуждение имущества, в том числе для государственных нужд, возможно не иначе как по решению суда и только при условии предварительного и равноценного возмещения.</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Тесно связано с правом частной собственности и сопутствует ему </w:t>
      </w:r>
      <w:r w:rsidRPr="009D3CF2">
        <w:rPr>
          <w:rFonts w:ascii="Times New Roman" w:hAnsi="Times New Roman"/>
          <w:b/>
          <w:bCs/>
          <w:color w:val="000000"/>
          <w:sz w:val="32"/>
          <w:szCs w:val="32"/>
          <w:lang w:eastAsia="ru-RU"/>
        </w:rPr>
        <w:t>право наследования</w:t>
      </w:r>
      <w:r w:rsidRPr="009D3CF2">
        <w:rPr>
          <w:rFonts w:ascii="Times New Roman" w:hAnsi="Times New Roman"/>
          <w:color w:val="000000"/>
          <w:sz w:val="32"/>
          <w:szCs w:val="32"/>
          <w:lang w:eastAsia="ru-RU"/>
        </w:rPr>
        <w:t>, которое также гарантируется государством. Лишь при наличии права частной собственности возможна реализация права на свободное занятие</w:t>
      </w:r>
      <w:r>
        <w:rPr>
          <w:rFonts w:ascii="Times New Roman" w:hAnsi="Times New Roman"/>
          <w:color w:val="000000"/>
          <w:sz w:val="32"/>
          <w:szCs w:val="32"/>
          <w:lang w:eastAsia="ru-RU"/>
        </w:rPr>
        <w:t xml:space="preserve"> </w:t>
      </w:r>
      <w:hyperlink r:id="rId12" w:history="1">
        <w:r w:rsidRPr="009D3CF2">
          <w:rPr>
            <w:rFonts w:ascii="Times New Roman" w:hAnsi="Times New Roman"/>
            <w:color w:val="0000FF"/>
            <w:sz w:val="32"/>
            <w:szCs w:val="32"/>
            <w:u w:val="single"/>
            <w:lang w:eastAsia="ru-RU"/>
          </w:rPr>
          <w:t>предпринимательской деятельностью</w:t>
        </w:r>
      </w:hyperlink>
      <w:r w:rsidRPr="009D3CF2">
        <w:rPr>
          <w:rFonts w:ascii="Times New Roman" w:hAnsi="Times New Roman"/>
          <w:color w:val="000000"/>
          <w:sz w:val="32"/>
          <w:szCs w:val="32"/>
          <w:lang w:eastAsia="ru-RU"/>
        </w:rPr>
        <w:t> (ст. 34).</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lastRenderedPageBreak/>
        <w:t xml:space="preserve">Иначе, чем советские конституции, подходит к гарантиям, связанным с трудовой деятельностью, [[Конституция РФ 1993]] г. Ранее закреплялось право на труд, в содержание которого входило право на получение гарантированной работы с оплатой труда в соответствии с его качеством и количеством, а также право на выбор профессии. Но государство перестало быть единственным собственником, появилась частная собственность, а личность обрела право собственности на имущество. Это не означает, что государство самоустранилось от гарантий права на труд, но изменился его подход к распоряжению гражданином своими способностями и возможностями свободно трудиться или иметь иной источник существования в рамках действующего законодательства. Роль государства сводится к </w:t>
      </w:r>
      <w:proofErr w:type="gramStart"/>
      <w:r w:rsidRPr="009D3CF2">
        <w:rPr>
          <w:rFonts w:ascii="Times New Roman" w:hAnsi="Times New Roman"/>
          <w:color w:val="000000"/>
          <w:sz w:val="32"/>
          <w:szCs w:val="32"/>
          <w:lang w:eastAsia="ru-RU"/>
        </w:rPr>
        <w:t>следующим</w:t>
      </w:r>
      <w:proofErr w:type="gramEnd"/>
      <w:r w:rsidRPr="009D3CF2">
        <w:rPr>
          <w:rFonts w:ascii="Times New Roman" w:hAnsi="Times New Roman"/>
          <w:color w:val="000000"/>
          <w:sz w:val="32"/>
          <w:szCs w:val="32"/>
          <w:lang w:eastAsia="ru-RU"/>
        </w:rPr>
        <w:t xml:space="preserve"> конституционно закрепленным направлениям деятельности в этой сфере:</w:t>
      </w:r>
    </w:p>
    <w:p w:rsidR="003C4D85" w:rsidRPr="009D3CF2" w:rsidRDefault="003C4D85" w:rsidP="003C4D85">
      <w:pPr>
        <w:numPr>
          <w:ilvl w:val="0"/>
          <w:numId w:val="9"/>
        </w:numPr>
        <w:shd w:val="clear" w:color="auto" w:fill="FFFFFF"/>
        <w:spacing w:after="0" w:line="240" w:lineRule="auto"/>
        <w:ind w:left="30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принудительный труд запрещается;</w:t>
      </w:r>
    </w:p>
    <w:p w:rsidR="003C4D85" w:rsidRPr="009D3CF2" w:rsidRDefault="003C4D85" w:rsidP="003C4D85">
      <w:pPr>
        <w:numPr>
          <w:ilvl w:val="0"/>
          <w:numId w:val="9"/>
        </w:numPr>
        <w:shd w:val="clear" w:color="auto" w:fill="FFFFFF"/>
        <w:spacing w:after="0" w:line="240" w:lineRule="auto"/>
        <w:ind w:left="30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закрепляется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w:t>
      </w:r>
      <w:proofErr w:type="gramStart"/>
      <w:r w:rsidRPr="009D3CF2">
        <w:rPr>
          <w:rFonts w:ascii="Times New Roman" w:hAnsi="Times New Roman"/>
          <w:color w:val="000000"/>
          <w:sz w:val="32"/>
          <w:szCs w:val="32"/>
          <w:lang w:eastAsia="ru-RU"/>
        </w:rPr>
        <w:t>размера оплаты труда</w:t>
      </w:r>
      <w:proofErr w:type="gramEnd"/>
      <w:r w:rsidRPr="009D3CF2">
        <w:rPr>
          <w:rFonts w:ascii="Times New Roman" w:hAnsi="Times New Roman"/>
          <w:color w:val="000000"/>
          <w:sz w:val="32"/>
          <w:szCs w:val="32"/>
          <w:lang w:eastAsia="ru-RU"/>
        </w:rPr>
        <w:t>;</w:t>
      </w:r>
    </w:p>
    <w:p w:rsidR="003C4D85" w:rsidRPr="009D3CF2" w:rsidRDefault="003C4D85" w:rsidP="003C4D85">
      <w:pPr>
        <w:numPr>
          <w:ilvl w:val="0"/>
          <w:numId w:val="9"/>
        </w:numPr>
        <w:shd w:val="clear" w:color="auto" w:fill="FFFFFF"/>
        <w:spacing w:after="0" w:line="240" w:lineRule="auto"/>
        <w:ind w:left="30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утверждается право на защиту от безработицы;</w:t>
      </w:r>
    </w:p>
    <w:p w:rsidR="003C4D85" w:rsidRPr="009D3CF2" w:rsidRDefault="003C4D85" w:rsidP="003C4D85">
      <w:pPr>
        <w:numPr>
          <w:ilvl w:val="0"/>
          <w:numId w:val="9"/>
        </w:numPr>
        <w:shd w:val="clear" w:color="auto" w:fill="FFFFFF"/>
        <w:spacing w:after="0" w:line="240" w:lineRule="auto"/>
        <w:ind w:left="30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 (ст. 37).</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color w:val="000000"/>
          <w:sz w:val="32"/>
          <w:szCs w:val="32"/>
          <w:lang w:eastAsia="ru-RU"/>
        </w:rPr>
        <w:t>Социальные права человека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С экономическими правами тесно связаны</w:t>
      </w:r>
      <w:r w:rsidRPr="009D3CF2">
        <w:rPr>
          <w:rFonts w:ascii="Times New Roman" w:hAnsi="Times New Roman"/>
          <w:b/>
          <w:bCs/>
          <w:color w:val="000000"/>
          <w:sz w:val="32"/>
          <w:szCs w:val="32"/>
          <w:lang w:eastAsia="ru-RU"/>
        </w:rPr>
        <w:t> </w:t>
      </w:r>
      <w:r w:rsidRPr="009D3CF2">
        <w:rPr>
          <w:rFonts w:ascii="Times New Roman" w:hAnsi="Times New Roman"/>
          <w:color w:val="000000"/>
          <w:sz w:val="32"/>
          <w:szCs w:val="32"/>
          <w:lang w:eastAsia="ru-RU"/>
        </w:rPr>
        <w:t>социальные права.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Социальные</w:t>
      </w:r>
      <w:r w:rsidRPr="009D3CF2">
        <w:rPr>
          <w:rFonts w:ascii="Times New Roman" w:hAnsi="Times New Roman"/>
          <w:color w:val="000000"/>
          <w:sz w:val="32"/>
          <w:szCs w:val="32"/>
          <w:lang w:eastAsia="ru-RU"/>
        </w:rPr>
        <w:t> права обеспечивают достойные человека уровень жизни и социальную защищенность. К ним относят права: на социальное обеспечение (</w:t>
      </w:r>
      <w:hyperlink r:id="rId13" w:history="1">
        <w:r w:rsidRPr="009D3CF2">
          <w:rPr>
            <w:rFonts w:ascii="Times New Roman" w:hAnsi="Times New Roman"/>
            <w:color w:val="0000FF"/>
            <w:sz w:val="32"/>
            <w:szCs w:val="32"/>
            <w:u w:val="single"/>
            <w:lang w:eastAsia="ru-RU"/>
          </w:rPr>
          <w:t>социальное страхование</w:t>
        </w:r>
      </w:hyperlink>
      <w:r w:rsidRPr="009D3CF2">
        <w:rPr>
          <w:rFonts w:ascii="Times New Roman" w:hAnsi="Times New Roman"/>
          <w:color w:val="000000"/>
          <w:sz w:val="32"/>
          <w:szCs w:val="32"/>
          <w:lang w:eastAsia="ru-RU"/>
        </w:rPr>
        <w:t xml:space="preserve">, пенсионное обеспечение и медицинское обслуживание), </w:t>
      </w:r>
      <w:proofErr w:type="spellStart"/>
      <w:r w:rsidRPr="009D3CF2">
        <w:rPr>
          <w:rFonts w:ascii="Times New Roman" w:hAnsi="Times New Roman"/>
          <w:color w:val="000000"/>
          <w:sz w:val="32"/>
          <w:szCs w:val="32"/>
          <w:lang w:eastAsia="ru-RU"/>
        </w:rPr>
        <w:t>жилище</w:t>
      </w:r>
      <w:proofErr w:type="gramStart"/>
      <w:r w:rsidRPr="009D3CF2">
        <w:rPr>
          <w:rFonts w:ascii="Times New Roman" w:hAnsi="Times New Roman"/>
          <w:color w:val="000000"/>
          <w:sz w:val="32"/>
          <w:szCs w:val="32"/>
          <w:lang w:eastAsia="ru-RU"/>
        </w:rPr>
        <w:t>,п</w:t>
      </w:r>
      <w:proofErr w:type="gramEnd"/>
      <w:r w:rsidRPr="009D3CF2">
        <w:rPr>
          <w:rFonts w:ascii="Times New Roman" w:hAnsi="Times New Roman"/>
          <w:color w:val="000000"/>
          <w:sz w:val="32"/>
          <w:szCs w:val="32"/>
          <w:lang w:eastAsia="ru-RU"/>
        </w:rPr>
        <w:t>раво</w:t>
      </w:r>
      <w:proofErr w:type="spellEnd"/>
      <w:r w:rsidRPr="009D3CF2">
        <w:rPr>
          <w:rFonts w:ascii="Times New Roman" w:hAnsi="Times New Roman"/>
          <w:color w:val="000000"/>
          <w:sz w:val="32"/>
          <w:szCs w:val="32"/>
          <w:lang w:eastAsia="ru-RU"/>
        </w:rPr>
        <w:t xml:space="preserve"> на отдых; право на материнство и защиту детства; право нетрудоспособных родителей на заботу о них совершеннолетних трудоспособных детей.</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Особую роль имеет </w:t>
      </w:r>
      <w:r w:rsidRPr="009D3CF2">
        <w:rPr>
          <w:rFonts w:ascii="Times New Roman" w:hAnsi="Times New Roman"/>
          <w:b/>
          <w:bCs/>
          <w:color w:val="000000"/>
          <w:sz w:val="32"/>
          <w:szCs w:val="32"/>
          <w:lang w:eastAsia="ru-RU"/>
        </w:rPr>
        <w:t>право на социальное обеспечение</w:t>
      </w:r>
      <w:r w:rsidRPr="009D3CF2">
        <w:rPr>
          <w:rFonts w:ascii="Times New Roman" w:hAnsi="Times New Roman"/>
          <w:color w:val="000000"/>
          <w:sz w:val="32"/>
          <w:szCs w:val="32"/>
          <w:lang w:eastAsia="ru-RU"/>
        </w:rPr>
        <w:t xml:space="preserve">, отражающее социальный характер государства, политика которого направлена на создание условий, обеспечивающих достойную жизнь и свободное развитие человека. Каждому гарантируется </w:t>
      </w:r>
      <w:r w:rsidRPr="009D3CF2">
        <w:rPr>
          <w:rFonts w:ascii="Times New Roman" w:hAnsi="Times New Roman"/>
          <w:color w:val="000000"/>
          <w:sz w:val="32"/>
          <w:szCs w:val="32"/>
          <w:lang w:eastAsia="ru-RU"/>
        </w:rPr>
        <w:lastRenderedPageBreak/>
        <w:t>социальное обеспечение по возрасту, в случае болезни, инвалидности, потери кормильца, для воспитания детей и в иных случаях, установленных законом. При этом государственные пенсии и социальные пособия устанавливаются законом. К числу основных социальных прав относятся и такие права, без которых невозможны существование и развитие цивилизованного общества, ведение здорового образа жизни, дальнейшее развитие человеческой цивилизации. Это, прежде всего, </w:t>
      </w:r>
      <w:r w:rsidRPr="009D3CF2">
        <w:rPr>
          <w:rFonts w:ascii="Times New Roman" w:hAnsi="Times New Roman"/>
          <w:b/>
          <w:bCs/>
          <w:color w:val="000000"/>
          <w:sz w:val="32"/>
          <w:szCs w:val="32"/>
          <w:lang w:eastAsia="ru-RU"/>
        </w:rPr>
        <w:t>право на жилище</w:t>
      </w:r>
      <w:r w:rsidRPr="009D3CF2">
        <w:rPr>
          <w:rFonts w:ascii="Times New Roman" w:hAnsi="Times New Roman"/>
          <w:color w:val="000000"/>
          <w:sz w:val="32"/>
          <w:szCs w:val="32"/>
          <w:lang w:eastAsia="ru-RU"/>
        </w:rPr>
        <w:t> (ст. 40). Государство гарантирует, что никто не может быть произвольно лишен жилища, но не берет на себя обязанности обеспечить каждого жилищем, хотя создает для этого условия тем, что поощряет жилищное строительство.</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Каждый имеет </w:t>
      </w:r>
      <w:r w:rsidRPr="009D3CF2">
        <w:rPr>
          <w:rFonts w:ascii="Times New Roman" w:hAnsi="Times New Roman"/>
          <w:b/>
          <w:bCs/>
          <w:color w:val="000000"/>
          <w:sz w:val="32"/>
          <w:szCs w:val="32"/>
          <w:lang w:eastAsia="ru-RU"/>
        </w:rPr>
        <w:t>право на охрану здоровья</w:t>
      </w:r>
      <w:r w:rsidRPr="009D3CF2">
        <w:rPr>
          <w:rFonts w:ascii="Times New Roman" w:hAnsi="Times New Roman"/>
          <w:color w:val="000000"/>
          <w:sz w:val="32"/>
          <w:szCs w:val="32"/>
          <w:lang w:eastAsia="ru-RU"/>
        </w:rPr>
        <w:t xml:space="preserve">, в том числе на медицинскую помощь (ст. 41). С этой целью не только финансируются федеральные программы, но и вводится обязательное медицинское страхование, наряду с государственной и муниципальной разрешено развитие частной </w:t>
      </w:r>
      <w:proofErr w:type="gramStart"/>
      <w:r w:rsidRPr="009D3CF2">
        <w:rPr>
          <w:rFonts w:ascii="Times New Roman" w:hAnsi="Times New Roman"/>
          <w:color w:val="000000"/>
          <w:sz w:val="32"/>
          <w:szCs w:val="32"/>
          <w:lang w:eastAsia="ru-RU"/>
        </w:rPr>
        <w:t>системы</w:t>
      </w:r>
      <w:proofErr w:type="gramEnd"/>
      <w:r w:rsidRPr="009D3CF2">
        <w:rPr>
          <w:rFonts w:ascii="Times New Roman" w:hAnsi="Times New Roman"/>
          <w:color w:val="000000"/>
          <w:sz w:val="32"/>
          <w:szCs w:val="32"/>
          <w:lang w:eastAsia="ru-RU"/>
        </w:rPr>
        <w:t xml:space="preserve">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 Из этого вытекает конституционное право на благоприятную окружающую среду, достоверную информацию о ее состоянии и возмещение ущерба, причиненного здоровью или имуществу экологическим правонарушением (ст. 42).</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Право на образование гарантируется общедоступностью и бесплатностью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 В России развивается также сеть частных образовательных учреждений. При этом государство устанавливает федеральные государственные образовательные стандарты, позволяющие предъявлять одинаковые требования ко всем видам учебных заведений.</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Культурные права человека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Культурные права</w:t>
      </w:r>
      <w:r w:rsidRPr="009D3CF2">
        <w:rPr>
          <w:rFonts w:ascii="Times New Roman" w:hAnsi="Times New Roman"/>
          <w:color w:val="000000"/>
          <w:sz w:val="32"/>
          <w:szCs w:val="32"/>
          <w:lang w:eastAsia="ru-RU"/>
        </w:rPr>
        <w:t xml:space="preserve"> обеспечивают духовное развитие человека. Это права: на образование, доступ к культурным ценностям, свободное участие в культурной жизни общества (включая свободу литературного, художественного, научного и </w:t>
      </w:r>
      <w:r w:rsidRPr="009D3CF2">
        <w:rPr>
          <w:rFonts w:ascii="Times New Roman" w:hAnsi="Times New Roman"/>
          <w:color w:val="000000"/>
          <w:sz w:val="32"/>
          <w:szCs w:val="32"/>
          <w:lang w:eastAsia="ru-RU"/>
        </w:rPr>
        <w:lastRenderedPageBreak/>
        <w:t>других видов творчества), пользование результатами научного прогресса и т. д.</w:t>
      </w:r>
    </w:p>
    <w:p w:rsidR="003C4D85"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В числе основных</w:t>
      </w:r>
      <w:r w:rsidRPr="009D3CF2">
        <w:rPr>
          <w:rFonts w:ascii="Times New Roman" w:hAnsi="Times New Roman"/>
          <w:b/>
          <w:bCs/>
          <w:color w:val="000000"/>
          <w:sz w:val="32"/>
          <w:szCs w:val="32"/>
          <w:lang w:eastAsia="ru-RU"/>
        </w:rPr>
        <w:t> </w:t>
      </w:r>
      <w:r w:rsidRPr="009D3CF2">
        <w:rPr>
          <w:rFonts w:ascii="Times New Roman" w:hAnsi="Times New Roman"/>
          <w:color w:val="000000"/>
          <w:sz w:val="32"/>
          <w:szCs w:val="32"/>
          <w:lang w:eastAsia="ru-RU"/>
        </w:rPr>
        <w:t xml:space="preserve">культурных прав и свобод Конституция гарантируют свободу творчества во всех сферах деятельности человека: литературной, </w:t>
      </w:r>
      <w:proofErr w:type="gramStart"/>
      <w:r w:rsidRPr="009D3CF2">
        <w:rPr>
          <w:rFonts w:ascii="Times New Roman" w:hAnsi="Times New Roman"/>
          <w:color w:val="000000"/>
          <w:sz w:val="32"/>
          <w:szCs w:val="32"/>
          <w:lang w:eastAsia="ru-RU"/>
        </w:rPr>
        <w:t>художественный</w:t>
      </w:r>
      <w:proofErr w:type="gramEnd"/>
      <w:r w:rsidRPr="009D3CF2">
        <w:rPr>
          <w:rFonts w:ascii="Times New Roman" w:hAnsi="Times New Roman"/>
          <w:color w:val="000000"/>
          <w:sz w:val="32"/>
          <w:szCs w:val="32"/>
          <w:lang w:eastAsia="ru-RU"/>
        </w:rPr>
        <w:t>, научной, технической и др., а также свободу преподавания. Интеллектуальная собственность как продукт творческой деятельности охраняется законом.</w:t>
      </w:r>
    </w:p>
    <w:p w:rsidR="003C4D85"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p>
    <w:p w:rsidR="003C4D85"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p>
    <w:p w:rsidR="003C4D85"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p>
    <w:p w:rsidR="003C4D85" w:rsidRPr="00E15299" w:rsidRDefault="003C4D85" w:rsidP="003C4D85">
      <w:pPr>
        <w:shd w:val="clear" w:color="auto" w:fill="FFFFFF"/>
        <w:spacing w:after="0" w:line="240" w:lineRule="auto"/>
        <w:ind w:right="-1" w:firstLine="851"/>
        <w:jc w:val="center"/>
        <w:rPr>
          <w:rFonts w:ascii="Times New Roman" w:hAnsi="Times New Roman"/>
          <w:sz w:val="32"/>
          <w:szCs w:val="32"/>
          <w:lang w:eastAsia="ru-RU"/>
        </w:rPr>
      </w:pPr>
      <w:r w:rsidRPr="00E15299">
        <w:rPr>
          <w:rFonts w:ascii="Times New Roman" w:hAnsi="Times New Roman"/>
          <w:b/>
          <w:bCs/>
          <w:sz w:val="32"/>
          <w:szCs w:val="32"/>
          <w:lang w:eastAsia="ru-RU"/>
        </w:rPr>
        <w:t>РАЗДЕЛ </w:t>
      </w:r>
      <w:r w:rsidRPr="00E15299">
        <w:rPr>
          <w:rFonts w:ascii="Times New Roman" w:hAnsi="Times New Roman"/>
          <w:sz w:val="32"/>
          <w:szCs w:val="32"/>
          <w:lang w:eastAsia="ru-RU"/>
        </w:rPr>
        <w:t>2 </w:t>
      </w:r>
      <w:r w:rsidRPr="00E15299">
        <w:rPr>
          <w:rFonts w:ascii="Times New Roman" w:hAnsi="Times New Roman"/>
          <w:b/>
          <w:bCs/>
          <w:sz w:val="32"/>
          <w:szCs w:val="32"/>
          <w:lang w:eastAsia="ru-RU"/>
        </w:rPr>
        <w:t>ПРАВОВОЕ РЕГУЛИРОВАНИЕ ПРЕДПРИНИМАТЕЛЬСКОЙ ДЕЯТЕЛЬНОСТИ</w:t>
      </w:r>
    </w:p>
    <w:p w:rsidR="003C4D85" w:rsidRPr="00E15299" w:rsidRDefault="003C4D85" w:rsidP="003C4D85">
      <w:pPr>
        <w:shd w:val="clear" w:color="auto" w:fill="FFFFFF"/>
        <w:spacing w:after="0" w:line="240" w:lineRule="auto"/>
        <w:ind w:left="360" w:right="-1" w:firstLine="851"/>
        <w:jc w:val="center"/>
        <w:rPr>
          <w:rFonts w:ascii="Times New Roman" w:hAnsi="Times New Roman"/>
          <w:sz w:val="32"/>
          <w:szCs w:val="32"/>
          <w:lang w:eastAsia="ru-RU"/>
        </w:rPr>
      </w:pPr>
      <w:r w:rsidRPr="00E15299">
        <w:rPr>
          <w:rFonts w:ascii="Times New Roman" w:hAnsi="Times New Roman"/>
          <w:b/>
          <w:bCs/>
          <w:sz w:val="32"/>
          <w:szCs w:val="32"/>
          <w:lang w:eastAsia="ru-RU"/>
        </w:rPr>
        <w:t>Тема: Правовое регулирование экономических отношений</w:t>
      </w:r>
    </w:p>
    <w:p w:rsidR="003C4D85" w:rsidRPr="00E15299" w:rsidRDefault="003C4D85" w:rsidP="003C4D85">
      <w:pPr>
        <w:shd w:val="clear" w:color="auto" w:fill="FFFFFF"/>
        <w:spacing w:after="0" w:line="240" w:lineRule="auto"/>
        <w:ind w:left="360" w:right="-1" w:firstLine="851"/>
        <w:jc w:val="center"/>
        <w:rPr>
          <w:rFonts w:ascii="Times New Roman" w:hAnsi="Times New Roman"/>
          <w:sz w:val="32"/>
          <w:szCs w:val="32"/>
          <w:lang w:eastAsia="ru-RU"/>
        </w:rPr>
      </w:pPr>
      <w:r w:rsidRPr="00E15299">
        <w:rPr>
          <w:rFonts w:ascii="Times New Roman" w:hAnsi="Times New Roman"/>
          <w:b/>
          <w:bCs/>
          <w:sz w:val="32"/>
          <w:szCs w:val="32"/>
          <w:lang w:eastAsia="ru-RU"/>
        </w:rPr>
        <w:t>Рыночная экономика как объект воздействия права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Определяющим звеном современной экономики является рынок. Основные законы рынка: «Закон спроса и предложения», «Закон конкуренции».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Современный рынок – регулируемый. Государство обеспечивает соблюдение правил функционирования рынка, не вмешиваясь в его деятельность.</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Это происходит через налогообложение, лицензирование, антимонопольное законодательство, охрану прав потребителей, </w:t>
      </w:r>
      <w:proofErr w:type="gramStart"/>
      <w:r w:rsidRPr="009D3CF2">
        <w:rPr>
          <w:rFonts w:ascii="Times New Roman" w:hAnsi="Times New Roman"/>
          <w:color w:val="000000"/>
          <w:sz w:val="32"/>
          <w:szCs w:val="32"/>
          <w:lang w:eastAsia="ru-RU"/>
        </w:rPr>
        <w:t>контроль за</w:t>
      </w:r>
      <w:proofErr w:type="gramEnd"/>
      <w:r w:rsidRPr="009D3CF2">
        <w:rPr>
          <w:rFonts w:ascii="Times New Roman" w:hAnsi="Times New Roman"/>
          <w:color w:val="000000"/>
          <w:sz w:val="32"/>
          <w:szCs w:val="32"/>
          <w:lang w:eastAsia="ru-RU"/>
        </w:rPr>
        <w:t xml:space="preserve"> информацией и др. меры и способы, предпринимаемые государством.</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Рынок функционирует благодаря активной деятельности его участников.</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Понятие предпринимательской деятельности, ее признаки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Предпринимательской деятельностью</w:t>
      </w:r>
      <w:r w:rsidRPr="009D3CF2">
        <w:rPr>
          <w:rFonts w:ascii="Times New Roman" w:hAnsi="Times New Roman"/>
          <w:color w:val="000000"/>
          <w:sz w:val="32"/>
          <w:szCs w:val="32"/>
          <w:lang w:eastAsia="ru-RU"/>
        </w:rPr>
        <w:t> является самостоятельная, осуществляемая </w:t>
      </w:r>
      <w:r w:rsidRPr="009D3CF2">
        <w:rPr>
          <w:rFonts w:ascii="Times New Roman" w:hAnsi="Times New Roman"/>
          <w:color w:val="000000"/>
          <w:sz w:val="32"/>
          <w:szCs w:val="32"/>
          <w:u w:val="single"/>
          <w:lang w:eastAsia="ru-RU"/>
        </w:rPr>
        <w:t>на свой риск деятельность</w:t>
      </w:r>
      <w:r w:rsidRPr="009D3CF2">
        <w:rPr>
          <w:rFonts w:ascii="Times New Roman" w:hAnsi="Times New Roman"/>
          <w:color w:val="000000"/>
          <w:sz w:val="32"/>
          <w:szCs w:val="32"/>
          <w:lang w:eastAsia="ru-RU"/>
        </w:rPr>
        <w:t>, направленная на </w:t>
      </w:r>
      <w:r w:rsidRPr="009D3CF2">
        <w:rPr>
          <w:rFonts w:ascii="Times New Roman" w:hAnsi="Times New Roman"/>
          <w:color w:val="000000"/>
          <w:sz w:val="32"/>
          <w:szCs w:val="32"/>
          <w:u w:val="single"/>
          <w:lang w:eastAsia="ru-RU"/>
        </w:rPr>
        <w:t>систематическое получение прибыли</w:t>
      </w:r>
      <w:r w:rsidRPr="009D3CF2">
        <w:rPr>
          <w:rFonts w:ascii="Times New Roman" w:hAnsi="Times New Roman"/>
          <w:color w:val="000000"/>
          <w:sz w:val="32"/>
          <w:szCs w:val="32"/>
          <w:lang w:eastAsia="ru-RU"/>
        </w:rPr>
        <w:t> от пользования имуществом, продажи товаров, выполнения работ или оказания услуг лицами, зарегистрированными в этом качестве в </w:t>
      </w:r>
      <w:r w:rsidRPr="009D3CF2">
        <w:rPr>
          <w:rFonts w:ascii="Times New Roman" w:hAnsi="Times New Roman"/>
          <w:color w:val="000000"/>
          <w:sz w:val="32"/>
          <w:szCs w:val="32"/>
          <w:u w:val="single"/>
          <w:lang w:eastAsia="ru-RU"/>
        </w:rPr>
        <w:t>установленном законом порядке</w:t>
      </w:r>
      <w:r w:rsidRPr="009D3CF2">
        <w:rPr>
          <w:rFonts w:ascii="Times New Roman" w:hAnsi="Times New Roman"/>
          <w:color w:val="000000"/>
          <w:sz w:val="32"/>
          <w:szCs w:val="32"/>
          <w:lang w:eastAsia="ru-RU"/>
        </w:rPr>
        <w:t>. (ГК РФ).</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color w:val="000000"/>
          <w:sz w:val="32"/>
          <w:szCs w:val="32"/>
          <w:u w:val="single"/>
          <w:lang w:eastAsia="ru-RU"/>
        </w:rPr>
        <w:t>Признаки предпринимательской деятельности</w:t>
      </w:r>
      <w:r w:rsidRPr="009D3CF2">
        <w:rPr>
          <w:rFonts w:ascii="Times New Roman" w:hAnsi="Times New Roman"/>
          <w:color w:val="000000"/>
          <w:sz w:val="32"/>
          <w:szCs w:val="32"/>
          <w:lang w:eastAsia="ru-RU"/>
        </w:rPr>
        <w:t>:</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1 направленность на получение </w:t>
      </w:r>
      <w:r w:rsidRPr="009D3CF2">
        <w:rPr>
          <w:rFonts w:ascii="Times New Roman" w:hAnsi="Times New Roman"/>
          <w:b/>
          <w:bCs/>
          <w:color w:val="000000"/>
          <w:sz w:val="32"/>
          <w:szCs w:val="32"/>
          <w:lang w:eastAsia="ru-RU"/>
        </w:rPr>
        <w:t>прибыли;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lastRenderedPageBreak/>
        <w:t>2 </w:t>
      </w:r>
      <w:r w:rsidRPr="009D3CF2">
        <w:rPr>
          <w:rFonts w:ascii="Times New Roman" w:hAnsi="Times New Roman"/>
          <w:b/>
          <w:bCs/>
          <w:color w:val="000000"/>
          <w:sz w:val="32"/>
          <w:szCs w:val="32"/>
          <w:lang w:eastAsia="ru-RU"/>
        </w:rPr>
        <w:t>законность </w:t>
      </w:r>
      <w:r w:rsidRPr="009D3CF2">
        <w:rPr>
          <w:rFonts w:ascii="Times New Roman" w:hAnsi="Times New Roman"/>
          <w:color w:val="000000"/>
          <w:sz w:val="32"/>
          <w:szCs w:val="32"/>
          <w:lang w:eastAsia="ru-RU"/>
        </w:rPr>
        <w:t>достижения целей предпринимательской деятельности;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3 </w:t>
      </w:r>
      <w:r w:rsidRPr="009D3CF2">
        <w:rPr>
          <w:rFonts w:ascii="Times New Roman" w:hAnsi="Times New Roman"/>
          <w:b/>
          <w:bCs/>
          <w:color w:val="000000"/>
          <w:sz w:val="32"/>
          <w:szCs w:val="32"/>
          <w:lang w:eastAsia="ru-RU"/>
        </w:rPr>
        <w:t>дифференциация</w:t>
      </w:r>
      <w:r w:rsidRPr="009D3CF2">
        <w:rPr>
          <w:rFonts w:ascii="Times New Roman" w:hAnsi="Times New Roman"/>
          <w:color w:val="000000"/>
          <w:sz w:val="32"/>
          <w:szCs w:val="32"/>
          <w:lang w:eastAsia="ru-RU"/>
        </w:rPr>
        <w:t> по видам гражданско-правовых обязательств;</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передача имущества в собственность (продажа предприятий, энергоснабжение);</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передача имущества в пользование (аренда);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выполнение работ (подряд);</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оказание услуг (перевозка, хранение, страхование);</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 коммерческое использование результатов интеллектуального творчества (научно-исследовательские, опытно-конструкторские работы);</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 организация предпринимательской деятельности (простое товарищество), коммерческая концессия;</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 обязательства из односторонних действия (публичный конкурс, проведение игр и пари).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4 </w:t>
      </w:r>
      <w:r w:rsidRPr="009D3CF2">
        <w:rPr>
          <w:rFonts w:ascii="Times New Roman" w:hAnsi="Times New Roman"/>
          <w:b/>
          <w:bCs/>
          <w:color w:val="000000"/>
          <w:sz w:val="32"/>
          <w:szCs w:val="32"/>
          <w:lang w:eastAsia="ru-RU"/>
        </w:rPr>
        <w:t>риск</w:t>
      </w:r>
      <w:r w:rsidRPr="009D3CF2">
        <w:rPr>
          <w:rFonts w:ascii="Times New Roman" w:hAnsi="Times New Roman"/>
          <w:color w:val="000000"/>
          <w:sz w:val="32"/>
          <w:szCs w:val="32"/>
          <w:lang w:eastAsia="ru-RU"/>
        </w:rPr>
        <w:t xml:space="preserve">, который означает оценку возможных неблагоприятных  последствий своего поведения, возможную угрозу успешному результату, опасность. В.И.Даль: Риск - « предприимчивость, действие </w:t>
      </w:r>
      <w:proofErr w:type="gramStart"/>
      <w:r w:rsidRPr="009D3CF2">
        <w:rPr>
          <w:rFonts w:ascii="Times New Roman" w:hAnsi="Times New Roman"/>
          <w:color w:val="000000"/>
          <w:sz w:val="32"/>
          <w:szCs w:val="32"/>
          <w:lang w:eastAsia="ru-RU"/>
        </w:rPr>
        <w:t>на удачу</w:t>
      </w:r>
      <w:proofErr w:type="gramEnd"/>
      <w:r w:rsidRPr="009D3CF2">
        <w:rPr>
          <w:rFonts w:ascii="Times New Roman" w:hAnsi="Times New Roman"/>
          <w:color w:val="000000"/>
          <w:sz w:val="32"/>
          <w:szCs w:val="32"/>
          <w:lang w:eastAsia="ru-RU"/>
        </w:rPr>
        <w:t xml:space="preserve"> в надежде на счастливый исход».</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5 предпринимательская деятельность осуществляется между индивидуальными предпринимателями и юридическими лицами, правовое положение которых определяется выступлением в рыночных отношениях от своего </w:t>
      </w:r>
      <w:r w:rsidRPr="009D3CF2">
        <w:rPr>
          <w:rFonts w:ascii="Times New Roman" w:hAnsi="Times New Roman"/>
          <w:b/>
          <w:bCs/>
          <w:color w:val="000000"/>
          <w:sz w:val="32"/>
          <w:szCs w:val="32"/>
          <w:lang w:eastAsia="ru-RU"/>
        </w:rPr>
        <w:t>имени</w:t>
      </w:r>
      <w:r w:rsidRPr="009D3CF2">
        <w:rPr>
          <w:rFonts w:ascii="Times New Roman" w:hAnsi="Times New Roman"/>
          <w:color w:val="000000"/>
          <w:sz w:val="32"/>
          <w:szCs w:val="32"/>
          <w:lang w:eastAsia="ru-RU"/>
        </w:rPr>
        <w:t>.</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6 </w:t>
      </w:r>
      <w:r w:rsidRPr="009D3CF2">
        <w:rPr>
          <w:rFonts w:ascii="Times New Roman" w:hAnsi="Times New Roman"/>
          <w:b/>
          <w:bCs/>
          <w:color w:val="000000"/>
          <w:sz w:val="32"/>
          <w:szCs w:val="32"/>
          <w:lang w:eastAsia="ru-RU"/>
        </w:rPr>
        <w:t>постоянная основа</w:t>
      </w:r>
      <w:r w:rsidRPr="009D3CF2">
        <w:rPr>
          <w:rFonts w:ascii="Times New Roman" w:hAnsi="Times New Roman"/>
          <w:color w:val="000000"/>
          <w:sz w:val="32"/>
          <w:szCs w:val="32"/>
          <w:lang w:eastAsia="ru-RU"/>
        </w:rPr>
        <w:t>, что ограничивает эту деятельность от разовых, эпизодических сделок.</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7 </w:t>
      </w:r>
      <w:r w:rsidRPr="009D3CF2">
        <w:rPr>
          <w:rFonts w:ascii="Times New Roman" w:hAnsi="Times New Roman"/>
          <w:b/>
          <w:bCs/>
          <w:color w:val="000000"/>
          <w:sz w:val="32"/>
          <w:szCs w:val="32"/>
          <w:lang w:eastAsia="ru-RU"/>
        </w:rPr>
        <w:t>самостоятельность</w:t>
      </w:r>
      <w:r w:rsidRPr="009D3CF2">
        <w:rPr>
          <w:rFonts w:ascii="Times New Roman" w:hAnsi="Times New Roman"/>
          <w:color w:val="000000"/>
          <w:sz w:val="32"/>
          <w:szCs w:val="32"/>
          <w:lang w:eastAsia="ru-RU"/>
        </w:rPr>
        <w:t> (принятие инициативных решений и невмешательство органов власти).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8 </w:t>
      </w:r>
      <w:r w:rsidRPr="009D3CF2">
        <w:rPr>
          <w:rFonts w:ascii="Times New Roman" w:hAnsi="Times New Roman"/>
          <w:b/>
          <w:bCs/>
          <w:color w:val="000000"/>
          <w:sz w:val="32"/>
          <w:szCs w:val="32"/>
          <w:lang w:eastAsia="ru-RU"/>
        </w:rPr>
        <w:t>имущественная самостоятельность.</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9 </w:t>
      </w:r>
      <w:r w:rsidRPr="009D3CF2">
        <w:rPr>
          <w:rFonts w:ascii="Times New Roman" w:hAnsi="Times New Roman"/>
          <w:b/>
          <w:bCs/>
          <w:color w:val="000000"/>
          <w:sz w:val="32"/>
          <w:szCs w:val="32"/>
          <w:lang w:eastAsia="ru-RU"/>
        </w:rPr>
        <w:t>самостоятельная имущественная ответственность</w:t>
      </w:r>
      <w:r>
        <w:rPr>
          <w:rFonts w:ascii="Times New Roman" w:hAnsi="Times New Roman"/>
          <w:b/>
          <w:bCs/>
          <w:color w:val="000000"/>
          <w:sz w:val="32"/>
          <w:szCs w:val="32"/>
          <w:lang w:eastAsia="ru-RU"/>
        </w:rPr>
        <w:t xml:space="preserve"> </w:t>
      </w:r>
      <w:r w:rsidRPr="009D3CF2">
        <w:rPr>
          <w:rFonts w:ascii="Times New Roman" w:hAnsi="Times New Roman"/>
          <w:color w:val="000000"/>
          <w:sz w:val="32"/>
          <w:szCs w:val="32"/>
          <w:lang w:eastAsia="ru-RU"/>
        </w:rPr>
        <w:t> (предприниматель несет ответственность принадлежащим ему на праве собственности имуществом). 14 ноября 2002 г. в ГПК РФ был установлен перечень имущества,  на которое не может быть обращено взыскание по исполнительным  документам (п.1 ст.446 ГПК РФ).</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10 предпринимательская деятельность осуществляется в разрешительном порядке на основе</w:t>
      </w:r>
      <w:r>
        <w:rPr>
          <w:rFonts w:ascii="Times New Roman" w:hAnsi="Times New Roman"/>
          <w:color w:val="000000"/>
          <w:sz w:val="32"/>
          <w:szCs w:val="32"/>
          <w:lang w:eastAsia="ru-RU"/>
        </w:rPr>
        <w:t xml:space="preserve"> </w:t>
      </w:r>
      <w:r w:rsidRPr="009D3CF2">
        <w:rPr>
          <w:rFonts w:ascii="Times New Roman" w:hAnsi="Times New Roman"/>
          <w:b/>
          <w:bCs/>
          <w:color w:val="000000"/>
          <w:sz w:val="32"/>
          <w:szCs w:val="32"/>
          <w:lang w:eastAsia="ru-RU"/>
        </w:rPr>
        <w:t>регистрации.</w:t>
      </w:r>
      <w:r w:rsidRPr="009D3CF2">
        <w:rPr>
          <w:rFonts w:ascii="Times New Roman" w:hAnsi="Times New Roman"/>
          <w:color w:val="000000"/>
          <w:sz w:val="32"/>
          <w:szCs w:val="32"/>
          <w:lang w:eastAsia="ru-RU"/>
        </w:rPr>
        <w:t xml:space="preserve"> Вместе с тем гражданин, осуществляющий предпринимательскую деятельность </w:t>
      </w:r>
      <w:r w:rsidRPr="009D3CF2">
        <w:rPr>
          <w:rFonts w:ascii="Times New Roman" w:hAnsi="Times New Roman"/>
          <w:color w:val="000000"/>
          <w:sz w:val="32"/>
          <w:szCs w:val="32"/>
          <w:lang w:eastAsia="ru-RU"/>
        </w:rPr>
        <w:lastRenderedPageBreak/>
        <w:t>без регистрации «не вправе ссылаться в отношении заключенных им сделок на то, что он не является предпринимателем» (п. 4 ст.23 ГК РФ). Аналогичная норма содержится и в  Налоговом кодексе.</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Вопросы для проверки: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1  Особенности действия основных законов рынка?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2</w:t>
      </w:r>
      <w:proofErr w:type="gramStart"/>
      <w:r w:rsidRPr="009D3CF2">
        <w:rPr>
          <w:rFonts w:ascii="Times New Roman" w:hAnsi="Times New Roman"/>
          <w:color w:val="000000"/>
          <w:sz w:val="32"/>
          <w:szCs w:val="32"/>
          <w:lang w:eastAsia="ru-RU"/>
        </w:rPr>
        <w:t xml:space="preserve">  К</w:t>
      </w:r>
      <w:proofErr w:type="gramEnd"/>
      <w:r w:rsidRPr="009D3CF2">
        <w:rPr>
          <w:rFonts w:ascii="Times New Roman" w:hAnsi="Times New Roman"/>
          <w:color w:val="000000"/>
          <w:sz w:val="32"/>
          <w:szCs w:val="32"/>
          <w:lang w:eastAsia="ru-RU"/>
        </w:rPr>
        <w:t>акова цель предпринимательской деятельности?</w:t>
      </w:r>
    </w:p>
    <w:p w:rsidR="003C4D85" w:rsidRPr="009D3CF2" w:rsidRDefault="003C4D85" w:rsidP="003C4D85">
      <w:pPr>
        <w:shd w:val="clear" w:color="auto" w:fill="FFFFFF"/>
        <w:spacing w:after="0" w:line="240" w:lineRule="auto"/>
        <w:ind w:left="-54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3</w:t>
      </w:r>
      <w:proofErr w:type="gramStart"/>
      <w:r w:rsidRPr="009D3CF2">
        <w:rPr>
          <w:rFonts w:ascii="Times New Roman" w:hAnsi="Times New Roman"/>
          <w:color w:val="000000"/>
          <w:sz w:val="32"/>
          <w:szCs w:val="32"/>
          <w:lang w:eastAsia="ru-RU"/>
        </w:rPr>
        <w:t xml:space="preserve">  П</w:t>
      </w:r>
      <w:proofErr w:type="gramEnd"/>
      <w:r w:rsidRPr="009D3CF2">
        <w:rPr>
          <w:rFonts w:ascii="Times New Roman" w:hAnsi="Times New Roman"/>
          <w:color w:val="000000"/>
          <w:sz w:val="32"/>
          <w:szCs w:val="32"/>
          <w:lang w:eastAsia="ru-RU"/>
        </w:rPr>
        <w:t>еречислите признаки предпринимательской деятельности.</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Тема:  Субъекты предпринимательской деятельности</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Понятие и признаки субъектов предпринимательской деятельности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Субъект права</w:t>
      </w:r>
      <w:r w:rsidRPr="009D3CF2">
        <w:rPr>
          <w:rFonts w:ascii="Times New Roman" w:hAnsi="Times New Roman"/>
          <w:color w:val="000000"/>
          <w:sz w:val="32"/>
          <w:szCs w:val="32"/>
          <w:lang w:eastAsia="ru-RU"/>
        </w:rPr>
        <w:t> – лицо (физическое или юридическое), обладающее по закону способностью иметь и осуществлять непосредственно или через представителя права и юридические обязанности.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u w:val="single"/>
          <w:lang w:eastAsia="ru-RU"/>
        </w:rPr>
        <w:t> Субъектами предпринимательской деятельности являются</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1 Физические лица – граждане РФ, иностранные граждане, лица без гражданства.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2  Юридические лица.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      Граждане могут заниматься предпринимательской деятельностью индивидуально без образования юридического лица, а также в </w:t>
      </w:r>
      <w:proofErr w:type="gramStart"/>
      <w:r w:rsidRPr="009D3CF2">
        <w:rPr>
          <w:rFonts w:ascii="Times New Roman" w:hAnsi="Times New Roman"/>
          <w:color w:val="000000"/>
          <w:sz w:val="32"/>
          <w:szCs w:val="32"/>
          <w:lang w:eastAsia="ru-RU"/>
        </w:rPr>
        <w:t>установленном</w:t>
      </w:r>
      <w:proofErr w:type="gramEnd"/>
      <w:r w:rsidRPr="009D3CF2">
        <w:rPr>
          <w:rFonts w:ascii="Times New Roman" w:hAnsi="Times New Roman"/>
          <w:color w:val="000000"/>
          <w:sz w:val="32"/>
          <w:szCs w:val="32"/>
          <w:lang w:eastAsia="ru-RU"/>
        </w:rPr>
        <w:t xml:space="preserve"> законом случаях самостоятельно создавать юридическое лицо (например, общество с ограниченной ответственностью может создать  один человек, который является и  единственным участником).</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Индивидуальный предприниматель является участником гражданско-правовых отношений.</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Индивидуальные предприниматели</w:t>
      </w:r>
      <w:r w:rsidRPr="009D3CF2">
        <w:rPr>
          <w:rFonts w:ascii="Times New Roman" w:hAnsi="Times New Roman"/>
          <w:color w:val="000000"/>
          <w:sz w:val="32"/>
          <w:szCs w:val="32"/>
          <w:lang w:eastAsia="ru-RU"/>
        </w:rPr>
        <w:t> - физические лица, зарегистрированные в установленном порядке и осуществляющие предпринимательскую деятельность без образования юридического лица (в Налоговом кодексе п.2 ст. 11).</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Субъекты права обладают следующими юридическими качествами или свойствами.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1 Правоспособность -</w:t>
      </w:r>
      <w:r w:rsidRPr="009D3CF2">
        <w:rPr>
          <w:rFonts w:ascii="Times New Roman" w:hAnsi="Times New Roman"/>
          <w:color w:val="000000"/>
          <w:sz w:val="32"/>
          <w:szCs w:val="32"/>
          <w:lang w:eastAsia="ru-RU"/>
        </w:rPr>
        <w:t xml:space="preserve"> это способность иметь гражданские права и </w:t>
      </w:r>
      <w:proofErr w:type="gramStart"/>
      <w:r w:rsidRPr="009D3CF2">
        <w:rPr>
          <w:rFonts w:ascii="Times New Roman" w:hAnsi="Times New Roman"/>
          <w:color w:val="000000"/>
          <w:sz w:val="32"/>
          <w:szCs w:val="32"/>
          <w:lang w:eastAsia="ru-RU"/>
        </w:rPr>
        <w:t>нести гражданские обязанности</w:t>
      </w:r>
      <w:proofErr w:type="gramEnd"/>
      <w:r w:rsidRPr="009D3CF2">
        <w:rPr>
          <w:rFonts w:ascii="Times New Roman" w:hAnsi="Times New Roman"/>
          <w:color w:val="000000"/>
          <w:sz w:val="32"/>
          <w:szCs w:val="32"/>
          <w:lang w:eastAsia="ru-RU"/>
        </w:rPr>
        <w:t xml:space="preserve">. Оно возникает в момент рождения, а прекращается со  смертью человека. Некоторые права человек получает по достижению определенного возраста (супружеские, родительские, опекунские, политические, участие в </w:t>
      </w:r>
      <w:r w:rsidRPr="009D3CF2">
        <w:rPr>
          <w:rFonts w:ascii="Times New Roman" w:hAnsi="Times New Roman"/>
          <w:color w:val="000000"/>
          <w:sz w:val="32"/>
          <w:szCs w:val="32"/>
          <w:lang w:eastAsia="ru-RU"/>
        </w:rPr>
        <w:lastRenderedPageBreak/>
        <w:t>выборах). Правоспособность закреплена в законе. Она неотчуждаема.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2 Дееспособност</w:t>
      </w:r>
      <w:proofErr w:type="gramStart"/>
      <w:r w:rsidRPr="009D3CF2">
        <w:rPr>
          <w:rFonts w:ascii="Times New Roman" w:hAnsi="Times New Roman"/>
          <w:b/>
          <w:bCs/>
          <w:color w:val="000000"/>
          <w:sz w:val="32"/>
          <w:szCs w:val="32"/>
          <w:lang w:eastAsia="ru-RU"/>
        </w:rPr>
        <w:t>ь</w:t>
      </w:r>
      <w:r w:rsidRPr="009D3CF2">
        <w:rPr>
          <w:rFonts w:ascii="Times New Roman" w:hAnsi="Times New Roman"/>
          <w:color w:val="000000"/>
          <w:sz w:val="32"/>
          <w:szCs w:val="32"/>
          <w:lang w:eastAsia="ru-RU"/>
        </w:rPr>
        <w:t>-</w:t>
      </w:r>
      <w:proofErr w:type="gramEnd"/>
      <w:r w:rsidRPr="009D3CF2">
        <w:rPr>
          <w:rFonts w:ascii="Times New Roman" w:hAnsi="Times New Roman"/>
          <w:color w:val="000000"/>
          <w:sz w:val="32"/>
          <w:szCs w:val="32"/>
          <w:lang w:eastAsia="ru-RU"/>
        </w:rPr>
        <w:t xml:space="preserve"> это способность своими действиями осуществлять гражданские права и нести обязанности, в том числе способность самостоятельно и в полной мере совершать сделки. Подвиды дееспособности: </w:t>
      </w:r>
      <w:proofErr w:type="spellStart"/>
      <w:r w:rsidRPr="009D3CF2">
        <w:rPr>
          <w:rFonts w:ascii="Times New Roman" w:hAnsi="Times New Roman"/>
          <w:color w:val="000000"/>
          <w:sz w:val="32"/>
          <w:szCs w:val="32"/>
          <w:lang w:eastAsia="ru-RU"/>
        </w:rPr>
        <w:t>сделкоспособность</w:t>
      </w:r>
      <w:proofErr w:type="spellEnd"/>
      <w:r w:rsidRPr="009D3CF2">
        <w:rPr>
          <w:rFonts w:ascii="Times New Roman" w:hAnsi="Times New Roman"/>
          <w:color w:val="000000"/>
          <w:sz w:val="32"/>
          <w:szCs w:val="32"/>
          <w:lang w:eastAsia="ru-RU"/>
        </w:rPr>
        <w:t xml:space="preserve"> – способность осуществлять сделки, </w:t>
      </w:r>
      <w:proofErr w:type="spellStart"/>
      <w:r w:rsidRPr="009D3CF2">
        <w:rPr>
          <w:rFonts w:ascii="Times New Roman" w:hAnsi="Times New Roman"/>
          <w:color w:val="000000"/>
          <w:sz w:val="32"/>
          <w:szCs w:val="32"/>
          <w:lang w:eastAsia="ru-RU"/>
        </w:rPr>
        <w:t>деликтоспособность</w:t>
      </w:r>
      <w:proofErr w:type="spellEnd"/>
      <w:r w:rsidRPr="009D3CF2">
        <w:rPr>
          <w:rFonts w:ascii="Times New Roman" w:hAnsi="Times New Roman"/>
          <w:color w:val="000000"/>
          <w:sz w:val="32"/>
          <w:szCs w:val="32"/>
          <w:lang w:eastAsia="ru-RU"/>
        </w:rPr>
        <w:t xml:space="preserve"> – способность самостоятельно отвечать за свои действия.</w:t>
      </w:r>
    </w:p>
    <w:p w:rsidR="003C4D85" w:rsidRPr="009D3CF2" w:rsidRDefault="003C4D85" w:rsidP="003C4D85">
      <w:pPr>
        <w:shd w:val="clear" w:color="auto" w:fill="FFFFFF"/>
        <w:spacing w:after="0" w:line="240" w:lineRule="auto"/>
        <w:ind w:left="-18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w:t>
      </w:r>
      <w:r w:rsidRPr="009D3CF2">
        <w:rPr>
          <w:rFonts w:ascii="Times New Roman" w:hAnsi="Times New Roman"/>
          <w:b/>
          <w:bCs/>
          <w:color w:val="000000"/>
          <w:sz w:val="32"/>
          <w:szCs w:val="32"/>
          <w:lang w:eastAsia="ru-RU"/>
        </w:rPr>
        <w:t>Виды дееспособности граждан:</w:t>
      </w:r>
    </w:p>
    <w:p w:rsidR="003C4D85" w:rsidRPr="009D3CF2" w:rsidRDefault="003C4D85" w:rsidP="003C4D85">
      <w:pPr>
        <w:shd w:val="clear" w:color="auto" w:fill="FFFFFF"/>
        <w:spacing w:after="0" w:line="240" w:lineRule="auto"/>
        <w:ind w:left="-18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1 </w:t>
      </w:r>
      <w:r w:rsidRPr="009D3CF2">
        <w:rPr>
          <w:rFonts w:ascii="Times New Roman" w:hAnsi="Times New Roman"/>
          <w:b/>
          <w:bCs/>
          <w:i/>
          <w:iCs/>
          <w:color w:val="000000"/>
          <w:sz w:val="32"/>
          <w:szCs w:val="32"/>
          <w:lang w:eastAsia="ru-RU"/>
        </w:rPr>
        <w:t>Абсолютная недееспособность</w:t>
      </w:r>
      <w:r w:rsidRPr="009D3CF2">
        <w:rPr>
          <w:rFonts w:ascii="Times New Roman" w:hAnsi="Times New Roman"/>
          <w:color w:val="000000"/>
          <w:sz w:val="32"/>
          <w:szCs w:val="32"/>
          <w:lang w:eastAsia="ru-RU"/>
        </w:rPr>
        <w:t> (вследствие психического расстройства) – устанавливается опека. Недееспособность должна быть признана судом.</w:t>
      </w:r>
    </w:p>
    <w:p w:rsidR="003C4D85" w:rsidRPr="009D3CF2" w:rsidRDefault="003C4D85" w:rsidP="003C4D85">
      <w:pPr>
        <w:shd w:val="clear" w:color="auto" w:fill="FFFFFF"/>
        <w:spacing w:after="0" w:line="240" w:lineRule="auto"/>
        <w:ind w:left="-18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2 </w:t>
      </w:r>
      <w:r w:rsidRPr="009D3CF2">
        <w:rPr>
          <w:rFonts w:ascii="Times New Roman" w:hAnsi="Times New Roman"/>
          <w:b/>
          <w:bCs/>
          <w:i/>
          <w:iCs/>
          <w:color w:val="000000"/>
          <w:sz w:val="32"/>
          <w:szCs w:val="32"/>
          <w:lang w:eastAsia="ru-RU"/>
        </w:rPr>
        <w:t>Ограниченная дееспособность</w:t>
      </w:r>
      <w:r w:rsidRPr="009D3CF2">
        <w:rPr>
          <w:rFonts w:ascii="Times New Roman" w:hAnsi="Times New Roman"/>
          <w:color w:val="000000"/>
          <w:sz w:val="32"/>
          <w:szCs w:val="32"/>
          <w:lang w:eastAsia="ru-RU"/>
        </w:rPr>
        <w:t> (употребление спиртных напитков или наркотиков)- устанавливается попечительство. Определяется судом.</w:t>
      </w:r>
    </w:p>
    <w:p w:rsidR="003C4D85" w:rsidRPr="009D3CF2" w:rsidRDefault="003C4D85" w:rsidP="003C4D85">
      <w:pPr>
        <w:shd w:val="clear" w:color="auto" w:fill="FFFFFF"/>
        <w:spacing w:after="0" w:line="240" w:lineRule="auto"/>
        <w:ind w:left="-18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3 </w:t>
      </w:r>
      <w:r w:rsidRPr="009D3CF2">
        <w:rPr>
          <w:rFonts w:ascii="Times New Roman" w:hAnsi="Times New Roman"/>
          <w:b/>
          <w:bCs/>
          <w:i/>
          <w:iCs/>
          <w:color w:val="000000"/>
          <w:sz w:val="32"/>
          <w:szCs w:val="32"/>
          <w:lang w:eastAsia="ru-RU"/>
        </w:rPr>
        <w:t>Частичная дееспособность</w:t>
      </w:r>
      <w:r w:rsidRPr="009D3CF2">
        <w:rPr>
          <w:rFonts w:ascii="Times New Roman" w:hAnsi="Times New Roman"/>
          <w:color w:val="000000"/>
          <w:sz w:val="32"/>
          <w:szCs w:val="32"/>
          <w:lang w:eastAsia="ru-RU"/>
        </w:rPr>
        <w:t xml:space="preserve"> (дети до 14 лет) – у таких лиц нет </w:t>
      </w:r>
      <w:proofErr w:type="spellStart"/>
      <w:r w:rsidRPr="009D3CF2">
        <w:rPr>
          <w:rFonts w:ascii="Times New Roman" w:hAnsi="Times New Roman"/>
          <w:color w:val="000000"/>
          <w:sz w:val="32"/>
          <w:szCs w:val="32"/>
          <w:lang w:eastAsia="ru-RU"/>
        </w:rPr>
        <w:t>деликтоспособности</w:t>
      </w:r>
      <w:proofErr w:type="spellEnd"/>
      <w:r w:rsidRPr="009D3CF2">
        <w:rPr>
          <w:rFonts w:ascii="Times New Roman" w:hAnsi="Times New Roman"/>
          <w:color w:val="000000"/>
          <w:sz w:val="32"/>
          <w:szCs w:val="32"/>
          <w:lang w:eastAsia="ru-RU"/>
        </w:rPr>
        <w:t>.</w:t>
      </w:r>
    </w:p>
    <w:p w:rsidR="003C4D85" w:rsidRPr="009D3CF2" w:rsidRDefault="003C4D85" w:rsidP="003C4D85">
      <w:pPr>
        <w:shd w:val="clear" w:color="auto" w:fill="FFFFFF"/>
        <w:spacing w:after="0" w:line="240" w:lineRule="auto"/>
        <w:ind w:left="-18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4 </w:t>
      </w:r>
      <w:r w:rsidRPr="009D3CF2">
        <w:rPr>
          <w:rFonts w:ascii="Times New Roman" w:hAnsi="Times New Roman"/>
          <w:b/>
          <w:bCs/>
          <w:i/>
          <w:iCs/>
          <w:color w:val="000000"/>
          <w:sz w:val="32"/>
          <w:szCs w:val="32"/>
          <w:lang w:eastAsia="ru-RU"/>
        </w:rPr>
        <w:t>Относительная дееспособность</w:t>
      </w:r>
      <w:r w:rsidRPr="009D3CF2">
        <w:rPr>
          <w:rFonts w:ascii="Times New Roman" w:hAnsi="Times New Roman"/>
          <w:color w:val="000000"/>
          <w:sz w:val="32"/>
          <w:szCs w:val="32"/>
          <w:lang w:eastAsia="ru-RU"/>
        </w:rPr>
        <w:t> (дети от 14 до 18 лет)- такие граждане несут самостоятельную имущественную ответственность за свои сделки.</w:t>
      </w:r>
    </w:p>
    <w:p w:rsidR="003C4D85" w:rsidRPr="009D3CF2" w:rsidRDefault="003C4D85" w:rsidP="003C4D85">
      <w:pPr>
        <w:shd w:val="clear" w:color="auto" w:fill="FFFFFF"/>
        <w:spacing w:after="0" w:line="240" w:lineRule="auto"/>
        <w:ind w:left="-18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5  </w:t>
      </w:r>
      <w:r w:rsidRPr="009D3CF2">
        <w:rPr>
          <w:rFonts w:ascii="Times New Roman" w:hAnsi="Times New Roman"/>
          <w:b/>
          <w:bCs/>
          <w:i/>
          <w:iCs/>
          <w:color w:val="000000"/>
          <w:sz w:val="32"/>
          <w:szCs w:val="32"/>
          <w:lang w:eastAsia="ru-RU"/>
        </w:rPr>
        <w:t>Полная дееспособность </w:t>
      </w:r>
      <w:r w:rsidRPr="009D3CF2">
        <w:rPr>
          <w:rFonts w:ascii="Times New Roman" w:hAnsi="Times New Roman"/>
          <w:color w:val="000000"/>
          <w:sz w:val="32"/>
          <w:szCs w:val="32"/>
          <w:lang w:eastAsia="ru-RU"/>
        </w:rPr>
        <w:t>(18 лет), а также  другие случаи:</w:t>
      </w:r>
    </w:p>
    <w:p w:rsidR="003C4D85" w:rsidRPr="009D3CF2" w:rsidRDefault="003C4D85" w:rsidP="003C4D85">
      <w:pPr>
        <w:shd w:val="clear" w:color="auto" w:fill="FFFFFF"/>
        <w:spacing w:after="0" w:line="240" w:lineRule="auto"/>
        <w:ind w:left="-18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А) брак до 18 лет;</w:t>
      </w:r>
    </w:p>
    <w:p w:rsidR="003C4D85" w:rsidRPr="009D3CF2" w:rsidRDefault="003C4D85" w:rsidP="003C4D85">
      <w:pPr>
        <w:shd w:val="clear" w:color="auto" w:fill="FFFFFF"/>
        <w:spacing w:after="0" w:line="240" w:lineRule="auto"/>
        <w:ind w:left="-18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В) эмансипация – с 16 лет, если работает по трудовому договору или с согласия родителей осуществляет предпринимательскую деятельность.</w:t>
      </w:r>
    </w:p>
    <w:p w:rsidR="003C4D85" w:rsidRPr="009D3CF2" w:rsidRDefault="003C4D85" w:rsidP="003C4D85">
      <w:pPr>
        <w:shd w:val="clear" w:color="auto" w:fill="FFFFFF"/>
        <w:spacing w:after="0" w:line="240" w:lineRule="auto"/>
        <w:ind w:left="-18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3 </w:t>
      </w:r>
      <w:r w:rsidRPr="009D3CF2">
        <w:rPr>
          <w:rFonts w:ascii="Times New Roman" w:hAnsi="Times New Roman"/>
          <w:b/>
          <w:bCs/>
          <w:color w:val="000000"/>
          <w:sz w:val="32"/>
          <w:szCs w:val="32"/>
          <w:lang w:eastAsia="ru-RU"/>
        </w:rPr>
        <w:t>Местом жительства</w:t>
      </w:r>
      <w:r w:rsidRPr="009D3CF2">
        <w:rPr>
          <w:rFonts w:ascii="Times New Roman" w:hAnsi="Times New Roman"/>
          <w:color w:val="000000"/>
          <w:sz w:val="32"/>
          <w:szCs w:val="32"/>
          <w:lang w:eastAsia="ru-RU"/>
        </w:rPr>
        <w:t> гражданина признается место, где гражданин постоянно или преимущественно проживает. Не имеет значение место регистрации (прописки) гражданина, место нахождения имущества либо место жительства супруга или другие подобные факты.</w:t>
      </w:r>
    </w:p>
    <w:p w:rsidR="003C4D85" w:rsidRPr="00EF4643" w:rsidRDefault="003C4D85" w:rsidP="003C4D85">
      <w:pPr>
        <w:shd w:val="clear" w:color="auto" w:fill="FFFFFF"/>
        <w:spacing w:after="0" w:line="240" w:lineRule="auto"/>
        <w:ind w:left="-180" w:right="-1" w:firstLine="851"/>
        <w:jc w:val="center"/>
        <w:rPr>
          <w:rFonts w:ascii="Times New Roman" w:hAnsi="Times New Roman"/>
          <w:sz w:val="32"/>
          <w:szCs w:val="32"/>
          <w:lang w:eastAsia="ru-RU"/>
        </w:rPr>
      </w:pPr>
      <w:r w:rsidRPr="00EF4643">
        <w:rPr>
          <w:rFonts w:ascii="Times New Roman" w:hAnsi="Times New Roman"/>
          <w:b/>
          <w:bCs/>
          <w:sz w:val="32"/>
          <w:szCs w:val="32"/>
          <w:lang w:eastAsia="ru-RU"/>
        </w:rPr>
        <w:t>Понятие юридического лица, его признаки</w:t>
      </w:r>
    </w:p>
    <w:p w:rsidR="003C4D85" w:rsidRPr="009D3CF2" w:rsidRDefault="003C4D85" w:rsidP="003C4D85">
      <w:pPr>
        <w:shd w:val="clear" w:color="auto" w:fill="FFFFFF"/>
        <w:spacing w:after="0" w:line="240" w:lineRule="auto"/>
        <w:ind w:left="-18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Юридическое лицо (ЮЛ) как форма предпринимательской деятельности позволяет объединить силы и средства индивидов на основе общности их интересов по достижению коммерческих или иных целей и тем самым умножить их возможности. Благодаря этой форме учредитель уменьшает риск потери собственного имущества. Риск предпринимательской деятельности несет юридическое лицо. Долги юридического лица не являются долгами его учредителей.</w:t>
      </w:r>
    </w:p>
    <w:p w:rsidR="003C4D85" w:rsidRPr="009D3CF2" w:rsidRDefault="003C4D85" w:rsidP="003C4D85">
      <w:pPr>
        <w:shd w:val="clear" w:color="auto" w:fill="FFFFFF"/>
        <w:spacing w:after="0" w:line="240" w:lineRule="auto"/>
        <w:ind w:left="-180"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lastRenderedPageBreak/>
        <w:t>Юридическое лицо</w:t>
      </w:r>
      <w:r>
        <w:rPr>
          <w:rFonts w:ascii="Times New Roman" w:hAnsi="Times New Roman"/>
          <w:b/>
          <w:bCs/>
          <w:color w:val="000000"/>
          <w:sz w:val="32"/>
          <w:szCs w:val="32"/>
          <w:lang w:eastAsia="ru-RU"/>
        </w:rPr>
        <w:t xml:space="preserve"> </w:t>
      </w:r>
      <w:r w:rsidRPr="009D3CF2">
        <w:rPr>
          <w:rFonts w:ascii="Times New Roman" w:hAnsi="Times New Roman"/>
          <w:b/>
          <w:bCs/>
          <w:color w:val="000000"/>
          <w:sz w:val="32"/>
          <w:szCs w:val="32"/>
          <w:lang w:eastAsia="ru-RU"/>
        </w:rPr>
        <w:t>-</w:t>
      </w:r>
      <w:r w:rsidRPr="009D3CF2">
        <w:rPr>
          <w:rFonts w:ascii="Times New Roman" w:hAnsi="Times New Roman"/>
          <w:color w:val="000000"/>
          <w:sz w:val="32"/>
          <w:szCs w:val="32"/>
          <w:lang w:eastAsia="ru-RU"/>
        </w:rPr>
        <w:t xml:space="preserve">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w:t>
      </w:r>
      <w:proofErr w:type="gramStart"/>
      <w:r w:rsidRPr="009D3CF2">
        <w:rPr>
          <w:rFonts w:ascii="Times New Roman" w:hAnsi="Times New Roman"/>
          <w:color w:val="000000"/>
          <w:sz w:val="32"/>
          <w:szCs w:val="32"/>
          <w:lang w:eastAsia="ru-RU"/>
        </w:rPr>
        <w:t>нести обязанности</w:t>
      </w:r>
      <w:proofErr w:type="gramEnd"/>
      <w:r w:rsidRPr="009D3CF2">
        <w:rPr>
          <w:rFonts w:ascii="Times New Roman" w:hAnsi="Times New Roman"/>
          <w:color w:val="000000"/>
          <w:sz w:val="32"/>
          <w:szCs w:val="32"/>
          <w:lang w:eastAsia="ru-RU"/>
        </w:rPr>
        <w:t>, бы</w:t>
      </w:r>
      <w:r>
        <w:rPr>
          <w:rFonts w:ascii="Times New Roman" w:hAnsi="Times New Roman"/>
          <w:color w:val="000000"/>
          <w:sz w:val="32"/>
          <w:szCs w:val="32"/>
          <w:lang w:eastAsia="ru-RU"/>
        </w:rPr>
        <w:t>ть истцом и ответчиком в суде (</w:t>
      </w:r>
      <w:r w:rsidRPr="009D3CF2">
        <w:rPr>
          <w:rFonts w:ascii="Times New Roman" w:hAnsi="Times New Roman"/>
          <w:color w:val="000000"/>
          <w:sz w:val="32"/>
          <w:szCs w:val="32"/>
          <w:lang w:eastAsia="ru-RU"/>
        </w:rPr>
        <w:t>ГК РФ).  Юридическое лицо должно иметь самостоятельный баланс и смету.</w:t>
      </w:r>
    </w:p>
    <w:p w:rsidR="003C4D85" w:rsidRPr="009D3CF2" w:rsidRDefault="003C4D85" w:rsidP="003C4D85">
      <w:pPr>
        <w:shd w:val="clear" w:color="auto" w:fill="FFFFFF"/>
        <w:spacing w:after="0" w:line="240" w:lineRule="auto"/>
        <w:ind w:left="-180"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Признаки юридического лица</w:t>
      </w:r>
    </w:p>
    <w:p w:rsidR="003C4D85" w:rsidRPr="009D3CF2" w:rsidRDefault="003C4D85" w:rsidP="003C4D85">
      <w:pPr>
        <w:shd w:val="clear" w:color="auto" w:fill="FFFFFF"/>
        <w:spacing w:after="0" w:line="240" w:lineRule="auto"/>
        <w:ind w:left="-18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1 Имущественная обособленность. Юридическое лицо наделяется каким-либо собственным имуществом, отграниченным от других, даже от учредителя.</w:t>
      </w:r>
    </w:p>
    <w:p w:rsidR="003C4D85" w:rsidRPr="009D3CF2" w:rsidRDefault="003C4D85" w:rsidP="003C4D85">
      <w:pPr>
        <w:shd w:val="clear" w:color="auto" w:fill="FFFFFF"/>
        <w:spacing w:after="0" w:line="240" w:lineRule="auto"/>
        <w:ind w:left="-18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2 Самостоятельная имущественная ответственность.</w:t>
      </w:r>
    </w:p>
    <w:p w:rsidR="003C4D85" w:rsidRPr="009D3CF2" w:rsidRDefault="003C4D85" w:rsidP="003C4D85">
      <w:pPr>
        <w:shd w:val="clear" w:color="auto" w:fill="FFFFFF"/>
        <w:spacing w:after="0" w:line="240" w:lineRule="auto"/>
        <w:ind w:left="-18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3 Выступление в гражданском обороте от своего имени.</w:t>
      </w:r>
    </w:p>
    <w:p w:rsidR="003C4D85" w:rsidRPr="009D3CF2" w:rsidRDefault="003C4D85" w:rsidP="003C4D85">
      <w:pPr>
        <w:shd w:val="clear" w:color="auto" w:fill="FFFFFF"/>
        <w:spacing w:after="0" w:line="240" w:lineRule="auto"/>
        <w:ind w:left="-18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Т.е. юридическое лицо может от своего имени приобретать и осуществлять гражданские права и </w:t>
      </w:r>
      <w:proofErr w:type="gramStart"/>
      <w:r w:rsidRPr="009D3CF2">
        <w:rPr>
          <w:rFonts w:ascii="Times New Roman" w:hAnsi="Times New Roman"/>
          <w:color w:val="000000"/>
          <w:sz w:val="32"/>
          <w:szCs w:val="32"/>
          <w:lang w:eastAsia="ru-RU"/>
        </w:rPr>
        <w:t>нести обязанности</w:t>
      </w:r>
      <w:proofErr w:type="gramEnd"/>
      <w:r w:rsidRPr="009D3CF2">
        <w:rPr>
          <w:rFonts w:ascii="Times New Roman" w:hAnsi="Times New Roman"/>
          <w:color w:val="000000"/>
          <w:sz w:val="32"/>
          <w:szCs w:val="32"/>
          <w:lang w:eastAsia="ru-RU"/>
        </w:rPr>
        <w:t>, быть истцом и ответчиком в суде.</w:t>
      </w:r>
    </w:p>
    <w:p w:rsidR="003C4D85" w:rsidRPr="009D3CF2" w:rsidRDefault="003C4D85" w:rsidP="003C4D85">
      <w:pPr>
        <w:shd w:val="clear" w:color="auto" w:fill="FFFFFF"/>
        <w:spacing w:after="0" w:line="240" w:lineRule="auto"/>
        <w:ind w:left="-18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4  Организационное единство.</w:t>
      </w:r>
    </w:p>
    <w:p w:rsidR="003C4D85" w:rsidRPr="009D3CF2" w:rsidRDefault="003C4D85" w:rsidP="003C4D85">
      <w:pPr>
        <w:shd w:val="clear" w:color="auto" w:fill="FFFFFF"/>
        <w:spacing w:after="0" w:line="240" w:lineRule="auto"/>
        <w:ind w:left="-18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Юридическое лицо обладает определенной устойчивой иерархической структурой органов управления и имеет четкую регламентацию отношений между его участниками.</w:t>
      </w:r>
    </w:p>
    <w:p w:rsidR="003C4D85" w:rsidRPr="009D3CF2" w:rsidRDefault="003C4D85" w:rsidP="003C4D85">
      <w:pPr>
        <w:shd w:val="clear" w:color="auto" w:fill="FFFFFF"/>
        <w:spacing w:after="0" w:line="240" w:lineRule="auto"/>
        <w:ind w:left="-18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     В зависимости от целей деятельности ЮЛ подразделяются </w:t>
      </w:r>
      <w:proofErr w:type="gramStart"/>
      <w:r w:rsidRPr="009D3CF2">
        <w:rPr>
          <w:rFonts w:ascii="Times New Roman" w:hAnsi="Times New Roman"/>
          <w:color w:val="000000"/>
          <w:sz w:val="32"/>
          <w:szCs w:val="32"/>
          <w:lang w:eastAsia="ru-RU"/>
        </w:rPr>
        <w:t>на</w:t>
      </w:r>
      <w:proofErr w:type="gramEnd"/>
    </w:p>
    <w:p w:rsidR="003C4D85" w:rsidRPr="009D3CF2" w:rsidRDefault="003C4D85" w:rsidP="003C4D85">
      <w:pPr>
        <w:shd w:val="clear" w:color="auto" w:fill="FFFFFF"/>
        <w:spacing w:after="0" w:line="240" w:lineRule="auto"/>
        <w:ind w:left="-18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1 коммерческие (основная цель - получение прибыли и распределение ее между участниками).</w:t>
      </w:r>
    </w:p>
    <w:p w:rsidR="003C4D85" w:rsidRPr="009D3CF2" w:rsidRDefault="003C4D85" w:rsidP="003C4D85">
      <w:pPr>
        <w:shd w:val="clear" w:color="auto" w:fill="FFFFFF"/>
        <w:spacing w:after="0" w:line="240" w:lineRule="auto"/>
        <w:ind w:left="-18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2 некоммерческие – не имеют своей целью получение и распределение прибыли.</w:t>
      </w:r>
    </w:p>
    <w:p w:rsidR="003C4D85" w:rsidRPr="009D3CF2" w:rsidRDefault="003C4D85" w:rsidP="003C4D85">
      <w:pPr>
        <w:shd w:val="clear" w:color="auto" w:fill="FFFFFF"/>
        <w:spacing w:after="0" w:line="240" w:lineRule="auto"/>
        <w:ind w:left="-180"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Создание, реорганизация и ликвидация юридического лица</w:t>
      </w:r>
    </w:p>
    <w:p w:rsidR="003C4D85" w:rsidRDefault="003C4D85" w:rsidP="003C4D85">
      <w:pPr>
        <w:shd w:val="clear" w:color="auto" w:fill="FFFFFF"/>
        <w:spacing w:after="0" w:line="240" w:lineRule="auto"/>
        <w:ind w:left="-180"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1 Регистрация</w:t>
      </w:r>
      <w:r w:rsidRPr="009D3CF2">
        <w:rPr>
          <w:rFonts w:ascii="Times New Roman" w:hAnsi="Times New Roman"/>
          <w:color w:val="000000"/>
          <w:sz w:val="32"/>
          <w:szCs w:val="32"/>
          <w:lang w:eastAsia="ru-RU"/>
        </w:rPr>
        <w:t>     Предпринимательская деятельность,  прежде всего, связана с регистрацией, т.е. приобретением статуса предпринимательских отношений и с допуском к конкретным видам предпринимательской деятельности. </w:t>
      </w:r>
    </w:p>
    <w:p w:rsidR="003C4D85" w:rsidRPr="009D3CF2" w:rsidRDefault="003C4D85" w:rsidP="003C4D85">
      <w:pPr>
        <w:shd w:val="clear" w:color="auto" w:fill="FFFFFF"/>
        <w:spacing w:after="0" w:line="240" w:lineRule="auto"/>
        <w:ind w:left="-180"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Государственная регистрация</w:t>
      </w:r>
      <w:r w:rsidRPr="009D3CF2">
        <w:rPr>
          <w:rFonts w:ascii="Times New Roman" w:hAnsi="Times New Roman"/>
          <w:color w:val="000000"/>
          <w:sz w:val="32"/>
          <w:szCs w:val="32"/>
          <w:lang w:eastAsia="ru-RU"/>
        </w:rPr>
        <w:t> – это внесение в государственные реестры сведений о создании, реорганизации и ликвидации ЮЛ или физического лица.</w:t>
      </w:r>
    </w:p>
    <w:p w:rsidR="003C4D85" w:rsidRPr="009D3CF2" w:rsidRDefault="003C4D85" w:rsidP="003C4D85">
      <w:pPr>
        <w:shd w:val="clear" w:color="auto" w:fill="FFFFFF"/>
        <w:spacing w:after="0" w:line="240" w:lineRule="auto"/>
        <w:ind w:left="-18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В форме регистрации государство осуществляет контроль  предпринимательской деятельности.</w:t>
      </w:r>
    </w:p>
    <w:p w:rsidR="003C4D85" w:rsidRPr="009D3CF2" w:rsidRDefault="003C4D85" w:rsidP="003C4D85">
      <w:pPr>
        <w:shd w:val="clear" w:color="auto" w:fill="FFFFFF"/>
        <w:spacing w:after="0" w:line="240" w:lineRule="auto"/>
        <w:ind w:left="-18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Государственная регистрация преследует цели:</w:t>
      </w:r>
    </w:p>
    <w:p w:rsidR="003C4D85" w:rsidRPr="009D3CF2" w:rsidRDefault="003C4D85" w:rsidP="003C4D85">
      <w:pPr>
        <w:shd w:val="clear" w:color="auto" w:fill="FFFFFF"/>
        <w:spacing w:after="0" w:line="240" w:lineRule="auto"/>
        <w:ind w:left="-18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lastRenderedPageBreak/>
        <w:t xml:space="preserve">- осуществление государственного </w:t>
      </w:r>
      <w:proofErr w:type="gramStart"/>
      <w:r w:rsidRPr="009D3CF2">
        <w:rPr>
          <w:rFonts w:ascii="Times New Roman" w:hAnsi="Times New Roman"/>
          <w:color w:val="000000"/>
          <w:sz w:val="32"/>
          <w:szCs w:val="32"/>
          <w:lang w:eastAsia="ru-RU"/>
        </w:rPr>
        <w:t>контроля за</w:t>
      </w:r>
      <w:proofErr w:type="gramEnd"/>
      <w:r w:rsidRPr="009D3CF2">
        <w:rPr>
          <w:rFonts w:ascii="Times New Roman" w:hAnsi="Times New Roman"/>
          <w:color w:val="000000"/>
          <w:sz w:val="32"/>
          <w:szCs w:val="32"/>
          <w:lang w:eastAsia="ru-RU"/>
        </w:rPr>
        <w:t xml:space="preserve"> предпринимательской деятельностью (выполнением условий допуска в ней и для борьбы с незаконным, тайным предпринимательством);</w:t>
      </w:r>
    </w:p>
    <w:p w:rsidR="003C4D85" w:rsidRPr="009D3CF2" w:rsidRDefault="003C4D85" w:rsidP="003C4D85">
      <w:pPr>
        <w:shd w:val="clear" w:color="auto" w:fill="FFFFFF"/>
        <w:spacing w:after="0" w:line="240" w:lineRule="auto"/>
        <w:ind w:left="-18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создание и помощь в учете субъектной базы для налогообложения;</w:t>
      </w:r>
    </w:p>
    <w:p w:rsidR="003C4D85" w:rsidRPr="009D3CF2" w:rsidRDefault="003C4D85" w:rsidP="003C4D85">
      <w:pPr>
        <w:shd w:val="clear" w:color="auto" w:fill="FFFFFF"/>
        <w:spacing w:after="0" w:line="240" w:lineRule="auto"/>
        <w:ind w:left="-18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получение государственных сведений статистического учета для осуществления мероприятий государственной регистрации предпринимательской деятельности;</w:t>
      </w:r>
    </w:p>
    <w:p w:rsidR="003C4D85" w:rsidRPr="009D3CF2" w:rsidRDefault="003C4D85" w:rsidP="003C4D85">
      <w:pPr>
        <w:shd w:val="clear" w:color="auto" w:fill="FFFFFF"/>
        <w:spacing w:after="0" w:line="240" w:lineRule="auto"/>
        <w:ind w:left="-18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предоставление всем заинтересованным лицам информации о предпринимателях.</w:t>
      </w:r>
    </w:p>
    <w:p w:rsidR="003C4D85" w:rsidRPr="009D3CF2" w:rsidRDefault="003C4D85" w:rsidP="003C4D85">
      <w:pPr>
        <w:shd w:val="clear" w:color="auto" w:fill="FFFFFF"/>
        <w:spacing w:after="0" w:line="240" w:lineRule="auto"/>
        <w:ind w:left="-18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Прежде чем подать заявление о государственной регистрации ЮЛ, учредители должны составить и утвердить его учредительные документы – учредительный договор и устав. В учредительных документах ЮЛ должны определяться:</w:t>
      </w:r>
    </w:p>
    <w:p w:rsidR="003C4D85" w:rsidRPr="009D3CF2" w:rsidRDefault="003C4D85" w:rsidP="003C4D85">
      <w:pPr>
        <w:numPr>
          <w:ilvl w:val="0"/>
          <w:numId w:val="10"/>
        </w:numPr>
        <w:shd w:val="clear" w:color="auto" w:fill="FFFFFF"/>
        <w:spacing w:after="0" w:line="240" w:lineRule="auto"/>
        <w:ind w:left="54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Наименование ЮЛ</w:t>
      </w:r>
    </w:p>
    <w:p w:rsidR="003C4D85" w:rsidRPr="009D3CF2" w:rsidRDefault="003C4D85" w:rsidP="003C4D85">
      <w:pPr>
        <w:numPr>
          <w:ilvl w:val="0"/>
          <w:numId w:val="10"/>
        </w:numPr>
        <w:shd w:val="clear" w:color="auto" w:fill="FFFFFF"/>
        <w:spacing w:after="0" w:line="240" w:lineRule="auto"/>
        <w:ind w:left="54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Место его нахождения</w:t>
      </w:r>
    </w:p>
    <w:p w:rsidR="003C4D85" w:rsidRPr="009D3CF2" w:rsidRDefault="003C4D85" w:rsidP="003C4D85">
      <w:pPr>
        <w:numPr>
          <w:ilvl w:val="0"/>
          <w:numId w:val="10"/>
        </w:numPr>
        <w:shd w:val="clear" w:color="auto" w:fill="FFFFFF"/>
        <w:spacing w:after="0" w:line="240" w:lineRule="auto"/>
        <w:ind w:left="54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Порядок управления деятельность ЮЛ</w:t>
      </w:r>
    </w:p>
    <w:p w:rsidR="003C4D85" w:rsidRPr="009D3CF2" w:rsidRDefault="003C4D85" w:rsidP="003C4D85">
      <w:pPr>
        <w:numPr>
          <w:ilvl w:val="0"/>
          <w:numId w:val="10"/>
        </w:numPr>
        <w:shd w:val="clear" w:color="auto" w:fill="FFFFFF"/>
        <w:spacing w:after="0" w:line="240" w:lineRule="auto"/>
        <w:ind w:left="54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Предмет и цели деятельности</w:t>
      </w:r>
    </w:p>
    <w:p w:rsidR="003C4D85" w:rsidRPr="009D3CF2" w:rsidRDefault="003C4D85" w:rsidP="003C4D85">
      <w:pPr>
        <w:numPr>
          <w:ilvl w:val="0"/>
          <w:numId w:val="10"/>
        </w:numPr>
        <w:shd w:val="clear" w:color="auto" w:fill="FFFFFF"/>
        <w:spacing w:after="0" w:line="240" w:lineRule="auto"/>
        <w:ind w:left="54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Иные сведения, предусмотренные законом для конкретных видов ЮЛ.</w:t>
      </w:r>
    </w:p>
    <w:p w:rsidR="003C4D85" w:rsidRPr="009D3CF2" w:rsidRDefault="003C4D85" w:rsidP="003C4D85">
      <w:pPr>
        <w:shd w:val="clear" w:color="auto" w:fill="FFFFFF"/>
        <w:spacing w:after="0" w:line="240" w:lineRule="auto"/>
        <w:ind w:left="-18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Устав вступает в силу с момента регистрации ЮЛ.</w:t>
      </w:r>
    </w:p>
    <w:p w:rsidR="003C4D85" w:rsidRPr="009D3CF2" w:rsidRDefault="003C4D85" w:rsidP="003C4D85">
      <w:pPr>
        <w:shd w:val="clear" w:color="auto" w:fill="FFFFFF"/>
        <w:spacing w:after="0" w:line="240" w:lineRule="auto"/>
        <w:ind w:left="-18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Для регистрации ЮЛ, создаваемого путем учреждения, его учредитель должен представить в регистрирующий орган следующие документы:</w:t>
      </w:r>
    </w:p>
    <w:p w:rsidR="003C4D85" w:rsidRPr="009D3CF2" w:rsidRDefault="003C4D85" w:rsidP="003C4D85">
      <w:pPr>
        <w:shd w:val="clear" w:color="auto" w:fill="FFFFFF"/>
        <w:spacing w:after="0" w:line="240" w:lineRule="auto"/>
        <w:ind w:left="-18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1) заявление о государственной регистрации ЮЛ, подписанное учредителем;</w:t>
      </w:r>
    </w:p>
    <w:p w:rsidR="003C4D85" w:rsidRPr="009D3CF2" w:rsidRDefault="003C4D85" w:rsidP="003C4D85">
      <w:pPr>
        <w:shd w:val="clear" w:color="auto" w:fill="FFFFFF"/>
        <w:spacing w:after="0" w:line="240" w:lineRule="auto"/>
        <w:ind w:left="-18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2) решение о создании ЮЛ в виде протокола, договора или иного документа в соответствии с законодательством;</w:t>
      </w:r>
    </w:p>
    <w:p w:rsidR="003C4D85" w:rsidRPr="009D3CF2" w:rsidRDefault="003C4D85" w:rsidP="003C4D85">
      <w:pPr>
        <w:shd w:val="clear" w:color="auto" w:fill="FFFFFF"/>
        <w:spacing w:after="0" w:line="240" w:lineRule="auto"/>
        <w:ind w:left="-18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3) учредительные документы ЮЛ;</w:t>
      </w:r>
    </w:p>
    <w:p w:rsidR="003C4D85" w:rsidRPr="009D3CF2" w:rsidRDefault="003C4D85" w:rsidP="003C4D85">
      <w:pPr>
        <w:shd w:val="clear" w:color="auto" w:fill="FFFFFF"/>
        <w:spacing w:after="0" w:line="240" w:lineRule="auto"/>
        <w:ind w:left="-18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4) документ об уплате государственной пошлины;</w:t>
      </w:r>
    </w:p>
    <w:p w:rsidR="003C4D85" w:rsidRPr="009D3CF2" w:rsidRDefault="003C4D85" w:rsidP="003C4D85">
      <w:pPr>
        <w:shd w:val="clear" w:color="auto" w:fill="FFFFFF"/>
        <w:spacing w:after="0" w:line="240" w:lineRule="auto"/>
        <w:ind w:left="-18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5) если одним из учредителей ЮЛ выступает иностранное ЮЛ – документ, подтверждающий его юридический статус.</w:t>
      </w:r>
    </w:p>
    <w:p w:rsidR="003C4D85" w:rsidRPr="009D3CF2" w:rsidRDefault="003C4D85" w:rsidP="003C4D85">
      <w:pPr>
        <w:shd w:val="clear" w:color="auto" w:fill="FFFFFF"/>
        <w:spacing w:after="0" w:line="240" w:lineRule="auto"/>
        <w:ind w:left="-18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Отдельными видами деятельности, как при общей, так и при специальной правоспособности ЮЛ могут заниматься лишь при наличии </w:t>
      </w:r>
      <w:r w:rsidRPr="009D3CF2">
        <w:rPr>
          <w:rFonts w:ascii="Times New Roman" w:hAnsi="Times New Roman"/>
          <w:b/>
          <w:bCs/>
          <w:color w:val="000000"/>
          <w:sz w:val="32"/>
          <w:szCs w:val="32"/>
          <w:lang w:eastAsia="ru-RU"/>
        </w:rPr>
        <w:t>лицензии.</w:t>
      </w:r>
      <w:r w:rsidRPr="009D3CF2">
        <w:rPr>
          <w:rFonts w:ascii="Times New Roman" w:hAnsi="Times New Roman"/>
          <w:color w:val="000000"/>
          <w:sz w:val="32"/>
          <w:szCs w:val="32"/>
          <w:lang w:eastAsia="ru-RU"/>
        </w:rPr>
        <w:t xml:space="preserve"> Существует Федеральный закон «О лицензировании отдельных видов деятельности» (8 августа 2001 г.). Право ЮЛ осуществлять лицензируемую деятельность возникает с момента получения такой лицензии или в указанный в ней срок и </w:t>
      </w:r>
      <w:r w:rsidRPr="009D3CF2">
        <w:rPr>
          <w:rFonts w:ascii="Times New Roman" w:hAnsi="Times New Roman"/>
          <w:color w:val="000000"/>
          <w:sz w:val="32"/>
          <w:szCs w:val="32"/>
          <w:lang w:eastAsia="ru-RU"/>
        </w:rPr>
        <w:lastRenderedPageBreak/>
        <w:t>прекращается по истечении срока ее действия, если иное не установлено законом или иными правовыми актами (не менее 5 лет).</w:t>
      </w:r>
    </w:p>
    <w:p w:rsidR="003C4D85" w:rsidRPr="009D3CF2" w:rsidRDefault="003C4D85" w:rsidP="003C4D85">
      <w:pPr>
        <w:shd w:val="clear" w:color="auto" w:fill="FFFFFF"/>
        <w:spacing w:after="0" w:line="240" w:lineRule="auto"/>
        <w:ind w:left="-18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Лицензионные органы вправе приостанавливать действие лицензии в случае выявления неоднократных нарушений или грубого нарушения лицензионных требований и условий. Если  нарушения не устранены, то через  суд может быть осуществлено аннулирование лицензии.</w:t>
      </w:r>
    </w:p>
    <w:p w:rsidR="003C4D85" w:rsidRPr="009D3CF2" w:rsidRDefault="003C4D85" w:rsidP="003C4D85">
      <w:pPr>
        <w:shd w:val="clear" w:color="auto" w:fill="FFFFFF"/>
        <w:spacing w:after="0" w:line="240" w:lineRule="auto"/>
        <w:ind w:left="-180"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Реорганизация</w:t>
      </w:r>
      <w:r w:rsidRPr="009D3CF2">
        <w:rPr>
          <w:rFonts w:ascii="Times New Roman" w:hAnsi="Times New Roman"/>
          <w:color w:val="000000"/>
          <w:sz w:val="32"/>
          <w:szCs w:val="32"/>
          <w:lang w:eastAsia="ru-RU"/>
        </w:rPr>
        <w:t xml:space="preserve"> – это правовой способ создания или ликвидации ЮЛ, при котором происходит правопреемство. Реорганизация ЮЛ (слияние, присоединение, разделение, выделение, преобразование), может быть осуществлена по решению его учредителей либо органа юридического лица, уполномоченного на  то учредительным документом. При всех формах реорганизации происходит правопреемство, т.е. переход прав и обязанностей </w:t>
      </w:r>
      <w:proofErr w:type="gramStart"/>
      <w:r w:rsidRPr="009D3CF2">
        <w:rPr>
          <w:rFonts w:ascii="Times New Roman" w:hAnsi="Times New Roman"/>
          <w:color w:val="000000"/>
          <w:sz w:val="32"/>
          <w:szCs w:val="32"/>
          <w:lang w:eastAsia="ru-RU"/>
        </w:rPr>
        <w:t>реорганизуемого</w:t>
      </w:r>
      <w:proofErr w:type="gramEnd"/>
      <w:r w:rsidRPr="009D3CF2">
        <w:rPr>
          <w:rFonts w:ascii="Times New Roman" w:hAnsi="Times New Roman"/>
          <w:color w:val="000000"/>
          <w:sz w:val="32"/>
          <w:szCs w:val="32"/>
          <w:lang w:eastAsia="ru-RU"/>
        </w:rPr>
        <w:t xml:space="preserve"> ЮЛ к другим лицам.</w:t>
      </w:r>
    </w:p>
    <w:p w:rsidR="003C4D85" w:rsidRPr="009D3CF2" w:rsidRDefault="003C4D85" w:rsidP="003C4D85">
      <w:pPr>
        <w:shd w:val="clear" w:color="auto" w:fill="FFFFFF"/>
        <w:spacing w:after="0" w:line="240" w:lineRule="auto"/>
        <w:ind w:left="-180"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Ликвидация ЮЛ  </w:t>
      </w:r>
      <w:r w:rsidRPr="009D3CF2">
        <w:rPr>
          <w:rFonts w:ascii="Times New Roman" w:hAnsi="Times New Roman"/>
          <w:color w:val="000000"/>
          <w:sz w:val="32"/>
          <w:szCs w:val="32"/>
          <w:lang w:eastAsia="ru-RU"/>
        </w:rPr>
        <w:t>- правовые способы прекращения  деятельности ЮЛ.  </w:t>
      </w:r>
    </w:p>
    <w:p w:rsidR="003C4D85" w:rsidRPr="009D3CF2" w:rsidRDefault="003C4D85" w:rsidP="003C4D85">
      <w:pPr>
        <w:shd w:val="clear" w:color="auto" w:fill="FFFFFF"/>
        <w:spacing w:after="0" w:line="240" w:lineRule="auto"/>
        <w:ind w:left="-18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Ликвидация ЮЛ влечет его прекращение без перехода прав и обязанностей правопреемства к другим лицам.</w:t>
      </w:r>
    </w:p>
    <w:p w:rsidR="003C4D85" w:rsidRPr="009D3CF2" w:rsidRDefault="003C4D85" w:rsidP="003C4D85">
      <w:pPr>
        <w:shd w:val="clear" w:color="auto" w:fill="FFFFFF"/>
        <w:spacing w:after="0" w:line="240" w:lineRule="auto"/>
        <w:ind w:left="-18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ЮЛ может быть ликвидировано</w:t>
      </w:r>
    </w:p>
    <w:p w:rsidR="003C4D85" w:rsidRPr="009D3CF2" w:rsidRDefault="003C4D85" w:rsidP="003C4D85">
      <w:pPr>
        <w:shd w:val="clear" w:color="auto" w:fill="FFFFFF"/>
        <w:spacing w:after="0" w:line="240" w:lineRule="auto"/>
        <w:ind w:left="-18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по решению его учредителей;</w:t>
      </w:r>
    </w:p>
    <w:p w:rsidR="003C4D85" w:rsidRPr="009D3CF2" w:rsidRDefault="003C4D85" w:rsidP="003C4D85">
      <w:pPr>
        <w:shd w:val="clear" w:color="auto" w:fill="FFFFFF"/>
        <w:spacing w:after="0" w:line="240" w:lineRule="auto"/>
        <w:ind w:left="-18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по решению суда, (если деятельность без лицензии, запрещена законом, нарушение закона, противоречит уставным целям).</w:t>
      </w:r>
    </w:p>
    <w:p w:rsidR="003C4D85" w:rsidRPr="009D3CF2" w:rsidRDefault="003C4D85" w:rsidP="003C4D85">
      <w:pPr>
        <w:shd w:val="clear" w:color="auto" w:fill="FFFFFF"/>
        <w:spacing w:after="0" w:line="240" w:lineRule="auto"/>
        <w:ind w:left="-18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Ликвидационная комиссия принимает меры к выявлению кредиторов и получению дебиторской задолженности, а также письменно уведомляет кредиторов о ликвидации ЮЛ.</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Вопросы для проверки:</w:t>
      </w:r>
    </w:p>
    <w:p w:rsidR="003C4D85" w:rsidRPr="009D3CF2" w:rsidRDefault="003C4D85" w:rsidP="003C4D85">
      <w:pPr>
        <w:shd w:val="clear" w:color="auto" w:fill="FFFFFF"/>
        <w:spacing w:after="0" w:line="240" w:lineRule="auto"/>
        <w:ind w:left="-180" w:right="-1" w:firstLine="851"/>
        <w:rPr>
          <w:rFonts w:ascii="Times New Roman" w:hAnsi="Times New Roman"/>
          <w:color w:val="000000"/>
          <w:sz w:val="32"/>
          <w:szCs w:val="32"/>
          <w:lang w:eastAsia="ru-RU"/>
        </w:rPr>
      </w:pPr>
      <w:r w:rsidRPr="009D3CF2">
        <w:rPr>
          <w:rFonts w:ascii="Times New Roman" w:hAnsi="Times New Roman"/>
          <w:color w:val="000000"/>
          <w:sz w:val="32"/>
          <w:szCs w:val="32"/>
          <w:lang w:eastAsia="ru-RU"/>
        </w:rPr>
        <w:t>1 Что такое предпринимательская правоспособность гражданина?</w:t>
      </w:r>
    </w:p>
    <w:p w:rsidR="003C4D85" w:rsidRPr="009D3CF2" w:rsidRDefault="003C4D85" w:rsidP="003C4D85">
      <w:pPr>
        <w:shd w:val="clear" w:color="auto" w:fill="FFFFFF"/>
        <w:spacing w:after="0" w:line="240" w:lineRule="auto"/>
        <w:ind w:left="-180" w:right="-1" w:firstLine="851"/>
        <w:rPr>
          <w:rFonts w:ascii="Times New Roman" w:hAnsi="Times New Roman"/>
          <w:color w:val="000000"/>
          <w:sz w:val="32"/>
          <w:szCs w:val="32"/>
          <w:lang w:eastAsia="ru-RU"/>
        </w:rPr>
      </w:pPr>
      <w:r w:rsidRPr="009D3CF2">
        <w:rPr>
          <w:rFonts w:ascii="Times New Roman" w:hAnsi="Times New Roman"/>
          <w:color w:val="000000"/>
          <w:sz w:val="32"/>
          <w:szCs w:val="32"/>
          <w:lang w:eastAsia="ru-RU"/>
        </w:rPr>
        <w:t>2</w:t>
      </w:r>
      <w:proofErr w:type="gramStart"/>
      <w:r w:rsidRPr="009D3CF2">
        <w:rPr>
          <w:rFonts w:ascii="Times New Roman" w:hAnsi="Times New Roman"/>
          <w:color w:val="000000"/>
          <w:sz w:val="32"/>
          <w:szCs w:val="32"/>
          <w:lang w:eastAsia="ru-RU"/>
        </w:rPr>
        <w:t xml:space="preserve"> П</w:t>
      </w:r>
      <w:proofErr w:type="gramEnd"/>
      <w:r w:rsidRPr="009D3CF2">
        <w:rPr>
          <w:rFonts w:ascii="Times New Roman" w:hAnsi="Times New Roman"/>
          <w:color w:val="000000"/>
          <w:sz w:val="32"/>
          <w:szCs w:val="32"/>
          <w:lang w:eastAsia="ru-RU"/>
        </w:rPr>
        <w:t>очему недееспособные и ограниченные в дееспособности граждане не могут приобрести этот статус?</w:t>
      </w:r>
    </w:p>
    <w:p w:rsidR="003C4D85" w:rsidRPr="009D3CF2" w:rsidRDefault="003C4D85" w:rsidP="003C4D85">
      <w:pPr>
        <w:shd w:val="clear" w:color="auto" w:fill="FFFFFF"/>
        <w:spacing w:after="0" w:line="240" w:lineRule="auto"/>
        <w:ind w:left="-18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3</w:t>
      </w:r>
      <w:proofErr w:type="gramStart"/>
      <w:r w:rsidRPr="009D3CF2">
        <w:rPr>
          <w:rFonts w:ascii="Times New Roman" w:hAnsi="Times New Roman"/>
          <w:color w:val="000000"/>
          <w:sz w:val="32"/>
          <w:szCs w:val="32"/>
          <w:lang w:eastAsia="ru-RU"/>
        </w:rPr>
        <w:t xml:space="preserve"> С</w:t>
      </w:r>
      <w:proofErr w:type="gramEnd"/>
      <w:r w:rsidRPr="009D3CF2">
        <w:rPr>
          <w:rFonts w:ascii="Times New Roman" w:hAnsi="Times New Roman"/>
          <w:color w:val="000000"/>
          <w:sz w:val="32"/>
          <w:szCs w:val="32"/>
          <w:lang w:eastAsia="ru-RU"/>
        </w:rPr>
        <w:t xml:space="preserve"> какого возраста гражданин вправе заниматься предпринимательской деятельностью и может быть зарегистрированным в качестве индивидуального предпринимателя?</w:t>
      </w:r>
    </w:p>
    <w:p w:rsidR="003C4D85" w:rsidRPr="009D3CF2" w:rsidRDefault="003C4D85" w:rsidP="003C4D85">
      <w:pPr>
        <w:shd w:val="clear" w:color="auto" w:fill="FFFFFF"/>
        <w:spacing w:after="0" w:line="240" w:lineRule="auto"/>
        <w:ind w:left="-180" w:right="-1" w:firstLine="851"/>
        <w:rPr>
          <w:rFonts w:ascii="Times New Roman" w:hAnsi="Times New Roman"/>
          <w:color w:val="000000"/>
          <w:sz w:val="32"/>
          <w:szCs w:val="32"/>
          <w:lang w:eastAsia="ru-RU"/>
        </w:rPr>
      </w:pPr>
      <w:r w:rsidRPr="009D3CF2">
        <w:rPr>
          <w:rFonts w:ascii="Times New Roman" w:hAnsi="Times New Roman"/>
          <w:color w:val="000000"/>
          <w:sz w:val="32"/>
          <w:szCs w:val="32"/>
          <w:lang w:eastAsia="ru-RU"/>
        </w:rPr>
        <w:t>4</w:t>
      </w:r>
      <w:proofErr w:type="gramStart"/>
      <w:r w:rsidRPr="009D3CF2">
        <w:rPr>
          <w:rFonts w:ascii="Times New Roman" w:hAnsi="Times New Roman"/>
          <w:color w:val="000000"/>
          <w:sz w:val="32"/>
          <w:szCs w:val="32"/>
          <w:lang w:eastAsia="ru-RU"/>
        </w:rPr>
        <w:t xml:space="preserve"> Д</w:t>
      </w:r>
      <w:proofErr w:type="gramEnd"/>
      <w:r w:rsidRPr="009D3CF2">
        <w:rPr>
          <w:rFonts w:ascii="Times New Roman" w:hAnsi="Times New Roman"/>
          <w:color w:val="000000"/>
          <w:sz w:val="32"/>
          <w:szCs w:val="32"/>
          <w:lang w:eastAsia="ru-RU"/>
        </w:rPr>
        <w:t>айте понятие юридического лица и опишите его признаки.</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Тема:  Право собственности</w:t>
      </w:r>
    </w:p>
    <w:p w:rsidR="003C4D85" w:rsidRPr="009D3CF2" w:rsidRDefault="003C4D85" w:rsidP="003C4D85">
      <w:pPr>
        <w:shd w:val="clear" w:color="auto" w:fill="FFFFFF"/>
        <w:spacing w:after="0" w:line="240" w:lineRule="auto"/>
        <w:ind w:left="360"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Право собственности. Правомочия собственника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lastRenderedPageBreak/>
        <w:t>Отношения собственности представляют собой фундамент, обеспечивающий развитие коммерческих отношений между субъектами, деятельность которых строится на имущественном интересе, преследует цель систематического получения прибыли. Понятие собственности принято различать в экономическом и юридическом смысле. Собственность как экономическая категория может рассматриваться как присвоение произведенных материальных благ в определенной общественной форме. Как юридическое понятие  оно связано с волевой стороной использования  собственником принадлежащих ему материальных благ, поэтому </w:t>
      </w:r>
      <w:r w:rsidRPr="009D3CF2">
        <w:rPr>
          <w:rFonts w:ascii="Times New Roman" w:hAnsi="Times New Roman"/>
          <w:b/>
          <w:bCs/>
          <w:color w:val="000000"/>
          <w:sz w:val="32"/>
          <w:szCs w:val="32"/>
          <w:lang w:eastAsia="ru-RU"/>
        </w:rPr>
        <w:t>право собственности</w:t>
      </w:r>
      <w:r w:rsidRPr="009D3CF2">
        <w:rPr>
          <w:rFonts w:ascii="Times New Roman" w:hAnsi="Times New Roman"/>
          <w:color w:val="000000"/>
          <w:sz w:val="32"/>
          <w:szCs w:val="32"/>
          <w:lang w:eastAsia="ru-RU"/>
        </w:rPr>
        <w:t> рассматривается как совокупность юридических норм, закрепляющих и охраняющих принадлежность материальных благ определенным лицам, предусматривающих объем и содержание прав собственника в отношении этого имущества и его защиту.</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Стабильность отношений собственности является гарантией интересов коммерсантов. Имея четкое представление о правовом статусе собственника, каждый участник может определить свое положение, свои правомочия, а соответственно - и свои действия.  Отношения собственности регулируются ст.8 Конституции РФ, разд.2 части первой ГК РФ.</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Право собственности является наиболее широким по содержание вещным правом. Под вещным правом понимается субъективное гражданское право, объектом которого являются вещи. Вещное право характеризуется как абсолютное. Это означает, что оно защищается против любого нарушителя этого права. Все обязаны воздерживаться от нарушения вещных прав их обладателей, которые пользуются возможностью защитить свои права от любого посягательства. Владелец вещного права использует его самостоятельно без посредников и беспрепятственно, осуществляя распоряжение своим имуществом (вещью).</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Собственност</w:t>
      </w:r>
      <w:proofErr w:type="gramStart"/>
      <w:r w:rsidRPr="009D3CF2">
        <w:rPr>
          <w:rFonts w:ascii="Times New Roman" w:hAnsi="Times New Roman"/>
          <w:color w:val="000000"/>
          <w:sz w:val="32"/>
          <w:szCs w:val="32"/>
          <w:lang w:eastAsia="ru-RU"/>
        </w:rPr>
        <w:t>ь-</w:t>
      </w:r>
      <w:proofErr w:type="gramEnd"/>
      <w:r w:rsidRPr="009D3CF2">
        <w:rPr>
          <w:rFonts w:ascii="Times New Roman" w:hAnsi="Times New Roman"/>
          <w:color w:val="000000"/>
          <w:sz w:val="32"/>
          <w:szCs w:val="32"/>
          <w:lang w:eastAsia="ru-RU"/>
        </w:rPr>
        <w:t xml:space="preserve"> это отношение индивида или коллектива к принадлежащей ему вещи как к своей. Собственность – это отношение между людьми по поводу вещей, это общественное отношение. Собственность – это принадлежность средств и продуктов производства к определенным лицам в определенных исторических условиях, отражающих конкретный тип отношений собственности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lastRenderedPageBreak/>
        <w:t>  Юридическое понятие права собственности: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совокупность гражданско-правовых норм, регулируемых и охраняющих состояние принадлежности материальных благ конкретным лицам;</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нормы, устанавливающие  принадлежность вещей определенным лицам;</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 нормы, определяющие полномочия </w:t>
      </w:r>
      <w:proofErr w:type="gramStart"/>
      <w:r w:rsidRPr="009D3CF2">
        <w:rPr>
          <w:rFonts w:ascii="Times New Roman" w:hAnsi="Times New Roman"/>
          <w:color w:val="000000"/>
          <w:sz w:val="32"/>
          <w:szCs w:val="32"/>
          <w:lang w:eastAsia="ru-RU"/>
        </w:rPr>
        <w:t>собственника</w:t>
      </w:r>
      <w:proofErr w:type="gramEnd"/>
      <w:r w:rsidRPr="009D3CF2">
        <w:rPr>
          <w:rFonts w:ascii="Times New Roman" w:hAnsi="Times New Roman"/>
          <w:color w:val="000000"/>
          <w:sz w:val="32"/>
          <w:szCs w:val="32"/>
          <w:lang w:eastAsia="ru-RU"/>
        </w:rPr>
        <w:t xml:space="preserve"> по использованию принадлежащего ему имущества;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нормы, устанавливающие средства защиты прав собственника;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в субъективном смысле - мера возможного поведения собственника.  Содержание права собственности определяют три группы </w:t>
      </w:r>
      <w:r w:rsidRPr="009D3CF2">
        <w:rPr>
          <w:rFonts w:ascii="Times New Roman" w:hAnsi="Times New Roman"/>
          <w:b/>
          <w:bCs/>
          <w:color w:val="000000"/>
          <w:sz w:val="32"/>
          <w:szCs w:val="32"/>
          <w:lang w:eastAsia="ru-RU"/>
        </w:rPr>
        <w:t>правомочий  собственника:</w:t>
      </w:r>
      <w:r w:rsidRPr="009D3CF2">
        <w:rPr>
          <w:rFonts w:ascii="Times New Roman" w:hAnsi="Times New Roman"/>
          <w:color w:val="000000"/>
          <w:sz w:val="32"/>
          <w:szCs w:val="32"/>
          <w:lang w:eastAsia="ru-RU"/>
        </w:rPr>
        <w:t> владение, пользование и распоряжение.</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  </w:t>
      </w:r>
      <w:r w:rsidRPr="009D3CF2">
        <w:rPr>
          <w:rFonts w:ascii="Times New Roman" w:hAnsi="Times New Roman"/>
          <w:color w:val="000000"/>
          <w:sz w:val="32"/>
          <w:szCs w:val="32"/>
          <w:lang w:eastAsia="ru-RU"/>
        </w:rPr>
        <w:t>Собственник вправе по своему усмотрению </w:t>
      </w:r>
      <w:r w:rsidRPr="009D3CF2">
        <w:rPr>
          <w:rFonts w:ascii="Times New Roman" w:hAnsi="Times New Roman"/>
          <w:b/>
          <w:bCs/>
          <w:color w:val="000000"/>
          <w:sz w:val="32"/>
          <w:szCs w:val="32"/>
          <w:lang w:eastAsia="ru-RU"/>
        </w:rPr>
        <w:t>владеть</w:t>
      </w:r>
      <w:r w:rsidRPr="009D3CF2">
        <w:rPr>
          <w:rFonts w:ascii="Times New Roman" w:hAnsi="Times New Roman"/>
          <w:color w:val="000000"/>
          <w:sz w:val="32"/>
          <w:szCs w:val="32"/>
          <w:lang w:eastAsia="ru-RU"/>
        </w:rPr>
        <w:t> вещью, т.е. фактически иметь ее в своем хозяйстве, Владение вещью на законном основании называется титульным (законным). Это хозяйственное господство собственника над вещью.</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Пользоваться</w:t>
      </w:r>
      <w:r w:rsidRPr="009D3CF2">
        <w:rPr>
          <w:rFonts w:ascii="Times New Roman" w:hAnsi="Times New Roman"/>
          <w:color w:val="000000"/>
          <w:sz w:val="32"/>
          <w:szCs w:val="32"/>
          <w:lang w:eastAsia="ru-RU"/>
        </w:rPr>
        <w:t> вещью – значит эксплуатировать (использовать) вещь путем извлечения из нее присущих полезных свойств.</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Распоряжаться</w:t>
      </w:r>
      <w:r w:rsidRPr="009D3CF2">
        <w:rPr>
          <w:rFonts w:ascii="Times New Roman" w:hAnsi="Times New Roman"/>
          <w:color w:val="000000"/>
          <w:sz w:val="32"/>
          <w:szCs w:val="32"/>
          <w:lang w:eastAsia="ru-RU"/>
        </w:rPr>
        <w:t> вещью, т.е. определять ее юридическую судьбу (отчуждать, дарить и т.д.). Наряду с этим собственник несет бремя содержание имущества (ст.210 ГК РФ) и риск его случайной гибели или повреждения (ст.211 ГК РФ).</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Право владения</w:t>
      </w:r>
      <w:r w:rsidRPr="009D3CF2">
        <w:rPr>
          <w:rFonts w:ascii="Times New Roman" w:hAnsi="Times New Roman"/>
          <w:color w:val="000000"/>
          <w:sz w:val="32"/>
          <w:szCs w:val="32"/>
          <w:lang w:eastAsia="ru-RU"/>
        </w:rPr>
        <w:t xml:space="preserve"> – это охраняемая законом возможность фактического обладания вещью. В этом праве находит юридическое выражение состояние </w:t>
      </w:r>
      <w:proofErr w:type="spellStart"/>
      <w:r w:rsidRPr="009D3CF2">
        <w:rPr>
          <w:rFonts w:ascii="Times New Roman" w:hAnsi="Times New Roman"/>
          <w:color w:val="000000"/>
          <w:sz w:val="32"/>
          <w:szCs w:val="32"/>
          <w:lang w:eastAsia="ru-RU"/>
        </w:rPr>
        <w:t>присвоенности</w:t>
      </w:r>
      <w:proofErr w:type="spellEnd"/>
      <w:r w:rsidRPr="009D3CF2">
        <w:rPr>
          <w:rFonts w:ascii="Times New Roman" w:hAnsi="Times New Roman"/>
          <w:color w:val="000000"/>
          <w:sz w:val="32"/>
          <w:szCs w:val="32"/>
          <w:lang w:eastAsia="ru-RU"/>
        </w:rPr>
        <w:t>, принадлежности вещи определенному лицу.</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Право пользования</w:t>
      </w:r>
      <w:r w:rsidRPr="009D3CF2">
        <w:rPr>
          <w:rFonts w:ascii="Times New Roman" w:hAnsi="Times New Roman"/>
          <w:color w:val="000000"/>
          <w:sz w:val="32"/>
          <w:szCs w:val="32"/>
          <w:lang w:eastAsia="ru-RU"/>
        </w:rPr>
        <w:t> -  охраняемая законом возможность извлекать из вещи ее полезные свойства, получать от нее плоды и доходы. Физические лица, пользуясь имуществом, удовлетворяют свои материальные и духовные потребности: носят одежду, проживают в квартирах. Юридические лица - перерабатывают сырье, материалы, производят из них соответствующие товары. Получая плоды, урожай с земельного участка, собственник осуществляет их присвоение, реализуя принадлежащее ему право пользования.</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lastRenderedPageBreak/>
        <w:t>Право распоряжения</w:t>
      </w:r>
      <w:r w:rsidRPr="009D3CF2">
        <w:rPr>
          <w:rFonts w:ascii="Times New Roman" w:hAnsi="Times New Roman"/>
          <w:color w:val="000000"/>
          <w:sz w:val="32"/>
          <w:szCs w:val="32"/>
          <w:lang w:eastAsia="ru-RU"/>
        </w:rPr>
        <w:t> - охраняемая законом возможность определять юридическую судьбу вещи: передавать ее другим лицам в собственность,</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Ограниченные вещные права</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color w:val="000000"/>
          <w:sz w:val="32"/>
          <w:szCs w:val="32"/>
          <w:lang w:eastAsia="ru-RU"/>
        </w:rPr>
        <w:t>    </w:t>
      </w:r>
      <w:r w:rsidRPr="009D3CF2">
        <w:rPr>
          <w:rFonts w:ascii="Times New Roman" w:hAnsi="Times New Roman"/>
          <w:color w:val="000000"/>
          <w:sz w:val="32"/>
          <w:szCs w:val="32"/>
          <w:u w:val="single"/>
          <w:lang w:eastAsia="ru-RU"/>
        </w:rPr>
        <w:t>Право хозяйственного ведения</w:t>
      </w:r>
      <w:r w:rsidRPr="009D3CF2">
        <w:rPr>
          <w:rFonts w:ascii="Times New Roman" w:hAnsi="Times New Roman"/>
          <w:color w:val="000000"/>
          <w:sz w:val="32"/>
          <w:szCs w:val="32"/>
          <w:lang w:eastAsia="ru-RU"/>
        </w:rPr>
        <w:t>. (ГК РФ ст.;48 п.1)</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Право государственной и муниципальной собственности осуществляется через унитарные предприятия, которые наделяются вещным правом- правом хозяйственного ведения.</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За унитарным предприятием государство закрепляет принадлежащее ему имущество, зачисляя его на баланс этого предприятия. Предприятие (не собственник)  самостоятельно владеет, пользуется, распоряжается этим имуществом, совершает в отношении него любые действия, не запрещенные законом. Но только собственник может решать вопросы, связанные с профилем и целями этого предприятия, его реорганизации и ликвидации, назначать директора предприятия. Собственник контролирует эффективность использования и сохранность переданного имущества. Собственник при этом вправе получать часть прибыли от использования имущества, которое он передал предприятию. Предприятие, не являясь собственником,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уставной капитал хозяйственных обществ и товариществ или иным способом распоряжаться этим имуществом без согласия собственника.</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Право  оперативного управления</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Субъекты: казенные предприятия, учреждения. Объект права оперативного управления аналогичен объекту права хозяйственного ведения.</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Казенное предприятие вправе распоряжаться закрепленным за ним имуществом лишь с согласия собственника этого имущества. Казенное предприятие отвечает по своим обязательствам всем закрепленным за ним имуществом, но не несет ответственности по обязательствам  собственника его имущества.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Учреждение не вправе распоряжаться переданным ему имуществом, при этом отвечает по своим обязательствам  только денежными средствами, находящимися в его распоряжении; при их нехватке субсидиарную ответственность несет собственник имущества.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lastRenderedPageBreak/>
        <w:t>    Собственник имущества, находящего на праве оперативного управления, вправе: осуществлять все полномочия собственника имущества, находящегося в хозяйственном ведении; изъять излишнее неиспользуемое либо используемое не по назначению имущество и распорядиться им по своему усмотрению.</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Формы собственности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Отношения собственности выступают в различных формах в зависимости от того, кто является их субъектом; отдельный человек, группа лиц или организованный им коллектив, государство в целом. Законодательством России установлена частная, государственная и муниципальная и иные  формы собственности. Субъектами права собственности могут быть граждане, юридические лица, а также РФ, субъекты Федерации, муниципальные образования.</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Право частной собственности</w:t>
      </w:r>
      <w:r w:rsidRPr="009D3CF2">
        <w:rPr>
          <w:rFonts w:ascii="Times New Roman" w:hAnsi="Times New Roman"/>
          <w:color w:val="000000"/>
          <w:sz w:val="32"/>
          <w:szCs w:val="32"/>
          <w:lang w:eastAsia="ru-RU"/>
        </w:rPr>
        <w:t> </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Конституция РФ, сохраняя государственную и муниципальную собственность, на первое место ставит частную собственность как перспективную форму развития собственности в нашем обществе. Виды частной собственности.</w:t>
      </w:r>
      <w:r>
        <w:rPr>
          <w:rFonts w:ascii="Times New Roman" w:hAnsi="Times New Roman"/>
          <w:color w:val="000000"/>
          <w:sz w:val="32"/>
          <w:szCs w:val="32"/>
          <w:lang w:eastAsia="ru-RU"/>
        </w:rPr>
        <w:t xml:space="preserve"> </w:t>
      </w:r>
      <w:r w:rsidRPr="009D3CF2">
        <w:rPr>
          <w:rFonts w:ascii="Times New Roman" w:hAnsi="Times New Roman"/>
          <w:color w:val="000000"/>
          <w:sz w:val="32"/>
          <w:szCs w:val="32"/>
          <w:lang w:eastAsia="ru-RU"/>
        </w:rPr>
        <w:t>Коммерческие отношения складываются, прежде всего, на основе частной собственности между индивидуальными предпринимателя и юридическими лицами. Количество и стоимость имущества, находящегося в собственности граждан и юридических лиц, не ограничены. Однако закон может устанавливать ограничения в приобретении ими отдельных видов имущества по соображениям государственной и общественной безопасности либо в целях защиты нравственности, здоровья, прав и законных интересов других лиц</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    </w:t>
      </w:r>
      <w:r w:rsidRPr="00B02A4E">
        <w:rPr>
          <w:rFonts w:ascii="Times New Roman" w:hAnsi="Times New Roman"/>
          <w:b/>
          <w:color w:val="000000"/>
          <w:sz w:val="32"/>
          <w:szCs w:val="32"/>
          <w:lang w:eastAsia="ru-RU"/>
        </w:rPr>
        <w:t>Объектом права</w:t>
      </w:r>
      <w:r w:rsidRPr="009D3CF2">
        <w:rPr>
          <w:rFonts w:ascii="Times New Roman" w:hAnsi="Times New Roman"/>
          <w:color w:val="000000"/>
          <w:sz w:val="32"/>
          <w:szCs w:val="32"/>
          <w:lang w:eastAsia="ru-RU"/>
        </w:rPr>
        <w:t xml:space="preserve"> собственности граждан и юридических лиц не может быть имущество, изъятое из оборота, поскольку оно составляет объект исключительной собственности государства. По действующему законодательству федеральной собственностью являются богатства континентального шельфа и морской экономической зоны, некоторые виды вооружений, памятники истории и культуры. ГК РФ устанавливает различные организационно-правовые формы ЮЛ, владеющих имуществом на праве частной собственности – полные товарищества, общества с ограниченной и дополнительной ответственностью, открытые и закрытые акционерные общества.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lastRenderedPageBreak/>
        <w:t>Государственная собственность</w:t>
      </w:r>
      <w:r w:rsidRPr="009D3CF2">
        <w:rPr>
          <w:rFonts w:ascii="Times New Roman" w:hAnsi="Times New Roman"/>
          <w:color w:val="000000"/>
          <w:sz w:val="32"/>
          <w:szCs w:val="32"/>
          <w:lang w:eastAsia="ru-RU"/>
        </w:rPr>
        <w:t> в России выступает в виде федеральной собственности и собственности республик, автономной области, автономных округов, областей и городов федерального значения (Москва, Санкт-Петербург, Севастополь). От их имени распоряжение и управление государственным имуществом осуществляют органы государственной власти в пределах их компетенции.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Государство может иметь в собственности любое имущество, необходимое для осуществления его функции.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К федеральной собственности относятся объекты: составляющие основу национального богатства страны (ресурсы континентального шельфа, природные заповедники, художественные ценности и т.п.); необходимые для обеспечения функционирования федеральных органов власти и управления и решениях общегосударственных задач; оборонного производства отраслей, обеспечивающих жизнедеятельность экономики России в целом (топливно-энергетический комплекс, энергетика, транспорт).</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Муниципальную собственность</w:t>
      </w:r>
      <w:r w:rsidRPr="009D3CF2">
        <w:rPr>
          <w:rFonts w:ascii="Times New Roman" w:hAnsi="Times New Roman"/>
          <w:color w:val="000000"/>
          <w:sz w:val="32"/>
          <w:szCs w:val="32"/>
          <w:lang w:eastAsia="ru-RU"/>
        </w:rPr>
        <w:t> составляет имущество, находящееся в собственности городских и сельских поселений, а также других, муниципальных образований. От имени муниципального образования права собственника осуществляют органы местного самоуправления в соответствии с их компетенцией.</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К муниципальной собственности относятся следующие объекты: жилищный фонд, нежилой фонд, предприятия, предназначенные для его эксплуатации, ремонта, а также предприятия бытового обслуживания, розничной торговли, общественного питания и другое имущество, необходимое для экономического и социального развития и выполнения других задач, стоящих перед соответствующими административно-территориальными образованиями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Различие между правом государственной и муниципальной собственности определяется, прежде всего, по субъектам и органам, осуществляющим распоряжение и управление имуществом.</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Вопросы для проверки: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1</w:t>
      </w:r>
      <w:proofErr w:type="gramStart"/>
      <w:r w:rsidRPr="009D3CF2">
        <w:rPr>
          <w:rFonts w:ascii="Times New Roman" w:hAnsi="Times New Roman"/>
          <w:color w:val="000000"/>
          <w:sz w:val="32"/>
          <w:szCs w:val="32"/>
          <w:lang w:eastAsia="ru-RU"/>
        </w:rPr>
        <w:t xml:space="preserve"> П</w:t>
      </w:r>
      <w:proofErr w:type="gramEnd"/>
      <w:r w:rsidRPr="009D3CF2">
        <w:rPr>
          <w:rFonts w:ascii="Times New Roman" w:hAnsi="Times New Roman"/>
          <w:color w:val="000000"/>
          <w:sz w:val="32"/>
          <w:szCs w:val="32"/>
          <w:lang w:eastAsia="ru-RU"/>
        </w:rPr>
        <w:t>очему право собственности определяется как абсолютное вещное право?</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lastRenderedPageBreak/>
        <w:t>2 Чем право собственности отличается от ограниченных вещных прав?</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3</w:t>
      </w:r>
      <w:proofErr w:type="gramStart"/>
      <w:r w:rsidRPr="009D3CF2">
        <w:rPr>
          <w:rFonts w:ascii="Times New Roman" w:hAnsi="Times New Roman"/>
          <w:color w:val="000000"/>
          <w:sz w:val="32"/>
          <w:szCs w:val="32"/>
          <w:lang w:eastAsia="ru-RU"/>
        </w:rPr>
        <w:t xml:space="preserve"> К</w:t>
      </w:r>
      <w:proofErr w:type="gramEnd"/>
      <w:r w:rsidRPr="009D3CF2">
        <w:rPr>
          <w:rFonts w:ascii="Times New Roman" w:hAnsi="Times New Roman"/>
          <w:color w:val="000000"/>
          <w:sz w:val="32"/>
          <w:szCs w:val="32"/>
          <w:lang w:eastAsia="ru-RU"/>
        </w:rPr>
        <w:t>акие ограничения существуют для частной формы собственности?</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color w:val="000000"/>
          <w:sz w:val="32"/>
          <w:szCs w:val="32"/>
          <w:lang w:eastAsia="ru-RU"/>
        </w:rPr>
        <w:t>4</w:t>
      </w:r>
      <w:proofErr w:type="gramStart"/>
      <w:r w:rsidRPr="009D3CF2">
        <w:rPr>
          <w:rFonts w:ascii="Times New Roman" w:hAnsi="Times New Roman"/>
          <w:color w:val="000000"/>
          <w:sz w:val="32"/>
          <w:szCs w:val="32"/>
          <w:lang w:eastAsia="ru-RU"/>
        </w:rPr>
        <w:t xml:space="preserve"> В</w:t>
      </w:r>
      <w:proofErr w:type="gramEnd"/>
      <w:r w:rsidRPr="009D3CF2">
        <w:rPr>
          <w:rFonts w:ascii="Times New Roman" w:hAnsi="Times New Roman"/>
          <w:color w:val="000000"/>
          <w:sz w:val="32"/>
          <w:szCs w:val="32"/>
          <w:lang w:eastAsia="ru-RU"/>
        </w:rPr>
        <w:t xml:space="preserve"> чем состоят различия между правом хозяйственного ведения и правом оперативного управления?</w:t>
      </w:r>
    </w:p>
    <w:p w:rsidR="003C4D85" w:rsidRPr="009D3CF2" w:rsidRDefault="003C4D85" w:rsidP="003C4D85">
      <w:pPr>
        <w:spacing w:after="0" w:line="240" w:lineRule="auto"/>
        <w:ind w:right="-1" w:firstLine="851"/>
        <w:rPr>
          <w:rFonts w:ascii="Times New Roman" w:hAnsi="Times New Roman"/>
          <w:sz w:val="32"/>
          <w:szCs w:val="32"/>
          <w:lang w:eastAsia="ru-RU"/>
        </w:rPr>
      </w:pPr>
      <w:r w:rsidRPr="009D3CF2">
        <w:rPr>
          <w:rFonts w:ascii="Times New Roman" w:hAnsi="Times New Roman"/>
          <w:color w:val="666666"/>
          <w:sz w:val="32"/>
          <w:szCs w:val="32"/>
          <w:lang w:eastAsia="ru-RU"/>
        </w:rPr>
        <w:t> </w:t>
      </w:r>
      <w:r w:rsidRPr="009D3CF2">
        <w:rPr>
          <w:rFonts w:ascii="Times New Roman" w:hAnsi="Times New Roman"/>
          <w:b/>
          <w:bCs/>
          <w:color w:val="666666"/>
          <w:sz w:val="32"/>
          <w:szCs w:val="32"/>
          <w:lang w:eastAsia="ru-RU"/>
        </w:rPr>
        <w:t>Тема: Несостоятельность (банкротство) субъектов  предпринимательской  деятельности</w:t>
      </w:r>
    </w:p>
    <w:p w:rsidR="003C4D85" w:rsidRPr="009D3CF2" w:rsidRDefault="003C4D85" w:rsidP="003C4D85">
      <w:pPr>
        <w:shd w:val="clear" w:color="auto" w:fill="FFFFFF"/>
        <w:spacing w:after="0" w:line="240" w:lineRule="auto"/>
        <w:ind w:left="-180"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Понятие банкротства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Несостоятельность (банкротство</w:t>
      </w:r>
      <w:r w:rsidRPr="009D3CF2">
        <w:rPr>
          <w:rFonts w:ascii="Times New Roman" w:hAnsi="Times New Roman"/>
          <w:color w:val="000000"/>
          <w:sz w:val="32"/>
          <w:szCs w:val="32"/>
          <w:lang w:eastAsia="ru-RU"/>
        </w:rPr>
        <w:t>) определяется, как признанная арбитражным судом неспособность должника в полном объеме удовлетворить требования кредиторов по денежным обязательствам или исполнить обязанность по уплате обязательных платежей. Это является наивысшей степенью ответственности.</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Задача банкротства: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1 Необходимо защитить интересы всех кредиторов.</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2 Необходимо защитить интересы самого должника, находящегося в тяжелом финансовом положении.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Закон РФ «О несостоятельности (банкротстве)» был принят в ноябре 1992г. В нем внешний признак банкротства определялся как приостановление текущих платежей в течение 3 месяцев со дня наступления сроков их исполнения. Банкротство имело место после признания этого факта арбитражным судом или после официального объявления о нем должником.(100 МРО</w:t>
      </w:r>
      <w:proofErr w:type="gramStart"/>
      <w:r w:rsidRPr="009D3CF2">
        <w:rPr>
          <w:rFonts w:ascii="Times New Roman" w:hAnsi="Times New Roman"/>
          <w:color w:val="000000"/>
          <w:sz w:val="32"/>
          <w:szCs w:val="32"/>
          <w:lang w:eastAsia="ru-RU"/>
        </w:rPr>
        <w:t>Т-</w:t>
      </w:r>
      <w:proofErr w:type="gramEnd"/>
      <w:r w:rsidRPr="009D3CF2">
        <w:rPr>
          <w:rFonts w:ascii="Times New Roman" w:hAnsi="Times New Roman"/>
          <w:color w:val="000000"/>
          <w:sz w:val="32"/>
          <w:szCs w:val="32"/>
          <w:lang w:eastAsia="ru-RU"/>
        </w:rPr>
        <w:t xml:space="preserve"> Ф.Л.,500 МРОТ- Ю.Л.). </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Новый закон от 26.10 2002 г. частично изменил критерии процедуры банкротства.</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Признаки банкротства: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1 неспособность удовлетворить требования кредиторов по денежным обязательствам.</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2 превышение суммы обязательства </w:t>
      </w:r>
      <w:proofErr w:type="gramStart"/>
      <w:r w:rsidRPr="009D3CF2">
        <w:rPr>
          <w:rFonts w:ascii="Times New Roman" w:hAnsi="Times New Roman"/>
          <w:color w:val="000000"/>
          <w:sz w:val="32"/>
          <w:szCs w:val="32"/>
          <w:lang w:eastAsia="ru-RU"/>
        </w:rPr>
        <w:t>должника-гражданина</w:t>
      </w:r>
      <w:proofErr w:type="gramEnd"/>
      <w:r w:rsidRPr="009D3CF2">
        <w:rPr>
          <w:rFonts w:ascii="Times New Roman" w:hAnsi="Times New Roman"/>
          <w:color w:val="000000"/>
          <w:sz w:val="32"/>
          <w:szCs w:val="32"/>
          <w:lang w:eastAsia="ru-RU"/>
        </w:rPr>
        <w:t xml:space="preserve"> над стоимостью принадлежащего ему имущества.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Для того</w:t>
      </w:r>
      <w:proofErr w:type="gramStart"/>
      <w:r w:rsidRPr="009D3CF2">
        <w:rPr>
          <w:rFonts w:ascii="Times New Roman" w:hAnsi="Times New Roman"/>
          <w:color w:val="000000"/>
          <w:sz w:val="32"/>
          <w:szCs w:val="32"/>
          <w:lang w:eastAsia="ru-RU"/>
        </w:rPr>
        <w:t>,</w:t>
      </w:r>
      <w:proofErr w:type="gramEnd"/>
      <w:r w:rsidRPr="009D3CF2">
        <w:rPr>
          <w:rFonts w:ascii="Times New Roman" w:hAnsi="Times New Roman"/>
          <w:color w:val="000000"/>
          <w:sz w:val="32"/>
          <w:szCs w:val="32"/>
          <w:lang w:eastAsia="ru-RU"/>
        </w:rPr>
        <w:t xml:space="preserve"> чтобы арбитражный суд возбудил дело о банкротстве необходимо наличие:</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признаков банкротства;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 совокупных требований </w:t>
      </w:r>
      <w:proofErr w:type="gramStart"/>
      <w:r w:rsidRPr="009D3CF2">
        <w:rPr>
          <w:rFonts w:ascii="Times New Roman" w:hAnsi="Times New Roman"/>
          <w:color w:val="000000"/>
          <w:sz w:val="32"/>
          <w:szCs w:val="32"/>
          <w:lang w:eastAsia="ru-RU"/>
        </w:rPr>
        <w:t>к</w:t>
      </w:r>
      <w:proofErr w:type="gramEnd"/>
      <w:r w:rsidRPr="009D3CF2">
        <w:rPr>
          <w:rFonts w:ascii="Times New Roman" w:hAnsi="Times New Roman"/>
          <w:color w:val="000000"/>
          <w:sz w:val="32"/>
          <w:szCs w:val="32"/>
          <w:lang w:eastAsia="ru-RU"/>
        </w:rPr>
        <w:t xml:space="preserve"> ЮЛ на сумму не менее 100 тыс. рублей;</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совокупность требований к гражданину, в том числе индивидуальному предпринимателю не менее 10 тыс. рублей.</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lastRenderedPageBreak/>
        <w:t>Процедуры банкротства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При рассмотрении дела о банкротстве применяются следующие процедуры банкротства: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1 если должником является ЮЛ: наблюдение, финансовое оздоровление, внешнее управление, конкурсное производство, мировое соглашение.</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2 если гражданин: конкурсное производство, мировое соглашение.</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Наблюдение</w:t>
      </w:r>
      <w:r w:rsidRPr="009D3CF2">
        <w:rPr>
          <w:rFonts w:ascii="Times New Roman" w:hAnsi="Times New Roman"/>
          <w:color w:val="000000"/>
          <w:sz w:val="32"/>
          <w:szCs w:val="32"/>
          <w:lang w:eastAsia="ru-RU"/>
        </w:rPr>
        <w:t> – анализ финансового состояния, составление реестра требований кредиторов.</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Финансовое оздоровлени</w:t>
      </w:r>
      <w:proofErr w:type="gramStart"/>
      <w:r w:rsidRPr="009D3CF2">
        <w:rPr>
          <w:rFonts w:ascii="Times New Roman" w:hAnsi="Times New Roman"/>
          <w:b/>
          <w:bCs/>
          <w:color w:val="000000"/>
          <w:sz w:val="32"/>
          <w:szCs w:val="32"/>
          <w:lang w:eastAsia="ru-RU"/>
        </w:rPr>
        <w:t>е-</w:t>
      </w:r>
      <w:proofErr w:type="gramEnd"/>
      <w:r w:rsidRPr="009D3CF2">
        <w:rPr>
          <w:rFonts w:ascii="Times New Roman" w:hAnsi="Times New Roman"/>
          <w:color w:val="000000"/>
          <w:sz w:val="32"/>
          <w:szCs w:val="32"/>
          <w:lang w:eastAsia="ru-RU"/>
        </w:rPr>
        <w:t> график погашения задолженности.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Внешнее управление</w:t>
      </w:r>
      <w:r w:rsidRPr="009D3CF2">
        <w:rPr>
          <w:rFonts w:ascii="Times New Roman" w:hAnsi="Times New Roman"/>
          <w:color w:val="000000"/>
          <w:sz w:val="32"/>
          <w:szCs w:val="32"/>
          <w:lang w:eastAsia="ru-RU"/>
        </w:rPr>
        <w:t> – на 18месяцев. Может быть перепрофилирование производства, закрытие нерентабельного производства, продажа части имущества и др.</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Конкурсное производство</w:t>
      </w:r>
      <w:r w:rsidRPr="009D3CF2">
        <w:rPr>
          <w:rFonts w:ascii="Times New Roman" w:hAnsi="Times New Roman"/>
          <w:color w:val="000000"/>
          <w:sz w:val="32"/>
          <w:szCs w:val="32"/>
          <w:lang w:eastAsia="ru-RU"/>
        </w:rPr>
        <w:t> применяется в целях соразмерного удовлетворения требования кредиторов.</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Мировое соглашение</w:t>
      </w:r>
      <w:r w:rsidRPr="009D3CF2">
        <w:rPr>
          <w:rFonts w:ascii="Times New Roman" w:hAnsi="Times New Roman"/>
          <w:color w:val="000000"/>
          <w:sz w:val="32"/>
          <w:szCs w:val="32"/>
          <w:lang w:eastAsia="ru-RU"/>
        </w:rPr>
        <w:t>- соглашение между должником и кредиторами на любой стадии процедуры банкротства в целях прекращения производства по делу о банкротстве.</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Упразднение процедуры банкротства применяется при банкротстве ликвидируемого или отсутствующего должника. Упрощение заключается в том, что при банкротстве не применяется такие процедуры как  наблюдение, финансовое оздоровление и внешнее управление. Остается – конкурсное производство и мировое соглашение.</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Заявление о признании гражданина банкротом может быть подано в арбитражный суд гражданином-должником, уполномоченным органом, кредитором</w:t>
      </w:r>
      <w:proofErr w:type="gramStart"/>
      <w:r w:rsidRPr="009D3CF2">
        <w:rPr>
          <w:rFonts w:ascii="Times New Roman" w:hAnsi="Times New Roman"/>
          <w:color w:val="000000"/>
          <w:sz w:val="32"/>
          <w:szCs w:val="32"/>
          <w:lang w:eastAsia="ru-RU"/>
        </w:rPr>
        <w:t>.</w:t>
      </w:r>
      <w:proofErr w:type="gramEnd"/>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Последствия признания арбитражным судом гражданина банкротом:</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сроки исполнения обязатель</w:t>
      </w:r>
      <w:proofErr w:type="gramStart"/>
      <w:r w:rsidRPr="009D3CF2">
        <w:rPr>
          <w:rFonts w:ascii="Times New Roman" w:hAnsi="Times New Roman"/>
          <w:color w:val="000000"/>
          <w:sz w:val="32"/>
          <w:szCs w:val="32"/>
          <w:lang w:eastAsia="ru-RU"/>
        </w:rPr>
        <w:t>ств  гр</w:t>
      </w:r>
      <w:proofErr w:type="gramEnd"/>
      <w:r w:rsidRPr="009D3CF2">
        <w:rPr>
          <w:rFonts w:ascii="Times New Roman" w:hAnsi="Times New Roman"/>
          <w:color w:val="000000"/>
          <w:sz w:val="32"/>
          <w:szCs w:val="32"/>
          <w:lang w:eastAsia="ru-RU"/>
        </w:rPr>
        <w:t>ажданина считается наступившим;</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прекращение начисления неустоек (штрафов, пеней);</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прекращается взыскание с гражданина по всем исполнительным документам, кроме алиментов и по возмещение вреда, причиненных жизни и здоровью.</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     Суд открывает конкурсное производство. Направляет всем кредиторам решение суда о банкротстве. Направляется решение </w:t>
      </w:r>
      <w:r w:rsidRPr="009D3CF2">
        <w:rPr>
          <w:rFonts w:ascii="Times New Roman" w:hAnsi="Times New Roman"/>
          <w:color w:val="000000"/>
          <w:sz w:val="32"/>
          <w:szCs w:val="32"/>
          <w:lang w:eastAsia="ru-RU"/>
        </w:rPr>
        <w:lastRenderedPageBreak/>
        <w:t>судебному пристав</w:t>
      </w:r>
      <w:proofErr w:type="gramStart"/>
      <w:r w:rsidRPr="009D3CF2">
        <w:rPr>
          <w:rFonts w:ascii="Times New Roman" w:hAnsi="Times New Roman"/>
          <w:color w:val="000000"/>
          <w:sz w:val="32"/>
          <w:szCs w:val="32"/>
          <w:lang w:eastAsia="ru-RU"/>
        </w:rPr>
        <w:t>у-</w:t>
      </w:r>
      <w:proofErr w:type="gramEnd"/>
      <w:r w:rsidRPr="009D3CF2">
        <w:rPr>
          <w:rFonts w:ascii="Times New Roman" w:hAnsi="Times New Roman"/>
          <w:color w:val="000000"/>
          <w:sz w:val="32"/>
          <w:szCs w:val="32"/>
          <w:lang w:eastAsia="ru-RU"/>
        </w:rPr>
        <w:t xml:space="preserve"> исполнителю для осуществления продажи имущества должника. Денежные средства от продажи направляют в депозит арбитражного суда.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После завершения расчетов с кредиторами гражданин освобождается от дальнейшего исполнения требований кредиторов, кроме алиментов и др.</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В течение 5 лет после признания гражданина банкротом по его заявлению повторно не может быть возбуждено дело о банкротстве.</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Индивидуальный предприниматель, признанный банкротом, не может быть зарегистрирован в качестве индивидуального предпринимателя в течение года с момента признания его банкротом.</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При выплате долгов устанавливается очередность.</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Банкротство ЮЛ означает их полную ликвидацию.</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Вопросы для проверки: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1</w:t>
      </w:r>
      <w:proofErr w:type="gramStart"/>
      <w:r w:rsidRPr="009D3CF2">
        <w:rPr>
          <w:rFonts w:ascii="Times New Roman" w:hAnsi="Times New Roman"/>
          <w:color w:val="000000"/>
          <w:sz w:val="32"/>
          <w:szCs w:val="32"/>
          <w:lang w:eastAsia="ru-RU"/>
        </w:rPr>
        <w:t xml:space="preserve"> К</w:t>
      </w:r>
      <w:proofErr w:type="gramEnd"/>
      <w:r w:rsidRPr="009D3CF2">
        <w:rPr>
          <w:rFonts w:ascii="Times New Roman" w:hAnsi="Times New Roman"/>
          <w:color w:val="000000"/>
          <w:sz w:val="32"/>
          <w:szCs w:val="32"/>
          <w:lang w:eastAsia="ru-RU"/>
        </w:rPr>
        <w:t>акие процедуры банкротства не применяются при банкротстве ликвидируемого должника? Объясните почему.</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2</w:t>
      </w:r>
      <w:proofErr w:type="gramStart"/>
      <w:r w:rsidRPr="009D3CF2">
        <w:rPr>
          <w:rFonts w:ascii="Times New Roman" w:hAnsi="Times New Roman"/>
          <w:color w:val="000000"/>
          <w:sz w:val="32"/>
          <w:szCs w:val="32"/>
          <w:lang w:eastAsia="ru-RU"/>
        </w:rPr>
        <w:t xml:space="preserve"> О</w:t>
      </w:r>
      <w:proofErr w:type="gramEnd"/>
      <w:r w:rsidRPr="009D3CF2">
        <w:rPr>
          <w:rFonts w:ascii="Times New Roman" w:hAnsi="Times New Roman"/>
          <w:color w:val="000000"/>
          <w:sz w:val="32"/>
          <w:szCs w:val="32"/>
          <w:lang w:eastAsia="ru-RU"/>
        </w:rPr>
        <w:t>бъясните правовую норму «Банкротство юридического лица означает их полную ликвидацию».</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3</w:t>
      </w:r>
      <w:proofErr w:type="gramStart"/>
      <w:r w:rsidRPr="009D3CF2">
        <w:rPr>
          <w:rFonts w:ascii="Times New Roman" w:hAnsi="Times New Roman"/>
          <w:color w:val="000000"/>
          <w:sz w:val="32"/>
          <w:szCs w:val="32"/>
          <w:lang w:eastAsia="ru-RU"/>
        </w:rPr>
        <w:t xml:space="preserve"> С</w:t>
      </w:r>
      <w:proofErr w:type="gramEnd"/>
      <w:r w:rsidRPr="009D3CF2">
        <w:rPr>
          <w:rFonts w:ascii="Times New Roman" w:hAnsi="Times New Roman"/>
          <w:color w:val="000000"/>
          <w:sz w:val="32"/>
          <w:szCs w:val="32"/>
          <w:lang w:eastAsia="ru-RU"/>
        </w:rPr>
        <w:t xml:space="preserve"> какой целью применяется банкротство?</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Тема: Экономические споры</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Понятие и виды  экономических споров</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Идеальным является такое состояние правовых отношений, при котором субъективные права беспрепятственно осуществляются их обладателями, а обязанные лица добровольно исполняют принятые на себя или возложенные на них государством обязанности. В предпринимательской деятельности бывают ситуации, когда происходит нарушение прав другого лица, неисполнение своих обязанностей, а также стоят вопросы возмещения убытков. Это порождает споры между предпринимателями или с их участием.</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i/>
          <w:iCs/>
          <w:color w:val="000000"/>
          <w:sz w:val="32"/>
          <w:szCs w:val="32"/>
          <w:lang w:eastAsia="ru-RU"/>
        </w:rPr>
        <w:t>Экономические споры</w:t>
      </w:r>
      <w:r w:rsidRPr="009D3CF2">
        <w:rPr>
          <w:rFonts w:ascii="Times New Roman" w:hAnsi="Times New Roman"/>
          <w:b/>
          <w:bCs/>
          <w:color w:val="000000"/>
          <w:sz w:val="32"/>
          <w:szCs w:val="32"/>
          <w:lang w:eastAsia="ru-RU"/>
        </w:rPr>
        <w:t> –</w:t>
      </w:r>
      <w:r w:rsidRPr="009D3CF2">
        <w:rPr>
          <w:rFonts w:ascii="Times New Roman" w:hAnsi="Times New Roman"/>
          <w:color w:val="000000"/>
          <w:sz w:val="32"/>
          <w:szCs w:val="32"/>
          <w:lang w:eastAsia="ru-RU"/>
        </w:rPr>
        <w:t> это споры, возникающие  между предпринимателями или с их участием по поводу нарушения прав другого лица, неисполнения обязанностей, или возмещения убытков.</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В договорах предприниматели вносят положения, по которым стороны  предпринимают все зависящие от них меры для урегулирования возникающих между ними разногласий</w:t>
      </w:r>
    </w:p>
    <w:p w:rsidR="003C4D85" w:rsidRPr="009D3CF2" w:rsidRDefault="003C4D85" w:rsidP="003C4D85">
      <w:pPr>
        <w:numPr>
          <w:ilvl w:val="0"/>
          <w:numId w:val="11"/>
        </w:num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lastRenderedPageBreak/>
        <w:t> путем переговоров и по взаимному соглашению;</w:t>
      </w:r>
    </w:p>
    <w:p w:rsidR="003C4D85" w:rsidRPr="009D3CF2" w:rsidRDefault="003C4D85" w:rsidP="003C4D85">
      <w:pPr>
        <w:numPr>
          <w:ilvl w:val="0"/>
          <w:numId w:val="11"/>
        </w:num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 при </w:t>
      </w:r>
      <w:proofErr w:type="spellStart"/>
      <w:r w:rsidRPr="009D3CF2">
        <w:rPr>
          <w:rFonts w:ascii="Times New Roman" w:hAnsi="Times New Roman"/>
          <w:color w:val="000000"/>
          <w:sz w:val="32"/>
          <w:szCs w:val="32"/>
          <w:lang w:eastAsia="ru-RU"/>
        </w:rPr>
        <w:t>недостижении</w:t>
      </w:r>
      <w:proofErr w:type="spellEnd"/>
      <w:r w:rsidRPr="009D3CF2">
        <w:rPr>
          <w:rFonts w:ascii="Times New Roman" w:hAnsi="Times New Roman"/>
          <w:color w:val="000000"/>
          <w:sz w:val="32"/>
          <w:szCs w:val="32"/>
          <w:lang w:eastAsia="ru-RU"/>
        </w:rPr>
        <w:t xml:space="preserve">  сторонами соглашения рассмотрение спора передается третьему лицу - к вышестоящему органу, должностному лицу, через действия правоохранительных внесудебных органов.</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Обращение в третейский суд, что является досудебной формой разбирательства.  К достоинствам третейских судов относится:</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избрание состава суда сторонами;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относительная дешевизна;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негласное рассмотрение;</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оперативное рассмотрение;</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решения суда не подлежат обжалованию;</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простота исполнения решений.</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        Различают изолированные и постоянно действующие третейские суды. </w:t>
      </w:r>
      <w:proofErr w:type="gramStart"/>
      <w:r w:rsidRPr="009D3CF2">
        <w:rPr>
          <w:rFonts w:ascii="Times New Roman" w:hAnsi="Times New Roman"/>
          <w:color w:val="000000"/>
          <w:sz w:val="32"/>
          <w:szCs w:val="32"/>
          <w:lang w:eastAsia="ru-RU"/>
        </w:rPr>
        <w:t>Изолированный</w:t>
      </w:r>
      <w:proofErr w:type="gramEnd"/>
      <w:r w:rsidRPr="009D3CF2">
        <w:rPr>
          <w:rFonts w:ascii="Times New Roman" w:hAnsi="Times New Roman"/>
          <w:color w:val="000000"/>
          <w:sz w:val="32"/>
          <w:szCs w:val="32"/>
          <w:lang w:eastAsia="ru-RU"/>
        </w:rPr>
        <w:t xml:space="preserve"> – создается для рассмотрения данного конкретного спора. Стороны определяют порядок создания третейского суда и правила рассмотрения в нем дела. После вынесения решения по делу такой суд прекращает существование.        Постоянно действующие третейские суды создаются при различных организациях, ассоциациях, торгово-промышленных и торговых палатках. Каждый из таких судов имеет положение (или устав), свои правила производства дел. Список лиц, из которых стороны выбирают арбитров. Промежуточное положение занимают биржевые третейские суды.</w:t>
      </w:r>
    </w:p>
    <w:p w:rsidR="003C4D85" w:rsidRPr="009D3CF2" w:rsidRDefault="003C4D85" w:rsidP="003C4D85">
      <w:pPr>
        <w:numPr>
          <w:ilvl w:val="0"/>
          <w:numId w:val="12"/>
        </w:numPr>
        <w:shd w:val="clear" w:color="auto" w:fill="FFFFFF"/>
        <w:spacing w:after="0" w:line="240" w:lineRule="auto"/>
        <w:ind w:left="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w:t>
      </w:r>
      <w:proofErr w:type="gramStart"/>
      <w:r w:rsidRPr="009D3CF2">
        <w:rPr>
          <w:rFonts w:ascii="Times New Roman" w:hAnsi="Times New Roman"/>
          <w:color w:val="000000"/>
          <w:sz w:val="32"/>
          <w:szCs w:val="32"/>
          <w:lang w:eastAsia="ru-RU"/>
        </w:rPr>
        <w:t>м</w:t>
      </w:r>
      <w:proofErr w:type="gramEnd"/>
      <w:r w:rsidRPr="009D3CF2">
        <w:rPr>
          <w:rFonts w:ascii="Times New Roman" w:hAnsi="Times New Roman"/>
          <w:color w:val="000000"/>
          <w:sz w:val="32"/>
          <w:szCs w:val="32"/>
          <w:lang w:eastAsia="ru-RU"/>
        </w:rPr>
        <w:t>ожно обращаться в суд общей компетенции (конституционный, гражданский, арбитражный, уголовный).</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Досудебный (претензионный) порядок рассмотрения споров</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По некоторым категориям споров заинтересованное лицо, прежде чем обратиться в суд, должно принять меры  к урегулированию разногласий путем непосредственных переговоров с другой стороной, или иными словами соблюсти досудебный порядок урегулирования спора.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        Одной из разновидностей досудебного порядка является претензионный порядок, предусмотренный законом для некоторых категорий экономических споров. Претензия – это письменное требование уплатить неустойку, возместить убытки и др.  В случае </w:t>
      </w:r>
      <w:r w:rsidRPr="009D3CF2">
        <w:rPr>
          <w:rFonts w:ascii="Times New Roman" w:hAnsi="Times New Roman"/>
          <w:color w:val="000000"/>
          <w:sz w:val="32"/>
          <w:szCs w:val="32"/>
          <w:lang w:eastAsia="ru-RU"/>
        </w:rPr>
        <w:lastRenderedPageBreak/>
        <w:t xml:space="preserve"> полного  или частичного отказа от претензий </w:t>
      </w:r>
      <w:proofErr w:type="spellStart"/>
      <w:r w:rsidRPr="009D3CF2">
        <w:rPr>
          <w:rFonts w:ascii="Times New Roman" w:hAnsi="Times New Roman"/>
          <w:color w:val="000000"/>
          <w:sz w:val="32"/>
          <w:szCs w:val="32"/>
          <w:lang w:eastAsia="ru-RU"/>
        </w:rPr>
        <w:t>управомоченное</w:t>
      </w:r>
      <w:proofErr w:type="spellEnd"/>
      <w:r w:rsidRPr="009D3CF2">
        <w:rPr>
          <w:rFonts w:ascii="Times New Roman" w:hAnsi="Times New Roman"/>
          <w:color w:val="000000"/>
          <w:sz w:val="32"/>
          <w:szCs w:val="32"/>
          <w:lang w:eastAsia="ru-RU"/>
        </w:rPr>
        <w:t xml:space="preserve"> лицо вправе обратиться с иском в суд.  Претензионный порядок урегулирования споров может быть предусмотрен и самими сторонами в договоре, хотя бы по закону он и не требовался.</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Если для конкретного спора законом, или договором установлен досудебный порядок, в том числе претензионный, к  исковому заявлению, подаваемому в суд, обязательно должны быть приложены документы, подтверждающие соблюдение истцом этого порядка. В случае</w:t>
      </w:r>
      <w:proofErr w:type="gramStart"/>
      <w:r w:rsidRPr="009D3CF2">
        <w:rPr>
          <w:rFonts w:ascii="Times New Roman" w:hAnsi="Times New Roman"/>
          <w:color w:val="000000"/>
          <w:sz w:val="32"/>
          <w:szCs w:val="32"/>
          <w:lang w:eastAsia="ru-RU"/>
        </w:rPr>
        <w:t>,</w:t>
      </w:r>
      <w:proofErr w:type="gramEnd"/>
      <w:r w:rsidRPr="009D3CF2">
        <w:rPr>
          <w:rFonts w:ascii="Times New Roman" w:hAnsi="Times New Roman"/>
          <w:color w:val="000000"/>
          <w:sz w:val="32"/>
          <w:szCs w:val="32"/>
          <w:lang w:eastAsia="ru-RU"/>
        </w:rPr>
        <w:t xml:space="preserve"> если будет установлено, что досудебный порядок истцом не соблюден, суд оставляет исковое заявление без рассмотрения.</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Вопросы для проверки: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1Сформулируйте понятие экономических споров. Как они классифицируются?</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2 Что такое третейский суд?</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3 Что такое досудебный порядок </w:t>
      </w:r>
      <w:proofErr w:type="gramStart"/>
      <w:r w:rsidRPr="009D3CF2">
        <w:rPr>
          <w:rFonts w:ascii="Times New Roman" w:hAnsi="Times New Roman"/>
          <w:color w:val="000000"/>
          <w:sz w:val="32"/>
          <w:szCs w:val="32"/>
          <w:lang w:eastAsia="ru-RU"/>
        </w:rPr>
        <w:t>урегулирования</w:t>
      </w:r>
      <w:proofErr w:type="gramEnd"/>
      <w:r w:rsidRPr="009D3CF2">
        <w:rPr>
          <w:rFonts w:ascii="Times New Roman" w:hAnsi="Times New Roman"/>
          <w:color w:val="000000"/>
          <w:sz w:val="32"/>
          <w:szCs w:val="32"/>
          <w:lang w:eastAsia="ru-RU"/>
        </w:rPr>
        <w:t xml:space="preserve"> споров и </w:t>
      </w:r>
      <w:proofErr w:type="gramStart"/>
      <w:r w:rsidRPr="009D3CF2">
        <w:rPr>
          <w:rFonts w:ascii="Times New Roman" w:hAnsi="Times New Roman"/>
          <w:color w:val="000000"/>
          <w:sz w:val="32"/>
          <w:szCs w:val="32"/>
          <w:lang w:eastAsia="ru-RU"/>
        </w:rPr>
        <w:t>каково</w:t>
      </w:r>
      <w:proofErr w:type="gramEnd"/>
      <w:r w:rsidRPr="009D3CF2">
        <w:rPr>
          <w:rFonts w:ascii="Times New Roman" w:hAnsi="Times New Roman"/>
          <w:color w:val="000000"/>
          <w:sz w:val="32"/>
          <w:szCs w:val="32"/>
          <w:lang w:eastAsia="ru-RU"/>
        </w:rPr>
        <w:t xml:space="preserve"> его юридическое значение?</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Тема: осуществление правосудия</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Срок исковой давности</w:t>
      </w:r>
      <w:r w:rsidRPr="009D3CF2">
        <w:rPr>
          <w:rFonts w:ascii="Times New Roman" w:hAnsi="Times New Roman"/>
          <w:color w:val="000000"/>
          <w:sz w:val="32"/>
          <w:szCs w:val="32"/>
          <w:lang w:eastAsia="ru-RU"/>
        </w:rPr>
        <w:t> </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Под сроком защиты гражданских прав понимается срок, в течение которого лицо, право которого нарушено, может требовать принудительного осуществления или защиты своего права. Поскольку основным средством защиты нарушенного гражданского права является иск, указанный срок получил наименование срока исковой давности. Когда срок не определен, следует руководствоваться общим сроком исковой давности, который установлен применительно к исковой форме защиты гражданских прав.</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Необходимость регламентации сроков, в течение которых обладатель нарушенного права может добиваться принудительного осуществления и защиты своего права, объясняется рядом обстоятельств.</w:t>
      </w:r>
    </w:p>
    <w:p w:rsidR="003C4D85" w:rsidRPr="009D3CF2" w:rsidRDefault="003C4D85" w:rsidP="003C4D85">
      <w:pPr>
        <w:numPr>
          <w:ilvl w:val="0"/>
          <w:numId w:val="13"/>
        </w:numPr>
        <w:shd w:val="clear" w:color="auto" w:fill="FFFFFF"/>
        <w:spacing w:after="0" w:line="240" w:lineRule="auto"/>
        <w:ind w:left="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Прежде всего, институт исковой давности </w:t>
      </w:r>
      <w:r w:rsidRPr="009D3CF2">
        <w:rPr>
          <w:rFonts w:ascii="Times New Roman" w:hAnsi="Times New Roman"/>
          <w:b/>
          <w:bCs/>
          <w:color w:val="000000"/>
          <w:sz w:val="32"/>
          <w:szCs w:val="32"/>
          <w:lang w:eastAsia="ru-RU"/>
        </w:rPr>
        <w:t>облегчает установление судами объективной истины по делу</w:t>
      </w:r>
      <w:r w:rsidRPr="009D3CF2">
        <w:rPr>
          <w:rFonts w:ascii="Times New Roman" w:hAnsi="Times New Roman"/>
          <w:color w:val="000000"/>
          <w:sz w:val="32"/>
          <w:szCs w:val="32"/>
          <w:lang w:eastAsia="ru-RU"/>
        </w:rPr>
        <w:t xml:space="preserve"> и тем самым содействует  вынесению правильных решений. Если бы возможность принудительной защиты нарушенного права не ограничивалось определенным сроком, это чрезвычайно затруднило бы разрешение гражданских дел в связи с большей </w:t>
      </w:r>
      <w:r w:rsidRPr="009D3CF2">
        <w:rPr>
          <w:rFonts w:ascii="Times New Roman" w:hAnsi="Times New Roman"/>
          <w:color w:val="000000"/>
          <w:sz w:val="32"/>
          <w:szCs w:val="32"/>
          <w:lang w:eastAsia="ru-RU"/>
        </w:rPr>
        <w:lastRenderedPageBreak/>
        <w:t>вероятностью утраты доказательств дела участвующими в нем лицами.</w:t>
      </w:r>
    </w:p>
    <w:p w:rsidR="003C4D85" w:rsidRPr="009D3CF2" w:rsidRDefault="003C4D85" w:rsidP="003C4D85">
      <w:pPr>
        <w:numPr>
          <w:ilvl w:val="0"/>
          <w:numId w:val="13"/>
        </w:numPr>
        <w:shd w:val="clear" w:color="auto" w:fill="FFFFFF"/>
        <w:spacing w:after="0" w:line="240" w:lineRule="auto"/>
        <w:ind w:left="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Исковая давность содействует стабилизации гражданского оборота, </w:t>
      </w:r>
      <w:r w:rsidRPr="009D3CF2">
        <w:rPr>
          <w:rFonts w:ascii="Times New Roman" w:hAnsi="Times New Roman"/>
          <w:b/>
          <w:bCs/>
          <w:color w:val="000000"/>
          <w:sz w:val="32"/>
          <w:szCs w:val="32"/>
          <w:lang w:eastAsia="ru-RU"/>
        </w:rPr>
        <w:t>устранению неопределенности</w:t>
      </w:r>
      <w:r w:rsidRPr="009D3CF2">
        <w:rPr>
          <w:rFonts w:ascii="Times New Roman" w:hAnsi="Times New Roman"/>
          <w:color w:val="000000"/>
          <w:sz w:val="32"/>
          <w:szCs w:val="32"/>
          <w:lang w:eastAsia="ru-RU"/>
        </w:rPr>
        <w:t> в отношениях его участников, которая неизбежно возникла бы из-за того, что нарушителя гражданского права бесконечно долго держали бы под угрозой применения мер государственного принуждения.</w:t>
      </w:r>
    </w:p>
    <w:p w:rsidR="003C4D85" w:rsidRPr="009D3CF2" w:rsidRDefault="003C4D85" w:rsidP="003C4D85">
      <w:pPr>
        <w:numPr>
          <w:ilvl w:val="0"/>
          <w:numId w:val="13"/>
        </w:numPr>
        <w:shd w:val="clear" w:color="auto" w:fill="FFFFFF"/>
        <w:spacing w:after="0" w:line="240" w:lineRule="auto"/>
        <w:ind w:left="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Устойчивый гражданский оборот предполагает конкретизацию объема прав и обязанностей участвующих в нем субъектов, а значит </w:t>
      </w:r>
      <w:r w:rsidRPr="009D3CF2">
        <w:rPr>
          <w:rFonts w:ascii="Times New Roman" w:hAnsi="Times New Roman"/>
          <w:b/>
          <w:bCs/>
          <w:color w:val="000000"/>
          <w:sz w:val="32"/>
          <w:szCs w:val="32"/>
          <w:lang w:eastAsia="ru-RU"/>
        </w:rPr>
        <w:t>скорейшее разрешение возникающих между ними споров</w:t>
      </w:r>
      <w:r w:rsidRPr="009D3CF2">
        <w:rPr>
          <w:rFonts w:ascii="Times New Roman" w:hAnsi="Times New Roman"/>
          <w:color w:val="000000"/>
          <w:sz w:val="32"/>
          <w:szCs w:val="32"/>
          <w:lang w:eastAsia="ru-RU"/>
        </w:rPr>
        <w:t> по поводу гражданских прав. Отсутствие разумных временных ограничений для принудительной защиты гражданских прав ущемляло бы охраняемые законом права и интересы ответчиков и третьих лиц, которые не всегда могут заранее учесть необходимость собирания и сохранения соответствующих доказательств.</w:t>
      </w:r>
    </w:p>
    <w:p w:rsidR="003C4D85" w:rsidRPr="009D3CF2" w:rsidRDefault="003C4D85" w:rsidP="003C4D85">
      <w:pPr>
        <w:numPr>
          <w:ilvl w:val="0"/>
          <w:numId w:val="13"/>
        </w:numPr>
        <w:shd w:val="clear" w:color="auto" w:fill="FFFFFF"/>
        <w:spacing w:after="0" w:line="240" w:lineRule="auto"/>
        <w:ind w:left="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Длительное не предъявление иска истцом обычно свидетельствует  о том, что он либо не слишком заинтересован в осуществлении своего права, либо нетвердо уверен в обоснованности своих требований.</w:t>
      </w:r>
    </w:p>
    <w:p w:rsidR="003C4D85" w:rsidRPr="009D3CF2" w:rsidRDefault="003C4D85" w:rsidP="003C4D85">
      <w:pPr>
        <w:numPr>
          <w:ilvl w:val="0"/>
          <w:numId w:val="13"/>
        </w:numPr>
        <w:shd w:val="clear" w:color="auto" w:fill="FFFFFF"/>
        <w:spacing w:after="0" w:line="240" w:lineRule="auto"/>
        <w:ind w:left="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Исковая давность служит </w:t>
      </w:r>
      <w:r w:rsidRPr="009D3CF2">
        <w:rPr>
          <w:rFonts w:ascii="Times New Roman" w:hAnsi="Times New Roman"/>
          <w:b/>
          <w:bCs/>
          <w:color w:val="000000"/>
          <w:sz w:val="32"/>
          <w:szCs w:val="32"/>
          <w:lang w:eastAsia="ru-RU"/>
        </w:rPr>
        <w:t>укреплению договорной дисциплины,</w:t>
      </w:r>
      <w:r w:rsidRPr="009D3CF2">
        <w:rPr>
          <w:rFonts w:ascii="Times New Roman" w:hAnsi="Times New Roman"/>
          <w:color w:val="000000"/>
          <w:sz w:val="32"/>
          <w:szCs w:val="32"/>
          <w:lang w:eastAsia="ru-RU"/>
        </w:rPr>
        <w:t xml:space="preserve"> стимулирует активность участников гражданского </w:t>
      </w:r>
      <w:proofErr w:type="gramStart"/>
      <w:r w:rsidRPr="009D3CF2">
        <w:rPr>
          <w:rFonts w:ascii="Times New Roman" w:hAnsi="Times New Roman"/>
          <w:color w:val="000000"/>
          <w:sz w:val="32"/>
          <w:szCs w:val="32"/>
          <w:lang w:eastAsia="ru-RU"/>
        </w:rPr>
        <w:t>оборота</w:t>
      </w:r>
      <w:proofErr w:type="gramEnd"/>
      <w:r w:rsidRPr="009D3CF2">
        <w:rPr>
          <w:rFonts w:ascii="Times New Roman" w:hAnsi="Times New Roman"/>
          <w:color w:val="000000"/>
          <w:sz w:val="32"/>
          <w:szCs w:val="32"/>
          <w:lang w:eastAsia="ru-RU"/>
        </w:rPr>
        <w:t xml:space="preserve"> в осуществлении принадлежащих им прав и обязанностей, а также усиливает взаимный контроль за исполнением обязательств.</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Право на и</w:t>
      </w:r>
      <w:proofErr w:type="gramStart"/>
      <w:r w:rsidRPr="009D3CF2">
        <w:rPr>
          <w:rFonts w:ascii="Times New Roman" w:hAnsi="Times New Roman"/>
          <w:b/>
          <w:bCs/>
          <w:color w:val="000000"/>
          <w:sz w:val="32"/>
          <w:szCs w:val="32"/>
          <w:lang w:eastAsia="ru-RU"/>
        </w:rPr>
        <w:t>ск в пр</w:t>
      </w:r>
      <w:proofErr w:type="gramEnd"/>
      <w:r w:rsidRPr="009D3CF2">
        <w:rPr>
          <w:rFonts w:ascii="Times New Roman" w:hAnsi="Times New Roman"/>
          <w:b/>
          <w:bCs/>
          <w:color w:val="000000"/>
          <w:sz w:val="32"/>
          <w:szCs w:val="32"/>
          <w:lang w:eastAsia="ru-RU"/>
        </w:rPr>
        <w:t>оцессуальном и материальном смыслах</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Будучи сроком принудительной защиты нарушенного права, исковая давность тесным образом связана с процессуальным понятием права на иск.</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Право на иск - есть обеспеченная законом возможность заинтересованного лица обратиться в суд с требованием о рассмотрении и разрешении материально-правового спора с ответчиком в целях защиты нарушенного или оспариваемого права или охраняемого законом интереса лица.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Право на иск состоит из двух правомочий - права на предъявление иска и права на удовлетворение иска. Право на предъявление иска, которое часто именуется правом на и</w:t>
      </w:r>
      <w:proofErr w:type="gramStart"/>
      <w:r w:rsidRPr="009D3CF2">
        <w:rPr>
          <w:rFonts w:ascii="Times New Roman" w:hAnsi="Times New Roman"/>
          <w:color w:val="000000"/>
          <w:sz w:val="32"/>
          <w:szCs w:val="32"/>
          <w:lang w:eastAsia="ru-RU"/>
        </w:rPr>
        <w:t>ск в пр</w:t>
      </w:r>
      <w:proofErr w:type="gramEnd"/>
      <w:r w:rsidRPr="009D3CF2">
        <w:rPr>
          <w:rFonts w:ascii="Times New Roman" w:hAnsi="Times New Roman"/>
          <w:color w:val="000000"/>
          <w:sz w:val="32"/>
          <w:szCs w:val="32"/>
          <w:lang w:eastAsia="ru-RU"/>
        </w:rPr>
        <w:t xml:space="preserve">оцессуальном смысле - это право требовать от суда рассмотрения </w:t>
      </w:r>
      <w:r w:rsidRPr="009D3CF2">
        <w:rPr>
          <w:rFonts w:ascii="Times New Roman" w:hAnsi="Times New Roman"/>
          <w:color w:val="000000"/>
          <w:sz w:val="32"/>
          <w:szCs w:val="32"/>
          <w:lang w:eastAsia="ru-RU"/>
        </w:rPr>
        <w:lastRenderedPageBreak/>
        <w:t xml:space="preserve">и разрешения возникшего спора в определенном процессуальном порядке. Право на иск в процессуальном смысле по общему правилу не зависит от </w:t>
      </w:r>
      <w:proofErr w:type="gramStart"/>
      <w:r w:rsidRPr="009D3CF2">
        <w:rPr>
          <w:rFonts w:ascii="Times New Roman" w:hAnsi="Times New Roman"/>
          <w:color w:val="000000"/>
          <w:sz w:val="32"/>
          <w:szCs w:val="32"/>
          <w:lang w:eastAsia="ru-RU"/>
        </w:rPr>
        <w:t>истечения</w:t>
      </w:r>
      <w:proofErr w:type="gramEnd"/>
      <w:r w:rsidRPr="009D3CF2">
        <w:rPr>
          <w:rFonts w:ascii="Times New Roman" w:hAnsi="Times New Roman"/>
          <w:color w:val="000000"/>
          <w:sz w:val="32"/>
          <w:szCs w:val="32"/>
          <w:lang w:eastAsia="ru-RU"/>
        </w:rPr>
        <w:t xml:space="preserve"> каких бы то ни было сроков. Обратиться в суд с иском можно в любое время независимо от истечения срока исковой давности.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По-иному обстоит дело с правом на удовлетворение иска или, говоря другими словами, правом на иск в материальном смысле, под которым понимается возможность принудительного осуществления требования истца через суд. Истечение исковой давности погашает именно эту возможность и служит основанием для отказа в иске.</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Закон содержит чрезвычайно важное правило о том, что исковая давность применяется судом, арбитражным  или третейским судом только по заявлению стороны в споре. Это означает, что, если ответчик не желает воспользоваться фактом истечения давности, о чем он прямо заявляет суду, последний должен рассмотреть дело по существу и вынести решение по материально-правовому спору между истцом и ответчиком независимо от истечения какого-либо срока. Заявить о неприменении исковой давности можно  лишь в отношении уже возникшего спора, который передан истцом на разрешение судебного органа.</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Требования, на которые исковая давность не распространяется</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По общему правилу исковая давность распространяется на все гражданские правоотношения. В виде исключения срок исковой давности не применяется к ряду требований, которые прямо указаны в законе. Так, в соответствии со ст.208 ГК РФ, исковая давность не распространяется на требования, вытекающие из нарушения личных неимущественных прав и других нематериальных благ, кроме случаев, предусмотренных законом; на требования  вкладчиков к банку о выдаче вкладов; на требования о возмещении вреда, причиненного жизни и здоровью гражданина.  В последнем случае требования, предъявленные по истечении срока давности, удовлетворяются не более чем за три года, предшествовавшие предъявлению иска.</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Виды сроков исковой давности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Сами сроки исковой давности подразделяются на </w:t>
      </w:r>
      <w:proofErr w:type="gramStart"/>
      <w:r w:rsidRPr="009D3CF2">
        <w:rPr>
          <w:rFonts w:ascii="Times New Roman" w:hAnsi="Times New Roman"/>
          <w:color w:val="000000"/>
          <w:sz w:val="32"/>
          <w:szCs w:val="32"/>
          <w:lang w:eastAsia="ru-RU"/>
        </w:rPr>
        <w:t>общий</w:t>
      </w:r>
      <w:proofErr w:type="gramEnd"/>
      <w:r w:rsidRPr="009D3CF2">
        <w:rPr>
          <w:rFonts w:ascii="Times New Roman" w:hAnsi="Times New Roman"/>
          <w:color w:val="000000"/>
          <w:sz w:val="32"/>
          <w:szCs w:val="32"/>
          <w:lang w:eastAsia="ru-RU"/>
        </w:rPr>
        <w:t xml:space="preserve"> и специальные. Общий срок исковой давности, равный трем годам, </w:t>
      </w:r>
      <w:r w:rsidRPr="009D3CF2">
        <w:rPr>
          <w:rFonts w:ascii="Times New Roman" w:hAnsi="Times New Roman"/>
          <w:color w:val="000000"/>
          <w:sz w:val="32"/>
          <w:szCs w:val="32"/>
          <w:lang w:eastAsia="ru-RU"/>
        </w:rPr>
        <w:lastRenderedPageBreak/>
        <w:t xml:space="preserve">распространяется на все правоотношения, кроме тех, в отношении которых установлены специальные сроки. Специальные сроки исковой давности применяются к отдельным, особо указанным в законе требованиям. Поскольку они, как правило, являются менее продолжительными, чем общий срок давности, их еще именуют сокращенными сроками. Так, законом установлен годичный срок давности по искам, вытекающим из ненадлежащего качества работы, выполненной по договору подряда, кроме зданий и сооружений, из перевозки грузов. Примером более продолжительного срока исковой давности (по сравнению с общим) может служить 10-летний срок исковой давности, установленный </w:t>
      </w:r>
      <w:proofErr w:type="gramStart"/>
      <w:r w:rsidRPr="009D3CF2">
        <w:rPr>
          <w:rFonts w:ascii="Times New Roman" w:hAnsi="Times New Roman"/>
          <w:color w:val="000000"/>
          <w:sz w:val="32"/>
          <w:szCs w:val="32"/>
          <w:lang w:eastAsia="ru-RU"/>
        </w:rPr>
        <w:t>ч</w:t>
      </w:r>
      <w:proofErr w:type="gramEnd"/>
      <w:r w:rsidRPr="009D3CF2">
        <w:rPr>
          <w:rFonts w:ascii="Times New Roman" w:hAnsi="Times New Roman"/>
          <w:color w:val="000000"/>
          <w:sz w:val="32"/>
          <w:szCs w:val="32"/>
          <w:lang w:eastAsia="ru-RU"/>
        </w:rPr>
        <w:t>. 1 ст.181 ГК для иска о применении последствий недействительности ничтожной сделки, исчисляемый со дня, когда началось ее исполнение.</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Большое значение имеет правильное определение начала течения давностного срока. В соответствии со ст.200 ГК исковая давность начинает течь со дня, когда лицо узнало или должно узнать о нарушении своего права.</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Приостановление, перерыв и восстановление исковой давности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В большинстве случаев, исковая</w:t>
      </w:r>
      <w:r w:rsidRPr="009D3CF2">
        <w:rPr>
          <w:rFonts w:ascii="Times New Roman" w:hAnsi="Times New Roman"/>
          <w:color w:val="000000"/>
          <w:sz w:val="32"/>
          <w:szCs w:val="32"/>
          <w:lang w:eastAsia="ru-RU"/>
        </w:rPr>
        <w:t xml:space="preserve"> давность, начавшись, течет непрерывно. Однако закон учитывает, что в реальной жизни могут возникнуть такие обстоятельства, которые препятствуют или, по крайней мере, затрудняют </w:t>
      </w:r>
      <w:proofErr w:type="spellStart"/>
      <w:r w:rsidRPr="009D3CF2">
        <w:rPr>
          <w:rFonts w:ascii="Times New Roman" w:hAnsi="Times New Roman"/>
          <w:color w:val="000000"/>
          <w:sz w:val="32"/>
          <w:szCs w:val="32"/>
          <w:lang w:eastAsia="ru-RU"/>
        </w:rPr>
        <w:t>управомоченному</w:t>
      </w:r>
      <w:proofErr w:type="spellEnd"/>
      <w:r w:rsidRPr="009D3CF2">
        <w:rPr>
          <w:rFonts w:ascii="Times New Roman" w:hAnsi="Times New Roman"/>
          <w:color w:val="000000"/>
          <w:sz w:val="32"/>
          <w:szCs w:val="32"/>
          <w:lang w:eastAsia="ru-RU"/>
        </w:rPr>
        <w:t xml:space="preserve"> лицу предъявить и</w:t>
      </w:r>
      <w:proofErr w:type="gramStart"/>
      <w:r w:rsidRPr="009D3CF2">
        <w:rPr>
          <w:rFonts w:ascii="Times New Roman" w:hAnsi="Times New Roman"/>
          <w:color w:val="000000"/>
          <w:sz w:val="32"/>
          <w:szCs w:val="32"/>
          <w:lang w:eastAsia="ru-RU"/>
        </w:rPr>
        <w:t>ск в пр</w:t>
      </w:r>
      <w:proofErr w:type="gramEnd"/>
      <w:r w:rsidRPr="009D3CF2">
        <w:rPr>
          <w:rFonts w:ascii="Times New Roman" w:hAnsi="Times New Roman"/>
          <w:color w:val="000000"/>
          <w:sz w:val="32"/>
          <w:szCs w:val="32"/>
          <w:lang w:eastAsia="ru-RU"/>
        </w:rPr>
        <w:t>еделах давностного срока. Эти обстоятельства носят различный характер и могут служить основанием для приостановления, перерыва или восстановления исковой давности.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Сущность приостановления течения исковой давности состоит в том, что время, в течение которого действует обстоятельство, препятствующее защите нарушенного права, не засчитывается в установленный законом срок исковой давности. К числу оснований, приостанавливающих течение давностного срока, в соответствии со ст.202 ГК  РФ относятся:</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1 непреодолимая сила, т.е. чрезвычайное и непредотвратимое при данных условиях обстоятельство;</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2 нахождение истца или ответчика в составе Вооруженных Сил, переведенных на военное положение;</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3 установленная на основании закона Правительством РФ отсрочка исполнения обязательств (мораторий);</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lastRenderedPageBreak/>
        <w:t>4 приостановление действия закона или иного правового акта, регулирующего соответствующее отношение.</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Рассмотрение обстоятельства приостанавливают исковую давность лишь в том, однако, случае, если они имели место, т.е. возникли или продолжали существовать, в последние шесть месяцев срока давности, </w:t>
      </w:r>
      <w:proofErr w:type="gramStart"/>
      <w:r w:rsidRPr="009D3CF2">
        <w:rPr>
          <w:rFonts w:ascii="Times New Roman" w:hAnsi="Times New Roman"/>
          <w:color w:val="000000"/>
          <w:sz w:val="32"/>
          <w:szCs w:val="32"/>
          <w:lang w:eastAsia="ru-RU"/>
        </w:rPr>
        <w:t>в</w:t>
      </w:r>
      <w:proofErr w:type="gramEnd"/>
      <w:r w:rsidRPr="009D3CF2">
        <w:rPr>
          <w:rFonts w:ascii="Times New Roman" w:hAnsi="Times New Roman"/>
          <w:color w:val="000000"/>
          <w:sz w:val="32"/>
          <w:szCs w:val="32"/>
          <w:lang w:eastAsia="ru-RU"/>
        </w:rPr>
        <w:t xml:space="preserve"> применительно </w:t>
      </w:r>
      <w:proofErr w:type="gramStart"/>
      <w:r w:rsidRPr="009D3CF2">
        <w:rPr>
          <w:rFonts w:ascii="Times New Roman" w:hAnsi="Times New Roman"/>
          <w:color w:val="000000"/>
          <w:sz w:val="32"/>
          <w:szCs w:val="32"/>
          <w:lang w:eastAsia="ru-RU"/>
        </w:rPr>
        <w:t>к</w:t>
      </w:r>
      <w:proofErr w:type="gramEnd"/>
      <w:r w:rsidRPr="009D3CF2">
        <w:rPr>
          <w:rFonts w:ascii="Times New Roman" w:hAnsi="Times New Roman"/>
          <w:color w:val="000000"/>
          <w:sz w:val="32"/>
          <w:szCs w:val="32"/>
          <w:lang w:eastAsia="ru-RU"/>
        </w:rPr>
        <w:t xml:space="preserve"> сокращенным срокам - в течение всего срока давности, если этот срок равен или менее шести месяцев. Предполагается что, если соответствующие события возникли и прекратились ранее, то у кредитора достаточно времени для предъявления иска.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Перерыв </w:t>
      </w:r>
      <w:r w:rsidRPr="009D3CF2">
        <w:rPr>
          <w:rFonts w:ascii="Times New Roman" w:hAnsi="Times New Roman"/>
          <w:color w:val="000000"/>
          <w:sz w:val="32"/>
          <w:szCs w:val="32"/>
          <w:lang w:eastAsia="ru-RU"/>
        </w:rPr>
        <w:t>исковой давности означает, что время, истекшее до наступления обстоятельства, послужившего основанием перерыва, в давностный срок не засчитывается, и он начинает течь заново. Если приостановление исковой давности вызывается, как правило, независящими от воли заинтересованных лиц событиями длящегося характера, то перерыв исковой давности закон связывает с волевыми действиями истца или ответчика.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Признание долга как обстоятельство, прерывающее исковую давность, может выражаться в любых действиях должника, подтверждающих наличие долга или иной обязанности. Такими действиями могут быть, в частности, просьба об отсрочке исполнения, частичная уплата долга или процентов по нему и т.п. Действия, свидетельствующие о признании долга, должник может совершить как по отношению к кредитору, так и по отношению к третьим лицам.</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Наряду с приостановлением и перерывом исковая давность может быть </w:t>
      </w:r>
      <w:r w:rsidRPr="009D3CF2">
        <w:rPr>
          <w:rFonts w:ascii="Times New Roman" w:hAnsi="Times New Roman"/>
          <w:b/>
          <w:bCs/>
          <w:color w:val="000000"/>
          <w:sz w:val="32"/>
          <w:szCs w:val="32"/>
          <w:lang w:eastAsia="ru-RU"/>
        </w:rPr>
        <w:t>восстановлена</w:t>
      </w:r>
      <w:r w:rsidRPr="009D3CF2">
        <w:rPr>
          <w:rFonts w:ascii="Times New Roman" w:hAnsi="Times New Roman"/>
          <w:color w:val="000000"/>
          <w:sz w:val="32"/>
          <w:szCs w:val="32"/>
          <w:lang w:eastAsia="ru-RU"/>
        </w:rPr>
        <w:t> судом, если причины ее пропуска будут признаны уважительными. В данном случае восстанавливается уже истекшая давность, и суд исходит из этого обстоятельства. Восстановление исковой давности рассматривается законом как исключительная мера, которая может применяться лишь при наличии ряда обстоятельств.</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u w:val="single"/>
          <w:lang w:eastAsia="ru-RU"/>
        </w:rPr>
        <w:t>Во-первых</w:t>
      </w:r>
      <w:r w:rsidRPr="009D3CF2">
        <w:rPr>
          <w:rFonts w:ascii="Times New Roman" w:hAnsi="Times New Roman"/>
          <w:color w:val="000000"/>
          <w:sz w:val="32"/>
          <w:szCs w:val="32"/>
          <w:lang w:eastAsia="ru-RU"/>
        </w:rPr>
        <w:t>, причина пропуска исковой давности может быть признана судом уважительной только тогда, когда она связана с личностью истца, в частности его тяжелой болезнью, беспомощным состоянием, неграмотностью и т.п. Обстоятельства, связанные с личностью ответчика, во внимание не принимаются.</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u w:val="single"/>
          <w:lang w:eastAsia="ru-RU"/>
        </w:rPr>
        <w:t>Во-вторых</w:t>
      </w:r>
      <w:r w:rsidRPr="009D3CF2">
        <w:rPr>
          <w:rFonts w:ascii="Times New Roman" w:hAnsi="Times New Roman"/>
          <w:color w:val="000000"/>
          <w:sz w:val="32"/>
          <w:szCs w:val="32"/>
          <w:lang w:eastAsia="ru-RU"/>
        </w:rPr>
        <w:t xml:space="preserve">, вопрос о восстановлении исковой давности может ставиться лишь потерпевшим-гражданином. Просьбы ЮЛ и </w:t>
      </w:r>
      <w:r w:rsidRPr="009D3CF2">
        <w:rPr>
          <w:rFonts w:ascii="Times New Roman" w:hAnsi="Times New Roman"/>
          <w:color w:val="000000"/>
          <w:sz w:val="32"/>
          <w:szCs w:val="32"/>
          <w:lang w:eastAsia="ru-RU"/>
        </w:rPr>
        <w:lastRenderedPageBreak/>
        <w:t>граждан-предпринимателей о восстановлении давностного срока удовлетворяться не могут.</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u w:val="single"/>
          <w:lang w:eastAsia="ru-RU"/>
        </w:rPr>
        <w:t>В-третьих</w:t>
      </w:r>
      <w:r w:rsidRPr="009D3CF2">
        <w:rPr>
          <w:rFonts w:ascii="Times New Roman" w:hAnsi="Times New Roman"/>
          <w:color w:val="000000"/>
          <w:sz w:val="32"/>
          <w:szCs w:val="32"/>
          <w:lang w:eastAsia="ru-RU"/>
        </w:rPr>
        <w:t>, причины пропуска срока исковой давности могут признаваться уважительными, если они имели место в последние 6 месяцев срока давности, а если этот срок равен шести месяцам или менее шести месяцев - в течение срока давности. При этом решение данного вопроса зависит от суда - он может признать причины пропуска давностного срока уважительными, а может и не признать.</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Последствия истечения срока исковой давности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Истечение срока исковой давности, о применении которой заявлено стороной в споре, до предъявления иска является основанием к отказу в иске, т.е. погашает право на иск в материальном смысле. Иными словами, если при рассмотрении дела выясняется, что истцом пропущен срок исковой давности</w:t>
      </w:r>
      <w:proofErr w:type="gramStart"/>
      <w:r w:rsidRPr="009D3CF2">
        <w:rPr>
          <w:rFonts w:ascii="Times New Roman" w:hAnsi="Times New Roman"/>
          <w:color w:val="000000"/>
          <w:sz w:val="32"/>
          <w:szCs w:val="32"/>
          <w:lang w:eastAsia="ru-RU"/>
        </w:rPr>
        <w:t>.</w:t>
      </w:r>
      <w:proofErr w:type="gramEnd"/>
      <w:r w:rsidRPr="009D3CF2">
        <w:rPr>
          <w:rFonts w:ascii="Times New Roman" w:hAnsi="Times New Roman"/>
          <w:color w:val="000000"/>
          <w:sz w:val="32"/>
          <w:szCs w:val="32"/>
          <w:lang w:eastAsia="ru-RU"/>
        </w:rPr>
        <w:t xml:space="preserve"> </w:t>
      </w:r>
      <w:proofErr w:type="gramStart"/>
      <w:r w:rsidRPr="009D3CF2">
        <w:rPr>
          <w:rFonts w:ascii="Times New Roman" w:hAnsi="Times New Roman"/>
          <w:color w:val="000000"/>
          <w:sz w:val="32"/>
          <w:szCs w:val="32"/>
          <w:lang w:eastAsia="ru-RU"/>
        </w:rPr>
        <w:t>с</w:t>
      </w:r>
      <w:proofErr w:type="gramEnd"/>
      <w:r w:rsidRPr="009D3CF2">
        <w:rPr>
          <w:rFonts w:ascii="Times New Roman" w:hAnsi="Times New Roman"/>
          <w:color w:val="000000"/>
          <w:sz w:val="32"/>
          <w:szCs w:val="32"/>
          <w:lang w:eastAsia="ru-RU"/>
        </w:rPr>
        <w:t>уд должен отказать в иске, хотя бы из обстоятельств дела вытекало, что истец обладает соответствующим правом и это право нарушено ответчиком. В случае исполнения обязанности должником по истечении срока исковой давности он не вправе требовать исполнение обратно, хотя бы в момент исполнения он и не знал об истечении давности. Должник исполняет лежащую на нем правовую, а не только моральную обязанность.</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Вопросы для проверки: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1 Что такое исковая давность и для чего она установлена? Расскажите о начале течения исковой давности, ее сроках.</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2</w:t>
      </w:r>
      <w:proofErr w:type="gramStart"/>
      <w:r w:rsidRPr="009D3CF2">
        <w:rPr>
          <w:rFonts w:ascii="Times New Roman" w:hAnsi="Times New Roman"/>
          <w:color w:val="000000"/>
          <w:sz w:val="32"/>
          <w:szCs w:val="32"/>
          <w:lang w:eastAsia="ru-RU"/>
        </w:rPr>
        <w:t xml:space="preserve">  К</w:t>
      </w:r>
      <w:proofErr w:type="gramEnd"/>
      <w:r w:rsidRPr="009D3CF2">
        <w:rPr>
          <w:rFonts w:ascii="Times New Roman" w:hAnsi="Times New Roman"/>
          <w:color w:val="000000"/>
          <w:sz w:val="32"/>
          <w:szCs w:val="32"/>
          <w:lang w:eastAsia="ru-RU"/>
        </w:rPr>
        <w:t>аковы последствия истечения срока исковой давности? Как исковая давность применяется судом? В чем состоят последствия исполнения должником обязанности  до истечения исковой давности?</w:t>
      </w:r>
    </w:p>
    <w:p w:rsidR="003C4D85" w:rsidRPr="009D3CF2" w:rsidRDefault="003C4D85" w:rsidP="003C4D85">
      <w:pPr>
        <w:shd w:val="clear" w:color="auto" w:fill="FFFFFF"/>
        <w:spacing w:after="0" w:line="240" w:lineRule="auto"/>
        <w:ind w:left="-180" w:right="-1" w:firstLine="851"/>
        <w:jc w:val="center"/>
        <w:rPr>
          <w:rFonts w:ascii="Times New Roman" w:hAnsi="Times New Roman"/>
          <w:color w:val="000000"/>
          <w:sz w:val="32"/>
          <w:szCs w:val="32"/>
          <w:lang w:eastAsia="ru-RU"/>
        </w:rPr>
      </w:pPr>
      <w:r w:rsidRPr="009D3CF2">
        <w:rPr>
          <w:rFonts w:ascii="Times New Roman" w:hAnsi="Times New Roman"/>
          <w:color w:val="000000"/>
          <w:sz w:val="32"/>
          <w:szCs w:val="32"/>
          <w:lang w:eastAsia="ru-RU"/>
        </w:rPr>
        <w:t> </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Раздел 3 Трудовое право</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Тема: Трудовое право как отрасль права</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Понятие трудового права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Тру</w:t>
      </w:r>
      <w:proofErr w:type="gramStart"/>
      <w:r w:rsidRPr="009D3CF2">
        <w:rPr>
          <w:rFonts w:ascii="Times New Roman" w:hAnsi="Times New Roman"/>
          <w:b/>
          <w:bCs/>
          <w:color w:val="000000"/>
          <w:sz w:val="32"/>
          <w:szCs w:val="32"/>
          <w:lang w:eastAsia="ru-RU"/>
        </w:rPr>
        <w:t>д</w:t>
      </w:r>
      <w:r w:rsidRPr="009D3CF2">
        <w:rPr>
          <w:rFonts w:ascii="Times New Roman" w:hAnsi="Times New Roman"/>
          <w:color w:val="000000"/>
          <w:sz w:val="32"/>
          <w:szCs w:val="32"/>
          <w:lang w:eastAsia="ru-RU"/>
        </w:rPr>
        <w:t>-</w:t>
      </w:r>
      <w:proofErr w:type="gramEnd"/>
      <w:r w:rsidRPr="009D3CF2">
        <w:rPr>
          <w:rFonts w:ascii="Times New Roman" w:hAnsi="Times New Roman"/>
          <w:color w:val="000000"/>
          <w:sz w:val="32"/>
          <w:szCs w:val="32"/>
          <w:lang w:eastAsia="ru-RU"/>
        </w:rPr>
        <w:t xml:space="preserve"> это целенаправленная деятельность человека, реализация его физических и умственных способностей для получения определенных материальных или духовных благ.</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   Общественная организация труда – это совместный труд как кооперация труда для получения определенного продукта данного производства, в том числе и духовного, деятельность по </w:t>
      </w:r>
      <w:r w:rsidRPr="009D3CF2">
        <w:rPr>
          <w:rFonts w:ascii="Times New Roman" w:hAnsi="Times New Roman"/>
          <w:color w:val="000000"/>
          <w:sz w:val="32"/>
          <w:szCs w:val="32"/>
          <w:lang w:eastAsia="ru-RU"/>
        </w:rPr>
        <w:lastRenderedPageBreak/>
        <w:t>управлению или оказанию определенных услуг сферы обслуживания населения. Право регулирует социальную сторону общественной организации труда.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w:t>
      </w:r>
      <w:proofErr w:type="gramStart"/>
      <w:r w:rsidRPr="009D3CF2">
        <w:rPr>
          <w:rFonts w:ascii="Times New Roman" w:hAnsi="Times New Roman"/>
          <w:b/>
          <w:bCs/>
          <w:color w:val="000000"/>
          <w:sz w:val="32"/>
          <w:szCs w:val="32"/>
          <w:lang w:eastAsia="ru-RU"/>
        </w:rPr>
        <w:t>Трудовым правом</w:t>
      </w:r>
      <w:r w:rsidRPr="009D3CF2">
        <w:rPr>
          <w:rFonts w:ascii="Times New Roman" w:hAnsi="Times New Roman"/>
          <w:color w:val="000000"/>
          <w:sz w:val="32"/>
          <w:szCs w:val="32"/>
          <w:lang w:eastAsia="ru-RU"/>
        </w:rPr>
        <w:t> называется одна из важнейших отраслей российского права, регулирующая трудовые отношения работников с работодателями, другие отношения, производные от трудовых, устанавливающая и защищаю права и обязанности субъектов трудового права и государства.</w:t>
      </w:r>
      <w:proofErr w:type="gramEnd"/>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    </w:t>
      </w:r>
      <w:r w:rsidRPr="009D3CF2">
        <w:rPr>
          <w:rFonts w:ascii="Times New Roman" w:hAnsi="Times New Roman"/>
          <w:color w:val="000000"/>
          <w:sz w:val="32"/>
          <w:szCs w:val="32"/>
          <w:lang w:eastAsia="ru-RU"/>
        </w:rPr>
        <w:t> </w:t>
      </w:r>
      <w:proofErr w:type="gramStart"/>
      <w:r w:rsidRPr="009D3CF2">
        <w:rPr>
          <w:rFonts w:ascii="Times New Roman" w:hAnsi="Times New Roman"/>
          <w:color w:val="000000"/>
          <w:sz w:val="32"/>
          <w:szCs w:val="32"/>
          <w:lang w:eastAsia="ru-RU"/>
        </w:rPr>
        <w:t>Предметом трудового права являются следующие 9 общественных отношений, связанных с трудом на производстве.</w:t>
      </w:r>
      <w:proofErr w:type="gramEnd"/>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1 отношения по содействию занятости и трудоустройству у данного работодателя;</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2 трудовые отношения работника с  работодателем по использованию и условиям труда работника;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3 отношения по организации труда и управлению трудом, участие в управлении организацией;</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4 отношения по социальному партнерству, ведению коллективных переговоров, заключению коллективных договоров и социально-партнерских соглашений;</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5 отношения по профессиональной подготовке, переподготовке и повышению квалификации работников у данного работодателя;</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6 отношения надзорных и контрольных органов с работодателем, администрацией по вопросам соблюдения трудового законодательства и охраны труда;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proofErr w:type="gramStart"/>
      <w:r w:rsidRPr="009D3CF2">
        <w:rPr>
          <w:rFonts w:ascii="Times New Roman" w:hAnsi="Times New Roman"/>
          <w:color w:val="000000"/>
          <w:sz w:val="32"/>
          <w:szCs w:val="32"/>
          <w:lang w:eastAsia="ru-RU"/>
        </w:rPr>
        <w:t>7 отношения по участию работников и профсоюзов в установлении условий труда и применении трудового законодательства в предусмотренном законом случаях;</w:t>
      </w:r>
      <w:proofErr w:type="gramEnd"/>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8 отношения по материальной ответственности сторон трудовых отношений;</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9 отношения по разрешению индивидуальных или коллективных трудовых споров.</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Роль и функции трудового права, цель и задачи законодательства о труде</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Основная роль трудового права – регулятивная - т.е. в процессе труда на производстве устанавливаются  такие правила поведения людей, которые отвечают задачам производства, сохраняют труд работников, обеспечивают гарантии основных их трудовых конституционных прав. Трудовое право призвано </w:t>
      </w:r>
      <w:r w:rsidRPr="009D3CF2">
        <w:rPr>
          <w:rFonts w:ascii="Times New Roman" w:hAnsi="Times New Roman"/>
          <w:color w:val="000000"/>
          <w:sz w:val="32"/>
          <w:szCs w:val="32"/>
          <w:lang w:eastAsia="ru-RU"/>
        </w:rPr>
        <w:lastRenderedPageBreak/>
        <w:t>способствовать повышению производительности труда, эффективности производства, укреплению дисциплины труда и улучшению условий труда и быта трудящихся.</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Основная задача - создание необходимых правовых условий для достижения оптимального согласования интересов сторон трудовых отношений, а также интересов государства.  </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Функции трудового права как отрасли права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1 социальная – обеспечение занятости, гарантия права на труд, безопасные условия и охрана труда.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2  защитная – установление высокого уровня условий труда, надзор и контроль, охрана труда.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3  хозяйственная, производственная – обеспечение эффективности производства, рациональное использование трудовых ресурсов, укрепление трудовой дисциплины.</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4 воспитательная - дисциплина труда, поощрение за труд, материальная ответственность.</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5 развитие производственной демократии путем участия работников в управлении предприятием, организацией, обеспечении прав профсоюзов и полномочия трудовых коллективов. Эта функция в настоящее время значительно сокращена. В западных странах, напротив, наращивают эту функцию.</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Сфера действия трудового права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это пределы распространения трудового законодательства, его действия.</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1  распространяется на всех работников независимо от его организационно-правовой формы.</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2  распространяется на всей территории России, для всех работодателей независимо от их форм собственности.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3  трудовое законодательство распространяется на трудовые отношения с участием иностранных граждан, лиц без гражданства, работников международных организаций, созданных или учрежденных ими.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4  распространяется  на труд штатных работников общественный организаций (профсоюзов, партий, фондов) также регулируется трудовым законодательством.</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5 распространяется на трудовые соглашения работников религиозных организаций с учетом особенностей.</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lastRenderedPageBreak/>
        <w:t>6 не распространяется на военнослужащих и работников внутренних дел, государственной безопасности и приравненных к ним лицам. Их труд регулируется воинскими уставами, а также специальным законодательством.</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7 в уголовно-исправительном кодексе РФ используется основные конституционные трудовые права и  области в регулировании труда заключенных.</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Источники трудового права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Источники трудового права</w:t>
      </w:r>
      <w:r w:rsidRPr="009D3CF2">
        <w:rPr>
          <w:rFonts w:ascii="Times New Roman" w:hAnsi="Times New Roman"/>
          <w:color w:val="000000"/>
          <w:sz w:val="32"/>
          <w:szCs w:val="32"/>
          <w:lang w:eastAsia="ru-RU"/>
        </w:rPr>
        <w:t>        - это совокупность нормативно-правовых актов, в которых закреплены  нормы трудового права.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i/>
          <w:iCs/>
          <w:color w:val="000000"/>
          <w:sz w:val="32"/>
          <w:szCs w:val="32"/>
          <w:lang w:eastAsia="ru-RU"/>
        </w:rPr>
        <w:t>1 Международные договоры (конвенции)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Россия, подписав международные договоры с другими странами, юридически считается обязанной соблюдать содержащиеся в них международные правовые нормы.</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В сфере трудовых отношений первостепенное значение имеют международно-правовые нормы, содержащиеся в многочисленных конвенциях Международной организации труда (МОТ) – специализированного учреждения ООН, образованного в 1919 году. Хотя Россия ратифицировала не все конвенции, заключенные под эгидой МОТ, однако по мере возможности эти конвенции и просто рекомендации МОТ учитываются в правотворческой деятельности государственных органов РФ.</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i/>
          <w:iCs/>
          <w:color w:val="000000"/>
          <w:sz w:val="32"/>
          <w:szCs w:val="32"/>
          <w:lang w:eastAsia="ru-RU"/>
        </w:rPr>
        <w:t>2 Конституция РФ</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Статья 7.  «В РФ охраняются труд и здоровье людей, устанавливаются гарантированный минимальный </w:t>
      </w:r>
      <w:proofErr w:type="gramStart"/>
      <w:r w:rsidRPr="009D3CF2">
        <w:rPr>
          <w:rFonts w:ascii="Times New Roman" w:hAnsi="Times New Roman"/>
          <w:color w:val="000000"/>
          <w:sz w:val="32"/>
          <w:szCs w:val="32"/>
          <w:lang w:eastAsia="ru-RU"/>
        </w:rPr>
        <w:t>размер оплаты труда</w:t>
      </w:r>
      <w:proofErr w:type="gramEnd"/>
      <w:r w:rsidRPr="009D3CF2">
        <w:rPr>
          <w:rFonts w:ascii="Times New Roman" w:hAnsi="Times New Roman"/>
          <w:color w:val="000000"/>
          <w:sz w:val="32"/>
          <w:szCs w:val="32"/>
          <w:lang w:eastAsia="ru-RU"/>
        </w:rPr>
        <w:t>».</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Статья 37 декларирует следующие основные трудовые права и свободы граждан:</w:t>
      </w:r>
    </w:p>
    <w:p w:rsidR="003C4D85" w:rsidRPr="009D3CF2" w:rsidRDefault="003C4D85" w:rsidP="003C4D85">
      <w:pPr>
        <w:numPr>
          <w:ilvl w:val="0"/>
          <w:numId w:val="14"/>
        </w:numPr>
        <w:shd w:val="clear" w:color="auto" w:fill="FFFFFF"/>
        <w:spacing w:after="0" w:line="240" w:lineRule="auto"/>
        <w:ind w:left="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Свобода труда и его добровольность, запрет принудительного труда;</w:t>
      </w:r>
    </w:p>
    <w:p w:rsidR="003C4D85" w:rsidRPr="009D3CF2" w:rsidRDefault="003C4D85" w:rsidP="003C4D85">
      <w:pPr>
        <w:numPr>
          <w:ilvl w:val="0"/>
          <w:numId w:val="14"/>
        </w:numPr>
        <w:shd w:val="clear" w:color="auto" w:fill="FFFFFF"/>
        <w:spacing w:after="0" w:line="240" w:lineRule="auto"/>
        <w:ind w:left="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Право на труд в условиях, отвечающих требованиям безопасности и гигиены;</w:t>
      </w:r>
    </w:p>
    <w:p w:rsidR="003C4D85" w:rsidRPr="009D3CF2" w:rsidRDefault="003C4D85" w:rsidP="003C4D85">
      <w:pPr>
        <w:numPr>
          <w:ilvl w:val="0"/>
          <w:numId w:val="14"/>
        </w:numPr>
        <w:shd w:val="clear" w:color="auto" w:fill="FFFFFF"/>
        <w:spacing w:after="0" w:line="240" w:lineRule="auto"/>
        <w:ind w:left="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Право на вознаграждение за труд без какой-либо дискриминации и не ниже установленного ФЗ минимального </w:t>
      </w:r>
      <w:proofErr w:type="gramStart"/>
      <w:r w:rsidRPr="009D3CF2">
        <w:rPr>
          <w:rFonts w:ascii="Times New Roman" w:hAnsi="Times New Roman"/>
          <w:color w:val="000000"/>
          <w:sz w:val="32"/>
          <w:szCs w:val="32"/>
          <w:lang w:eastAsia="ru-RU"/>
        </w:rPr>
        <w:t>размера оплаты труда</w:t>
      </w:r>
      <w:proofErr w:type="gramEnd"/>
      <w:r w:rsidRPr="009D3CF2">
        <w:rPr>
          <w:rFonts w:ascii="Times New Roman" w:hAnsi="Times New Roman"/>
          <w:color w:val="000000"/>
          <w:sz w:val="32"/>
          <w:szCs w:val="32"/>
          <w:lang w:eastAsia="ru-RU"/>
        </w:rPr>
        <w:t>;</w:t>
      </w:r>
    </w:p>
    <w:p w:rsidR="003C4D85" w:rsidRPr="009D3CF2" w:rsidRDefault="003C4D85" w:rsidP="003C4D85">
      <w:pPr>
        <w:numPr>
          <w:ilvl w:val="0"/>
          <w:numId w:val="14"/>
        </w:numPr>
        <w:shd w:val="clear" w:color="auto" w:fill="FFFFFF"/>
        <w:spacing w:after="0" w:line="240" w:lineRule="auto"/>
        <w:ind w:left="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Право на защиту от безработицы;</w:t>
      </w:r>
    </w:p>
    <w:p w:rsidR="003C4D85" w:rsidRPr="009D3CF2" w:rsidRDefault="003C4D85" w:rsidP="003C4D85">
      <w:pPr>
        <w:numPr>
          <w:ilvl w:val="0"/>
          <w:numId w:val="14"/>
        </w:numPr>
        <w:shd w:val="clear" w:color="auto" w:fill="FFFFFF"/>
        <w:spacing w:after="0" w:line="240" w:lineRule="auto"/>
        <w:ind w:left="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lastRenderedPageBreak/>
        <w:t>Право работников на индивидуальные и коллективные трудовые споры с использованием установленных ФЗ способов их разрешения, включая право на забастовку;</w:t>
      </w:r>
    </w:p>
    <w:p w:rsidR="003C4D85" w:rsidRPr="009D3CF2" w:rsidRDefault="003C4D85" w:rsidP="003C4D85">
      <w:pPr>
        <w:numPr>
          <w:ilvl w:val="0"/>
          <w:numId w:val="14"/>
        </w:numPr>
        <w:shd w:val="clear" w:color="auto" w:fill="FFFFFF"/>
        <w:spacing w:after="0" w:line="240" w:lineRule="auto"/>
        <w:ind w:left="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Право каждого на отдых;</w:t>
      </w:r>
    </w:p>
    <w:p w:rsidR="003C4D85" w:rsidRPr="009D3CF2" w:rsidRDefault="003C4D85" w:rsidP="003C4D85">
      <w:pPr>
        <w:numPr>
          <w:ilvl w:val="0"/>
          <w:numId w:val="14"/>
        </w:numPr>
        <w:shd w:val="clear" w:color="auto" w:fill="FFFFFF"/>
        <w:spacing w:after="0" w:line="240" w:lineRule="auto"/>
        <w:ind w:left="0" w:right="-1" w:firstLine="851"/>
        <w:jc w:val="both"/>
        <w:rPr>
          <w:rFonts w:ascii="Times New Roman" w:hAnsi="Times New Roman"/>
          <w:color w:val="000000"/>
          <w:sz w:val="32"/>
          <w:szCs w:val="32"/>
          <w:lang w:eastAsia="ru-RU"/>
        </w:rPr>
      </w:pPr>
      <w:proofErr w:type="gramStart"/>
      <w:r w:rsidRPr="009D3CF2">
        <w:rPr>
          <w:rFonts w:ascii="Times New Roman" w:hAnsi="Times New Roman"/>
          <w:color w:val="000000"/>
          <w:sz w:val="32"/>
          <w:szCs w:val="32"/>
          <w:lang w:eastAsia="ru-RU"/>
        </w:rPr>
        <w:t>Право работающих по трудовым договорам на установленные ФЗ продолжительность рабочего времени, выходные и праздничные дни, оплачиваемый ежегодный отпуск.</w:t>
      </w:r>
      <w:proofErr w:type="gramEnd"/>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Это основные права и свободы гражданина, которые остаются неизменными и никакие законы не могут их ограничить или отменить.</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i/>
          <w:iCs/>
          <w:color w:val="000000"/>
          <w:sz w:val="32"/>
          <w:szCs w:val="32"/>
          <w:lang w:eastAsia="ru-RU"/>
        </w:rPr>
        <w:t>3 Федеральные конституционные законы и федеральные законы</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Среди федеральных законов как источников трудового права на первое место следует поставить Трудовой кодекс РФ, введенный в действие с 1 февраля 2002 г. ТК РФ содержит наиболее важные категории трудового права. К числу отправных категорий трудового права, закрепленных ТК РФ, относятся, в частности, цели и задачи трудового законодательства, его принципы, основные понятия, правила действия норм трудового права во времени и пространстве, трудовой договор, заработная плата, рабочее время и время </w:t>
      </w:r>
      <w:proofErr w:type="gramStart"/>
      <w:r w:rsidRPr="009D3CF2">
        <w:rPr>
          <w:rFonts w:ascii="Times New Roman" w:hAnsi="Times New Roman"/>
          <w:color w:val="000000"/>
          <w:sz w:val="32"/>
          <w:szCs w:val="32"/>
          <w:lang w:eastAsia="ru-RU"/>
        </w:rPr>
        <w:t>отдыха</w:t>
      </w:r>
      <w:proofErr w:type="gramEnd"/>
      <w:r w:rsidRPr="009D3CF2">
        <w:rPr>
          <w:rFonts w:ascii="Times New Roman" w:hAnsi="Times New Roman"/>
          <w:color w:val="000000"/>
          <w:sz w:val="32"/>
          <w:szCs w:val="32"/>
          <w:lang w:eastAsia="ru-RU"/>
        </w:rPr>
        <w:t xml:space="preserve"> и многие другие. ТК РФ состоит из шести частей, 14 разделов, 62 глав и 424 статей, содержание которых позволяет сделать вывод, что он является центральным и связующим звеном всей системы нормативных актов о труде, действующих на территории России. Несмотря на то, что ТК РФ не является конституционным законом, среди иных федеральных законов он занимает главенствующее положение. Это связано с действием принципа верховенства ТК РФ, закрепленного в ст.5 ТК РФ. Все иные федеральные законы, а также другие нормативные правовые акты должны ему соответствовать.  В случае их противоречия ТК применению подлежит </w:t>
      </w:r>
      <w:proofErr w:type="gramStart"/>
      <w:r w:rsidRPr="009D3CF2">
        <w:rPr>
          <w:rFonts w:ascii="Times New Roman" w:hAnsi="Times New Roman"/>
          <w:color w:val="000000"/>
          <w:sz w:val="32"/>
          <w:szCs w:val="32"/>
          <w:lang w:eastAsia="ru-RU"/>
        </w:rPr>
        <w:t>последний</w:t>
      </w:r>
      <w:proofErr w:type="gramEnd"/>
      <w:r w:rsidRPr="009D3CF2">
        <w:rPr>
          <w:rFonts w:ascii="Times New Roman" w:hAnsi="Times New Roman"/>
          <w:color w:val="000000"/>
          <w:sz w:val="32"/>
          <w:szCs w:val="32"/>
          <w:lang w:eastAsia="ru-RU"/>
        </w:rPr>
        <w:t>. Трудовой кодекс, как главное звено этой системы, играет для сферы трудовых отношений роль своеобразной «конституции».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Однако закрепить в одном кодексе все нормы трудового права невозможно.  Поэтому </w:t>
      </w:r>
      <w:proofErr w:type="gramStart"/>
      <w:r w:rsidRPr="009D3CF2">
        <w:rPr>
          <w:rFonts w:ascii="Times New Roman" w:hAnsi="Times New Roman"/>
          <w:color w:val="000000"/>
          <w:sz w:val="32"/>
          <w:szCs w:val="32"/>
          <w:lang w:eastAsia="ru-RU"/>
        </w:rPr>
        <w:t>важное значение</w:t>
      </w:r>
      <w:proofErr w:type="gramEnd"/>
      <w:r w:rsidRPr="009D3CF2">
        <w:rPr>
          <w:rFonts w:ascii="Times New Roman" w:hAnsi="Times New Roman"/>
          <w:color w:val="000000"/>
          <w:sz w:val="32"/>
          <w:szCs w:val="32"/>
          <w:lang w:eastAsia="ru-RU"/>
        </w:rPr>
        <w:t xml:space="preserve"> для трудового права имеют иные федеральные законы, среди которых можно назвать такие как, например, Закон РФ от 11 марта 1992 г. «О коллективных договорах и соглашениях»; ФЗ  «О порядке разрешения коллективных трудовых споров (1995), « О Российской </w:t>
      </w:r>
      <w:r w:rsidRPr="009D3CF2">
        <w:rPr>
          <w:rFonts w:ascii="Times New Roman" w:hAnsi="Times New Roman"/>
          <w:color w:val="000000"/>
          <w:sz w:val="32"/>
          <w:szCs w:val="32"/>
          <w:lang w:eastAsia="ru-RU"/>
        </w:rPr>
        <w:lastRenderedPageBreak/>
        <w:t>трехсторонней комиссии по регулированию социально-трудовых отношений», «О минимальном размере оплаты труда». Продолжает действовать закон 1991 года «О порядке разрешения индивидуальных трудовых споров».</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4</w:t>
      </w:r>
      <w:proofErr w:type="gramStart"/>
      <w:r w:rsidRPr="009D3CF2">
        <w:rPr>
          <w:rFonts w:ascii="Times New Roman" w:hAnsi="Times New Roman"/>
          <w:color w:val="000000"/>
          <w:sz w:val="32"/>
          <w:szCs w:val="32"/>
          <w:lang w:eastAsia="ru-RU"/>
        </w:rPr>
        <w:t xml:space="preserve"> П</w:t>
      </w:r>
      <w:proofErr w:type="gramEnd"/>
      <w:r w:rsidRPr="009D3CF2">
        <w:rPr>
          <w:rFonts w:ascii="Times New Roman" w:hAnsi="Times New Roman"/>
          <w:color w:val="000000"/>
          <w:sz w:val="32"/>
          <w:szCs w:val="32"/>
          <w:lang w:eastAsia="ru-RU"/>
        </w:rPr>
        <w:t>омимо законов важную роль в сфере трудовых отношений играют </w:t>
      </w:r>
      <w:r w:rsidRPr="009D3CF2">
        <w:rPr>
          <w:rFonts w:ascii="Times New Roman" w:hAnsi="Times New Roman"/>
          <w:b/>
          <w:bCs/>
          <w:i/>
          <w:iCs/>
          <w:color w:val="000000"/>
          <w:sz w:val="32"/>
          <w:szCs w:val="32"/>
          <w:lang w:eastAsia="ru-RU"/>
        </w:rPr>
        <w:t>подзаконные акты</w:t>
      </w:r>
      <w:r w:rsidRPr="009D3CF2">
        <w:rPr>
          <w:rFonts w:ascii="Times New Roman" w:hAnsi="Times New Roman"/>
          <w:color w:val="000000"/>
          <w:sz w:val="32"/>
          <w:szCs w:val="32"/>
          <w:lang w:eastAsia="ru-RU"/>
        </w:rPr>
        <w:t>: указы Президента РФ, постановления Правительства РФ, акты федеральных органов исполнительной власти. Немаловажное значение имеют постановления, инструкции  и разъяснения Министерства труда и социального развития РФ. Это касается вопросов нормирования и оплаты труда работников государственного сектора в различных отраслях хозяйства, утверждения квалификационных характеристик работников, порядка предоставления льгот и преимуществ отдельным категориям работников, режима труда и отдыха на отдельных предприятиях и производствах.</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5 Нормы трудового права могут содержаться не только в федеральных законах и иных актах федерального уровня, но также и в </w:t>
      </w:r>
      <w:r w:rsidRPr="009D3CF2">
        <w:rPr>
          <w:rFonts w:ascii="Times New Roman" w:hAnsi="Times New Roman"/>
          <w:b/>
          <w:bCs/>
          <w:i/>
          <w:iCs/>
          <w:color w:val="000000"/>
          <w:sz w:val="32"/>
          <w:szCs w:val="32"/>
          <w:lang w:eastAsia="ru-RU"/>
        </w:rPr>
        <w:t>конституциях (уставах), законах и иных нормативных правовых актах субъектов РФ.</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proofErr w:type="gramStart"/>
      <w:r w:rsidRPr="009D3CF2">
        <w:rPr>
          <w:rFonts w:ascii="Times New Roman" w:hAnsi="Times New Roman"/>
          <w:color w:val="000000"/>
          <w:sz w:val="32"/>
          <w:szCs w:val="32"/>
          <w:lang w:eastAsia="ru-RU"/>
        </w:rPr>
        <w:t>6 Нормы трудового права могут принимать также </w:t>
      </w:r>
      <w:r w:rsidRPr="009D3CF2">
        <w:rPr>
          <w:rFonts w:ascii="Times New Roman" w:hAnsi="Times New Roman"/>
          <w:b/>
          <w:bCs/>
          <w:i/>
          <w:iCs/>
          <w:color w:val="000000"/>
          <w:sz w:val="32"/>
          <w:szCs w:val="32"/>
          <w:lang w:eastAsia="ru-RU"/>
        </w:rPr>
        <w:t>органы местного самоуправления (городские думы, администрации, мэрии, сельсоветы и т.д.</w:t>
      </w:r>
      <w:proofErr w:type="gramEnd"/>
      <w:r w:rsidRPr="009D3CF2">
        <w:rPr>
          <w:rFonts w:ascii="Times New Roman" w:hAnsi="Times New Roman"/>
          <w:color w:val="000000"/>
          <w:sz w:val="32"/>
          <w:szCs w:val="32"/>
          <w:lang w:eastAsia="ru-RU"/>
        </w:rPr>
        <w:t xml:space="preserve"> Они </w:t>
      </w:r>
      <w:proofErr w:type="gramStart"/>
      <w:r w:rsidRPr="009D3CF2">
        <w:rPr>
          <w:rFonts w:ascii="Times New Roman" w:hAnsi="Times New Roman"/>
          <w:color w:val="000000"/>
          <w:sz w:val="32"/>
          <w:szCs w:val="32"/>
          <w:lang w:eastAsia="ru-RU"/>
        </w:rPr>
        <w:t>компетентны</w:t>
      </w:r>
      <w:proofErr w:type="gramEnd"/>
      <w:r w:rsidRPr="009D3CF2">
        <w:rPr>
          <w:rFonts w:ascii="Times New Roman" w:hAnsi="Times New Roman"/>
          <w:color w:val="000000"/>
          <w:sz w:val="32"/>
          <w:szCs w:val="32"/>
          <w:lang w:eastAsia="ru-RU"/>
        </w:rPr>
        <w:t xml:space="preserve"> принимать решения по вопросам трудоустройства, организации общественных работ, режима работы организаций торговли, сферы обслуживания, транспорта и т.п.</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7 В настоящее время получили распространение заключаемые на различном уровне </w:t>
      </w:r>
      <w:r w:rsidRPr="009D3CF2">
        <w:rPr>
          <w:rFonts w:ascii="Times New Roman" w:hAnsi="Times New Roman"/>
          <w:b/>
          <w:bCs/>
          <w:i/>
          <w:iCs/>
          <w:color w:val="000000"/>
          <w:sz w:val="32"/>
          <w:szCs w:val="32"/>
          <w:lang w:eastAsia="ru-RU"/>
        </w:rPr>
        <w:t>акт</w:t>
      </w:r>
      <w:proofErr w:type="gramStart"/>
      <w:r w:rsidRPr="009D3CF2">
        <w:rPr>
          <w:rFonts w:ascii="Times New Roman" w:hAnsi="Times New Roman"/>
          <w:b/>
          <w:bCs/>
          <w:i/>
          <w:iCs/>
          <w:color w:val="000000"/>
          <w:sz w:val="32"/>
          <w:szCs w:val="32"/>
          <w:lang w:eastAsia="ru-RU"/>
        </w:rPr>
        <w:t>ы-</w:t>
      </w:r>
      <w:proofErr w:type="gramEnd"/>
      <w:r w:rsidRPr="009D3CF2">
        <w:rPr>
          <w:rFonts w:ascii="Times New Roman" w:hAnsi="Times New Roman"/>
          <w:b/>
          <w:bCs/>
          <w:i/>
          <w:iCs/>
          <w:color w:val="000000"/>
          <w:sz w:val="32"/>
          <w:szCs w:val="32"/>
          <w:lang w:eastAsia="ru-RU"/>
        </w:rPr>
        <w:t xml:space="preserve"> соглашения между работниками и работодателями.</w:t>
      </w:r>
      <w:r w:rsidRPr="009D3CF2">
        <w:rPr>
          <w:rFonts w:ascii="Times New Roman" w:hAnsi="Times New Roman"/>
          <w:color w:val="000000"/>
          <w:sz w:val="32"/>
          <w:szCs w:val="32"/>
          <w:lang w:eastAsia="ru-RU"/>
        </w:rPr>
        <w:t> </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8 Специфическим источником трудового права являются </w:t>
      </w:r>
      <w:r w:rsidRPr="009D3CF2">
        <w:rPr>
          <w:rFonts w:ascii="Times New Roman" w:hAnsi="Times New Roman"/>
          <w:b/>
          <w:bCs/>
          <w:i/>
          <w:iCs/>
          <w:color w:val="000000"/>
          <w:sz w:val="32"/>
          <w:szCs w:val="32"/>
          <w:lang w:eastAsia="ru-RU"/>
        </w:rPr>
        <w:t>локальные нормативные акты</w:t>
      </w:r>
      <w:r w:rsidRPr="009D3CF2">
        <w:rPr>
          <w:rFonts w:ascii="Times New Roman" w:hAnsi="Times New Roman"/>
          <w:color w:val="000000"/>
          <w:sz w:val="32"/>
          <w:szCs w:val="32"/>
          <w:lang w:eastAsia="ru-RU"/>
        </w:rPr>
        <w:t>, т.е. акты, действующие в пределах только той организации, в которой они были приняты. На локальном уровне принимаются различные нормативно-правовые акты, важнейшим из которых является коллективный договор между работодателем и работниками, Устав, Правила внутреннего трудового распорядка.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w:t>
      </w:r>
      <w:r w:rsidRPr="009D3CF2">
        <w:rPr>
          <w:rFonts w:ascii="Times New Roman" w:hAnsi="Times New Roman"/>
          <w:b/>
          <w:bCs/>
          <w:color w:val="000000"/>
          <w:sz w:val="32"/>
          <w:szCs w:val="32"/>
          <w:lang w:eastAsia="ru-RU"/>
        </w:rPr>
        <w:t>Вопросы для проверки: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1</w:t>
      </w:r>
      <w:proofErr w:type="gramStart"/>
      <w:r w:rsidRPr="009D3CF2">
        <w:rPr>
          <w:rFonts w:ascii="Times New Roman" w:hAnsi="Times New Roman"/>
          <w:color w:val="000000"/>
          <w:sz w:val="32"/>
          <w:szCs w:val="32"/>
          <w:lang w:eastAsia="ru-RU"/>
        </w:rPr>
        <w:t xml:space="preserve"> В</w:t>
      </w:r>
      <w:proofErr w:type="gramEnd"/>
      <w:r w:rsidRPr="009D3CF2">
        <w:rPr>
          <w:rFonts w:ascii="Times New Roman" w:hAnsi="Times New Roman"/>
          <w:color w:val="000000"/>
          <w:sz w:val="32"/>
          <w:szCs w:val="32"/>
          <w:lang w:eastAsia="ru-RU"/>
        </w:rPr>
        <w:t xml:space="preserve"> чем состоит принцип верховенства ТК РФ?</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2 Что такое локальное нормотворчество и какова его роль в регулировании трудовых отношений?</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lastRenderedPageBreak/>
        <w:t xml:space="preserve">3 Что понимается под отношениями, непосредственно связанными </w:t>
      </w:r>
      <w:proofErr w:type="gramStart"/>
      <w:r w:rsidRPr="009D3CF2">
        <w:rPr>
          <w:rFonts w:ascii="Times New Roman" w:hAnsi="Times New Roman"/>
          <w:color w:val="000000"/>
          <w:sz w:val="32"/>
          <w:szCs w:val="32"/>
          <w:lang w:eastAsia="ru-RU"/>
        </w:rPr>
        <w:t>с</w:t>
      </w:r>
      <w:proofErr w:type="gramEnd"/>
      <w:r w:rsidRPr="009D3CF2">
        <w:rPr>
          <w:rFonts w:ascii="Times New Roman" w:hAnsi="Times New Roman"/>
          <w:color w:val="000000"/>
          <w:sz w:val="32"/>
          <w:szCs w:val="32"/>
          <w:lang w:eastAsia="ru-RU"/>
        </w:rPr>
        <w:t xml:space="preserve"> трудовыми?  Перечислите эти отношения.</w:t>
      </w:r>
    </w:p>
    <w:p w:rsidR="003C4D85" w:rsidRPr="009D3CF2" w:rsidRDefault="003C4D85" w:rsidP="003C4D85">
      <w:pPr>
        <w:shd w:val="clear" w:color="auto" w:fill="FFFFFF"/>
        <w:spacing w:after="0" w:line="240" w:lineRule="auto"/>
        <w:ind w:left="-18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w:t>
      </w:r>
    </w:p>
    <w:p w:rsidR="003C4D85" w:rsidRPr="009D3CF2" w:rsidRDefault="003C4D85" w:rsidP="003C4D85">
      <w:pPr>
        <w:shd w:val="clear" w:color="auto" w:fill="FFFFFF"/>
        <w:spacing w:after="0" w:line="240" w:lineRule="auto"/>
        <w:ind w:left="360"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Тема: Занятость и трудоустройство</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Все права на труд должны быть гарантированы государством, т.е. государство должно создать условия, средства и способы обеспечения реализации и защиты их от нарушений. Одной из таких гарантий является право гражданина на обеспечение </w:t>
      </w:r>
      <w:r w:rsidRPr="009D3CF2">
        <w:rPr>
          <w:rFonts w:ascii="Times New Roman" w:hAnsi="Times New Roman"/>
          <w:b/>
          <w:bCs/>
          <w:color w:val="000000"/>
          <w:sz w:val="32"/>
          <w:szCs w:val="32"/>
          <w:lang w:eastAsia="ru-RU"/>
        </w:rPr>
        <w:t>занятости и содействие в трудоустройстве</w:t>
      </w:r>
      <w:r w:rsidRPr="009D3CF2">
        <w:rPr>
          <w:rFonts w:ascii="Times New Roman" w:hAnsi="Times New Roman"/>
          <w:color w:val="000000"/>
          <w:sz w:val="32"/>
          <w:szCs w:val="32"/>
          <w:lang w:eastAsia="ru-RU"/>
        </w:rPr>
        <w:t>. Это проявляется:</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в свободе выбора занятости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в бесплатном содействии службы занятости в подборе работы,</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в бесплатном обучении  новой профессии,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в повышении квалификации через службу занятости,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в предоставлении выпускникам подходящей работы,</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в правовой защите от необоснованного увольнения.</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     </w:t>
      </w:r>
      <w:r w:rsidRPr="009D3CF2">
        <w:rPr>
          <w:rFonts w:ascii="Times New Roman" w:hAnsi="Times New Roman"/>
          <w:color w:val="000000"/>
          <w:sz w:val="32"/>
          <w:szCs w:val="32"/>
          <w:lang w:eastAsia="ru-RU"/>
        </w:rPr>
        <w:t>Рыночная экономика создала безработицу и необходимость содействия безработным в трудоустройстве. Существует целая система Российского законодательства в области занятости. Главный правовой документ – Закон РФ «О занятости населения в РФ», принятый 19.04.1991 г.</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Понятие занятости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Занятост</w:t>
      </w:r>
      <w:proofErr w:type="gramStart"/>
      <w:r w:rsidRPr="009D3CF2">
        <w:rPr>
          <w:rFonts w:ascii="Times New Roman" w:hAnsi="Times New Roman"/>
          <w:b/>
          <w:bCs/>
          <w:color w:val="000000"/>
          <w:sz w:val="32"/>
          <w:szCs w:val="32"/>
          <w:lang w:eastAsia="ru-RU"/>
        </w:rPr>
        <w:t>ь</w:t>
      </w:r>
      <w:r w:rsidRPr="009D3CF2">
        <w:rPr>
          <w:rFonts w:ascii="Times New Roman" w:hAnsi="Times New Roman"/>
          <w:color w:val="000000"/>
          <w:sz w:val="32"/>
          <w:szCs w:val="32"/>
          <w:lang w:eastAsia="ru-RU"/>
        </w:rPr>
        <w:t>-</w:t>
      </w:r>
      <w:proofErr w:type="gramEnd"/>
      <w:r w:rsidRPr="009D3CF2">
        <w:rPr>
          <w:rFonts w:ascii="Times New Roman" w:hAnsi="Times New Roman"/>
          <w:color w:val="000000"/>
          <w:sz w:val="32"/>
          <w:szCs w:val="32"/>
          <w:lang w:eastAsia="ru-RU"/>
        </w:rPr>
        <w:t xml:space="preserve"> это деятельность граждан, приносящая им заработок. Незанятость не является основанием для  правовой ответственности граждан.</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Занятыми считаются граждане:</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 </w:t>
      </w:r>
      <w:proofErr w:type="gramStart"/>
      <w:r w:rsidRPr="009D3CF2">
        <w:rPr>
          <w:rFonts w:ascii="Times New Roman" w:hAnsi="Times New Roman"/>
          <w:color w:val="000000"/>
          <w:sz w:val="32"/>
          <w:szCs w:val="32"/>
          <w:lang w:eastAsia="ru-RU"/>
        </w:rPr>
        <w:t>работающие</w:t>
      </w:r>
      <w:proofErr w:type="gramEnd"/>
      <w:r w:rsidRPr="009D3CF2">
        <w:rPr>
          <w:rFonts w:ascii="Times New Roman" w:hAnsi="Times New Roman"/>
          <w:color w:val="000000"/>
          <w:sz w:val="32"/>
          <w:szCs w:val="32"/>
          <w:lang w:eastAsia="ru-RU"/>
        </w:rPr>
        <w:t xml:space="preserve"> по договору;</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временные и сезонные работники;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 </w:t>
      </w:r>
      <w:proofErr w:type="gramStart"/>
      <w:r w:rsidRPr="009D3CF2">
        <w:rPr>
          <w:rFonts w:ascii="Times New Roman" w:hAnsi="Times New Roman"/>
          <w:color w:val="000000"/>
          <w:sz w:val="32"/>
          <w:szCs w:val="32"/>
          <w:lang w:eastAsia="ru-RU"/>
        </w:rPr>
        <w:t>занимающиеся</w:t>
      </w:r>
      <w:proofErr w:type="gramEnd"/>
      <w:r w:rsidRPr="009D3CF2">
        <w:rPr>
          <w:rFonts w:ascii="Times New Roman" w:hAnsi="Times New Roman"/>
          <w:color w:val="000000"/>
          <w:sz w:val="32"/>
          <w:szCs w:val="32"/>
          <w:lang w:eastAsia="ru-RU"/>
        </w:rPr>
        <w:t xml:space="preserve"> предпринимательской деятельностью;</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члены артелей;</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избранные или назначенные на оплачиваемую должность;</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 </w:t>
      </w:r>
      <w:proofErr w:type="gramStart"/>
      <w:r w:rsidRPr="009D3CF2">
        <w:rPr>
          <w:rFonts w:ascii="Times New Roman" w:hAnsi="Times New Roman"/>
          <w:color w:val="000000"/>
          <w:sz w:val="32"/>
          <w:szCs w:val="32"/>
          <w:lang w:eastAsia="ru-RU"/>
        </w:rPr>
        <w:t>проходящие</w:t>
      </w:r>
      <w:proofErr w:type="gramEnd"/>
      <w:r w:rsidRPr="009D3CF2">
        <w:rPr>
          <w:rFonts w:ascii="Times New Roman" w:hAnsi="Times New Roman"/>
          <w:color w:val="000000"/>
          <w:sz w:val="32"/>
          <w:szCs w:val="32"/>
          <w:lang w:eastAsia="ru-RU"/>
        </w:rPr>
        <w:t xml:space="preserve"> воинскую службу и службу в органах МВД;</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учащиеся очных учебных образовательных учреждений всех видов.</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    Безработным</w:t>
      </w:r>
      <w:r w:rsidRPr="009D3CF2">
        <w:rPr>
          <w:rFonts w:ascii="Times New Roman" w:hAnsi="Times New Roman"/>
          <w:color w:val="000000"/>
          <w:sz w:val="32"/>
          <w:szCs w:val="32"/>
          <w:lang w:eastAsia="ru-RU"/>
        </w:rPr>
        <w:t xml:space="preserve"> признается гражданин (трудоспособный как по возрасту, так и по состоянию здоровья) не имеющий работы и заработка, зарегистрированный в органах службы занятости в целях </w:t>
      </w:r>
      <w:r w:rsidRPr="009D3CF2">
        <w:rPr>
          <w:rFonts w:ascii="Times New Roman" w:hAnsi="Times New Roman"/>
          <w:color w:val="000000"/>
          <w:sz w:val="32"/>
          <w:szCs w:val="32"/>
          <w:lang w:eastAsia="ru-RU"/>
        </w:rPr>
        <w:lastRenderedPageBreak/>
        <w:t>поиска подходящей работы, ищущий работу и готовый к ней приступить.</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           Регистрация в органах занятости производится в течение 11 дней со дня предъявления гражданином паспорта, трудовой книжки, справки о среднем заработке </w:t>
      </w:r>
      <w:proofErr w:type="gramStart"/>
      <w:r w:rsidRPr="009D3CF2">
        <w:rPr>
          <w:rFonts w:ascii="Times New Roman" w:hAnsi="Times New Roman"/>
          <w:color w:val="000000"/>
          <w:sz w:val="32"/>
          <w:szCs w:val="32"/>
          <w:lang w:eastAsia="ru-RU"/>
        </w:rPr>
        <w:t>за</w:t>
      </w:r>
      <w:proofErr w:type="gramEnd"/>
      <w:r w:rsidRPr="009D3CF2">
        <w:rPr>
          <w:rFonts w:ascii="Times New Roman" w:hAnsi="Times New Roman"/>
          <w:color w:val="000000"/>
          <w:sz w:val="32"/>
          <w:szCs w:val="32"/>
          <w:lang w:eastAsia="ru-RU"/>
        </w:rPr>
        <w:t xml:space="preserve"> последние 3 месяца и др. документов.</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Безработными  не признаются граждане до 16 лет и пенсионеры, лица, не явившиеся для перерегистрации, если за 10 дней со дня обращения в службу занятости отказались от 2 вариантов подходящей работы.</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Не признаются безработными и лица, впервые ищущие работу, если они дважды отказались от любой  предложенной работы или от получения профессиональной подготовки.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      Подходящей считается работа</w:t>
      </w:r>
      <w:r w:rsidRPr="009D3CF2">
        <w:rPr>
          <w:rFonts w:ascii="Times New Roman" w:hAnsi="Times New Roman"/>
          <w:color w:val="000000"/>
          <w:sz w:val="32"/>
          <w:szCs w:val="32"/>
          <w:lang w:eastAsia="ru-RU"/>
        </w:rPr>
        <w:t>, которая соответствует специальности, квалификации с учетом уровня профессиональной подготовки, условиям последнего места работы, состоянию здоровья, транспортной доступности рабочего места.</w:t>
      </w:r>
    </w:p>
    <w:p w:rsidR="003C4D85" w:rsidRPr="009D3CF2" w:rsidRDefault="003C4D85" w:rsidP="003C4D85">
      <w:pPr>
        <w:numPr>
          <w:ilvl w:val="0"/>
          <w:numId w:val="15"/>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     Обеспечение </w:t>
      </w:r>
      <w:r w:rsidRPr="009D3CF2">
        <w:rPr>
          <w:rFonts w:ascii="Times New Roman" w:hAnsi="Times New Roman"/>
          <w:color w:val="000000"/>
          <w:sz w:val="32"/>
          <w:szCs w:val="32"/>
          <w:lang w:eastAsia="ru-RU"/>
        </w:rPr>
        <w:t> занятости является обязанностью государства.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Трудоустройств</w:t>
      </w:r>
      <w:proofErr w:type="gramStart"/>
      <w:r w:rsidRPr="009D3CF2">
        <w:rPr>
          <w:rFonts w:ascii="Times New Roman" w:hAnsi="Times New Roman"/>
          <w:b/>
          <w:bCs/>
          <w:color w:val="000000"/>
          <w:sz w:val="32"/>
          <w:szCs w:val="32"/>
          <w:lang w:eastAsia="ru-RU"/>
        </w:rPr>
        <w:t>о</w:t>
      </w:r>
      <w:r w:rsidRPr="009D3CF2">
        <w:rPr>
          <w:rFonts w:ascii="Times New Roman" w:hAnsi="Times New Roman"/>
          <w:color w:val="000000"/>
          <w:sz w:val="32"/>
          <w:szCs w:val="32"/>
          <w:lang w:eastAsia="ru-RU"/>
        </w:rPr>
        <w:t>-</w:t>
      </w:r>
      <w:proofErr w:type="gramEnd"/>
      <w:r w:rsidRPr="009D3CF2">
        <w:rPr>
          <w:rFonts w:ascii="Times New Roman" w:hAnsi="Times New Roman"/>
          <w:color w:val="000000"/>
          <w:sz w:val="32"/>
          <w:szCs w:val="32"/>
          <w:lang w:eastAsia="ru-RU"/>
        </w:rPr>
        <w:t xml:space="preserve"> это подыскание подходящей работы, включая необходимую переквалификацию, повышение квалификации и устройство на работу.</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Формы трудоустройства</w:t>
      </w:r>
      <w:r w:rsidRPr="009D3CF2">
        <w:rPr>
          <w:rFonts w:ascii="Times New Roman" w:hAnsi="Times New Roman"/>
          <w:color w:val="000000"/>
          <w:sz w:val="32"/>
          <w:szCs w:val="32"/>
          <w:lang w:eastAsia="ru-RU"/>
        </w:rPr>
        <w:t>.</w:t>
      </w:r>
    </w:p>
    <w:p w:rsidR="003C4D85" w:rsidRPr="009D3CF2" w:rsidRDefault="003C4D85" w:rsidP="003C4D85">
      <w:pPr>
        <w:numPr>
          <w:ilvl w:val="0"/>
          <w:numId w:val="16"/>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самостоятельное</w:t>
      </w:r>
    </w:p>
    <w:p w:rsidR="003C4D85" w:rsidRPr="009D3CF2" w:rsidRDefault="003C4D85" w:rsidP="003C4D85">
      <w:pPr>
        <w:numPr>
          <w:ilvl w:val="0"/>
          <w:numId w:val="16"/>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с помощью службы занятости</w:t>
      </w:r>
    </w:p>
    <w:p w:rsidR="003C4D85" w:rsidRPr="009D3CF2" w:rsidRDefault="003C4D85" w:rsidP="003C4D85">
      <w:pPr>
        <w:numPr>
          <w:ilvl w:val="0"/>
          <w:numId w:val="16"/>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перевод на другую работу с согласия работника</w:t>
      </w:r>
    </w:p>
    <w:p w:rsidR="003C4D85" w:rsidRPr="009D3CF2" w:rsidRDefault="003C4D85" w:rsidP="003C4D85">
      <w:pPr>
        <w:numPr>
          <w:ilvl w:val="0"/>
          <w:numId w:val="16"/>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организованный набор рабочей силы в отъезд</w:t>
      </w:r>
    </w:p>
    <w:p w:rsidR="003C4D85" w:rsidRPr="009D3CF2" w:rsidRDefault="003C4D85" w:rsidP="003C4D85">
      <w:pPr>
        <w:numPr>
          <w:ilvl w:val="0"/>
          <w:numId w:val="16"/>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направление на работу выпускников по договорам</w:t>
      </w:r>
    </w:p>
    <w:p w:rsidR="003C4D85" w:rsidRPr="009D3CF2" w:rsidRDefault="003C4D85" w:rsidP="003C4D85">
      <w:pPr>
        <w:numPr>
          <w:ilvl w:val="0"/>
          <w:numId w:val="16"/>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направление безработного по установленной квоте приема, обязательной для работодателей.</w:t>
      </w:r>
    </w:p>
    <w:p w:rsidR="003C4D85" w:rsidRPr="009D3CF2" w:rsidRDefault="003C4D85" w:rsidP="003C4D85">
      <w:pPr>
        <w:numPr>
          <w:ilvl w:val="0"/>
          <w:numId w:val="16"/>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трудоустройство для работы за границей по контракту.</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8 для инвалидов – резервирование рабочих мест по наиболее подходящим для них профессиям.</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Органы занятости, их права и обязанности</w:t>
      </w:r>
      <w:r w:rsidRPr="009D3CF2">
        <w:rPr>
          <w:rFonts w:ascii="Times New Roman" w:hAnsi="Times New Roman"/>
          <w:color w:val="000000"/>
          <w:sz w:val="32"/>
          <w:szCs w:val="32"/>
          <w:lang w:eastAsia="ru-RU"/>
        </w:rPr>
        <w:t>.</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Работу органов занятости организует Минтруд РФ. Территориальные органы - центры занятости. Их деятельность финансируется из фонда занятости. Фонд занятости образуется</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lastRenderedPageBreak/>
        <w:t>- за счет обязательных страховых взносов работодателей  и страховых взносов из заработка работающих;</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ассигнований из бюджета;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добровольных взносов.</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Права службы занятости</w:t>
      </w:r>
    </w:p>
    <w:p w:rsidR="003C4D85" w:rsidRPr="009D3CF2" w:rsidRDefault="003C4D85" w:rsidP="003C4D85">
      <w:pPr>
        <w:numPr>
          <w:ilvl w:val="0"/>
          <w:numId w:val="17"/>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запрашивать у работодателей информацию о потребности в рабочей силе;</w:t>
      </w:r>
    </w:p>
    <w:p w:rsidR="003C4D85" w:rsidRPr="009D3CF2" w:rsidRDefault="003C4D85" w:rsidP="003C4D85">
      <w:pPr>
        <w:numPr>
          <w:ilvl w:val="0"/>
          <w:numId w:val="17"/>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направлять граждан для трудоустройства;</w:t>
      </w:r>
    </w:p>
    <w:p w:rsidR="003C4D85" w:rsidRPr="009D3CF2" w:rsidRDefault="003C4D85" w:rsidP="003C4D85">
      <w:pPr>
        <w:numPr>
          <w:ilvl w:val="0"/>
          <w:numId w:val="17"/>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заключать от имени работодателей договоры о работе в другой местности, оплачивать переезд;</w:t>
      </w:r>
    </w:p>
    <w:p w:rsidR="003C4D85" w:rsidRPr="009D3CF2" w:rsidRDefault="003C4D85" w:rsidP="003C4D85">
      <w:pPr>
        <w:numPr>
          <w:ilvl w:val="0"/>
          <w:numId w:val="17"/>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направлять безработного на оплачиваемые общественные работы;</w:t>
      </w:r>
    </w:p>
    <w:p w:rsidR="003C4D85" w:rsidRPr="009D3CF2" w:rsidRDefault="003C4D85" w:rsidP="003C4D85">
      <w:pPr>
        <w:numPr>
          <w:ilvl w:val="0"/>
          <w:numId w:val="17"/>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разрабатывать и вносить на утверждение квоты приема лиц, нуждающихся в особой социальной защите;</w:t>
      </w:r>
    </w:p>
    <w:p w:rsidR="003C4D85" w:rsidRPr="009D3CF2" w:rsidRDefault="003C4D85" w:rsidP="003C4D85">
      <w:pPr>
        <w:numPr>
          <w:ilvl w:val="0"/>
          <w:numId w:val="17"/>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оказывать материальную помощь семьям безработных;</w:t>
      </w:r>
    </w:p>
    <w:p w:rsidR="003C4D85" w:rsidRPr="009D3CF2" w:rsidRDefault="003C4D85" w:rsidP="003C4D85">
      <w:pPr>
        <w:numPr>
          <w:ilvl w:val="0"/>
          <w:numId w:val="17"/>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распоряжаться  в соответствии с утвержденной сметой фондом занятости;</w:t>
      </w:r>
    </w:p>
    <w:p w:rsidR="003C4D85" w:rsidRPr="009D3CF2" w:rsidRDefault="003C4D85" w:rsidP="003C4D85">
      <w:pPr>
        <w:numPr>
          <w:ilvl w:val="0"/>
          <w:numId w:val="17"/>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взыскивать страховые взносы в фонд занятости, штрафы.</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Обязанности службы занятости</w:t>
      </w:r>
    </w:p>
    <w:p w:rsidR="003C4D85" w:rsidRPr="009D3CF2" w:rsidRDefault="003C4D85" w:rsidP="003C4D85">
      <w:pPr>
        <w:numPr>
          <w:ilvl w:val="0"/>
          <w:numId w:val="18"/>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анализировать спрос и предложение рабочей силы;</w:t>
      </w:r>
    </w:p>
    <w:p w:rsidR="003C4D85" w:rsidRPr="009D3CF2" w:rsidRDefault="003C4D85" w:rsidP="003C4D85">
      <w:pPr>
        <w:numPr>
          <w:ilvl w:val="0"/>
          <w:numId w:val="18"/>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вести учет свободных мест;</w:t>
      </w:r>
    </w:p>
    <w:p w:rsidR="003C4D85" w:rsidRPr="009D3CF2" w:rsidRDefault="003C4D85" w:rsidP="003C4D85">
      <w:pPr>
        <w:numPr>
          <w:ilvl w:val="0"/>
          <w:numId w:val="18"/>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информировать о возможностях получения работы и обеспечении рабочей силой;</w:t>
      </w:r>
    </w:p>
    <w:p w:rsidR="003C4D85" w:rsidRPr="009D3CF2" w:rsidRDefault="003C4D85" w:rsidP="003C4D85">
      <w:pPr>
        <w:numPr>
          <w:ilvl w:val="0"/>
          <w:numId w:val="18"/>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помогать в выборе подходящей работы;</w:t>
      </w:r>
    </w:p>
    <w:p w:rsidR="003C4D85" w:rsidRPr="009D3CF2" w:rsidRDefault="003C4D85" w:rsidP="003C4D85">
      <w:pPr>
        <w:numPr>
          <w:ilvl w:val="0"/>
          <w:numId w:val="18"/>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организовать профессиональную подготовку;</w:t>
      </w:r>
    </w:p>
    <w:p w:rsidR="003C4D85" w:rsidRPr="009D3CF2" w:rsidRDefault="003C4D85" w:rsidP="003C4D85">
      <w:pPr>
        <w:numPr>
          <w:ilvl w:val="0"/>
          <w:numId w:val="18"/>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оказывать гражданам услуги в проф. ориентации и трудоустройстве;</w:t>
      </w:r>
    </w:p>
    <w:p w:rsidR="003C4D85" w:rsidRPr="009D3CF2" w:rsidRDefault="003C4D85" w:rsidP="003C4D85">
      <w:pPr>
        <w:numPr>
          <w:ilvl w:val="0"/>
          <w:numId w:val="18"/>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регистрация безработных и оказание им помощи, </w:t>
      </w:r>
      <w:proofErr w:type="spellStart"/>
      <w:r w:rsidRPr="009D3CF2">
        <w:rPr>
          <w:rFonts w:ascii="Times New Roman" w:hAnsi="Times New Roman"/>
          <w:color w:val="000000"/>
          <w:sz w:val="32"/>
          <w:szCs w:val="32"/>
          <w:lang w:eastAsia="ru-RU"/>
        </w:rPr>
        <w:t>выдплата</w:t>
      </w:r>
      <w:proofErr w:type="spellEnd"/>
      <w:r w:rsidRPr="009D3CF2">
        <w:rPr>
          <w:rFonts w:ascii="Times New Roman" w:hAnsi="Times New Roman"/>
          <w:color w:val="000000"/>
          <w:sz w:val="32"/>
          <w:szCs w:val="32"/>
          <w:lang w:eastAsia="ru-RU"/>
        </w:rPr>
        <w:t xml:space="preserve"> пособия по безработице;</w:t>
      </w:r>
    </w:p>
    <w:p w:rsidR="003C4D85" w:rsidRPr="009D3CF2" w:rsidRDefault="003C4D85" w:rsidP="003C4D85">
      <w:pPr>
        <w:numPr>
          <w:ilvl w:val="0"/>
          <w:numId w:val="18"/>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подготавливать предложения и заключения об использовании рабочей силы в России.</w:t>
      </w:r>
    </w:p>
    <w:p w:rsidR="003C4D85" w:rsidRPr="009D3CF2" w:rsidRDefault="003C4D85" w:rsidP="003C4D85">
      <w:pPr>
        <w:shd w:val="clear" w:color="auto" w:fill="FFFFFF"/>
        <w:spacing w:after="0" w:line="240" w:lineRule="auto"/>
        <w:ind w:left="12"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Все услуги органы занятости оказывают бесплатно.</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Социальные гарантии при потере работы и безработице</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это материальные условия, которые может обеспечить государство. Уровень гарантий зависит от возможностей страны на данном этапе ее развития.</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Виды социальных гарантий</w:t>
      </w:r>
    </w:p>
    <w:p w:rsidR="003C4D85" w:rsidRPr="009D3CF2" w:rsidRDefault="003C4D85" w:rsidP="003C4D85">
      <w:pPr>
        <w:numPr>
          <w:ilvl w:val="0"/>
          <w:numId w:val="19"/>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lastRenderedPageBreak/>
        <w:t>пособие по безработице</w:t>
      </w:r>
      <w:r w:rsidRPr="009D3CF2">
        <w:rPr>
          <w:rFonts w:ascii="Times New Roman" w:hAnsi="Times New Roman"/>
          <w:color w:val="000000"/>
          <w:sz w:val="32"/>
          <w:szCs w:val="32"/>
          <w:lang w:eastAsia="ru-RU"/>
        </w:rPr>
        <w:t> получают зарегистрированные  безработные. Для граждан, уволенных из организаций по любым основаниям в течение года, предшествовавшего началу безработицы, и имевшим в этот период оплачиваемую работу не менее 26 календарных недель пособие начисляется:</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Размер пособия устанавливается в процентах к последнему заработку.</w:t>
      </w:r>
    </w:p>
    <w:p w:rsidR="003C4D85" w:rsidRPr="009D3CF2" w:rsidRDefault="003C4D85" w:rsidP="003C4D85">
      <w:pPr>
        <w:shd w:val="clear" w:color="auto" w:fill="FFFFFF"/>
        <w:spacing w:after="0" w:line="240" w:lineRule="auto"/>
        <w:ind w:left="90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75% - 3 месяца,</w:t>
      </w:r>
    </w:p>
    <w:p w:rsidR="003C4D85" w:rsidRPr="009D3CF2" w:rsidRDefault="003C4D85" w:rsidP="003C4D85">
      <w:pPr>
        <w:shd w:val="clear" w:color="auto" w:fill="FFFFFF"/>
        <w:spacing w:after="0" w:line="240" w:lineRule="auto"/>
        <w:ind w:left="90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60%- следующие 4,</w:t>
      </w:r>
    </w:p>
    <w:p w:rsidR="003C4D85" w:rsidRPr="009D3CF2" w:rsidRDefault="003C4D85" w:rsidP="003C4D85">
      <w:pPr>
        <w:shd w:val="clear" w:color="auto" w:fill="FFFFFF"/>
        <w:spacing w:after="0" w:line="240" w:lineRule="auto"/>
        <w:ind w:left="90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45%   - с 8 месяца, но не ниже минимальной оплаты труда и не выше среднего заработка по региону.</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Во всех случаях размер пособия не может превышать величину прожиточного минимума и быть ниже 20% этой величины.</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Гражданам, впервые ищущим работу (ранее не работавшим) или не имеющим профессии, пособие выплачивается в размере 20% величины прожиточного минимума.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Инвалидам III группы – минимальная оплата  труда. Размер пособия по безработице увеличивается на 10% на каждого нетрудоспособного иждивенца, но не более размера его среднего заработка на всех иждивенцев. Продолжительность выплаты пособия в каждом периоде безработицы не может превышать, как правило, 12 месяцев в суммарном исчислении в течение 18 календарных месяцев. В случае непредставления оплачиваемой подходящей работы по истечении 18 календарных месяцев безработицы безработный имеет право на повторное получение пособия по безработице в размере 20% величины прожиточного минимума. Срок может быть продлен в особых случаях - </w:t>
      </w:r>
      <w:proofErr w:type="spellStart"/>
      <w:r w:rsidRPr="009D3CF2">
        <w:rPr>
          <w:rFonts w:ascii="Times New Roman" w:hAnsi="Times New Roman"/>
          <w:color w:val="000000"/>
          <w:sz w:val="32"/>
          <w:szCs w:val="32"/>
          <w:lang w:eastAsia="ru-RU"/>
        </w:rPr>
        <w:t>предпенсионный</w:t>
      </w:r>
      <w:proofErr w:type="spellEnd"/>
      <w:r w:rsidRPr="009D3CF2">
        <w:rPr>
          <w:rFonts w:ascii="Times New Roman" w:hAnsi="Times New Roman"/>
          <w:color w:val="000000"/>
          <w:sz w:val="32"/>
          <w:szCs w:val="32"/>
          <w:lang w:eastAsia="ru-RU"/>
        </w:rPr>
        <w:t xml:space="preserve"> возраст (до 2 лет).</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Выплата пособия может быть отложена до 3 месяцев – увольнение по вине работника, отказ от 2 вариантов, более 1 месяца отсутствия.</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До 2 месяцев - при трудоустройстве на временную работу без уведомления центра занятости, нарушение регистрации.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Срок отложения выплаты засчитывается в общий срок выплаты пособий.</w:t>
      </w:r>
    </w:p>
    <w:p w:rsidR="003C4D85" w:rsidRPr="009D3CF2" w:rsidRDefault="003C4D85" w:rsidP="003C4D85">
      <w:pPr>
        <w:numPr>
          <w:ilvl w:val="0"/>
          <w:numId w:val="20"/>
        </w:num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Выплата стипендий в размере 75 % среднего заработка по последнему месту работы, не имеющие стаж - в </w:t>
      </w:r>
      <w:r w:rsidRPr="009D3CF2">
        <w:rPr>
          <w:rFonts w:ascii="Times New Roman" w:hAnsi="Times New Roman"/>
          <w:color w:val="000000"/>
          <w:sz w:val="32"/>
          <w:szCs w:val="32"/>
          <w:lang w:eastAsia="ru-RU"/>
        </w:rPr>
        <w:lastRenderedPageBreak/>
        <w:t>размере стипендии соответствующего заведения, по трудовому увечью – 100 % + 10 % на каждого иждивенца. Но не выше величины прожиточного минимума  и не ниже 20% его величины.</w:t>
      </w:r>
    </w:p>
    <w:p w:rsidR="003C4D85" w:rsidRPr="009D3CF2" w:rsidRDefault="003C4D85" w:rsidP="003C4D85">
      <w:pPr>
        <w:numPr>
          <w:ilvl w:val="0"/>
          <w:numId w:val="20"/>
        </w:numPr>
        <w:shd w:val="clear" w:color="auto" w:fill="FFFFFF"/>
        <w:spacing w:after="0" w:line="240" w:lineRule="auto"/>
        <w:ind w:right="-1" w:firstLine="851"/>
        <w:jc w:val="both"/>
        <w:rPr>
          <w:rFonts w:ascii="Times New Roman" w:hAnsi="Times New Roman"/>
          <w:color w:val="000000"/>
          <w:sz w:val="32"/>
          <w:szCs w:val="32"/>
          <w:lang w:eastAsia="ru-RU"/>
        </w:rPr>
      </w:pPr>
      <w:proofErr w:type="gramStart"/>
      <w:r w:rsidRPr="009D3CF2">
        <w:rPr>
          <w:rFonts w:ascii="Times New Roman" w:hAnsi="Times New Roman"/>
          <w:color w:val="000000"/>
          <w:sz w:val="32"/>
          <w:szCs w:val="32"/>
          <w:lang w:eastAsia="ru-RU"/>
        </w:rPr>
        <w:t>у</w:t>
      </w:r>
      <w:proofErr w:type="gramEnd"/>
      <w:r w:rsidRPr="009D3CF2">
        <w:rPr>
          <w:rFonts w:ascii="Times New Roman" w:hAnsi="Times New Roman"/>
          <w:color w:val="000000"/>
          <w:sz w:val="32"/>
          <w:szCs w:val="32"/>
          <w:lang w:eastAsia="ru-RU"/>
        </w:rPr>
        <w:t>частие в оплачиваемых общественных работах с сохранением получения пособия по безработице.</w:t>
      </w:r>
    </w:p>
    <w:p w:rsidR="003C4D85" w:rsidRPr="009D3CF2" w:rsidRDefault="003C4D85" w:rsidP="003C4D85">
      <w:pPr>
        <w:numPr>
          <w:ilvl w:val="0"/>
          <w:numId w:val="20"/>
        </w:numPr>
        <w:shd w:val="clear" w:color="auto" w:fill="FFFFFF"/>
        <w:spacing w:after="0" w:line="240" w:lineRule="auto"/>
        <w:ind w:right="-1" w:firstLine="851"/>
        <w:jc w:val="both"/>
        <w:rPr>
          <w:rFonts w:ascii="Times New Roman" w:hAnsi="Times New Roman"/>
          <w:color w:val="000000"/>
          <w:sz w:val="32"/>
          <w:szCs w:val="32"/>
          <w:lang w:eastAsia="ru-RU"/>
        </w:rPr>
      </w:pPr>
      <w:proofErr w:type="gramStart"/>
      <w:r w:rsidRPr="009D3CF2">
        <w:rPr>
          <w:rFonts w:ascii="Times New Roman" w:hAnsi="Times New Roman"/>
          <w:color w:val="000000"/>
          <w:sz w:val="32"/>
          <w:szCs w:val="32"/>
          <w:lang w:eastAsia="ru-RU"/>
        </w:rPr>
        <w:t>к</w:t>
      </w:r>
      <w:proofErr w:type="gramEnd"/>
      <w:r w:rsidRPr="009D3CF2">
        <w:rPr>
          <w:rFonts w:ascii="Times New Roman" w:hAnsi="Times New Roman"/>
          <w:color w:val="000000"/>
          <w:sz w:val="32"/>
          <w:szCs w:val="32"/>
          <w:lang w:eastAsia="ru-RU"/>
        </w:rPr>
        <w:t>омпенсация  затрат по переезду на предлагаемую работу в другую местность.</w:t>
      </w:r>
    </w:p>
    <w:p w:rsidR="003C4D85" w:rsidRPr="009D3CF2" w:rsidRDefault="003C4D85" w:rsidP="003C4D85">
      <w:pPr>
        <w:numPr>
          <w:ilvl w:val="0"/>
          <w:numId w:val="20"/>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компенсация и гарантия выплаты высвобождаемым работникам до 3 месяцев  среднего заработка.</w:t>
      </w:r>
    </w:p>
    <w:p w:rsidR="003C4D85" w:rsidRPr="009D3CF2" w:rsidRDefault="003C4D85" w:rsidP="003C4D85">
      <w:pPr>
        <w:numPr>
          <w:ilvl w:val="0"/>
          <w:numId w:val="20"/>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оплата в период безработицы пособия по временной нетрудоспособности, в т.ч. пособие по беременности и родам.</w:t>
      </w:r>
    </w:p>
    <w:p w:rsidR="003C4D85" w:rsidRPr="009D3CF2" w:rsidRDefault="003C4D85" w:rsidP="003C4D85">
      <w:pPr>
        <w:numPr>
          <w:ilvl w:val="0"/>
          <w:numId w:val="20"/>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оказание материальной помощи членам семьи безработного (путевки).</w:t>
      </w:r>
    </w:p>
    <w:p w:rsidR="003C4D85" w:rsidRPr="009D3CF2" w:rsidRDefault="003C4D85" w:rsidP="003C4D85">
      <w:pPr>
        <w:numPr>
          <w:ilvl w:val="0"/>
          <w:numId w:val="20"/>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досрочный (за 2 года) переход на пенсию по возрасту.</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w:t>
      </w:r>
      <w:r w:rsidRPr="009D3CF2">
        <w:rPr>
          <w:rFonts w:ascii="Times New Roman" w:hAnsi="Times New Roman"/>
          <w:b/>
          <w:bCs/>
          <w:color w:val="000000"/>
          <w:sz w:val="32"/>
          <w:szCs w:val="32"/>
          <w:lang w:eastAsia="ru-RU"/>
        </w:rPr>
        <w:t>Вопросы для проверки:</w:t>
      </w:r>
    </w:p>
    <w:p w:rsidR="003C4D85" w:rsidRPr="009D3CF2" w:rsidRDefault="003C4D85" w:rsidP="003C4D85">
      <w:pPr>
        <w:shd w:val="clear" w:color="auto" w:fill="FFFFFF"/>
        <w:spacing w:after="0" w:line="240" w:lineRule="auto"/>
        <w:ind w:right="-1" w:firstLine="851"/>
        <w:rPr>
          <w:rFonts w:ascii="Times New Roman" w:hAnsi="Times New Roman"/>
          <w:color w:val="000000"/>
          <w:sz w:val="32"/>
          <w:szCs w:val="32"/>
          <w:lang w:eastAsia="ru-RU"/>
        </w:rPr>
      </w:pPr>
      <w:r w:rsidRPr="009D3CF2">
        <w:rPr>
          <w:rFonts w:ascii="Times New Roman" w:hAnsi="Times New Roman"/>
          <w:color w:val="000000"/>
          <w:sz w:val="32"/>
          <w:szCs w:val="32"/>
          <w:lang w:eastAsia="ru-RU"/>
        </w:rPr>
        <w:t>1</w:t>
      </w:r>
      <w:proofErr w:type="gramStart"/>
      <w:r w:rsidRPr="009D3CF2">
        <w:rPr>
          <w:rFonts w:ascii="Times New Roman" w:hAnsi="Times New Roman"/>
          <w:color w:val="000000"/>
          <w:sz w:val="32"/>
          <w:szCs w:val="32"/>
          <w:lang w:eastAsia="ru-RU"/>
        </w:rPr>
        <w:t xml:space="preserve"> К</w:t>
      </w:r>
      <w:proofErr w:type="gramEnd"/>
      <w:r w:rsidRPr="009D3CF2">
        <w:rPr>
          <w:rFonts w:ascii="Times New Roman" w:hAnsi="Times New Roman"/>
          <w:color w:val="000000"/>
          <w:sz w:val="32"/>
          <w:szCs w:val="32"/>
          <w:lang w:eastAsia="ru-RU"/>
        </w:rPr>
        <w:t>акие граждане по закону считаются безработными?</w:t>
      </w:r>
    </w:p>
    <w:p w:rsidR="003C4D85" w:rsidRPr="009D3CF2" w:rsidRDefault="003C4D85" w:rsidP="003C4D85">
      <w:pPr>
        <w:shd w:val="clear" w:color="auto" w:fill="FFFFFF"/>
        <w:spacing w:after="0" w:line="240" w:lineRule="auto"/>
        <w:ind w:right="-1" w:firstLine="851"/>
        <w:rPr>
          <w:rFonts w:ascii="Times New Roman" w:hAnsi="Times New Roman"/>
          <w:color w:val="000000"/>
          <w:sz w:val="32"/>
          <w:szCs w:val="32"/>
          <w:lang w:eastAsia="ru-RU"/>
        </w:rPr>
      </w:pPr>
      <w:r w:rsidRPr="009D3CF2">
        <w:rPr>
          <w:rFonts w:ascii="Times New Roman" w:hAnsi="Times New Roman"/>
          <w:color w:val="000000"/>
          <w:sz w:val="32"/>
          <w:szCs w:val="32"/>
          <w:lang w:eastAsia="ru-RU"/>
        </w:rPr>
        <w:t>2</w:t>
      </w:r>
      <w:proofErr w:type="gramStart"/>
      <w:r w:rsidRPr="009D3CF2">
        <w:rPr>
          <w:rFonts w:ascii="Times New Roman" w:hAnsi="Times New Roman"/>
          <w:color w:val="000000"/>
          <w:sz w:val="32"/>
          <w:szCs w:val="32"/>
          <w:lang w:eastAsia="ru-RU"/>
        </w:rPr>
        <w:t xml:space="preserve"> П</w:t>
      </w:r>
      <w:proofErr w:type="gramEnd"/>
      <w:r w:rsidRPr="009D3CF2">
        <w:rPr>
          <w:rFonts w:ascii="Times New Roman" w:hAnsi="Times New Roman"/>
          <w:color w:val="000000"/>
          <w:sz w:val="32"/>
          <w:szCs w:val="32"/>
          <w:lang w:eastAsia="ru-RU"/>
        </w:rPr>
        <w:t>одумайте с какой целью необходимо вводить понятие занятости.</w:t>
      </w:r>
    </w:p>
    <w:p w:rsidR="003C4D85" w:rsidRPr="009D3CF2" w:rsidRDefault="003C4D85" w:rsidP="003C4D85">
      <w:pPr>
        <w:shd w:val="clear" w:color="auto" w:fill="FFFFFF"/>
        <w:spacing w:after="0" w:line="240" w:lineRule="auto"/>
        <w:ind w:right="-1" w:firstLine="851"/>
        <w:rPr>
          <w:rFonts w:ascii="Times New Roman" w:hAnsi="Times New Roman"/>
          <w:color w:val="000000"/>
          <w:sz w:val="32"/>
          <w:szCs w:val="32"/>
          <w:lang w:eastAsia="ru-RU"/>
        </w:rPr>
      </w:pPr>
      <w:r w:rsidRPr="009D3CF2">
        <w:rPr>
          <w:rFonts w:ascii="Times New Roman" w:hAnsi="Times New Roman"/>
          <w:color w:val="000000"/>
          <w:sz w:val="32"/>
          <w:szCs w:val="32"/>
          <w:lang w:eastAsia="ru-RU"/>
        </w:rPr>
        <w:t>3</w:t>
      </w:r>
      <w:proofErr w:type="gramStart"/>
      <w:r w:rsidRPr="009D3CF2">
        <w:rPr>
          <w:rFonts w:ascii="Times New Roman" w:hAnsi="Times New Roman"/>
          <w:color w:val="000000"/>
          <w:sz w:val="32"/>
          <w:szCs w:val="32"/>
          <w:lang w:eastAsia="ru-RU"/>
        </w:rPr>
        <w:t xml:space="preserve"> К</w:t>
      </w:r>
      <w:proofErr w:type="gramEnd"/>
      <w:r w:rsidRPr="009D3CF2">
        <w:rPr>
          <w:rFonts w:ascii="Times New Roman" w:hAnsi="Times New Roman"/>
          <w:color w:val="000000"/>
          <w:sz w:val="32"/>
          <w:szCs w:val="32"/>
          <w:lang w:eastAsia="ru-RU"/>
        </w:rPr>
        <w:t>аковы особенности  выплаты пособия по безработице?</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Тема: Трудовой договор</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Трудовой договор</w:t>
      </w:r>
      <w:r w:rsidRPr="009D3CF2">
        <w:rPr>
          <w:rFonts w:ascii="Times New Roman" w:hAnsi="Times New Roman"/>
          <w:color w:val="000000"/>
          <w:sz w:val="32"/>
          <w:szCs w:val="32"/>
          <w:lang w:eastAsia="ru-RU"/>
        </w:rPr>
        <w:t> – это соглашение работника с работодателем о труде на данном предприятии. Кроме этого – важнейший институт трудового права, определяющий нормы трудового договора.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Содержание трудового договора – права и обязанности работников и работодателей. Стороны трудового права - работник и работодатель.</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Обе стороны свободны и равноправны в выборе другой стороны Трудового договора.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Существуют некоторые ограничения для работодателя – по квоте инвалидов, необоснованный отказ в приеме на работу.</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Содержание трудового договора - </w:t>
      </w:r>
      <w:r w:rsidRPr="009D3CF2">
        <w:rPr>
          <w:rFonts w:ascii="Times New Roman" w:hAnsi="Times New Roman"/>
          <w:color w:val="000000"/>
          <w:sz w:val="32"/>
          <w:szCs w:val="32"/>
          <w:lang w:eastAsia="ru-RU"/>
        </w:rPr>
        <w:t>это все его условия. Они делятся на </w:t>
      </w:r>
      <w:r w:rsidRPr="009D3CF2">
        <w:rPr>
          <w:rFonts w:ascii="Times New Roman" w:hAnsi="Times New Roman"/>
          <w:b/>
          <w:bCs/>
          <w:color w:val="000000"/>
          <w:sz w:val="32"/>
          <w:szCs w:val="32"/>
          <w:lang w:eastAsia="ru-RU"/>
        </w:rPr>
        <w:t>непосредственны</w:t>
      </w:r>
      <w:proofErr w:type="gramStart"/>
      <w:r w:rsidRPr="009D3CF2">
        <w:rPr>
          <w:rFonts w:ascii="Times New Roman" w:hAnsi="Times New Roman"/>
          <w:b/>
          <w:bCs/>
          <w:color w:val="000000"/>
          <w:sz w:val="32"/>
          <w:szCs w:val="32"/>
          <w:lang w:eastAsia="ru-RU"/>
        </w:rPr>
        <w:t>е</w:t>
      </w:r>
      <w:r w:rsidRPr="009D3CF2">
        <w:rPr>
          <w:rFonts w:ascii="Times New Roman" w:hAnsi="Times New Roman"/>
          <w:color w:val="000000"/>
          <w:sz w:val="32"/>
          <w:szCs w:val="32"/>
          <w:lang w:eastAsia="ru-RU"/>
        </w:rPr>
        <w:t>(</w:t>
      </w:r>
      <w:proofErr w:type="gramEnd"/>
      <w:r w:rsidRPr="009D3CF2">
        <w:rPr>
          <w:rFonts w:ascii="Times New Roman" w:hAnsi="Times New Roman"/>
          <w:color w:val="000000"/>
          <w:sz w:val="32"/>
          <w:szCs w:val="32"/>
          <w:lang w:eastAsia="ru-RU"/>
        </w:rPr>
        <w:t>оговариваются письменно) и </w:t>
      </w:r>
      <w:r w:rsidRPr="009D3CF2">
        <w:rPr>
          <w:rFonts w:ascii="Times New Roman" w:hAnsi="Times New Roman"/>
          <w:b/>
          <w:bCs/>
          <w:color w:val="000000"/>
          <w:sz w:val="32"/>
          <w:szCs w:val="32"/>
          <w:lang w:eastAsia="ru-RU"/>
        </w:rPr>
        <w:t>производные.</w:t>
      </w:r>
      <w:r w:rsidRPr="009D3CF2">
        <w:rPr>
          <w:rFonts w:ascii="Times New Roman" w:hAnsi="Times New Roman"/>
          <w:color w:val="000000"/>
          <w:sz w:val="32"/>
          <w:szCs w:val="32"/>
          <w:lang w:eastAsia="ru-RU"/>
        </w:rPr>
        <w:t xml:space="preserve"> Непосредственные в свою очередь делятся </w:t>
      </w:r>
      <w:proofErr w:type="spellStart"/>
      <w:r w:rsidRPr="009D3CF2">
        <w:rPr>
          <w:rFonts w:ascii="Times New Roman" w:hAnsi="Times New Roman"/>
          <w:color w:val="000000"/>
          <w:sz w:val="32"/>
          <w:szCs w:val="32"/>
          <w:lang w:eastAsia="ru-RU"/>
        </w:rPr>
        <w:t>на</w:t>
      </w:r>
      <w:r w:rsidRPr="009D3CF2">
        <w:rPr>
          <w:rFonts w:ascii="Times New Roman" w:hAnsi="Times New Roman"/>
          <w:b/>
          <w:bCs/>
          <w:color w:val="000000"/>
          <w:sz w:val="32"/>
          <w:szCs w:val="32"/>
          <w:lang w:eastAsia="ru-RU"/>
        </w:rPr>
        <w:t>необходимые</w:t>
      </w:r>
      <w:proofErr w:type="spellEnd"/>
      <w:r w:rsidRPr="009D3CF2">
        <w:rPr>
          <w:rFonts w:ascii="Times New Roman" w:hAnsi="Times New Roman"/>
          <w:color w:val="000000"/>
          <w:sz w:val="32"/>
          <w:szCs w:val="32"/>
          <w:lang w:eastAsia="ru-RU"/>
        </w:rPr>
        <w:t> (место работы, специальность, квалификация, оплата труда)  и </w:t>
      </w:r>
      <w:r w:rsidRPr="009D3CF2">
        <w:rPr>
          <w:rFonts w:ascii="Times New Roman" w:hAnsi="Times New Roman"/>
          <w:b/>
          <w:bCs/>
          <w:color w:val="000000"/>
          <w:sz w:val="32"/>
          <w:szCs w:val="32"/>
          <w:lang w:eastAsia="ru-RU"/>
        </w:rPr>
        <w:t>дополнительны</w:t>
      </w:r>
      <w:proofErr w:type="gramStart"/>
      <w:r w:rsidRPr="009D3CF2">
        <w:rPr>
          <w:rFonts w:ascii="Times New Roman" w:hAnsi="Times New Roman"/>
          <w:b/>
          <w:bCs/>
          <w:color w:val="000000"/>
          <w:sz w:val="32"/>
          <w:szCs w:val="32"/>
          <w:lang w:eastAsia="ru-RU"/>
        </w:rPr>
        <w:t>е</w:t>
      </w:r>
      <w:r w:rsidRPr="009D3CF2">
        <w:rPr>
          <w:rFonts w:ascii="Times New Roman" w:hAnsi="Times New Roman"/>
          <w:color w:val="000000"/>
          <w:sz w:val="32"/>
          <w:szCs w:val="32"/>
          <w:lang w:eastAsia="ru-RU"/>
        </w:rPr>
        <w:t>(</w:t>
      </w:r>
      <w:proofErr w:type="gramEnd"/>
      <w:r w:rsidRPr="009D3CF2">
        <w:rPr>
          <w:rFonts w:ascii="Times New Roman" w:hAnsi="Times New Roman"/>
          <w:color w:val="000000"/>
          <w:sz w:val="32"/>
          <w:szCs w:val="32"/>
          <w:lang w:eastAsia="ru-RU"/>
        </w:rPr>
        <w:t xml:space="preserve">испытательный срок, доп. </w:t>
      </w:r>
      <w:r w:rsidRPr="009D3CF2">
        <w:rPr>
          <w:rFonts w:ascii="Times New Roman" w:hAnsi="Times New Roman"/>
          <w:color w:val="000000"/>
          <w:sz w:val="32"/>
          <w:szCs w:val="32"/>
          <w:lang w:eastAsia="ru-RU"/>
        </w:rPr>
        <w:lastRenderedPageBreak/>
        <w:t>отпуск, доплата, льготы). Производные – это условия, предусмотренные законодательством и коллективным договором.</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    Недействительными являются условия трудового договора, ухудшающие положение работников по сравнению с законодательством о труде, а также коллективным договором. По сроку трудовой  договор может быть 1.заключенный  на неопределенный срок (постоянная работа), 2. на определенный срок </w:t>
      </w:r>
      <w:proofErr w:type="gramStart"/>
      <w:r w:rsidRPr="009D3CF2">
        <w:rPr>
          <w:rFonts w:ascii="Times New Roman" w:hAnsi="Times New Roman"/>
          <w:color w:val="000000"/>
          <w:sz w:val="32"/>
          <w:szCs w:val="32"/>
          <w:lang w:eastAsia="ru-RU"/>
        </w:rPr>
        <w:t xml:space="preserve">( </w:t>
      </w:r>
      <w:proofErr w:type="gramEnd"/>
      <w:r w:rsidRPr="009D3CF2">
        <w:rPr>
          <w:rFonts w:ascii="Times New Roman" w:hAnsi="Times New Roman"/>
          <w:color w:val="000000"/>
          <w:sz w:val="32"/>
          <w:szCs w:val="32"/>
          <w:lang w:eastAsia="ru-RU"/>
        </w:rPr>
        <w:t>не более 5 лет).</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                 Порядок заключения трудового договора. Прием на работу</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Порядок заключения трудового договора установлен ТК РФ. Прием на работу производится по принципу подбора кадров по деловым качествам. Не допускается необоснованный отказ в приеме на работу: по полу, расе, национальности и др. Дискриминацию надо отличать от дифференциации трудового  законодательства (ограничение в принятии на работу женщин, детей на вредные условия).</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Граждан принимают на работу на основании заключенного в письменном виде трудового договора. Прием оформляется приказом его руководителя под расписку. Если работник фактически допущен до работы, то это считается заключением ТД. В некоторых случаях заключение ТД предшествуют другие акты. Инвалиды - справка МСЭК, мед</w:t>
      </w:r>
      <w:proofErr w:type="gramStart"/>
      <w:r w:rsidRPr="009D3CF2">
        <w:rPr>
          <w:rFonts w:ascii="Times New Roman" w:hAnsi="Times New Roman"/>
          <w:color w:val="000000"/>
          <w:sz w:val="32"/>
          <w:szCs w:val="32"/>
          <w:lang w:eastAsia="ru-RU"/>
        </w:rPr>
        <w:t>.</w:t>
      </w:r>
      <w:proofErr w:type="gramEnd"/>
      <w:r w:rsidRPr="009D3CF2">
        <w:rPr>
          <w:rFonts w:ascii="Times New Roman" w:hAnsi="Times New Roman"/>
          <w:color w:val="000000"/>
          <w:sz w:val="32"/>
          <w:szCs w:val="32"/>
          <w:lang w:eastAsia="ru-RU"/>
        </w:rPr>
        <w:t xml:space="preserve"> </w:t>
      </w:r>
      <w:proofErr w:type="gramStart"/>
      <w:r w:rsidRPr="009D3CF2">
        <w:rPr>
          <w:rFonts w:ascii="Times New Roman" w:hAnsi="Times New Roman"/>
          <w:color w:val="000000"/>
          <w:sz w:val="32"/>
          <w:szCs w:val="32"/>
          <w:lang w:eastAsia="ru-RU"/>
        </w:rPr>
        <w:t>о</w:t>
      </w:r>
      <w:proofErr w:type="gramEnd"/>
      <w:r w:rsidRPr="009D3CF2">
        <w:rPr>
          <w:rFonts w:ascii="Times New Roman" w:hAnsi="Times New Roman"/>
          <w:color w:val="000000"/>
          <w:sz w:val="32"/>
          <w:szCs w:val="32"/>
          <w:lang w:eastAsia="ru-RU"/>
        </w:rPr>
        <w:t>смотр. Руководители государственных предприятий принимаются по контракту сроком на 5 лет и условия контракта должны быть согласованы с соответствующим трудовым коллективом.</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Трудовое законодательство устанавливает ряд случаев, когда работодатель обязан возобновить ранее существующие трудовые отношения с работником:</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с работниками в районах Крайнего Севера;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после работы в профсоюзах (восстановление на прежнюю работу)</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то же самое для депутата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незаконно осужденного  (</w:t>
      </w:r>
      <w:proofErr w:type="gramStart"/>
      <w:r w:rsidRPr="009D3CF2">
        <w:rPr>
          <w:rFonts w:ascii="Times New Roman" w:hAnsi="Times New Roman"/>
          <w:color w:val="000000"/>
          <w:sz w:val="32"/>
          <w:szCs w:val="32"/>
          <w:lang w:eastAsia="ru-RU"/>
        </w:rPr>
        <w:t>уволенный</w:t>
      </w:r>
      <w:proofErr w:type="gramEnd"/>
      <w:r w:rsidRPr="009D3CF2">
        <w:rPr>
          <w:rFonts w:ascii="Times New Roman" w:hAnsi="Times New Roman"/>
          <w:color w:val="000000"/>
          <w:sz w:val="32"/>
          <w:szCs w:val="32"/>
          <w:lang w:eastAsia="ru-RU"/>
        </w:rPr>
        <w:t>).</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При приеме на работу гражданин должен предъявить паспорт, трудовую книжку, страховое свидетельство государственного пенсионного страхования.</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Демобилизованные – военный билет. При приеме специалистов - документ об образовании, водители – водительское </w:t>
      </w:r>
      <w:r w:rsidRPr="009D3CF2">
        <w:rPr>
          <w:rFonts w:ascii="Times New Roman" w:hAnsi="Times New Roman"/>
          <w:color w:val="000000"/>
          <w:sz w:val="32"/>
          <w:szCs w:val="32"/>
          <w:lang w:eastAsia="ru-RU"/>
        </w:rPr>
        <w:lastRenderedPageBreak/>
        <w:t>удостоверение, инвалид - трудовую рекомендацию МСЭК. Запрещено требовать документы, не предусмотренные законодательством.</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Трудовая книжка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Содержит сведения о возрасте, специальности, квалификации, приеме на работу, переводе на другую работу, увольнение. По ней определяется трудовой стаж. Сдается в отдел кадров и хранится в сейфе. В нее вносятся сведения о поощрениях. Не допускается вычеркивание.</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Запись об увольнении делается с точной формулировкой по законодательству, с указанием статьи кодекса. Указывается № приказа по учреждению. При приеме на работу администрация обязана ознакомить нового работника с правилами внутреннего трудового распорядка, с порученной ему работой, условиями труда, с правилами техники безопасности и производственной санитарии, коллективным договором, разъяснить его права и обязанности. При приеме на работу может быть оговорено установление испытательного срока – до 3 месяцев. На должности госслужащих – до 6 месяцев, но по согласованию с профкомом. Для руководителей, их замов, главного бухгалтера – 6 месяцев. Цель – проверка пригодности принятого работника для данной работы, должности. Испытательный срок не может быть установлен для несовершеннолетних, беременным, принятых по конкурсу и переводу.</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Изменения трудового договора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Перевод на д</w:t>
      </w:r>
      <w:r w:rsidRPr="009D3CF2">
        <w:rPr>
          <w:rFonts w:ascii="Times New Roman" w:hAnsi="Times New Roman"/>
          <w:color w:val="000000"/>
          <w:sz w:val="32"/>
          <w:szCs w:val="32"/>
          <w:lang w:eastAsia="ru-RU"/>
        </w:rPr>
        <w:t xml:space="preserve">ругую работу означает изменение существующих условий труда. Допускается только с письменного согласия работника, кроме случаев переводов по производственной необходимости (ст. 74). </w:t>
      </w:r>
      <w:proofErr w:type="gramStart"/>
      <w:r w:rsidRPr="009D3CF2">
        <w:rPr>
          <w:rFonts w:ascii="Times New Roman" w:hAnsi="Times New Roman"/>
          <w:color w:val="000000"/>
          <w:sz w:val="32"/>
          <w:szCs w:val="32"/>
          <w:lang w:eastAsia="ru-RU"/>
        </w:rPr>
        <w:t>Не является переводом на постоянную работу и не требует согласия работника перемещение в той же организации на  другое рабочее место, в  другое структурное подразделение этой организации в той же местности, получение работы на другом механизме или агрегате, если это не влечет за собой изменения трудовых функций и изменение существующих условий ТД (ст.72).</w:t>
      </w:r>
      <w:proofErr w:type="gramEnd"/>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     Если работник не согласен на продолжение работы в новых условиях, то работодатель обязан в письменной форме предложить ему иную имеющуюся в организации работу соответственно его квалификации и состоянию здоровья, а при ее </w:t>
      </w:r>
      <w:r w:rsidRPr="009D3CF2">
        <w:rPr>
          <w:rFonts w:ascii="Times New Roman" w:hAnsi="Times New Roman"/>
          <w:color w:val="000000"/>
          <w:sz w:val="32"/>
          <w:szCs w:val="32"/>
          <w:lang w:eastAsia="ru-RU"/>
        </w:rPr>
        <w:lastRenderedPageBreak/>
        <w:t>отсутствии вакантную нижестоящую должность или работу, которую работник может выполнять.</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Смена  собственника имущества организации не является основанием для расторжения трудового договора работника, кроме договоров с руководителем организации, его заместителем, главным бухгалтером.</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w:t>
      </w:r>
      <w:r w:rsidRPr="009D3CF2">
        <w:rPr>
          <w:rFonts w:ascii="Times New Roman" w:hAnsi="Times New Roman"/>
          <w:b/>
          <w:bCs/>
          <w:color w:val="000000"/>
          <w:sz w:val="32"/>
          <w:szCs w:val="32"/>
          <w:lang w:eastAsia="ru-RU"/>
        </w:rPr>
        <w:t>Виды переводов</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1 Постоянные</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перевод на другое предприятие в той же местности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перевод в другую местность вместе с организацией</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перевод в той же организации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2 Временные</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по производственной необходимости (для предотвращения, ликвидации аварии, катастрофы и др.);</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переводы беременных женщин и женщин с детьми на более легкую работу;</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 по состоянию здоровья по </w:t>
      </w:r>
      <w:proofErr w:type="spellStart"/>
      <w:r w:rsidRPr="009D3CF2">
        <w:rPr>
          <w:rFonts w:ascii="Times New Roman" w:hAnsi="Times New Roman"/>
          <w:color w:val="000000"/>
          <w:sz w:val="32"/>
          <w:szCs w:val="32"/>
          <w:lang w:eastAsia="ru-RU"/>
        </w:rPr>
        <w:t>медицинскму</w:t>
      </w:r>
      <w:proofErr w:type="spellEnd"/>
      <w:r w:rsidRPr="009D3CF2">
        <w:rPr>
          <w:rFonts w:ascii="Times New Roman" w:hAnsi="Times New Roman"/>
          <w:color w:val="000000"/>
          <w:sz w:val="32"/>
          <w:szCs w:val="32"/>
          <w:lang w:eastAsia="ru-RU"/>
        </w:rPr>
        <w:t xml:space="preserve"> заключению;</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по просьбе военкома для прохождения сборов без отрыва от производства.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                                    Прекращение трудового договора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Трудовой договор может быть прекращен только при наличии определенных оснований его прекращения и соблюдении правил увольнения работника по данному конкретному основанию.</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Основание прекращения ТД - жизненное обстоятельство, являющиеся юридическим фактом для прекращения трудовых отношений работников. Прекращение ТД означает одновременно увольнение работника. Прекращение ТД необходимо отличать от отстранения работника  от работы на время.</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Основания увольнения работника по сфере их распространения:</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1- общие,</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2- </w:t>
      </w:r>
      <w:proofErr w:type="gramStart"/>
      <w:r w:rsidRPr="009D3CF2">
        <w:rPr>
          <w:rFonts w:ascii="Times New Roman" w:hAnsi="Times New Roman"/>
          <w:color w:val="000000"/>
          <w:sz w:val="32"/>
          <w:szCs w:val="32"/>
          <w:lang w:eastAsia="ru-RU"/>
        </w:rPr>
        <w:t>дополнительные</w:t>
      </w:r>
      <w:proofErr w:type="gramEnd"/>
      <w:r w:rsidRPr="009D3CF2">
        <w:rPr>
          <w:rFonts w:ascii="Times New Roman" w:hAnsi="Times New Roman"/>
          <w:color w:val="000000"/>
          <w:sz w:val="32"/>
          <w:szCs w:val="32"/>
          <w:lang w:eastAsia="ru-RU"/>
        </w:rPr>
        <w:t xml:space="preserve"> (только  к некоторым категориям работников).</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Общие:</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соглашение сторон,</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истечение срока договора (предупреждение за 3 дня),</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по инициативе работника,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по инициативе работодателя,</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lastRenderedPageBreak/>
        <w:t>- перевод работника по его просьбе или с его согласия на работу к др. работодателю или переход на выборную должность,</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отказ работника от продолжения работы в связи со сменой собственника имущества организации,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отказ работника от перевода вследствие состояния здоровья, отказ от перевода в связи с перемещением работодателя в др. местность,</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обстоятельства, не зависимые от воли сторон,</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нарушение правил заключения ТД, если это нарушение исключает возможность продолжения работы.</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Порядок увольнения работника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Днем увольнения</w:t>
      </w:r>
      <w:r w:rsidRPr="009D3CF2">
        <w:rPr>
          <w:rFonts w:ascii="Times New Roman" w:hAnsi="Times New Roman"/>
          <w:color w:val="000000"/>
          <w:sz w:val="32"/>
          <w:szCs w:val="32"/>
          <w:lang w:eastAsia="ru-RU"/>
        </w:rPr>
        <w:t xml:space="preserve"> является последний день работы. </w:t>
      </w:r>
      <w:proofErr w:type="gramStart"/>
      <w:r w:rsidRPr="009D3CF2">
        <w:rPr>
          <w:rFonts w:ascii="Times New Roman" w:hAnsi="Times New Roman"/>
          <w:color w:val="000000"/>
          <w:sz w:val="32"/>
          <w:szCs w:val="32"/>
          <w:lang w:eastAsia="ru-RU"/>
        </w:rPr>
        <w:t>При принятии работодателем решения о сокращении численности или штата работников, влекущем за собой увольнение работников, он обязан в письменное форме сообщить об этом выборному профсоюзному органу данной организации, не позднее, чем за 2 месяца до начала проведения  соответствующих мероприятий.</w:t>
      </w:r>
      <w:proofErr w:type="gramEnd"/>
      <w:r w:rsidRPr="009D3CF2">
        <w:rPr>
          <w:rFonts w:ascii="Times New Roman" w:hAnsi="Times New Roman"/>
          <w:color w:val="000000"/>
          <w:sz w:val="32"/>
          <w:szCs w:val="32"/>
          <w:lang w:eastAsia="ru-RU"/>
        </w:rPr>
        <w:t xml:space="preserve"> В том случае, когда принятое решение может привести  к массовому увольнению работников, предупреждение должно быть сделано не позднее, чем за 3 месяца до начала проведения сокращения численности или штата работников. Увольнение должно быть оформлено в последний день его работы выдачей ему трудовой книжки. В этот же день работник должен получить расчет.</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      Выходное пособие (ст. 178) </w:t>
      </w:r>
      <w:r w:rsidRPr="009D3CF2">
        <w:rPr>
          <w:rFonts w:ascii="Times New Roman" w:hAnsi="Times New Roman"/>
          <w:color w:val="000000"/>
          <w:sz w:val="32"/>
          <w:szCs w:val="32"/>
          <w:lang w:eastAsia="ru-RU"/>
        </w:rPr>
        <w:t xml:space="preserve"> выплачивается при увольнении в связи с ликвидацией организации (ст.81), либо в связи с сокращением численности штата (п. 2, ст. 81) в размере среднемесячного заработка, также за уволенным работником сохраняется средняя заработная плата на период трудоустройства, но не свыше 2 месяцев со дня увольнения </w:t>
      </w:r>
      <w:proofErr w:type="gramStart"/>
      <w:r w:rsidRPr="009D3CF2">
        <w:rPr>
          <w:rFonts w:ascii="Times New Roman" w:hAnsi="Times New Roman"/>
          <w:color w:val="000000"/>
          <w:sz w:val="32"/>
          <w:szCs w:val="32"/>
          <w:lang w:eastAsia="ru-RU"/>
        </w:rPr>
        <w:t xml:space="preserve">( </w:t>
      </w:r>
      <w:proofErr w:type="gramEnd"/>
      <w:r w:rsidRPr="009D3CF2">
        <w:rPr>
          <w:rFonts w:ascii="Times New Roman" w:hAnsi="Times New Roman"/>
          <w:color w:val="000000"/>
          <w:sz w:val="32"/>
          <w:szCs w:val="32"/>
          <w:lang w:eastAsia="ru-RU"/>
        </w:rPr>
        <w:t>с учетом выходного пособия).</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      </w:t>
      </w:r>
      <w:r w:rsidRPr="009D3CF2">
        <w:rPr>
          <w:rFonts w:ascii="Times New Roman" w:hAnsi="Times New Roman"/>
          <w:color w:val="000000"/>
          <w:sz w:val="32"/>
          <w:szCs w:val="32"/>
          <w:lang w:eastAsia="ru-RU"/>
        </w:rPr>
        <w:t>В размере двухнедельного среднего заработка выходное пособие выплачивается при увольнении работника по следующим основаниям: в связи с несоответствие по состоянию здоровья (п.3 ст.81); призывом работника на военную или альтернативную гражданскую службу (п.1 ст.81); восстановление на работе работника, ранее выполняющего эту работу (п.2 ст.83)., отказом работника от переезда на работу в другую местность в связи с перемещением труда работодателя (п.9 ст. 77).</w:t>
      </w:r>
    </w:p>
    <w:p w:rsidR="003C4D85" w:rsidRPr="009D3CF2" w:rsidRDefault="003C4D85" w:rsidP="003C4D85">
      <w:pPr>
        <w:shd w:val="clear" w:color="auto" w:fill="FFFFFF"/>
        <w:spacing w:after="0" w:line="240" w:lineRule="auto"/>
        <w:ind w:left="-180"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Вопросы для проверки:</w:t>
      </w:r>
    </w:p>
    <w:p w:rsidR="003C4D85" w:rsidRPr="009D3CF2" w:rsidRDefault="003C4D85" w:rsidP="003C4D85">
      <w:pPr>
        <w:shd w:val="clear" w:color="auto" w:fill="FFFFFF"/>
        <w:spacing w:after="0" w:line="240" w:lineRule="auto"/>
        <w:ind w:left="-18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lastRenderedPageBreak/>
        <w:t>1 Понятие  трудового договора. Каково его социальное и юридическое значение?</w:t>
      </w:r>
    </w:p>
    <w:p w:rsidR="003C4D85" w:rsidRPr="009D3CF2" w:rsidRDefault="003C4D85" w:rsidP="003C4D85">
      <w:pPr>
        <w:shd w:val="clear" w:color="auto" w:fill="FFFFFF"/>
        <w:spacing w:after="0" w:line="240" w:lineRule="auto"/>
        <w:ind w:left="-18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2 Что такое производные условия трудового договора и в чем их отличие от условий непосредственных?</w:t>
      </w:r>
    </w:p>
    <w:p w:rsidR="003C4D85" w:rsidRPr="009D3CF2" w:rsidRDefault="003C4D85" w:rsidP="003C4D85">
      <w:pPr>
        <w:shd w:val="clear" w:color="auto" w:fill="FFFFFF"/>
        <w:spacing w:after="0" w:line="240" w:lineRule="auto"/>
        <w:ind w:left="-18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3 Что такое испытание при приеме на работу? </w:t>
      </w:r>
      <w:proofErr w:type="gramStart"/>
      <w:r w:rsidRPr="009D3CF2">
        <w:rPr>
          <w:rFonts w:ascii="Times New Roman" w:hAnsi="Times New Roman"/>
          <w:color w:val="000000"/>
          <w:sz w:val="32"/>
          <w:szCs w:val="32"/>
          <w:lang w:eastAsia="ru-RU"/>
        </w:rPr>
        <w:t>Каковы</w:t>
      </w:r>
      <w:proofErr w:type="gramEnd"/>
      <w:r w:rsidRPr="009D3CF2">
        <w:rPr>
          <w:rFonts w:ascii="Times New Roman" w:hAnsi="Times New Roman"/>
          <w:color w:val="000000"/>
          <w:sz w:val="32"/>
          <w:szCs w:val="32"/>
          <w:lang w:eastAsia="ru-RU"/>
        </w:rPr>
        <w:t xml:space="preserve"> его цель и юридическое значение? В чем состоит специфика трудовых отношений сторон в период испытательного срока?</w:t>
      </w:r>
    </w:p>
    <w:p w:rsidR="003C4D85" w:rsidRPr="009D3CF2" w:rsidRDefault="003C4D85" w:rsidP="003C4D85">
      <w:pPr>
        <w:shd w:val="clear" w:color="auto" w:fill="FFFFFF"/>
        <w:spacing w:after="0" w:line="240" w:lineRule="auto"/>
        <w:ind w:left="-18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4 Что понимается под отстранением от работы? Каковы его цели, основания и порядок? Как решается вопрос о заработной плате в период отстранения от работы?</w:t>
      </w:r>
    </w:p>
    <w:p w:rsidR="003C4D85" w:rsidRPr="009D3CF2" w:rsidRDefault="003C4D85" w:rsidP="003C4D85">
      <w:pPr>
        <w:shd w:val="clear" w:color="auto" w:fill="FFFFFF"/>
        <w:spacing w:after="0" w:line="240" w:lineRule="auto"/>
        <w:ind w:left="-18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5</w:t>
      </w:r>
      <w:proofErr w:type="gramStart"/>
      <w:r w:rsidRPr="009D3CF2">
        <w:rPr>
          <w:rFonts w:ascii="Times New Roman" w:hAnsi="Times New Roman"/>
          <w:color w:val="000000"/>
          <w:sz w:val="32"/>
          <w:szCs w:val="32"/>
          <w:lang w:eastAsia="ru-RU"/>
        </w:rPr>
        <w:t xml:space="preserve"> К</w:t>
      </w:r>
      <w:proofErr w:type="gramEnd"/>
      <w:r w:rsidRPr="009D3CF2">
        <w:rPr>
          <w:rFonts w:ascii="Times New Roman" w:hAnsi="Times New Roman"/>
          <w:color w:val="000000"/>
          <w:sz w:val="32"/>
          <w:szCs w:val="32"/>
          <w:lang w:eastAsia="ru-RU"/>
        </w:rPr>
        <w:t>аковы условия и порядок расторжения трудового договора работником по собственному желанию?</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Тема: Рабочее время и время отдыха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Рабочее время</w:t>
      </w:r>
      <w:r w:rsidRPr="009D3CF2">
        <w:rPr>
          <w:rFonts w:ascii="Times New Roman" w:hAnsi="Times New Roman"/>
          <w:color w:val="000000"/>
          <w:sz w:val="32"/>
          <w:szCs w:val="32"/>
          <w:lang w:eastAsia="ru-RU"/>
        </w:rPr>
        <w:t>- время, в течение которого работник в соответствии с правилами внутреннего трудового распорядка организации и условиями трудового договора должен исполнять трудовые обязанности, а также иные периоды времени, которые относятся законом к рабочему времени.</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Виды рабочего времени</w:t>
      </w:r>
    </w:p>
    <w:p w:rsidR="003C4D85" w:rsidRPr="009D3CF2" w:rsidRDefault="003C4D85" w:rsidP="003C4D85">
      <w:pPr>
        <w:shd w:val="clear" w:color="auto" w:fill="FFFFFF"/>
        <w:spacing w:after="0" w:line="240" w:lineRule="auto"/>
        <w:ind w:left="72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1 Нормальная продолжительность рабочего времени - 40 часов в неделю.</w:t>
      </w:r>
    </w:p>
    <w:p w:rsidR="003C4D85" w:rsidRPr="009D3CF2" w:rsidRDefault="003C4D85" w:rsidP="003C4D85">
      <w:pPr>
        <w:shd w:val="clear" w:color="auto" w:fill="FFFFFF"/>
        <w:spacing w:after="0" w:line="240" w:lineRule="auto"/>
        <w:ind w:left="72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2 Сокращенная продолжительность рабочего времени - продолжительность рабочего времени менее нормальной (36 или 24 часа в неделю), но с полной оплатой устанавливается для следующих категорий работников:</w:t>
      </w:r>
    </w:p>
    <w:p w:rsidR="003C4D85" w:rsidRPr="009D3CF2" w:rsidRDefault="003C4D85" w:rsidP="003C4D85">
      <w:pPr>
        <w:numPr>
          <w:ilvl w:val="0"/>
          <w:numId w:val="21"/>
        </w:numPr>
        <w:shd w:val="clear" w:color="auto" w:fill="FFFFFF"/>
        <w:spacing w:after="0" w:line="240" w:lineRule="auto"/>
        <w:ind w:left="1788"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Для работников в возрасте до 16 лет - не более 24 часов в неделю;</w:t>
      </w:r>
    </w:p>
    <w:p w:rsidR="003C4D85" w:rsidRPr="009D3CF2" w:rsidRDefault="003C4D85" w:rsidP="003C4D85">
      <w:pPr>
        <w:numPr>
          <w:ilvl w:val="0"/>
          <w:numId w:val="21"/>
        </w:numPr>
        <w:shd w:val="clear" w:color="auto" w:fill="FFFFFF"/>
        <w:spacing w:after="0" w:line="240" w:lineRule="auto"/>
        <w:ind w:left="1788"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От 16-18лет – не более 36 часов в неделю;</w:t>
      </w:r>
    </w:p>
    <w:p w:rsidR="003C4D85" w:rsidRPr="009D3CF2" w:rsidRDefault="003C4D85" w:rsidP="003C4D85">
      <w:pPr>
        <w:numPr>
          <w:ilvl w:val="0"/>
          <w:numId w:val="21"/>
        </w:numPr>
        <w:shd w:val="clear" w:color="auto" w:fill="FFFFFF"/>
        <w:spacing w:after="0" w:line="240" w:lineRule="auto"/>
        <w:ind w:left="1788"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Инвалидам 1 или 2 группы не более 36 часов в неделю;</w:t>
      </w:r>
    </w:p>
    <w:p w:rsidR="003C4D85" w:rsidRPr="009D3CF2" w:rsidRDefault="003C4D85" w:rsidP="003C4D85">
      <w:pPr>
        <w:numPr>
          <w:ilvl w:val="0"/>
          <w:numId w:val="21"/>
        </w:numPr>
        <w:shd w:val="clear" w:color="auto" w:fill="FFFFFF"/>
        <w:spacing w:after="0" w:line="240" w:lineRule="auto"/>
        <w:ind w:left="1788"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Для учащихся ОУ в возрасте до 18 лет, работающих в течение учебного года в свободное от учебы время – не более половины вышеперечисленных норм;</w:t>
      </w:r>
    </w:p>
    <w:p w:rsidR="003C4D85" w:rsidRPr="009D3CF2" w:rsidRDefault="003C4D85" w:rsidP="003C4D85">
      <w:pPr>
        <w:numPr>
          <w:ilvl w:val="0"/>
          <w:numId w:val="21"/>
        </w:numPr>
        <w:shd w:val="clear" w:color="auto" w:fill="FFFFFF"/>
        <w:spacing w:after="0" w:line="240" w:lineRule="auto"/>
        <w:ind w:left="1788"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Для работников, занятых на работах с вредными или опасными условиями труда – не более 36часов в неделю;</w:t>
      </w:r>
    </w:p>
    <w:p w:rsidR="003C4D85" w:rsidRPr="009D3CF2" w:rsidRDefault="003C4D85" w:rsidP="003C4D85">
      <w:pPr>
        <w:numPr>
          <w:ilvl w:val="0"/>
          <w:numId w:val="21"/>
        </w:numPr>
        <w:shd w:val="clear" w:color="auto" w:fill="FFFFFF"/>
        <w:spacing w:after="0" w:line="240" w:lineRule="auto"/>
        <w:ind w:left="1788"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lastRenderedPageBreak/>
        <w:t> Для учителей, научно-педагогических работников, врачей, женщин, работающих в сельской местности- 6,5 и 5,5 час</w:t>
      </w:r>
      <w:proofErr w:type="gramStart"/>
      <w:r w:rsidRPr="009D3CF2">
        <w:rPr>
          <w:rFonts w:ascii="Times New Roman" w:hAnsi="Times New Roman"/>
          <w:color w:val="000000"/>
          <w:sz w:val="32"/>
          <w:szCs w:val="32"/>
          <w:lang w:eastAsia="ru-RU"/>
        </w:rPr>
        <w:t>.</w:t>
      </w:r>
      <w:proofErr w:type="gramEnd"/>
      <w:r w:rsidRPr="009D3CF2">
        <w:rPr>
          <w:rFonts w:ascii="Times New Roman" w:hAnsi="Times New Roman"/>
          <w:color w:val="000000"/>
          <w:sz w:val="32"/>
          <w:szCs w:val="32"/>
          <w:lang w:eastAsia="ru-RU"/>
        </w:rPr>
        <w:t xml:space="preserve"> </w:t>
      </w:r>
      <w:proofErr w:type="gramStart"/>
      <w:r w:rsidRPr="009D3CF2">
        <w:rPr>
          <w:rFonts w:ascii="Times New Roman" w:hAnsi="Times New Roman"/>
          <w:color w:val="000000"/>
          <w:sz w:val="32"/>
          <w:szCs w:val="32"/>
          <w:lang w:eastAsia="ru-RU"/>
        </w:rPr>
        <w:t>в</w:t>
      </w:r>
      <w:proofErr w:type="gramEnd"/>
      <w:r w:rsidRPr="009D3CF2">
        <w:rPr>
          <w:rFonts w:ascii="Times New Roman" w:hAnsi="Times New Roman"/>
          <w:color w:val="000000"/>
          <w:sz w:val="32"/>
          <w:szCs w:val="32"/>
          <w:lang w:eastAsia="ru-RU"/>
        </w:rPr>
        <w:t xml:space="preserve"> день, не более 36 часов.</w:t>
      </w:r>
    </w:p>
    <w:p w:rsidR="003C4D85" w:rsidRPr="009D3CF2" w:rsidRDefault="003C4D85" w:rsidP="003C4D85">
      <w:pPr>
        <w:shd w:val="clear" w:color="auto" w:fill="FFFFFF"/>
        <w:spacing w:after="0" w:line="240" w:lineRule="auto"/>
        <w:ind w:left="72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Продолжительность работы в ночное время (с 22 час</w:t>
      </w:r>
      <w:proofErr w:type="gramStart"/>
      <w:r w:rsidRPr="009D3CF2">
        <w:rPr>
          <w:rFonts w:ascii="Times New Roman" w:hAnsi="Times New Roman"/>
          <w:color w:val="000000"/>
          <w:sz w:val="32"/>
          <w:szCs w:val="32"/>
          <w:lang w:eastAsia="ru-RU"/>
        </w:rPr>
        <w:t>.</w:t>
      </w:r>
      <w:proofErr w:type="gramEnd"/>
      <w:r w:rsidRPr="009D3CF2">
        <w:rPr>
          <w:rFonts w:ascii="Times New Roman" w:hAnsi="Times New Roman"/>
          <w:color w:val="000000"/>
          <w:sz w:val="32"/>
          <w:szCs w:val="32"/>
          <w:lang w:eastAsia="ru-RU"/>
        </w:rPr>
        <w:t xml:space="preserve">- </w:t>
      </w:r>
      <w:proofErr w:type="gramStart"/>
      <w:r w:rsidRPr="009D3CF2">
        <w:rPr>
          <w:rFonts w:ascii="Times New Roman" w:hAnsi="Times New Roman"/>
          <w:color w:val="000000"/>
          <w:sz w:val="32"/>
          <w:szCs w:val="32"/>
          <w:lang w:eastAsia="ru-RU"/>
        </w:rPr>
        <w:t>д</w:t>
      </w:r>
      <w:proofErr w:type="gramEnd"/>
      <w:r w:rsidRPr="009D3CF2">
        <w:rPr>
          <w:rFonts w:ascii="Times New Roman" w:hAnsi="Times New Roman"/>
          <w:color w:val="000000"/>
          <w:sz w:val="32"/>
          <w:szCs w:val="32"/>
          <w:lang w:eastAsia="ru-RU"/>
        </w:rPr>
        <w:t>о 6 час.) сокращается на час. К работе в ночное время не допускаются беременные женщины, инвалиды, несовершеннолетние. В неделю для инвалидов 1 и 2 групп не более 35 часов в неделю. Продолжительность рабочего дня или смены накануне праздничного дня уменьшается на 1 час, накануне выходных дней – при 6-дневной рабочей неделе- 5 часов.</w:t>
      </w:r>
    </w:p>
    <w:p w:rsidR="003C4D85" w:rsidRPr="009D3CF2" w:rsidRDefault="003C4D85" w:rsidP="003C4D85">
      <w:pPr>
        <w:shd w:val="clear" w:color="auto" w:fill="FFFFFF"/>
        <w:spacing w:after="0" w:line="240" w:lineRule="auto"/>
        <w:ind w:left="72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3 Неполный рабочий день или неполная рабочая неделя устанавливается для работников по их просьбе: беременным женщины, одному из родителей, имеющего ребенка в возрасте  до 14 лет </w:t>
      </w:r>
      <w:proofErr w:type="gramStart"/>
      <w:r w:rsidRPr="009D3CF2">
        <w:rPr>
          <w:rFonts w:ascii="Times New Roman" w:hAnsi="Times New Roman"/>
          <w:color w:val="000000"/>
          <w:sz w:val="32"/>
          <w:szCs w:val="32"/>
          <w:lang w:eastAsia="ru-RU"/>
        </w:rPr>
        <w:t xml:space="preserve">( </w:t>
      </w:r>
      <w:proofErr w:type="gramEnd"/>
      <w:r w:rsidRPr="009D3CF2">
        <w:rPr>
          <w:rFonts w:ascii="Times New Roman" w:hAnsi="Times New Roman"/>
          <w:color w:val="000000"/>
          <w:sz w:val="32"/>
          <w:szCs w:val="32"/>
          <w:lang w:eastAsia="ru-RU"/>
        </w:rPr>
        <w:t xml:space="preserve">ребенка-инвалида в возрасте до 18 лет); ухаживающему за больным по медицинским </w:t>
      </w:r>
      <w:proofErr w:type="spellStart"/>
      <w:r w:rsidRPr="009D3CF2">
        <w:rPr>
          <w:rFonts w:ascii="Times New Roman" w:hAnsi="Times New Roman"/>
          <w:color w:val="000000"/>
          <w:sz w:val="32"/>
          <w:szCs w:val="32"/>
          <w:lang w:eastAsia="ru-RU"/>
        </w:rPr>
        <w:t>покзаниям</w:t>
      </w:r>
      <w:proofErr w:type="spellEnd"/>
      <w:r w:rsidRPr="009D3CF2">
        <w:rPr>
          <w:rFonts w:ascii="Times New Roman" w:hAnsi="Times New Roman"/>
          <w:color w:val="000000"/>
          <w:sz w:val="32"/>
          <w:szCs w:val="32"/>
          <w:lang w:eastAsia="ru-RU"/>
        </w:rPr>
        <w:t>.</w:t>
      </w:r>
    </w:p>
    <w:p w:rsidR="003C4D85" w:rsidRPr="009D3CF2" w:rsidRDefault="003C4D85" w:rsidP="003C4D85">
      <w:pPr>
        <w:shd w:val="clear" w:color="auto" w:fill="FFFFFF"/>
        <w:spacing w:after="0" w:line="240" w:lineRule="auto"/>
        <w:ind w:left="72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Оплата производится пропорционально отработанному времени или в зависимости от выработки без гарантии минимальной оплаты. В трудовой книжке это не указывается и не ограничивается продолжительность ежегодного отпуска, трудовой стаж и др. трудовые права.</w:t>
      </w:r>
    </w:p>
    <w:p w:rsidR="003C4D85" w:rsidRPr="009D3CF2" w:rsidRDefault="003C4D85" w:rsidP="003C4D85">
      <w:pPr>
        <w:shd w:val="clear" w:color="auto" w:fill="FFFFFF"/>
        <w:spacing w:after="0" w:line="240" w:lineRule="auto"/>
        <w:ind w:left="72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4 Ненормированное рабочее время – превышение нормального рабочего времени, не считается как сверхурочная работа. Такая работа компенсируется повышенным окладом и дополнительным отпуском. Работник должен работать не менее нормированного рабочего времени.</w:t>
      </w:r>
    </w:p>
    <w:p w:rsidR="003C4D85" w:rsidRPr="009D3CF2" w:rsidRDefault="003C4D85" w:rsidP="003C4D85">
      <w:pPr>
        <w:shd w:val="clear" w:color="auto" w:fill="FFFFFF"/>
        <w:spacing w:after="0" w:line="240" w:lineRule="auto"/>
        <w:ind w:left="72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5 Работа за пределами нормальной продолжительности рабочего времени.</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А) совместительство (по инициативе работника) может быть внутреннее и внешнее и не может превышать 4 часа в день, 16 часов в неделю.</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В) сверхурочная работа (по инициативе работодателя) – допускается с письменного согласия работника для выполнения общественно необходимых работ, для предотвращения производственной аварии. Продолжительность не более 4 часов в течение 2 дней подряд, 120 часов в год для каждого работника.</w:t>
      </w:r>
    </w:p>
    <w:p w:rsidR="003C4D85" w:rsidRPr="009D3CF2" w:rsidRDefault="003C4D85" w:rsidP="003C4D85">
      <w:pPr>
        <w:shd w:val="clear" w:color="auto" w:fill="FFFFFF"/>
        <w:spacing w:after="0" w:line="240" w:lineRule="auto"/>
        <w:ind w:left="360"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Режим рабочего времени</w:t>
      </w:r>
      <w:r w:rsidRPr="009D3CF2">
        <w:rPr>
          <w:rFonts w:ascii="Times New Roman" w:hAnsi="Times New Roman"/>
          <w:color w:val="000000"/>
          <w:sz w:val="32"/>
          <w:szCs w:val="32"/>
          <w:lang w:eastAsia="ru-RU"/>
        </w:rPr>
        <w:t>-</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lastRenderedPageBreak/>
        <w:t>распределение рабочего времени в сутки, неделю, начало и конец рабочего дня, смены, недели, графики сменности, перерывы в работе, гибкие и скользкие графики работы.</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u w:val="single"/>
          <w:lang w:eastAsia="ru-RU"/>
        </w:rPr>
        <w:t>Рабочая неделя</w:t>
      </w:r>
      <w:r w:rsidRPr="009D3CF2">
        <w:rPr>
          <w:rFonts w:ascii="Times New Roman" w:hAnsi="Times New Roman"/>
          <w:color w:val="000000"/>
          <w:sz w:val="32"/>
          <w:szCs w:val="32"/>
          <w:lang w:eastAsia="ru-RU"/>
        </w:rPr>
        <w:t>:</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По продолжительност</w:t>
      </w:r>
      <w:proofErr w:type="gramStart"/>
      <w:r w:rsidRPr="009D3CF2">
        <w:rPr>
          <w:rFonts w:ascii="Times New Roman" w:hAnsi="Times New Roman"/>
          <w:color w:val="000000"/>
          <w:sz w:val="32"/>
          <w:szCs w:val="32"/>
          <w:lang w:eastAsia="ru-RU"/>
        </w:rPr>
        <w:t>и-</w:t>
      </w:r>
      <w:proofErr w:type="gramEnd"/>
      <w:r w:rsidRPr="009D3CF2">
        <w:rPr>
          <w:rFonts w:ascii="Times New Roman" w:hAnsi="Times New Roman"/>
          <w:color w:val="000000"/>
          <w:sz w:val="32"/>
          <w:szCs w:val="32"/>
          <w:lang w:eastAsia="ru-RU"/>
        </w:rPr>
        <w:t xml:space="preserve"> нормальная, сокращенная, неполная.</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 По структуре – </w:t>
      </w:r>
      <w:proofErr w:type="gramStart"/>
      <w:r w:rsidRPr="009D3CF2">
        <w:rPr>
          <w:rFonts w:ascii="Times New Roman" w:hAnsi="Times New Roman"/>
          <w:color w:val="000000"/>
          <w:sz w:val="32"/>
          <w:szCs w:val="32"/>
          <w:lang w:eastAsia="ru-RU"/>
        </w:rPr>
        <w:t>пятидневная</w:t>
      </w:r>
      <w:proofErr w:type="gramEnd"/>
      <w:r w:rsidRPr="009D3CF2">
        <w:rPr>
          <w:rFonts w:ascii="Times New Roman" w:hAnsi="Times New Roman"/>
          <w:color w:val="000000"/>
          <w:sz w:val="32"/>
          <w:szCs w:val="32"/>
          <w:lang w:eastAsia="ru-RU"/>
        </w:rPr>
        <w:t xml:space="preserve"> и шестидневная.</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u w:val="single"/>
          <w:lang w:eastAsia="ru-RU"/>
        </w:rPr>
        <w:t>Ненормированный рабочий день</w:t>
      </w:r>
      <w:r w:rsidRPr="009D3CF2">
        <w:rPr>
          <w:rFonts w:ascii="Times New Roman" w:hAnsi="Times New Roman"/>
          <w:color w:val="000000"/>
          <w:sz w:val="32"/>
          <w:szCs w:val="32"/>
          <w:lang w:eastAsia="ru-RU"/>
        </w:rPr>
        <w:t> – за пределами нормальной продолжительности    рабочего времени.</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u w:val="single"/>
          <w:lang w:eastAsia="ru-RU"/>
        </w:rPr>
        <w:t>Рабочая смена</w:t>
      </w:r>
      <w:r w:rsidRPr="009D3CF2">
        <w:rPr>
          <w:rFonts w:ascii="Times New Roman" w:hAnsi="Times New Roman"/>
          <w:color w:val="000000"/>
          <w:sz w:val="32"/>
          <w:szCs w:val="32"/>
          <w:lang w:eastAsia="ru-RU"/>
        </w:rPr>
        <w:t> – продолжительность рабочего времени и его чередование с другими сменами в течение недели, месяца. Запрещается работа в течении            </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двух смен подряд.              </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u w:val="single"/>
          <w:lang w:eastAsia="ru-RU"/>
        </w:rPr>
        <w:t>Скользящие или гибкие графики </w:t>
      </w:r>
      <w:r w:rsidRPr="009D3CF2">
        <w:rPr>
          <w:rFonts w:ascii="Times New Roman" w:hAnsi="Times New Roman"/>
          <w:color w:val="000000"/>
          <w:sz w:val="32"/>
          <w:szCs w:val="32"/>
          <w:lang w:eastAsia="ru-RU"/>
        </w:rPr>
        <w:t>- определяются по соглашению сторон.</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u w:val="single"/>
          <w:lang w:eastAsia="ru-RU"/>
        </w:rPr>
        <w:t>Вахтовый метод работы</w:t>
      </w:r>
      <w:r w:rsidRPr="009D3CF2">
        <w:rPr>
          <w:rFonts w:ascii="Times New Roman" w:hAnsi="Times New Roman"/>
          <w:color w:val="000000"/>
          <w:sz w:val="32"/>
          <w:szCs w:val="32"/>
          <w:lang w:eastAsia="ru-RU"/>
        </w:rPr>
        <w:t> – это сменная работа при значительной отдаленности от  постоянного места жительства, как правило, с проживанием в вахтовом городке.</w:t>
      </w:r>
      <w:r w:rsidRPr="009D3CF2">
        <w:rPr>
          <w:rFonts w:ascii="Times New Roman" w:hAnsi="Times New Roman"/>
          <w:b/>
          <w:bCs/>
          <w:color w:val="000000"/>
          <w:sz w:val="32"/>
          <w:szCs w:val="32"/>
          <w:lang w:eastAsia="ru-RU"/>
        </w:rPr>
        <w:t>                                   </w:t>
      </w:r>
    </w:p>
    <w:p w:rsidR="003C4D85" w:rsidRPr="009D3CF2" w:rsidRDefault="003C4D85" w:rsidP="003C4D85">
      <w:pPr>
        <w:shd w:val="clear" w:color="auto" w:fill="FFFFFF"/>
        <w:spacing w:after="0" w:line="240" w:lineRule="auto"/>
        <w:ind w:left="360"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Время отдыха-</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это время, в течение которого работник свободен от  исполнения трудовых обязанностей и которое он может использовать по своему усмотрению.</w:t>
      </w:r>
    </w:p>
    <w:p w:rsidR="003C4D85" w:rsidRPr="009D3CF2" w:rsidRDefault="003C4D85" w:rsidP="003C4D85">
      <w:pPr>
        <w:shd w:val="clear" w:color="auto" w:fill="FFFFFF"/>
        <w:spacing w:after="0" w:line="240" w:lineRule="auto"/>
        <w:ind w:left="360"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Виды времени отдыха</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1 Перерывы в течение рабочего дня, смены. Обед (30 мин – 2 час.) – не включается в рабочее время и оплате не подлежит, устанавливается не позднее 4 часов после начала рабочего дня. Если рабочий день не больше 6 часов, то  можно без обеденного перерыва.</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2 Перерывы между рабочими днями, сменами – 12-16 часов.</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3 </w:t>
      </w:r>
      <w:proofErr w:type="gramStart"/>
      <w:r w:rsidRPr="009D3CF2">
        <w:rPr>
          <w:rFonts w:ascii="Times New Roman" w:hAnsi="Times New Roman"/>
          <w:color w:val="000000"/>
          <w:sz w:val="32"/>
          <w:szCs w:val="32"/>
          <w:lang w:eastAsia="ru-RU"/>
        </w:rPr>
        <w:t>Еженедельные</w:t>
      </w:r>
      <w:proofErr w:type="gramEnd"/>
      <w:r w:rsidRPr="009D3CF2">
        <w:rPr>
          <w:rFonts w:ascii="Times New Roman" w:hAnsi="Times New Roman"/>
          <w:color w:val="000000"/>
          <w:sz w:val="32"/>
          <w:szCs w:val="32"/>
          <w:lang w:eastAsia="ru-RU"/>
        </w:rPr>
        <w:t xml:space="preserve"> – минимум 42 часа. Работа в выходные дня запрещается. Компенсация – другим днем или денежной выплатой в двойном размере.</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4  Нерабочие праздничные дни. При совпадении выходного и нерабочего праздничного дня – выходной день  переносится на следующий день после праздничного.</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5 Отпуск.</w:t>
      </w:r>
    </w:p>
    <w:p w:rsidR="003C4D85" w:rsidRPr="009D3CF2" w:rsidRDefault="003C4D85" w:rsidP="003C4D85">
      <w:pPr>
        <w:shd w:val="clear" w:color="auto" w:fill="FFFFFF"/>
        <w:spacing w:after="0" w:line="240" w:lineRule="auto"/>
        <w:ind w:left="360"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Понятие и виды отпусков, их продолжительность</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lastRenderedPageBreak/>
        <w:t>Отпус</w:t>
      </w:r>
      <w:proofErr w:type="gramStart"/>
      <w:r w:rsidRPr="009D3CF2">
        <w:rPr>
          <w:rFonts w:ascii="Times New Roman" w:hAnsi="Times New Roman"/>
          <w:b/>
          <w:bCs/>
          <w:color w:val="000000"/>
          <w:sz w:val="32"/>
          <w:szCs w:val="32"/>
          <w:lang w:eastAsia="ru-RU"/>
        </w:rPr>
        <w:t>к-</w:t>
      </w:r>
      <w:proofErr w:type="gramEnd"/>
      <w:r w:rsidRPr="009D3CF2">
        <w:rPr>
          <w:rFonts w:ascii="Times New Roman" w:hAnsi="Times New Roman"/>
          <w:color w:val="000000"/>
          <w:sz w:val="32"/>
          <w:szCs w:val="32"/>
          <w:lang w:eastAsia="ru-RU"/>
        </w:rPr>
        <w:t> это период непрерывного отдыха в течение определенного количества рабочих дней подряд с сохранением места работы и среднего заработка.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Виды: 1 - ежегодные, 2- периодические.</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Ежегодные: </w:t>
      </w:r>
      <w:proofErr w:type="gramStart"/>
      <w:r w:rsidRPr="009D3CF2">
        <w:rPr>
          <w:rFonts w:ascii="Times New Roman" w:hAnsi="Times New Roman"/>
          <w:color w:val="000000"/>
          <w:sz w:val="32"/>
          <w:szCs w:val="32"/>
          <w:lang w:eastAsia="ru-RU"/>
        </w:rPr>
        <w:t>Основные</w:t>
      </w:r>
      <w:proofErr w:type="gramEnd"/>
      <w:r w:rsidRPr="009D3CF2">
        <w:rPr>
          <w:rFonts w:ascii="Times New Roman" w:hAnsi="Times New Roman"/>
          <w:color w:val="000000"/>
          <w:sz w:val="32"/>
          <w:szCs w:val="32"/>
          <w:lang w:eastAsia="ru-RU"/>
        </w:rPr>
        <w:t xml:space="preserve"> – 28 календарных дней,  более 28 дней – моложе 18 лет (31), госслужащим -30.</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     Дополнительные – за особый характер работы, </w:t>
      </w:r>
      <w:proofErr w:type="gramStart"/>
      <w:r w:rsidRPr="009D3CF2">
        <w:rPr>
          <w:rFonts w:ascii="Times New Roman" w:hAnsi="Times New Roman"/>
          <w:color w:val="000000"/>
          <w:sz w:val="32"/>
          <w:szCs w:val="32"/>
          <w:lang w:eastAsia="ru-RU"/>
        </w:rPr>
        <w:t>за</w:t>
      </w:r>
      <w:proofErr w:type="gramEnd"/>
      <w:r w:rsidRPr="009D3CF2">
        <w:rPr>
          <w:rFonts w:ascii="Times New Roman" w:hAnsi="Times New Roman"/>
          <w:color w:val="000000"/>
          <w:sz w:val="32"/>
          <w:szCs w:val="32"/>
          <w:lang w:eastAsia="ru-RU"/>
        </w:rPr>
        <w:t xml:space="preserve"> </w:t>
      </w:r>
      <w:proofErr w:type="gramStart"/>
      <w:r w:rsidRPr="009D3CF2">
        <w:rPr>
          <w:rFonts w:ascii="Times New Roman" w:hAnsi="Times New Roman"/>
          <w:color w:val="000000"/>
          <w:sz w:val="32"/>
          <w:szCs w:val="32"/>
          <w:lang w:eastAsia="ru-RU"/>
        </w:rPr>
        <w:t>спец</w:t>
      </w:r>
      <w:proofErr w:type="gramEnd"/>
      <w:r w:rsidRPr="009D3CF2">
        <w:rPr>
          <w:rFonts w:ascii="Times New Roman" w:hAnsi="Times New Roman"/>
          <w:color w:val="000000"/>
          <w:sz w:val="32"/>
          <w:szCs w:val="32"/>
          <w:lang w:eastAsia="ru-RU"/>
        </w:rPr>
        <w:t>. стаж, работникам Крайнего Севера, с вредными и опасными условиями   труда.          </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Периодические – </w:t>
      </w:r>
      <w:r w:rsidRPr="009D3CF2">
        <w:rPr>
          <w:rFonts w:ascii="Times New Roman" w:hAnsi="Times New Roman"/>
          <w:color w:val="000000"/>
          <w:sz w:val="32"/>
          <w:szCs w:val="32"/>
          <w:lang w:eastAsia="ru-RU"/>
        </w:rPr>
        <w:t>по больничному листу; по беременности и родам (70 дней), по уходу за ребенком, социальные отпуска (до 5 дней).</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Приходящиеся на отпуск выходные и праздничные  нерабочие дни в отпуск не входят. Оплачиваются  только рабочие дни.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Целевые отпуска – работникам, занимающимся научной деятельностью (кандидатская диссертация – 3 месяца, докторская – до 6 месяцев).</w:t>
      </w:r>
    </w:p>
    <w:p w:rsidR="003C4D85" w:rsidRPr="009D3CF2" w:rsidRDefault="003C4D85" w:rsidP="003C4D85">
      <w:pPr>
        <w:shd w:val="clear" w:color="auto" w:fill="FFFFFF"/>
        <w:spacing w:after="0" w:line="240" w:lineRule="auto"/>
        <w:ind w:left="360"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Порядок предоставления отпусков</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Основной оплачиваемый отпуск в первый год работник может получить по истечении 6 месячной работы на данном предприятии. Досрочно (до 6 месяцев) отпуск могут получить работники  моложе 18 лет или пострадавшие на АЭС.</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О времени начала отпуска работник должен быть предупрежден не позднее 2 недель до его начала.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Предоставление отпуска в исключительных случаях по производственным причинам может быть перенесено на следующий рабочий год с согласия работника. Запрещается непредставление ежегодного отпуска в течение 2 лет подряд, а также лицам моложе 18 лет и работникам с вредными условиями труда.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Часть отпуска, которая превышает 18 календарных дней, по заявлению работника может быть заменена денежной компенсацией. Отпуск может быть разделен на части и одна из них должна составлять не менее 14 календарных дней.</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Вопросы для проверки: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1Назоваите виды рабочего времени и охарактеризуйте их (понятие, для каких категорий работников установлены, продолжительность).</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lastRenderedPageBreak/>
        <w:t>2 расскажите о работе за пределами нормальной продолжительности рабочего времени (виды, условия, продолжительность).</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3</w:t>
      </w:r>
      <w:proofErr w:type="gramStart"/>
      <w:r w:rsidRPr="009D3CF2">
        <w:rPr>
          <w:rFonts w:ascii="Times New Roman" w:hAnsi="Times New Roman"/>
          <w:color w:val="000000"/>
          <w:sz w:val="32"/>
          <w:szCs w:val="32"/>
          <w:lang w:eastAsia="ru-RU"/>
        </w:rPr>
        <w:t xml:space="preserve"> К</w:t>
      </w:r>
      <w:proofErr w:type="gramEnd"/>
      <w:r w:rsidRPr="009D3CF2">
        <w:rPr>
          <w:rFonts w:ascii="Times New Roman" w:hAnsi="Times New Roman"/>
          <w:color w:val="000000"/>
          <w:sz w:val="32"/>
          <w:szCs w:val="32"/>
          <w:lang w:eastAsia="ru-RU"/>
        </w:rPr>
        <w:t xml:space="preserve">акие дни признаются выходными и нерабочими праздничными? Какие последствия влечет совпадение этих дней? В каких </w:t>
      </w:r>
      <w:proofErr w:type="gramStart"/>
      <w:r w:rsidRPr="009D3CF2">
        <w:rPr>
          <w:rFonts w:ascii="Times New Roman" w:hAnsi="Times New Roman"/>
          <w:color w:val="000000"/>
          <w:sz w:val="32"/>
          <w:szCs w:val="32"/>
          <w:lang w:eastAsia="ru-RU"/>
        </w:rPr>
        <w:t>случаях</w:t>
      </w:r>
      <w:proofErr w:type="gramEnd"/>
      <w:r w:rsidRPr="009D3CF2">
        <w:rPr>
          <w:rFonts w:ascii="Times New Roman" w:hAnsi="Times New Roman"/>
          <w:color w:val="000000"/>
          <w:sz w:val="32"/>
          <w:szCs w:val="32"/>
          <w:lang w:eastAsia="ru-RU"/>
        </w:rPr>
        <w:t xml:space="preserve"> и при </w:t>
      </w:r>
      <w:proofErr w:type="gramStart"/>
      <w:r w:rsidRPr="009D3CF2">
        <w:rPr>
          <w:rFonts w:ascii="Times New Roman" w:hAnsi="Times New Roman"/>
          <w:color w:val="000000"/>
          <w:sz w:val="32"/>
          <w:szCs w:val="32"/>
          <w:lang w:eastAsia="ru-RU"/>
        </w:rPr>
        <w:t>каких</w:t>
      </w:r>
      <w:proofErr w:type="gramEnd"/>
      <w:r w:rsidRPr="009D3CF2">
        <w:rPr>
          <w:rFonts w:ascii="Times New Roman" w:hAnsi="Times New Roman"/>
          <w:color w:val="000000"/>
          <w:sz w:val="32"/>
          <w:szCs w:val="32"/>
          <w:lang w:eastAsia="ru-RU"/>
        </w:rPr>
        <w:t xml:space="preserve"> условиях допускается работы в выходные и нерабочие праздничные дни?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4 Что такое отпуск без сохранения заработной платы? В каких случаях работодатель вправе, а в каких обязан предоставить такой отпуск?</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Тема: Порядок и условия выплаты заработной платы</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w:t>
      </w:r>
      <w:r w:rsidRPr="009D3CF2">
        <w:rPr>
          <w:rFonts w:ascii="Times New Roman" w:hAnsi="Times New Roman"/>
          <w:b/>
          <w:bCs/>
          <w:color w:val="000000"/>
          <w:sz w:val="32"/>
          <w:szCs w:val="32"/>
          <w:lang w:eastAsia="ru-RU"/>
        </w:rPr>
        <w:t>Оплата труда</w:t>
      </w:r>
      <w:r w:rsidRPr="009D3CF2">
        <w:rPr>
          <w:rFonts w:ascii="Times New Roman" w:hAnsi="Times New Roman"/>
          <w:color w:val="000000"/>
          <w:sz w:val="32"/>
          <w:szCs w:val="32"/>
          <w:lang w:eastAsia="ru-RU"/>
        </w:rPr>
        <w:t> – это система отношений, возникающих в связи с обеспечением установления и осуществления работодателем выплат работником за их труд в соответствии с законами и договорными актами по труду.</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        Зарплата – это установленное соглашение сторон (не ниже </w:t>
      </w:r>
      <w:proofErr w:type="spellStart"/>
      <w:r w:rsidRPr="009D3CF2">
        <w:rPr>
          <w:rFonts w:ascii="Times New Roman" w:hAnsi="Times New Roman"/>
          <w:color w:val="000000"/>
          <w:sz w:val="32"/>
          <w:szCs w:val="32"/>
          <w:lang w:eastAsia="ru-RU"/>
        </w:rPr>
        <w:t>госминимума</w:t>
      </w:r>
      <w:proofErr w:type="spellEnd"/>
      <w:r w:rsidRPr="009D3CF2">
        <w:rPr>
          <w:rFonts w:ascii="Times New Roman" w:hAnsi="Times New Roman"/>
          <w:color w:val="000000"/>
          <w:sz w:val="32"/>
          <w:szCs w:val="32"/>
          <w:lang w:eastAsia="ru-RU"/>
        </w:rPr>
        <w:t>) систематическое вознаграждение работника, которое выплачивается за выполненную работу по трудовому договору по установленным заранее расценкам, нормам, тарифам, учитывая его трудовой вклад, а также выплаты стимулирующего характера.</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Зарплата зависит от квалификации работника, сложности выполняемой им работы, количества и качества затраченного труда и не ограничивается максимальным размером. На каждого работника работодатель обязан вести расчетные листки – в них указываются составные части зарплаты за определенный период, размер и основания произведенных удержаний, а также общая денежная сумма, подлежащая выплате. Зарплата выплачивается  по месту работы, либо перечисляется на указанный работником счет в банке. Выплата  </w:t>
      </w:r>
      <w:proofErr w:type="spellStart"/>
      <w:r w:rsidRPr="009D3CF2">
        <w:rPr>
          <w:rFonts w:ascii="Times New Roman" w:hAnsi="Times New Roman"/>
          <w:color w:val="000000"/>
          <w:sz w:val="32"/>
          <w:szCs w:val="32"/>
          <w:lang w:eastAsia="ru-RU"/>
        </w:rPr>
        <w:t>зар</w:t>
      </w:r>
      <w:proofErr w:type="gramStart"/>
      <w:r w:rsidRPr="009D3CF2">
        <w:rPr>
          <w:rFonts w:ascii="Times New Roman" w:hAnsi="Times New Roman"/>
          <w:color w:val="000000"/>
          <w:sz w:val="32"/>
          <w:szCs w:val="32"/>
          <w:lang w:eastAsia="ru-RU"/>
        </w:rPr>
        <w:t>.п</w:t>
      </w:r>
      <w:proofErr w:type="gramEnd"/>
      <w:r w:rsidRPr="009D3CF2">
        <w:rPr>
          <w:rFonts w:ascii="Times New Roman" w:hAnsi="Times New Roman"/>
          <w:color w:val="000000"/>
          <w:sz w:val="32"/>
          <w:szCs w:val="32"/>
          <w:lang w:eastAsia="ru-RU"/>
        </w:rPr>
        <w:t>латы</w:t>
      </w:r>
      <w:proofErr w:type="spellEnd"/>
      <w:r w:rsidRPr="009D3CF2">
        <w:rPr>
          <w:rFonts w:ascii="Times New Roman" w:hAnsi="Times New Roman"/>
          <w:color w:val="000000"/>
          <w:sz w:val="32"/>
          <w:szCs w:val="32"/>
          <w:lang w:eastAsia="ru-RU"/>
        </w:rPr>
        <w:t xml:space="preserve"> производится  не реже чем каждые полмесяца. Если день выплаты заработной платы совпадает с нерабочим днем, то выплата производится накануне этого дня. Оплата отпуска должна быть произведена не позднее, чем за 3 дня до его начала. Зарплата должна выдаваться непосредственно работнику.</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w:t>
      </w:r>
      <w:r w:rsidRPr="009D3CF2">
        <w:rPr>
          <w:rFonts w:ascii="Times New Roman" w:hAnsi="Times New Roman"/>
          <w:b/>
          <w:bCs/>
          <w:color w:val="000000"/>
          <w:sz w:val="32"/>
          <w:szCs w:val="32"/>
          <w:lang w:eastAsia="ru-RU"/>
        </w:rPr>
        <w:t>Системы зарплаты - </w:t>
      </w:r>
      <w:r w:rsidRPr="009D3CF2">
        <w:rPr>
          <w:rFonts w:ascii="Times New Roman" w:hAnsi="Times New Roman"/>
          <w:color w:val="000000"/>
          <w:sz w:val="32"/>
          <w:szCs w:val="32"/>
          <w:lang w:eastAsia="ru-RU"/>
        </w:rPr>
        <w:t>это способ начисления работнику оплаты в зависимости от измерителя его труда.</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Система:</w:t>
      </w:r>
    </w:p>
    <w:p w:rsidR="003C4D85" w:rsidRPr="009D3CF2" w:rsidRDefault="003C4D85" w:rsidP="003C4D85">
      <w:pPr>
        <w:numPr>
          <w:ilvl w:val="0"/>
          <w:numId w:val="22"/>
        </w:numPr>
        <w:shd w:val="clear" w:color="auto" w:fill="FFFFFF"/>
        <w:spacing w:after="0" w:line="240" w:lineRule="auto"/>
        <w:ind w:right="-1" w:firstLine="851"/>
        <w:jc w:val="both"/>
        <w:rPr>
          <w:rFonts w:ascii="Times New Roman" w:hAnsi="Times New Roman"/>
          <w:color w:val="000000"/>
          <w:sz w:val="32"/>
          <w:szCs w:val="32"/>
          <w:lang w:eastAsia="ru-RU"/>
        </w:rPr>
      </w:pPr>
      <w:proofErr w:type="gramStart"/>
      <w:r w:rsidRPr="009D3CF2">
        <w:rPr>
          <w:rFonts w:ascii="Times New Roman" w:hAnsi="Times New Roman"/>
          <w:b/>
          <w:bCs/>
          <w:color w:val="000000"/>
          <w:sz w:val="32"/>
          <w:szCs w:val="32"/>
          <w:lang w:eastAsia="ru-RU"/>
        </w:rPr>
        <w:lastRenderedPageBreak/>
        <w:t>Повременная</w:t>
      </w:r>
      <w:proofErr w:type="gramEnd"/>
      <w:r w:rsidRPr="009D3CF2">
        <w:rPr>
          <w:rFonts w:ascii="Times New Roman" w:hAnsi="Times New Roman"/>
          <w:b/>
          <w:bCs/>
          <w:color w:val="000000"/>
          <w:sz w:val="32"/>
          <w:szCs w:val="32"/>
          <w:lang w:eastAsia="ru-RU"/>
        </w:rPr>
        <w:t> </w:t>
      </w:r>
      <w:r w:rsidRPr="009D3CF2">
        <w:rPr>
          <w:rFonts w:ascii="Times New Roman" w:hAnsi="Times New Roman"/>
          <w:color w:val="000000"/>
          <w:sz w:val="32"/>
          <w:szCs w:val="32"/>
          <w:lang w:eastAsia="ru-RU"/>
        </w:rPr>
        <w:t>– за отработанное рабочее время, почасовая, дневная месячная. Простая повременная и повременно премиальная.</w:t>
      </w:r>
    </w:p>
    <w:p w:rsidR="003C4D85" w:rsidRPr="009D3CF2" w:rsidRDefault="003C4D85" w:rsidP="003C4D85">
      <w:pPr>
        <w:numPr>
          <w:ilvl w:val="0"/>
          <w:numId w:val="22"/>
        </w:numPr>
        <w:shd w:val="clear" w:color="auto" w:fill="FFFFFF"/>
        <w:spacing w:after="0" w:line="240" w:lineRule="auto"/>
        <w:ind w:right="-1" w:firstLine="851"/>
        <w:jc w:val="both"/>
        <w:rPr>
          <w:rFonts w:ascii="Times New Roman" w:hAnsi="Times New Roman"/>
          <w:color w:val="000000"/>
          <w:sz w:val="32"/>
          <w:szCs w:val="32"/>
          <w:lang w:eastAsia="ru-RU"/>
        </w:rPr>
      </w:pPr>
      <w:proofErr w:type="gramStart"/>
      <w:r w:rsidRPr="009D3CF2">
        <w:rPr>
          <w:rFonts w:ascii="Times New Roman" w:hAnsi="Times New Roman"/>
          <w:b/>
          <w:bCs/>
          <w:color w:val="000000"/>
          <w:sz w:val="32"/>
          <w:szCs w:val="32"/>
          <w:lang w:eastAsia="ru-RU"/>
        </w:rPr>
        <w:t>сдельная</w:t>
      </w:r>
      <w:proofErr w:type="gramEnd"/>
      <w:r w:rsidRPr="009D3CF2">
        <w:rPr>
          <w:rFonts w:ascii="Times New Roman" w:hAnsi="Times New Roman"/>
          <w:b/>
          <w:bCs/>
          <w:color w:val="000000"/>
          <w:sz w:val="32"/>
          <w:szCs w:val="32"/>
          <w:lang w:eastAsia="ru-RU"/>
        </w:rPr>
        <w:t> </w:t>
      </w:r>
      <w:r w:rsidRPr="009D3CF2">
        <w:rPr>
          <w:rFonts w:ascii="Times New Roman" w:hAnsi="Times New Roman"/>
          <w:color w:val="000000"/>
          <w:sz w:val="32"/>
          <w:szCs w:val="32"/>
          <w:lang w:eastAsia="ru-RU"/>
        </w:rPr>
        <w:t>– по количеству выработанной продукции</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прямая сдельная - система оплаты  в зависимости от выработанной продукции</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сдельно - премиальная</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 сдельно - </w:t>
      </w:r>
      <w:proofErr w:type="gramStart"/>
      <w:r w:rsidRPr="009D3CF2">
        <w:rPr>
          <w:rFonts w:ascii="Times New Roman" w:hAnsi="Times New Roman"/>
          <w:color w:val="000000"/>
          <w:sz w:val="32"/>
          <w:szCs w:val="32"/>
          <w:lang w:eastAsia="ru-RU"/>
        </w:rPr>
        <w:t>прогрессивная</w:t>
      </w:r>
      <w:proofErr w:type="gramEnd"/>
      <w:r w:rsidRPr="009D3CF2">
        <w:rPr>
          <w:rFonts w:ascii="Times New Roman" w:hAnsi="Times New Roman"/>
          <w:color w:val="000000"/>
          <w:sz w:val="32"/>
          <w:szCs w:val="32"/>
          <w:lang w:eastAsia="ru-RU"/>
        </w:rPr>
        <w:t xml:space="preserve"> – увеличение сдельных расценок за каждую единицу продукции, выполненной сверх  установленной нормы.</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 </w:t>
      </w:r>
      <w:proofErr w:type="gramStart"/>
      <w:r w:rsidRPr="009D3CF2">
        <w:rPr>
          <w:rFonts w:ascii="Times New Roman" w:hAnsi="Times New Roman"/>
          <w:color w:val="000000"/>
          <w:sz w:val="32"/>
          <w:szCs w:val="32"/>
          <w:lang w:eastAsia="ru-RU"/>
        </w:rPr>
        <w:t>аккордная</w:t>
      </w:r>
      <w:proofErr w:type="gramEnd"/>
      <w:r w:rsidRPr="009D3CF2">
        <w:rPr>
          <w:rFonts w:ascii="Times New Roman" w:hAnsi="Times New Roman"/>
          <w:color w:val="000000"/>
          <w:sz w:val="32"/>
          <w:szCs w:val="32"/>
          <w:lang w:eastAsia="ru-RU"/>
        </w:rPr>
        <w:t xml:space="preserve"> (за комплекс работ в строительстве, дорожно-ремонтные работы – 1 км.) - разово за  весь объем  выполненной продукции в установленный срок.</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косвенная сдельная – система оплаты труда вспомогательных работников (помощников основных), т.е. оплата в зависимости от результата труда  основного  работника.</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Вознаграждение по итогам года («13 зарплата") устанавливается коллективным договором в дополнение к установленным на предприятии системам зарплаты. Выплачивается из фонда, который образуется за счет прибыли. Размер определяется с учетом результатов труда и продолжительности непрерывного стажа работы. Утверждается администрацией по согласованию с профкомом. Надо проработать 1 год, чтобы получить в полном объеме. Устанавливает основания лишения работников полностью или частично (прогул, хулиганство и др.)</w:t>
      </w:r>
    </w:p>
    <w:p w:rsidR="003C4D85" w:rsidRPr="009D3CF2" w:rsidRDefault="003C4D85" w:rsidP="003C4D85">
      <w:pPr>
        <w:shd w:val="clear" w:color="auto" w:fill="FFFFFF"/>
        <w:spacing w:after="0" w:line="240" w:lineRule="auto"/>
        <w:ind w:left="360"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Удержания из зарплаты</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Ограничения удержаний из зарплаты является одной из форм ее правовой охраны. Удержания производятся с письменного согласия работника или по решению суда.</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Удержания, осуществляющиеся без согласия работника:</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для исполнения судебных решений;</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для возвращения неизрасходованного аванса;</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 возвращение суммы, излишне выплаченных из-за счетной ошибки </w:t>
      </w:r>
      <w:proofErr w:type="gramStart"/>
      <w:r w:rsidRPr="009D3CF2">
        <w:rPr>
          <w:rFonts w:ascii="Times New Roman" w:hAnsi="Times New Roman"/>
          <w:color w:val="000000"/>
          <w:sz w:val="32"/>
          <w:szCs w:val="32"/>
          <w:lang w:eastAsia="ru-RU"/>
        </w:rPr>
        <w:t xml:space="preserve">( </w:t>
      </w:r>
      <w:proofErr w:type="gramEnd"/>
      <w:r w:rsidRPr="009D3CF2">
        <w:rPr>
          <w:rFonts w:ascii="Times New Roman" w:hAnsi="Times New Roman"/>
          <w:color w:val="000000"/>
          <w:sz w:val="32"/>
          <w:szCs w:val="32"/>
          <w:lang w:eastAsia="ru-RU"/>
        </w:rPr>
        <w:t>но не позднее одного месяца со дня истечения срока по распоряжению об удержании);</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при увольнении работника по его вине за неотработанные им дни полученного отпуска;</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lastRenderedPageBreak/>
        <w:t>- налогов и взносов в Пенсионный фонд;</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для возмещения ущерба, причиненного производству, если размер ущерба не превышает месячного заработка работника.</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При пропуске месячного срока или при возражении работника работодатель должен обратиться в суд.</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Общий размер всех удержаний не  должен превышать 20% зарплаты, а при исполнительных листах – 50%. При отбывании исправительных работ, взыскании алиментов на несовершеннолетних детей, возмещение ущерба, причиненного преступлением – 70%.  Не производится удержания из выходного пособия, компенсационных и иных выплат.</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Согласно ст.144 ТК работодатель имеет право установить различные системы премирования, стимулирующих доплат и надбавок с учетом мнения  профсоюзного комитета.</w:t>
      </w:r>
    </w:p>
    <w:p w:rsidR="003C4D85" w:rsidRPr="009D3CF2" w:rsidRDefault="003C4D85" w:rsidP="003C4D85">
      <w:pPr>
        <w:shd w:val="clear" w:color="auto" w:fill="FFFFFF"/>
        <w:spacing w:after="0" w:line="240" w:lineRule="auto"/>
        <w:ind w:left="708"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Они бывают 3 видов.</w:t>
      </w:r>
    </w:p>
    <w:p w:rsidR="003C4D85" w:rsidRPr="009D3CF2" w:rsidRDefault="003C4D85" w:rsidP="003C4D85">
      <w:pPr>
        <w:numPr>
          <w:ilvl w:val="0"/>
          <w:numId w:val="23"/>
        </w:numPr>
        <w:shd w:val="clear" w:color="auto" w:fill="FFFFFF"/>
        <w:spacing w:after="0" w:line="240" w:lineRule="auto"/>
        <w:ind w:right="-1" w:firstLine="851"/>
        <w:jc w:val="both"/>
        <w:rPr>
          <w:rFonts w:ascii="Times New Roman" w:hAnsi="Times New Roman"/>
          <w:color w:val="000000"/>
          <w:sz w:val="32"/>
          <w:szCs w:val="32"/>
          <w:lang w:eastAsia="ru-RU"/>
        </w:rPr>
      </w:pPr>
      <w:proofErr w:type="gramStart"/>
      <w:r w:rsidRPr="009D3CF2">
        <w:rPr>
          <w:rFonts w:ascii="Times New Roman" w:hAnsi="Times New Roman"/>
          <w:color w:val="000000"/>
          <w:sz w:val="32"/>
          <w:szCs w:val="32"/>
          <w:lang w:eastAsia="ru-RU"/>
        </w:rPr>
        <w:t>централизованные</w:t>
      </w:r>
      <w:proofErr w:type="gramEnd"/>
      <w:r w:rsidRPr="009D3CF2">
        <w:rPr>
          <w:rFonts w:ascii="Times New Roman" w:hAnsi="Times New Roman"/>
          <w:color w:val="000000"/>
          <w:sz w:val="32"/>
          <w:szCs w:val="32"/>
          <w:lang w:eastAsia="ru-RU"/>
        </w:rPr>
        <w:t xml:space="preserve"> (северные, в полевых условиях, за звание, ученую степень)</w:t>
      </w:r>
    </w:p>
    <w:p w:rsidR="003C4D85" w:rsidRPr="009D3CF2" w:rsidRDefault="003C4D85" w:rsidP="003C4D85">
      <w:pPr>
        <w:numPr>
          <w:ilvl w:val="0"/>
          <w:numId w:val="23"/>
        </w:numPr>
        <w:shd w:val="clear" w:color="auto" w:fill="FFFFFF"/>
        <w:spacing w:after="0" w:line="240" w:lineRule="auto"/>
        <w:ind w:right="-1" w:firstLine="851"/>
        <w:jc w:val="both"/>
        <w:rPr>
          <w:rFonts w:ascii="Times New Roman" w:hAnsi="Times New Roman"/>
          <w:color w:val="000000"/>
          <w:sz w:val="32"/>
          <w:szCs w:val="32"/>
          <w:lang w:eastAsia="ru-RU"/>
        </w:rPr>
      </w:pPr>
      <w:proofErr w:type="gramStart"/>
      <w:r w:rsidRPr="009D3CF2">
        <w:rPr>
          <w:rFonts w:ascii="Times New Roman" w:hAnsi="Times New Roman"/>
          <w:color w:val="000000"/>
          <w:sz w:val="32"/>
          <w:szCs w:val="32"/>
          <w:lang w:eastAsia="ru-RU"/>
        </w:rPr>
        <w:t>локальные – устанавливаются в конкретных организациях (за вредные условия труда).</w:t>
      </w:r>
      <w:proofErr w:type="gramEnd"/>
    </w:p>
    <w:p w:rsidR="003C4D85" w:rsidRPr="009D3CF2" w:rsidRDefault="003C4D85" w:rsidP="003C4D85">
      <w:pPr>
        <w:numPr>
          <w:ilvl w:val="0"/>
          <w:numId w:val="23"/>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по соглашению сторон в конкретном трудовом договоре.</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        Система премирования  организации может включать в себя сочетание нескольких видов премий: ежемесячные,  ежеквартальные, годовые. Все виды премий, обусловленных системой оплаты труда, являются  выплатами искового характера. Иными словами работник вправе обратиться </w:t>
      </w:r>
      <w:proofErr w:type="gramStart"/>
      <w:r w:rsidRPr="009D3CF2">
        <w:rPr>
          <w:rFonts w:ascii="Times New Roman" w:hAnsi="Times New Roman"/>
          <w:color w:val="000000"/>
          <w:sz w:val="32"/>
          <w:szCs w:val="32"/>
          <w:lang w:eastAsia="ru-RU"/>
        </w:rPr>
        <w:t>в орган по рассмотрению трудового спора с иском к администрации о выплате</w:t>
      </w:r>
      <w:proofErr w:type="gramEnd"/>
      <w:r w:rsidRPr="009D3CF2">
        <w:rPr>
          <w:rFonts w:ascii="Times New Roman" w:hAnsi="Times New Roman"/>
          <w:color w:val="000000"/>
          <w:sz w:val="32"/>
          <w:szCs w:val="32"/>
          <w:lang w:eastAsia="ru-RU"/>
        </w:rPr>
        <w:t xml:space="preserve">  премии (если он выполнил показатель премирования у него возникло право на премию).</w:t>
      </w:r>
    </w:p>
    <w:p w:rsidR="003C4D85" w:rsidRPr="009D3CF2" w:rsidRDefault="003C4D85" w:rsidP="003C4D85">
      <w:pPr>
        <w:shd w:val="clear" w:color="auto" w:fill="FFFFFF"/>
        <w:spacing w:after="0" w:line="240" w:lineRule="auto"/>
        <w:ind w:left="360"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Ответственность работодателя за нарушение сроков выплаты заработной платы</w:t>
      </w:r>
    </w:p>
    <w:p w:rsidR="003C4D85" w:rsidRPr="009D3CF2" w:rsidRDefault="003C4D85" w:rsidP="003C4D85">
      <w:pPr>
        <w:numPr>
          <w:ilvl w:val="0"/>
          <w:numId w:val="24"/>
        </w:numPr>
        <w:shd w:val="clear" w:color="auto" w:fill="FFFFFF"/>
        <w:spacing w:after="0" w:line="240" w:lineRule="auto"/>
        <w:ind w:left="108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В случае задержки </w:t>
      </w:r>
      <w:proofErr w:type="spellStart"/>
      <w:r w:rsidRPr="009D3CF2">
        <w:rPr>
          <w:rFonts w:ascii="Times New Roman" w:hAnsi="Times New Roman"/>
          <w:color w:val="000000"/>
          <w:sz w:val="32"/>
          <w:szCs w:val="32"/>
          <w:lang w:eastAsia="ru-RU"/>
        </w:rPr>
        <w:t>зар</w:t>
      </w:r>
      <w:proofErr w:type="gramStart"/>
      <w:r w:rsidRPr="009D3CF2">
        <w:rPr>
          <w:rFonts w:ascii="Times New Roman" w:hAnsi="Times New Roman"/>
          <w:color w:val="000000"/>
          <w:sz w:val="32"/>
          <w:szCs w:val="32"/>
          <w:lang w:eastAsia="ru-RU"/>
        </w:rPr>
        <w:t>.п</w:t>
      </w:r>
      <w:proofErr w:type="gramEnd"/>
      <w:r w:rsidRPr="009D3CF2">
        <w:rPr>
          <w:rFonts w:ascii="Times New Roman" w:hAnsi="Times New Roman"/>
          <w:color w:val="000000"/>
          <w:sz w:val="32"/>
          <w:szCs w:val="32"/>
          <w:lang w:eastAsia="ru-RU"/>
        </w:rPr>
        <w:t>латы</w:t>
      </w:r>
      <w:proofErr w:type="spellEnd"/>
      <w:r w:rsidRPr="009D3CF2">
        <w:rPr>
          <w:rFonts w:ascii="Times New Roman" w:hAnsi="Times New Roman"/>
          <w:color w:val="000000"/>
          <w:sz w:val="32"/>
          <w:szCs w:val="32"/>
          <w:lang w:eastAsia="ru-RU"/>
        </w:rPr>
        <w:t xml:space="preserve"> на срок более 15 дней работник имеет право, известив работодателя в письменной форме, приостановить работу на весь период выплаты задержанной суммы. ( ст. 142 ТК).</w:t>
      </w:r>
    </w:p>
    <w:p w:rsidR="003C4D85" w:rsidRPr="009D3CF2" w:rsidRDefault="003C4D85" w:rsidP="003C4D85">
      <w:pPr>
        <w:numPr>
          <w:ilvl w:val="0"/>
          <w:numId w:val="24"/>
        </w:numPr>
        <w:shd w:val="clear" w:color="auto" w:fill="FFFFFF"/>
        <w:spacing w:after="0" w:line="240" w:lineRule="auto"/>
        <w:ind w:left="108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За нарушения работодателем установленного срока выплаты заработной платы, оплаты отпуска, выплат при увольнении и других выплат, причитающихся </w:t>
      </w:r>
      <w:r w:rsidRPr="009D3CF2">
        <w:rPr>
          <w:rFonts w:ascii="Times New Roman" w:hAnsi="Times New Roman"/>
          <w:color w:val="000000"/>
          <w:sz w:val="32"/>
          <w:szCs w:val="32"/>
          <w:lang w:eastAsia="ru-RU"/>
        </w:rPr>
        <w:lastRenderedPageBreak/>
        <w:t xml:space="preserve">работнику, работодатель обязан выплатить их с уплатой процентов в размере не ниже одной трехсотой   действующей в это время ставки рефинансирования Центрального банка РФ от невыплаченных в срок </w:t>
      </w:r>
      <w:proofErr w:type="gramStart"/>
      <w:r w:rsidRPr="009D3CF2">
        <w:rPr>
          <w:rFonts w:ascii="Times New Roman" w:hAnsi="Times New Roman"/>
          <w:color w:val="000000"/>
          <w:sz w:val="32"/>
          <w:szCs w:val="32"/>
          <w:lang w:eastAsia="ru-RU"/>
        </w:rPr>
        <w:t>сумм</w:t>
      </w:r>
      <w:proofErr w:type="gramEnd"/>
      <w:r w:rsidRPr="009D3CF2">
        <w:rPr>
          <w:rFonts w:ascii="Times New Roman" w:hAnsi="Times New Roman"/>
          <w:color w:val="000000"/>
          <w:sz w:val="32"/>
          <w:szCs w:val="32"/>
          <w:lang w:eastAsia="ru-RU"/>
        </w:rPr>
        <w:t xml:space="preserve"> за каждый день задержки начиная со следующего дня после установленного срока выплаты по день фактического расчета включительно. При этом конкретный размер выплачиваемой работнику денежной компенсации определяется коллективным договором или трудовым договором. Работники при этом вправе требовать компенсации морального вреда.</w:t>
      </w:r>
    </w:p>
    <w:p w:rsidR="003C4D85" w:rsidRPr="009D3CF2" w:rsidRDefault="003C4D85" w:rsidP="003C4D85">
      <w:pPr>
        <w:numPr>
          <w:ilvl w:val="0"/>
          <w:numId w:val="24"/>
        </w:numPr>
        <w:shd w:val="clear" w:color="auto" w:fill="FFFFFF"/>
        <w:spacing w:after="0" w:line="240" w:lineRule="auto"/>
        <w:ind w:left="108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Административная ответственность. Штраф от 5 до 50 минимальных </w:t>
      </w:r>
      <w:proofErr w:type="gramStart"/>
      <w:r w:rsidRPr="009D3CF2">
        <w:rPr>
          <w:rFonts w:ascii="Times New Roman" w:hAnsi="Times New Roman"/>
          <w:color w:val="000000"/>
          <w:sz w:val="32"/>
          <w:szCs w:val="32"/>
          <w:lang w:eastAsia="ru-RU"/>
        </w:rPr>
        <w:t>размеров оплаты труда</w:t>
      </w:r>
      <w:proofErr w:type="gramEnd"/>
      <w:r w:rsidRPr="009D3CF2">
        <w:rPr>
          <w:rFonts w:ascii="Times New Roman" w:hAnsi="Times New Roman"/>
          <w:color w:val="000000"/>
          <w:sz w:val="32"/>
          <w:szCs w:val="32"/>
          <w:lang w:eastAsia="ru-RU"/>
        </w:rPr>
        <w:t>, налагаемого органами Государственной инспекции труда, а при повторном аналогичном правонарушении – дисквалификацию на срок от 1 до 3 лет.</w:t>
      </w:r>
    </w:p>
    <w:p w:rsidR="003C4D85" w:rsidRPr="009D3CF2" w:rsidRDefault="003C4D85" w:rsidP="003C4D85">
      <w:pPr>
        <w:numPr>
          <w:ilvl w:val="0"/>
          <w:numId w:val="24"/>
        </w:numPr>
        <w:shd w:val="clear" w:color="auto" w:fill="FFFFFF"/>
        <w:spacing w:after="0" w:line="240" w:lineRule="auto"/>
        <w:ind w:left="108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За задержку выплаты зарплаты предусмотрена также уголовная ответственность руководителей организаций. Если задержка заработной платы была связана с корыстными побуждениями или личной заинтересованностью – лишение свободы до 2 лет, если повлекло тяжкие последствия – от 3 до 7 лет.</w:t>
      </w:r>
    </w:p>
    <w:p w:rsidR="003C4D85" w:rsidRPr="009D3CF2" w:rsidRDefault="003C4D85" w:rsidP="003C4D85">
      <w:pPr>
        <w:shd w:val="clear" w:color="auto" w:fill="FFFFFF"/>
        <w:spacing w:after="0" w:line="240" w:lineRule="auto"/>
        <w:ind w:left="720" w:right="-1" w:firstLine="851"/>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Вопросы для проверки.</w:t>
      </w:r>
    </w:p>
    <w:p w:rsidR="003C4D85" w:rsidRPr="009D3CF2" w:rsidRDefault="003C4D85" w:rsidP="003C4D85">
      <w:pPr>
        <w:shd w:val="clear" w:color="auto" w:fill="FFFFFF"/>
        <w:spacing w:after="0" w:line="240" w:lineRule="auto"/>
        <w:ind w:left="72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1Что </w:t>
      </w:r>
      <w:proofErr w:type="gramStart"/>
      <w:r w:rsidRPr="009D3CF2">
        <w:rPr>
          <w:rFonts w:ascii="Times New Roman" w:hAnsi="Times New Roman"/>
          <w:color w:val="000000"/>
          <w:sz w:val="32"/>
          <w:szCs w:val="32"/>
          <w:lang w:eastAsia="ru-RU"/>
        </w:rPr>
        <w:t>такое</w:t>
      </w:r>
      <w:proofErr w:type="gramEnd"/>
      <w:r w:rsidRPr="009D3CF2">
        <w:rPr>
          <w:rFonts w:ascii="Times New Roman" w:hAnsi="Times New Roman"/>
          <w:color w:val="000000"/>
          <w:sz w:val="32"/>
          <w:szCs w:val="32"/>
          <w:lang w:eastAsia="ru-RU"/>
        </w:rPr>
        <w:t xml:space="preserve"> заработная плата и </w:t>
      </w:r>
      <w:proofErr w:type="gramStart"/>
      <w:r w:rsidRPr="009D3CF2">
        <w:rPr>
          <w:rFonts w:ascii="Times New Roman" w:hAnsi="Times New Roman"/>
          <w:color w:val="000000"/>
          <w:sz w:val="32"/>
          <w:szCs w:val="32"/>
          <w:lang w:eastAsia="ru-RU"/>
        </w:rPr>
        <w:t>каково</w:t>
      </w:r>
      <w:proofErr w:type="gramEnd"/>
      <w:r w:rsidRPr="009D3CF2">
        <w:rPr>
          <w:rFonts w:ascii="Times New Roman" w:hAnsi="Times New Roman"/>
          <w:color w:val="000000"/>
          <w:sz w:val="32"/>
          <w:szCs w:val="32"/>
          <w:lang w:eastAsia="ru-RU"/>
        </w:rPr>
        <w:t xml:space="preserve"> ее значение?</w:t>
      </w:r>
    </w:p>
    <w:p w:rsidR="003C4D85" w:rsidRPr="009D3CF2" w:rsidRDefault="003C4D85" w:rsidP="003C4D85">
      <w:pPr>
        <w:shd w:val="clear" w:color="auto" w:fill="FFFFFF"/>
        <w:spacing w:after="0" w:line="240" w:lineRule="auto"/>
        <w:ind w:left="72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2</w:t>
      </w:r>
      <w:proofErr w:type="gramStart"/>
      <w:r w:rsidRPr="009D3CF2">
        <w:rPr>
          <w:rFonts w:ascii="Times New Roman" w:hAnsi="Times New Roman"/>
          <w:color w:val="000000"/>
          <w:sz w:val="32"/>
          <w:szCs w:val="32"/>
          <w:lang w:eastAsia="ru-RU"/>
        </w:rPr>
        <w:t xml:space="preserve"> Н</w:t>
      </w:r>
      <w:proofErr w:type="gramEnd"/>
      <w:r w:rsidRPr="009D3CF2">
        <w:rPr>
          <w:rFonts w:ascii="Times New Roman" w:hAnsi="Times New Roman"/>
          <w:color w:val="000000"/>
          <w:sz w:val="32"/>
          <w:szCs w:val="32"/>
          <w:lang w:eastAsia="ru-RU"/>
        </w:rPr>
        <w:t>азовите принципы оплаты труда.</w:t>
      </w:r>
    </w:p>
    <w:p w:rsidR="003C4D85" w:rsidRPr="009D3CF2" w:rsidRDefault="003C4D85" w:rsidP="003C4D85">
      <w:pPr>
        <w:shd w:val="clear" w:color="auto" w:fill="FFFFFF"/>
        <w:spacing w:after="0" w:line="240" w:lineRule="auto"/>
        <w:ind w:left="72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3</w:t>
      </w:r>
      <w:proofErr w:type="gramStart"/>
      <w:r w:rsidRPr="009D3CF2">
        <w:rPr>
          <w:rFonts w:ascii="Times New Roman" w:hAnsi="Times New Roman"/>
          <w:color w:val="000000"/>
          <w:sz w:val="32"/>
          <w:szCs w:val="32"/>
          <w:lang w:eastAsia="ru-RU"/>
        </w:rPr>
        <w:t xml:space="preserve"> К</w:t>
      </w:r>
      <w:proofErr w:type="gramEnd"/>
      <w:r w:rsidRPr="009D3CF2">
        <w:rPr>
          <w:rFonts w:ascii="Times New Roman" w:hAnsi="Times New Roman"/>
          <w:color w:val="000000"/>
          <w:sz w:val="32"/>
          <w:szCs w:val="32"/>
          <w:lang w:eastAsia="ru-RU"/>
        </w:rPr>
        <w:t>ак производится оплата труда в условиях, отклоняющихся от нормальных?</w:t>
      </w:r>
    </w:p>
    <w:p w:rsidR="003C4D85" w:rsidRPr="009D3CF2" w:rsidRDefault="003C4D85" w:rsidP="003C4D85">
      <w:pPr>
        <w:shd w:val="clear" w:color="auto" w:fill="FFFFFF"/>
        <w:spacing w:after="0" w:line="240" w:lineRule="auto"/>
        <w:ind w:left="72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4</w:t>
      </w:r>
      <w:proofErr w:type="gramStart"/>
      <w:r w:rsidRPr="009D3CF2">
        <w:rPr>
          <w:rFonts w:ascii="Times New Roman" w:hAnsi="Times New Roman"/>
          <w:color w:val="000000"/>
          <w:sz w:val="32"/>
          <w:szCs w:val="32"/>
          <w:lang w:eastAsia="ru-RU"/>
        </w:rPr>
        <w:t xml:space="preserve"> К</w:t>
      </w:r>
      <w:proofErr w:type="gramEnd"/>
      <w:r w:rsidRPr="009D3CF2">
        <w:rPr>
          <w:rFonts w:ascii="Times New Roman" w:hAnsi="Times New Roman"/>
          <w:color w:val="000000"/>
          <w:sz w:val="32"/>
          <w:szCs w:val="32"/>
          <w:lang w:eastAsia="ru-RU"/>
        </w:rPr>
        <w:t>аков порядок выплаты заработной платы?</w:t>
      </w:r>
    </w:p>
    <w:p w:rsidR="003C4D85" w:rsidRPr="009D3CF2" w:rsidRDefault="003C4D85" w:rsidP="003C4D85">
      <w:pPr>
        <w:shd w:val="clear" w:color="auto" w:fill="FFFFFF"/>
        <w:spacing w:after="0" w:line="240" w:lineRule="auto"/>
        <w:ind w:left="360"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Тема: дисциплина труда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Под дисциплиной труда понимается обязательное для всех работников подчинение правилам  поведения, определенным в соответствии с ТК РФ,  и др.</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Работодатель обязан создавать условия, необходимые для соблюдения работниками дисциплины труда.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Трудовой распорядок организации определяется  правилами внутреннего распорядка.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Правила внутреннего трудового распорядка организации – локальный нормативный акт организации, регламентирующий в соответствии с федеральными законами порядок приема и </w:t>
      </w:r>
      <w:r w:rsidRPr="009D3CF2">
        <w:rPr>
          <w:rFonts w:ascii="Times New Roman" w:hAnsi="Times New Roman"/>
          <w:color w:val="000000"/>
          <w:sz w:val="32"/>
          <w:szCs w:val="32"/>
          <w:lang w:eastAsia="ru-RU"/>
        </w:rPr>
        <w:lastRenderedPageBreak/>
        <w:t>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организации.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Значение дисциплины труда состоит в том, что она способствует:</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повышению производительности  труда и эффективности производства;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достижению высокого качества работы;</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повышению новаторства в труде;</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снижению травматизма и несчастных случаев на производстве и охране здоровья работников.</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Методы обеспечения дисциплины труда:</w:t>
      </w:r>
    </w:p>
    <w:p w:rsidR="003C4D85" w:rsidRPr="009D3CF2" w:rsidRDefault="003C4D85" w:rsidP="003C4D85">
      <w:pPr>
        <w:numPr>
          <w:ilvl w:val="0"/>
          <w:numId w:val="25"/>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убеждение;</w:t>
      </w:r>
    </w:p>
    <w:p w:rsidR="003C4D85" w:rsidRPr="009D3CF2" w:rsidRDefault="003C4D85" w:rsidP="003C4D85">
      <w:pPr>
        <w:numPr>
          <w:ilvl w:val="0"/>
          <w:numId w:val="25"/>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поощрение;</w:t>
      </w:r>
    </w:p>
    <w:p w:rsidR="003C4D85" w:rsidRPr="009D3CF2" w:rsidRDefault="003C4D85" w:rsidP="003C4D85">
      <w:pPr>
        <w:numPr>
          <w:ilvl w:val="0"/>
          <w:numId w:val="25"/>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дисциплинарное воздействие.</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proofErr w:type="gramStart"/>
      <w:r w:rsidRPr="009D3CF2">
        <w:rPr>
          <w:rFonts w:ascii="Times New Roman" w:hAnsi="Times New Roman"/>
          <w:color w:val="000000"/>
          <w:sz w:val="32"/>
          <w:szCs w:val="32"/>
          <w:lang w:eastAsia="ru-RU"/>
        </w:rPr>
        <w:t>Основными нормативными актами, регулирующими вопросы дисциплины труда и трудового распорядка являются</w:t>
      </w:r>
      <w:proofErr w:type="gramEnd"/>
      <w:r w:rsidRPr="009D3CF2">
        <w:rPr>
          <w:rFonts w:ascii="Times New Roman" w:hAnsi="Times New Roman"/>
          <w:color w:val="000000"/>
          <w:sz w:val="32"/>
          <w:szCs w:val="32"/>
          <w:lang w:eastAsia="ru-RU"/>
        </w:rPr>
        <w:t xml:space="preserve">: ТК РФ </w:t>
      </w:r>
      <w:proofErr w:type="gramStart"/>
      <w:r w:rsidRPr="009D3CF2">
        <w:rPr>
          <w:rFonts w:ascii="Times New Roman" w:hAnsi="Times New Roman"/>
          <w:color w:val="000000"/>
          <w:sz w:val="32"/>
          <w:szCs w:val="32"/>
          <w:lang w:eastAsia="ru-RU"/>
        </w:rPr>
        <w:t xml:space="preserve">( </w:t>
      </w:r>
      <w:proofErr w:type="gramEnd"/>
      <w:r w:rsidRPr="009D3CF2">
        <w:rPr>
          <w:rFonts w:ascii="Times New Roman" w:hAnsi="Times New Roman"/>
          <w:color w:val="000000"/>
          <w:sz w:val="32"/>
          <w:szCs w:val="32"/>
          <w:lang w:eastAsia="ru-RU"/>
        </w:rPr>
        <w:t>раздел 8, гл 29, 30); уставы и положения о дисциплине отдельных отраслей народного хозяйства; правила внутреннего трудового распорядка или коллективные договоры организаций.</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За нарушение своих обязанностей каждая из сторон (работник и работодатель) может быть подвергнута дисциплинарному взысканию.</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Поощрения за труд:</w:t>
      </w:r>
    </w:p>
    <w:p w:rsidR="003C4D85" w:rsidRPr="009D3CF2" w:rsidRDefault="003C4D85" w:rsidP="003C4D85">
      <w:pPr>
        <w:numPr>
          <w:ilvl w:val="0"/>
          <w:numId w:val="26"/>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объявление благодарности;</w:t>
      </w:r>
    </w:p>
    <w:p w:rsidR="003C4D85" w:rsidRPr="009D3CF2" w:rsidRDefault="003C4D85" w:rsidP="003C4D85">
      <w:pPr>
        <w:numPr>
          <w:ilvl w:val="0"/>
          <w:numId w:val="26"/>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выдача премии;</w:t>
      </w:r>
    </w:p>
    <w:p w:rsidR="003C4D85" w:rsidRPr="009D3CF2" w:rsidRDefault="003C4D85" w:rsidP="003C4D85">
      <w:pPr>
        <w:numPr>
          <w:ilvl w:val="0"/>
          <w:numId w:val="26"/>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награждение ценным подарком, почетной грамотой;</w:t>
      </w:r>
    </w:p>
    <w:p w:rsidR="003C4D85" w:rsidRPr="009D3CF2" w:rsidRDefault="003C4D85" w:rsidP="003C4D85">
      <w:pPr>
        <w:numPr>
          <w:ilvl w:val="0"/>
          <w:numId w:val="26"/>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представление к званию </w:t>
      </w:r>
      <w:proofErr w:type="gramStart"/>
      <w:r w:rsidRPr="009D3CF2">
        <w:rPr>
          <w:rFonts w:ascii="Times New Roman" w:hAnsi="Times New Roman"/>
          <w:color w:val="000000"/>
          <w:sz w:val="32"/>
          <w:szCs w:val="32"/>
          <w:lang w:eastAsia="ru-RU"/>
        </w:rPr>
        <w:t>лучший</w:t>
      </w:r>
      <w:proofErr w:type="gramEnd"/>
      <w:r w:rsidRPr="009D3CF2">
        <w:rPr>
          <w:rFonts w:ascii="Times New Roman" w:hAnsi="Times New Roman"/>
          <w:color w:val="000000"/>
          <w:sz w:val="32"/>
          <w:szCs w:val="32"/>
          <w:lang w:eastAsia="ru-RU"/>
        </w:rPr>
        <w:t xml:space="preserve"> по профессии</w:t>
      </w:r>
    </w:p>
    <w:p w:rsidR="003C4D85" w:rsidRPr="009D3CF2" w:rsidRDefault="003C4D85" w:rsidP="003C4D85">
      <w:pPr>
        <w:numPr>
          <w:ilvl w:val="0"/>
          <w:numId w:val="26"/>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за особые заслуги перед обществом и государством работники могут быть представлены к государственным наградам, к почетным званиям.</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Дисциплинарная ответственность работника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Дисциплинарная ответственность представляет собой вид юридической ответственности работника за совершение дисциплинарного проступка, связанного с исполнением трудовых обязанностей.</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lastRenderedPageBreak/>
        <w:t xml:space="preserve">        В трудовом законодательстве существует два вида дисциплинарной ответственности: </w:t>
      </w:r>
      <w:proofErr w:type="gramStart"/>
      <w:r w:rsidRPr="009D3CF2">
        <w:rPr>
          <w:rFonts w:ascii="Times New Roman" w:hAnsi="Times New Roman"/>
          <w:color w:val="000000"/>
          <w:sz w:val="32"/>
          <w:szCs w:val="32"/>
          <w:lang w:eastAsia="ru-RU"/>
        </w:rPr>
        <w:t>общая</w:t>
      </w:r>
      <w:proofErr w:type="gramEnd"/>
      <w:r w:rsidRPr="009D3CF2">
        <w:rPr>
          <w:rFonts w:ascii="Times New Roman" w:hAnsi="Times New Roman"/>
          <w:color w:val="000000"/>
          <w:sz w:val="32"/>
          <w:szCs w:val="32"/>
          <w:lang w:eastAsia="ru-RU"/>
        </w:rPr>
        <w:t xml:space="preserve"> и специальная. Общая дисциплинарная ответственность может применяться ко всем категориям работников в случае совершения ими дисциплинарного проступка. Меры предусмотрены ст.192 ТК РФ. Организация не вправе применить к работникам иную меру дисциплинарного взыскания.</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Специальная дисциплинарная ответственность предусмотрена для некоторых категорий работников, работающих в отдельных отраслях народного хозяйства, где  действуют уставы и положения о дисциплине </w:t>
      </w:r>
      <w:proofErr w:type="gramStart"/>
      <w:r w:rsidRPr="009D3CF2">
        <w:rPr>
          <w:rFonts w:ascii="Times New Roman" w:hAnsi="Times New Roman"/>
          <w:color w:val="000000"/>
          <w:sz w:val="32"/>
          <w:szCs w:val="32"/>
          <w:lang w:eastAsia="ru-RU"/>
        </w:rPr>
        <w:t xml:space="preserve">( </w:t>
      </w:r>
      <w:proofErr w:type="gramEnd"/>
      <w:r w:rsidRPr="009D3CF2">
        <w:rPr>
          <w:rFonts w:ascii="Times New Roman" w:hAnsi="Times New Roman"/>
          <w:color w:val="000000"/>
          <w:sz w:val="32"/>
          <w:szCs w:val="32"/>
          <w:lang w:eastAsia="ru-RU"/>
        </w:rPr>
        <w:t>ж.д. транспорта, таможенные органы и др.)</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Виды дисциплинарных взысканий:</w:t>
      </w:r>
    </w:p>
    <w:p w:rsidR="003C4D85" w:rsidRPr="009D3CF2" w:rsidRDefault="003C4D85" w:rsidP="003C4D85">
      <w:pPr>
        <w:numPr>
          <w:ilvl w:val="0"/>
          <w:numId w:val="27"/>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замечание</w:t>
      </w:r>
    </w:p>
    <w:p w:rsidR="003C4D85" w:rsidRPr="009D3CF2" w:rsidRDefault="003C4D85" w:rsidP="003C4D85">
      <w:pPr>
        <w:numPr>
          <w:ilvl w:val="0"/>
          <w:numId w:val="27"/>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выговор</w:t>
      </w:r>
    </w:p>
    <w:p w:rsidR="003C4D85" w:rsidRPr="009D3CF2" w:rsidRDefault="003C4D85" w:rsidP="003C4D85">
      <w:pPr>
        <w:numPr>
          <w:ilvl w:val="0"/>
          <w:numId w:val="27"/>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увольнение по соответствующим основаниям (ст.81 ТК п.5, п.6. возможно п.7,8)</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Законом устанавливается строгий </w:t>
      </w:r>
      <w:r w:rsidRPr="009D3CF2">
        <w:rPr>
          <w:rFonts w:ascii="Times New Roman" w:hAnsi="Times New Roman"/>
          <w:b/>
          <w:bCs/>
          <w:color w:val="000000"/>
          <w:sz w:val="32"/>
          <w:szCs w:val="32"/>
          <w:lang w:eastAsia="ru-RU"/>
        </w:rPr>
        <w:t>порядок наложения</w:t>
      </w:r>
      <w:r w:rsidRPr="009D3CF2">
        <w:rPr>
          <w:rFonts w:ascii="Times New Roman" w:hAnsi="Times New Roman"/>
          <w:color w:val="000000"/>
          <w:sz w:val="32"/>
          <w:szCs w:val="32"/>
          <w:lang w:eastAsia="ru-RU"/>
        </w:rPr>
        <w:t> дисциплинарных взысканий. До применения дисциплинарного взыскания работодатель должен затребовать от работника объяснение в письменной форме.</w:t>
      </w:r>
      <w:r w:rsidRPr="009D3CF2">
        <w:rPr>
          <w:rFonts w:ascii="Times New Roman" w:hAnsi="Times New Roman"/>
          <w:b/>
          <w:bCs/>
          <w:color w:val="000000"/>
          <w:sz w:val="32"/>
          <w:szCs w:val="32"/>
          <w:lang w:eastAsia="ru-RU"/>
        </w:rPr>
        <w:t> </w:t>
      </w:r>
      <w:r w:rsidRPr="009D3CF2">
        <w:rPr>
          <w:rFonts w:ascii="Times New Roman" w:hAnsi="Times New Roman"/>
          <w:color w:val="000000"/>
          <w:sz w:val="32"/>
          <w:szCs w:val="32"/>
          <w:lang w:eastAsia="ru-RU"/>
        </w:rPr>
        <w:t>В случае отказа работника дать объяснение  составляется соответствующий акт. При этом отказ работника дать объяснение не является препятствием для применения дисциплинарного взыскания.</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Сроки наложения дисциплинарного взыскания</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Дисциплинарное взыскание может быть применено не позднее одного месяца со дня обнаружения проступка, не считая времени болезни работника, пребывания его в отпуске, а также времени, необходимого для учета мнения представительного органа работников.         </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При этом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проверке – позднее 2 лет со  дня его совершения.</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За каждый  дисциплинарный проступок может быть применено только одно дисциплинарное взыскание. Приказ работодателя о применении дисциплинарного взыскания объявляется работнику под расписку в течение трех рабочих дней </w:t>
      </w:r>
      <w:r w:rsidRPr="009D3CF2">
        <w:rPr>
          <w:rFonts w:ascii="Times New Roman" w:hAnsi="Times New Roman"/>
          <w:color w:val="000000"/>
          <w:sz w:val="32"/>
          <w:szCs w:val="32"/>
          <w:lang w:eastAsia="ru-RU"/>
        </w:rPr>
        <w:lastRenderedPageBreak/>
        <w:t>со дня его издания. В случае  отказа составляется соответствующий акт. Дисциплинарное взыскание может быть обжаловано в государственные инспекции труда или органы по рассмотрению трудовых споров.</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Дисциплинарное взыскание снимается, если в течение года со дня применения  работник не будет подвергнут новому, при этом он считается не имеющим дисциплинарное взыскание.</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Работодатель до истечения года со дня применения дисциплинарное взыскание  имеет право снять его с работника по собственной инициативе, по просьбе самого работника, ходатайству его непосредственного руководителя или представительного органа работников.</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В случае если руководитель организации, его заместители нарушают законодательство о труде, условия коллективного договора, соглашения, то представительный орган работников подает об этом заявление работодателю руководителя. Работодатель обязан рассмотреть указанное заявление и сообщить о результатах рассмотрения представительному органу работников. В случае если факты нарушений подтвердились, работодатель обязан применить к руководителю, его заместителям дисциплинарное взыскание  вплоть до увольнения (ст. 195 ТК РФ).</w:t>
      </w:r>
    </w:p>
    <w:p w:rsidR="003C4D85" w:rsidRPr="009D3CF2" w:rsidRDefault="003C4D85" w:rsidP="003C4D85">
      <w:pPr>
        <w:shd w:val="clear" w:color="auto" w:fill="FFFFFF"/>
        <w:spacing w:after="0" w:line="240" w:lineRule="auto"/>
        <w:ind w:right="-1" w:firstLine="851"/>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Вопросы для проверки:</w:t>
      </w:r>
    </w:p>
    <w:p w:rsidR="003C4D85" w:rsidRPr="009D3CF2" w:rsidRDefault="003C4D85" w:rsidP="003C4D85">
      <w:pPr>
        <w:shd w:val="clear" w:color="auto" w:fill="FFFFFF"/>
        <w:spacing w:after="0" w:line="240" w:lineRule="auto"/>
        <w:ind w:right="-1" w:firstLine="851"/>
        <w:rPr>
          <w:rFonts w:ascii="Times New Roman" w:hAnsi="Times New Roman"/>
          <w:color w:val="000000"/>
          <w:sz w:val="32"/>
          <w:szCs w:val="32"/>
          <w:lang w:eastAsia="ru-RU"/>
        </w:rPr>
      </w:pPr>
      <w:r w:rsidRPr="009D3CF2">
        <w:rPr>
          <w:rFonts w:ascii="Times New Roman" w:hAnsi="Times New Roman"/>
          <w:color w:val="000000"/>
          <w:sz w:val="32"/>
          <w:szCs w:val="32"/>
          <w:lang w:eastAsia="ru-RU"/>
        </w:rPr>
        <w:t>1</w:t>
      </w:r>
      <w:proofErr w:type="gramStart"/>
      <w:r w:rsidRPr="009D3CF2">
        <w:rPr>
          <w:rFonts w:ascii="Times New Roman" w:hAnsi="Times New Roman"/>
          <w:color w:val="000000"/>
          <w:sz w:val="32"/>
          <w:szCs w:val="32"/>
          <w:lang w:eastAsia="ru-RU"/>
        </w:rPr>
        <w:t xml:space="preserve"> Н</w:t>
      </w:r>
      <w:proofErr w:type="gramEnd"/>
      <w:r w:rsidRPr="009D3CF2">
        <w:rPr>
          <w:rFonts w:ascii="Times New Roman" w:hAnsi="Times New Roman"/>
          <w:color w:val="000000"/>
          <w:sz w:val="32"/>
          <w:szCs w:val="32"/>
          <w:lang w:eastAsia="ru-RU"/>
        </w:rPr>
        <w:t>азовите методы обеспечения трудовой дисциплины. Что такое поощрение и каковы его виды?</w:t>
      </w:r>
    </w:p>
    <w:p w:rsidR="003C4D85" w:rsidRPr="009D3CF2" w:rsidRDefault="003C4D85" w:rsidP="003C4D85">
      <w:pPr>
        <w:shd w:val="clear" w:color="auto" w:fill="FFFFFF"/>
        <w:spacing w:after="0" w:line="240" w:lineRule="auto"/>
        <w:ind w:right="-1" w:firstLine="851"/>
        <w:rPr>
          <w:rFonts w:ascii="Times New Roman" w:hAnsi="Times New Roman"/>
          <w:color w:val="000000"/>
          <w:sz w:val="32"/>
          <w:szCs w:val="32"/>
          <w:lang w:eastAsia="ru-RU"/>
        </w:rPr>
      </w:pPr>
      <w:r w:rsidRPr="009D3CF2">
        <w:rPr>
          <w:rFonts w:ascii="Times New Roman" w:hAnsi="Times New Roman"/>
          <w:color w:val="000000"/>
          <w:sz w:val="32"/>
          <w:szCs w:val="32"/>
          <w:lang w:eastAsia="ru-RU"/>
        </w:rPr>
        <w:t>2 Что такое дисциплинарная ответственность и дисциплинарный проступок? В чем их особенности? Охарактеризуйте состав дисциплинарного проступка.</w:t>
      </w:r>
    </w:p>
    <w:p w:rsidR="003C4D85" w:rsidRPr="009D3CF2" w:rsidRDefault="003C4D85" w:rsidP="003C4D85">
      <w:pPr>
        <w:shd w:val="clear" w:color="auto" w:fill="FFFFFF"/>
        <w:spacing w:after="0" w:line="240" w:lineRule="auto"/>
        <w:ind w:right="-1" w:firstLine="851"/>
        <w:rPr>
          <w:rFonts w:ascii="Times New Roman" w:hAnsi="Times New Roman"/>
          <w:color w:val="000000"/>
          <w:sz w:val="32"/>
          <w:szCs w:val="32"/>
          <w:lang w:eastAsia="ru-RU"/>
        </w:rPr>
      </w:pPr>
      <w:r w:rsidRPr="009D3CF2">
        <w:rPr>
          <w:rFonts w:ascii="Times New Roman" w:hAnsi="Times New Roman"/>
          <w:color w:val="000000"/>
          <w:sz w:val="32"/>
          <w:szCs w:val="32"/>
          <w:lang w:eastAsia="ru-RU"/>
        </w:rPr>
        <w:t>3</w:t>
      </w:r>
      <w:proofErr w:type="gramStart"/>
      <w:r w:rsidRPr="009D3CF2">
        <w:rPr>
          <w:rFonts w:ascii="Times New Roman" w:hAnsi="Times New Roman"/>
          <w:color w:val="000000"/>
          <w:sz w:val="32"/>
          <w:szCs w:val="32"/>
          <w:lang w:eastAsia="ru-RU"/>
        </w:rPr>
        <w:t xml:space="preserve"> К</w:t>
      </w:r>
      <w:proofErr w:type="gramEnd"/>
      <w:r w:rsidRPr="009D3CF2">
        <w:rPr>
          <w:rFonts w:ascii="Times New Roman" w:hAnsi="Times New Roman"/>
          <w:color w:val="000000"/>
          <w:sz w:val="32"/>
          <w:szCs w:val="32"/>
          <w:lang w:eastAsia="ru-RU"/>
        </w:rPr>
        <w:t>аковы условия и порядок применения дисциплинарных взысканий?</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color w:val="000000"/>
          <w:sz w:val="32"/>
          <w:szCs w:val="32"/>
          <w:lang w:eastAsia="ru-RU"/>
        </w:rPr>
        <w:t>4</w:t>
      </w:r>
      <w:proofErr w:type="gramStart"/>
      <w:r w:rsidRPr="009D3CF2">
        <w:rPr>
          <w:rFonts w:ascii="Times New Roman" w:hAnsi="Times New Roman"/>
          <w:color w:val="000000"/>
          <w:sz w:val="32"/>
          <w:szCs w:val="32"/>
          <w:lang w:eastAsia="ru-RU"/>
        </w:rPr>
        <w:t xml:space="preserve"> К</w:t>
      </w:r>
      <w:proofErr w:type="gramEnd"/>
      <w:r w:rsidRPr="009D3CF2">
        <w:rPr>
          <w:rFonts w:ascii="Times New Roman" w:hAnsi="Times New Roman"/>
          <w:color w:val="000000"/>
          <w:sz w:val="32"/>
          <w:szCs w:val="32"/>
          <w:lang w:eastAsia="ru-RU"/>
        </w:rPr>
        <w:t>аковы особенности привлечения к дисциплинарной ответственности руководителя организации и его заместителей?</w:t>
      </w:r>
    </w:p>
    <w:p w:rsidR="003C4D85" w:rsidRPr="009D3CF2" w:rsidRDefault="003C4D85" w:rsidP="003C4D85">
      <w:pPr>
        <w:spacing w:after="0" w:line="240" w:lineRule="auto"/>
        <w:ind w:right="-1" w:firstLine="851"/>
        <w:rPr>
          <w:rFonts w:ascii="Times New Roman" w:hAnsi="Times New Roman"/>
          <w:sz w:val="32"/>
          <w:szCs w:val="32"/>
          <w:lang w:eastAsia="ru-RU"/>
        </w:rPr>
      </w:pPr>
      <w:r w:rsidRPr="009D3CF2">
        <w:rPr>
          <w:rFonts w:ascii="Times New Roman" w:hAnsi="Times New Roman"/>
          <w:b/>
          <w:bCs/>
          <w:color w:val="666666"/>
          <w:sz w:val="32"/>
          <w:szCs w:val="32"/>
          <w:lang w:eastAsia="ru-RU"/>
        </w:rPr>
        <w:t>Тема: Материальная ответственность</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w:t>
      </w:r>
      <w:r w:rsidRPr="009D3CF2">
        <w:rPr>
          <w:rFonts w:ascii="Times New Roman" w:hAnsi="Times New Roman"/>
          <w:b/>
          <w:bCs/>
          <w:color w:val="000000"/>
          <w:sz w:val="32"/>
          <w:szCs w:val="32"/>
          <w:lang w:eastAsia="ru-RU"/>
        </w:rPr>
        <w:t>Материальная ответственность</w:t>
      </w:r>
      <w:r w:rsidRPr="009D3CF2">
        <w:rPr>
          <w:rFonts w:ascii="Times New Roman" w:hAnsi="Times New Roman"/>
          <w:color w:val="000000"/>
          <w:sz w:val="32"/>
          <w:szCs w:val="32"/>
          <w:lang w:eastAsia="ru-RU"/>
        </w:rPr>
        <w:t xml:space="preserve"> представляет собой вид юридической ответственности стороны трудового договора за ущерб, причиненный другой стороне виновными противоправными действиями </w:t>
      </w:r>
      <w:proofErr w:type="gramStart"/>
      <w:r w:rsidRPr="009D3CF2">
        <w:rPr>
          <w:rFonts w:ascii="Times New Roman" w:hAnsi="Times New Roman"/>
          <w:color w:val="000000"/>
          <w:sz w:val="32"/>
          <w:szCs w:val="32"/>
          <w:lang w:eastAsia="ru-RU"/>
        </w:rPr>
        <w:t xml:space="preserve">( </w:t>
      </w:r>
      <w:proofErr w:type="gramEnd"/>
      <w:r w:rsidRPr="009D3CF2">
        <w:rPr>
          <w:rFonts w:ascii="Times New Roman" w:hAnsi="Times New Roman"/>
          <w:color w:val="000000"/>
          <w:sz w:val="32"/>
          <w:szCs w:val="32"/>
          <w:lang w:eastAsia="ru-RU"/>
        </w:rPr>
        <w:t>или бездействием).</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        Материальная ответственность работника способствует бережному отношению его к имуществу организации. Материальная ответственность работодателя перед работником </w:t>
      </w:r>
      <w:r w:rsidRPr="009D3CF2">
        <w:rPr>
          <w:rFonts w:ascii="Times New Roman" w:hAnsi="Times New Roman"/>
          <w:color w:val="000000"/>
          <w:sz w:val="32"/>
          <w:szCs w:val="32"/>
          <w:lang w:eastAsia="ru-RU"/>
        </w:rPr>
        <w:lastRenderedPageBreak/>
        <w:t>побуждает стремление работодателя своевременно проводить мероприятия по соблюдению требований по охране труда, правил и норм по технике безопасности и производственной санитарии, четко соблюдать трудового законодательство.</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Материальная ответственность работника</w:t>
      </w:r>
      <w:r w:rsidRPr="009D3CF2">
        <w:rPr>
          <w:rFonts w:ascii="Times New Roman" w:hAnsi="Times New Roman"/>
          <w:color w:val="000000"/>
          <w:sz w:val="32"/>
          <w:szCs w:val="32"/>
          <w:lang w:eastAsia="ru-RU"/>
        </w:rPr>
        <w:t> </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за</w:t>
      </w:r>
      <w:r w:rsidRPr="009D3CF2">
        <w:rPr>
          <w:rFonts w:ascii="Times New Roman" w:hAnsi="Times New Roman"/>
          <w:color w:val="000000"/>
          <w:sz w:val="32"/>
          <w:szCs w:val="32"/>
          <w:lang w:eastAsia="ru-RU"/>
        </w:rPr>
        <w:t> </w:t>
      </w:r>
      <w:r w:rsidRPr="009D3CF2">
        <w:rPr>
          <w:rFonts w:ascii="Times New Roman" w:hAnsi="Times New Roman"/>
          <w:b/>
          <w:bCs/>
          <w:color w:val="000000"/>
          <w:sz w:val="32"/>
          <w:szCs w:val="32"/>
          <w:lang w:eastAsia="ru-RU"/>
        </w:rPr>
        <w:t>ущерб, причиненный организации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Работник обязан возместить работодателю причиненный ему прямой действительный ущерб. При этом под </w:t>
      </w:r>
      <w:r w:rsidRPr="009D3CF2">
        <w:rPr>
          <w:rFonts w:ascii="Times New Roman" w:hAnsi="Times New Roman"/>
          <w:b/>
          <w:bCs/>
          <w:color w:val="000000"/>
          <w:sz w:val="32"/>
          <w:szCs w:val="32"/>
          <w:lang w:eastAsia="ru-RU"/>
        </w:rPr>
        <w:t>прямым действительным ущербом </w:t>
      </w:r>
      <w:r w:rsidRPr="009D3CF2">
        <w:rPr>
          <w:rFonts w:ascii="Times New Roman" w:hAnsi="Times New Roman"/>
          <w:color w:val="000000"/>
          <w:sz w:val="32"/>
          <w:szCs w:val="32"/>
          <w:lang w:eastAsia="ru-RU"/>
        </w:rPr>
        <w:t>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или восстановление имущества.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Закон (ст.238 ТК РФ) запрещает взыскивать с работника упущенную выгоду.</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Основания и условия привлечения работника к материальной ответственности</w:t>
      </w:r>
    </w:p>
    <w:p w:rsidR="003C4D85" w:rsidRPr="009D3CF2" w:rsidRDefault="003C4D85" w:rsidP="003C4D85">
      <w:pPr>
        <w:shd w:val="clear" w:color="auto" w:fill="FFFFFF"/>
        <w:spacing w:after="0" w:line="240" w:lineRule="auto"/>
        <w:ind w:right="-1" w:firstLine="851"/>
        <w:rPr>
          <w:rFonts w:ascii="Times New Roman" w:hAnsi="Times New Roman"/>
          <w:color w:val="000000"/>
          <w:sz w:val="32"/>
          <w:szCs w:val="32"/>
          <w:lang w:eastAsia="ru-RU"/>
        </w:rPr>
      </w:pPr>
      <w:r w:rsidRPr="009D3CF2">
        <w:rPr>
          <w:rFonts w:ascii="Times New Roman" w:hAnsi="Times New Roman"/>
          <w:color w:val="000000"/>
          <w:sz w:val="32"/>
          <w:szCs w:val="32"/>
          <w:lang w:eastAsia="ru-RU"/>
        </w:rPr>
        <w:t>Основания:</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противоправность действия (бездействия) работника;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наличие прямого действительного ущерба;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причинная связь между действиями (бездействием) работника и причиненным вредом;</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 вина работника </w:t>
      </w:r>
      <w:proofErr w:type="gramStart"/>
      <w:r w:rsidRPr="009D3CF2">
        <w:rPr>
          <w:rFonts w:ascii="Times New Roman" w:hAnsi="Times New Roman"/>
          <w:color w:val="000000"/>
          <w:sz w:val="32"/>
          <w:szCs w:val="32"/>
          <w:lang w:eastAsia="ru-RU"/>
        </w:rPr>
        <w:t xml:space="preserve">( </w:t>
      </w:r>
      <w:proofErr w:type="gramEnd"/>
      <w:r w:rsidRPr="009D3CF2">
        <w:rPr>
          <w:rFonts w:ascii="Times New Roman" w:hAnsi="Times New Roman"/>
          <w:color w:val="000000"/>
          <w:sz w:val="32"/>
          <w:szCs w:val="32"/>
          <w:lang w:eastAsia="ru-RU"/>
        </w:rPr>
        <w:t>в виде умысла или неосторожности).</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Виды материальной ответственности</w:t>
      </w:r>
      <w:r w:rsidRPr="009D3CF2">
        <w:rPr>
          <w:rFonts w:ascii="Times New Roman" w:hAnsi="Times New Roman"/>
          <w:color w:val="000000"/>
          <w:sz w:val="32"/>
          <w:szCs w:val="32"/>
          <w:lang w:eastAsia="ru-RU"/>
        </w:rPr>
        <w:t> </w:t>
      </w:r>
      <w:r w:rsidRPr="009D3CF2">
        <w:rPr>
          <w:rFonts w:ascii="Times New Roman" w:hAnsi="Times New Roman"/>
          <w:b/>
          <w:bCs/>
          <w:color w:val="000000"/>
          <w:sz w:val="32"/>
          <w:szCs w:val="32"/>
          <w:lang w:eastAsia="ru-RU"/>
        </w:rPr>
        <w:t>работника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Ответственность может быть </w:t>
      </w:r>
      <w:r w:rsidRPr="009D3CF2">
        <w:rPr>
          <w:rFonts w:ascii="Times New Roman" w:hAnsi="Times New Roman"/>
          <w:b/>
          <w:bCs/>
          <w:color w:val="000000"/>
          <w:sz w:val="32"/>
          <w:szCs w:val="32"/>
          <w:lang w:eastAsia="ru-RU"/>
        </w:rPr>
        <w:t>полной и ограниченной</w:t>
      </w:r>
      <w:r w:rsidRPr="009D3CF2">
        <w:rPr>
          <w:rFonts w:ascii="Times New Roman" w:hAnsi="Times New Roman"/>
          <w:color w:val="000000"/>
          <w:sz w:val="32"/>
          <w:szCs w:val="32"/>
          <w:lang w:eastAsia="ru-RU"/>
        </w:rPr>
        <w:t>. Ограниченная ответственность ограничена размером среднего месячного заработка работника. Она наступает во всех случаях, кроме указанных в законе случаев </w:t>
      </w:r>
      <w:r w:rsidRPr="009D3CF2">
        <w:rPr>
          <w:rFonts w:ascii="Times New Roman" w:hAnsi="Times New Roman"/>
          <w:b/>
          <w:bCs/>
          <w:color w:val="000000"/>
          <w:sz w:val="32"/>
          <w:szCs w:val="32"/>
          <w:lang w:eastAsia="ru-RU"/>
        </w:rPr>
        <w:t>полной</w:t>
      </w:r>
      <w:r w:rsidRPr="009D3CF2">
        <w:rPr>
          <w:rFonts w:ascii="Times New Roman" w:hAnsi="Times New Roman"/>
          <w:color w:val="000000"/>
          <w:sz w:val="32"/>
          <w:szCs w:val="32"/>
          <w:lang w:eastAsia="ru-RU"/>
        </w:rPr>
        <w:t> материальной ответственности (ст.243  ТК</w:t>
      </w:r>
      <w:proofErr w:type="gramStart"/>
      <w:r w:rsidRPr="009D3CF2">
        <w:rPr>
          <w:rFonts w:ascii="Times New Roman" w:hAnsi="Times New Roman"/>
          <w:color w:val="000000"/>
          <w:sz w:val="32"/>
          <w:szCs w:val="32"/>
          <w:lang w:eastAsia="ru-RU"/>
        </w:rPr>
        <w:t xml:space="preserve"> )</w:t>
      </w:r>
      <w:proofErr w:type="gramEnd"/>
      <w:r w:rsidRPr="009D3CF2">
        <w:rPr>
          <w:rFonts w:ascii="Times New Roman" w:hAnsi="Times New Roman"/>
          <w:color w:val="000000"/>
          <w:sz w:val="32"/>
          <w:szCs w:val="32"/>
          <w:lang w:eastAsia="ru-RU"/>
        </w:rPr>
        <w:t>:</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 когда </w:t>
      </w:r>
      <w:proofErr w:type="gramStart"/>
      <w:r w:rsidRPr="009D3CF2">
        <w:rPr>
          <w:rFonts w:ascii="Times New Roman" w:hAnsi="Times New Roman"/>
          <w:color w:val="000000"/>
          <w:sz w:val="32"/>
          <w:szCs w:val="32"/>
          <w:lang w:eastAsia="ru-RU"/>
        </w:rPr>
        <w:t>в соответствии с федеральными законами на работника возложена материальная ответственность в полном размере за ущерб</w:t>
      </w:r>
      <w:proofErr w:type="gramEnd"/>
      <w:r w:rsidRPr="009D3CF2">
        <w:rPr>
          <w:rFonts w:ascii="Times New Roman" w:hAnsi="Times New Roman"/>
          <w:color w:val="000000"/>
          <w:sz w:val="32"/>
          <w:szCs w:val="32"/>
          <w:lang w:eastAsia="ru-RU"/>
        </w:rPr>
        <w:t>, причиненный  работодателю при исполнении работником трудовых обязанностей;</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недостачи ценностей, вверенных ему на основании специального письменного договора или полученных им по разовому документу;</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lastRenderedPageBreak/>
        <w:t>- умышленного причинения ущерба;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причинения ущерба в состоянии алкогольного, наркотического или токсического опьянения;</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причинения ущерба в результате преступных действий работника, установленных приговором суда;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причинения ущерба в результате административного проступка, если таковой установлен соответствующим государственным органом;</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разглашения сведений, составляющих охраняемую законом тайну</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причинения ущерба не при исполнении работником трудовых обязанностей.</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Письменные договоры о полной материальной ответственности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С работниками, достигшими возраста 18 лет, непосредственно обслуживающими денежные или товарные ценности, заключаются письменные договоры о полной материальной ответственности за недостачу вверенного им имущества. Письменные договоры подразделяются на договоры об индивидуальной и коллективной материальной ответственности. Договор об индивидуальной ответственности заключается с каждым из указанных категорий работников.        </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В случаях совместного выполнения работниками отдельных видов работ, связанных с хранением, обработкой, продажей,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Для освобождения от материальной ответственности член коллектива (бригады) должен доказать отсутствие своей вины.</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Определение размера причиненного материального ущерба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Размер ущерба, причиненного работодателю при утрате и порче имущества, </w:t>
      </w:r>
      <w:r w:rsidRPr="009D3CF2">
        <w:rPr>
          <w:rFonts w:ascii="Times New Roman" w:hAnsi="Times New Roman"/>
          <w:b/>
          <w:bCs/>
          <w:color w:val="000000"/>
          <w:sz w:val="32"/>
          <w:szCs w:val="32"/>
          <w:lang w:eastAsia="ru-RU"/>
        </w:rPr>
        <w:t>определяется по фактическим потерям</w:t>
      </w:r>
      <w:r w:rsidRPr="009D3CF2">
        <w:rPr>
          <w:rFonts w:ascii="Times New Roman" w:hAnsi="Times New Roman"/>
          <w:color w:val="000000"/>
          <w:sz w:val="32"/>
          <w:szCs w:val="32"/>
          <w:lang w:eastAsia="ru-RU"/>
        </w:rPr>
        <w:t xml:space="preserve">, исчисляемым исходя из рыночных цен, действующих в данной местности на день причинения ущерба, но не ниже стоимости </w:t>
      </w:r>
      <w:r w:rsidRPr="009D3CF2">
        <w:rPr>
          <w:rFonts w:ascii="Times New Roman" w:hAnsi="Times New Roman"/>
          <w:color w:val="000000"/>
          <w:sz w:val="32"/>
          <w:szCs w:val="32"/>
          <w:lang w:eastAsia="ru-RU"/>
        </w:rPr>
        <w:lastRenderedPageBreak/>
        <w:t>имущества по данным бухгалтерского учета с учетом степени износа этого имущества.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Для установления размера причиненного ущерба, а также причины его возникновения работодатель обязан провести соответствующую </w:t>
      </w:r>
      <w:r w:rsidRPr="009D3CF2">
        <w:rPr>
          <w:rFonts w:ascii="Times New Roman" w:hAnsi="Times New Roman"/>
          <w:b/>
          <w:bCs/>
          <w:color w:val="000000"/>
          <w:sz w:val="32"/>
          <w:szCs w:val="32"/>
          <w:lang w:eastAsia="ru-RU"/>
        </w:rPr>
        <w:t>проверку</w:t>
      </w:r>
      <w:r w:rsidRPr="009D3CF2">
        <w:rPr>
          <w:rFonts w:ascii="Times New Roman" w:hAnsi="Times New Roman"/>
          <w:color w:val="000000"/>
          <w:sz w:val="32"/>
          <w:szCs w:val="32"/>
          <w:lang w:eastAsia="ru-RU"/>
        </w:rPr>
        <w:t>. Для проведения проверки, как правило, создается специальная комиссия с участием соответствующих специалистов. Для установления причины ущерба работодатель обязан затребовать </w:t>
      </w:r>
      <w:r w:rsidRPr="009D3CF2">
        <w:rPr>
          <w:rFonts w:ascii="Times New Roman" w:hAnsi="Times New Roman"/>
          <w:b/>
          <w:bCs/>
          <w:color w:val="000000"/>
          <w:sz w:val="32"/>
          <w:szCs w:val="32"/>
          <w:lang w:eastAsia="ru-RU"/>
        </w:rPr>
        <w:t>письменные объяснения</w:t>
      </w:r>
      <w:r w:rsidRPr="009D3CF2">
        <w:rPr>
          <w:rFonts w:ascii="Times New Roman" w:hAnsi="Times New Roman"/>
          <w:color w:val="000000"/>
          <w:sz w:val="32"/>
          <w:szCs w:val="32"/>
          <w:lang w:eastAsia="ru-RU"/>
        </w:rPr>
        <w:t> от работника. С материалами проверки работник (или его представитель) вправе знакомиться и обжаловать их в установленном порядке.</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Порядок возмещения вреда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Если размер ущерба не превышает среднемесячного заработка работника, то взыскание производится </w:t>
      </w:r>
      <w:r w:rsidRPr="009D3CF2">
        <w:rPr>
          <w:rFonts w:ascii="Times New Roman" w:hAnsi="Times New Roman"/>
          <w:b/>
          <w:bCs/>
          <w:color w:val="000000"/>
          <w:sz w:val="32"/>
          <w:szCs w:val="32"/>
          <w:lang w:eastAsia="ru-RU"/>
        </w:rPr>
        <w:t>по распоряжению работодателя</w:t>
      </w:r>
      <w:r w:rsidRPr="009D3CF2">
        <w:rPr>
          <w:rFonts w:ascii="Times New Roman" w:hAnsi="Times New Roman"/>
          <w:color w:val="000000"/>
          <w:sz w:val="32"/>
          <w:szCs w:val="32"/>
          <w:lang w:eastAsia="ru-RU"/>
        </w:rPr>
        <w:t>. При этом оно может быть сделано не позднее </w:t>
      </w:r>
      <w:r w:rsidRPr="009D3CF2">
        <w:rPr>
          <w:rFonts w:ascii="Times New Roman" w:hAnsi="Times New Roman"/>
          <w:b/>
          <w:bCs/>
          <w:color w:val="000000"/>
          <w:sz w:val="32"/>
          <w:szCs w:val="32"/>
          <w:lang w:eastAsia="ru-RU"/>
        </w:rPr>
        <w:t>одного м</w:t>
      </w:r>
      <w:r w:rsidRPr="009D3CF2">
        <w:rPr>
          <w:rFonts w:ascii="Times New Roman" w:hAnsi="Times New Roman"/>
          <w:color w:val="000000"/>
          <w:sz w:val="32"/>
          <w:szCs w:val="32"/>
          <w:lang w:eastAsia="ru-RU"/>
        </w:rPr>
        <w:t>есяца со дня окончательного установления работодателем размера причиненного работником ущерба.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        Если месячный срок истек или работник не согласен добровольно возместить причиненный работодателю ущерб, а сумма причиненного </w:t>
      </w:r>
      <w:proofErr w:type="gramStart"/>
      <w:r w:rsidRPr="009D3CF2">
        <w:rPr>
          <w:rFonts w:ascii="Times New Roman" w:hAnsi="Times New Roman"/>
          <w:color w:val="000000"/>
          <w:sz w:val="32"/>
          <w:szCs w:val="32"/>
          <w:lang w:eastAsia="ru-RU"/>
        </w:rPr>
        <w:t>ущерба</w:t>
      </w:r>
      <w:proofErr w:type="gramEnd"/>
      <w:r w:rsidRPr="009D3CF2">
        <w:rPr>
          <w:rFonts w:ascii="Times New Roman" w:hAnsi="Times New Roman"/>
          <w:color w:val="000000"/>
          <w:sz w:val="32"/>
          <w:szCs w:val="32"/>
          <w:lang w:eastAsia="ru-RU"/>
        </w:rPr>
        <w:t xml:space="preserve"> подлежащая взысканию с работника, превышает его средний месячный заработок, взыскание осуществляется </w:t>
      </w:r>
      <w:r w:rsidRPr="009D3CF2">
        <w:rPr>
          <w:rFonts w:ascii="Times New Roman" w:hAnsi="Times New Roman"/>
          <w:b/>
          <w:bCs/>
          <w:color w:val="000000"/>
          <w:sz w:val="32"/>
          <w:szCs w:val="32"/>
          <w:lang w:eastAsia="ru-RU"/>
        </w:rPr>
        <w:t>в судебном порядке.</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При несоблюдении работодателем установленного порядка взыскания ущерба работник имеет право обжаловать действия работодателя в суд.</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Добровольное возмещение вреда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Законом (ст.248 ТК РФ) разрешается добровольное возмещение вреда работником полностью или частично.</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По соглашению сторон трудового договора допускается также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 С согласия работодателя работник может передать ему для возмещения причиненного ущерба равноценное имущество или исправит поврежденное имущество.</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lastRenderedPageBreak/>
        <w:t>Материальная ответственность</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работодателя перед работником</w:t>
      </w:r>
    </w:p>
    <w:p w:rsidR="003C4D85" w:rsidRPr="009D3CF2" w:rsidRDefault="003C4D85" w:rsidP="003C4D85">
      <w:pPr>
        <w:shd w:val="clear" w:color="auto" w:fill="FFFFFF"/>
        <w:spacing w:after="0" w:line="240" w:lineRule="auto"/>
        <w:ind w:right="-1" w:firstLine="851"/>
        <w:rPr>
          <w:rFonts w:ascii="Times New Roman" w:hAnsi="Times New Roman"/>
          <w:color w:val="000000"/>
          <w:sz w:val="32"/>
          <w:szCs w:val="32"/>
          <w:lang w:eastAsia="ru-RU"/>
        </w:rPr>
      </w:pPr>
      <w:r w:rsidRPr="009D3CF2">
        <w:rPr>
          <w:rFonts w:ascii="Times New Roman" w:hAnsi="Times New Roman"/>
          <w:color w:val="000000"/>
          <w:sz w:val="32"/>
          <w:szCs w:val="32"/>
          <w:lang w:eastAsia="ru-RU"/>
        </w:rPr>
        <w:t>Материальная ответственность работодателя перед работником включает в себя:</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1 Обязанность работодателя возместить вред, причиненный работнику в результате незаконного лишения его возможности трудиться</w:t>
      </w:r>
      <w:r w:rsidRPr="009D3CF2">
        <w:rPr>
          <w:rFonts w:ascii="Times New Roman" w:hAnsi="Times New Roman"/>
          <w:color w:val="000000"/>
          <w:sz w:val="32"/>
          <w:szCs w:val="32"/>
          <w:u w:val="single"/>
          <w:lang w:eastAsia="ru-RU"/>
        </w:rPr>
        <w:t>;</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незаконно отстранение от работы;</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незаконный перевод;</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незаконное увольнение;</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отказ работодателя от исполнения решения суда о восстановлении работника на работе;</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задержка выдачи работнику трудовой книжки.</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Работодатель возмещает работнику его средний заработок за весь период без </w:t>
      </w:r>
      <w:proofErr w:type="gramStart"/>
      <w:r w:rsidRPr="009D3CF2">
        <w:rPr>
          <w:rFonts w:ascii="Times New Roman" w:hAnsi="Times New Roman"/>
          <w:color w:val="000000"/>
          <w:sz w:val="32"/>
          <w:szCs w:val="32"/>
          <w:lang w:eastAsia="ru-RU"/>
        </w:rPr>
        <w:t>ограничения</w:t>
      </w:r>
      <w:proofErr w:type="gramEnd"/>
      <w:r w:rsidRPr="009D3CF2">
        <w:rPr>
          <w:rFonts w:ascii="Times New Roman" w:hAnsi="Times New Roman"/>
          <w:color w:val="000000"/>
          <w:sz w:val="32"/>
          <w:szCs w:val="32"/>
          <w:lang w:eastAsia="ru-RU"/>
        </w:rPr>
        <w:t xml:space="preserve"> каким – либо сроком.</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2 Обязанность работодателя возместить вред, причиненный здоровью работника увечьем либо иным повреждением здоровья, связанным с исполнением трудовых обязанностей. Возмещается утраченный заработок,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3 Обязанность работодателя возместить ущерб, причиненный имуществу работника. Возмещается  в полном объеме. Размер ущерба исчисляется  по рыночным ценам, действующим в данной местности на момент возмещения ущерба. Возможно возмещение в натуральной форме.</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4 Обязанность работодателя возместить моральный вред, причиненный работнику. Возмещается в денежной форме  в размерах, определяемых соглашением сторон трудового договора. Возможно судом.</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Выплаты пострадавшим работникам при наступлении несчастного случая на производстве</w:t>
      </w:r>
      <w:r w:rsidRPr="009D3CF2">
        <w:rPr>
          <w:rFonts w:ascii="Times New Roman" w:hAnsi="Times New Roman"/>
          <w:color w:val="000000"/>
          <w:sz w:val="32"/>
          <w:szCs w:val="32"/>
          <w:lang w:eastAsia="ru-RU"/>
        </w:rPr>
        <w:t> (увечье, профессиональное заболевание):</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возмещение утраченного заработка;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возмещение дополнительных расходов на медицинскую, социальную, профессиональную реабилитацию;</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возмещение расходов, связанных с погребением, в случае смерти работника;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lastRenderedPageBreak/>
        <w:t>- единовременные выплаты;</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возмещение морального вреда.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В случае смерти работника, происшедшего вследствие трудового увечья либо профессионального заболевания, нетрудоспособные иждивенцы умершего имеют </w:t>
      </w:r>
      <w:proofErr w:type="gramStart"/>
      <w:r w:rsidRPr="009D3CF2">
        <w:rPr>
          <w:rFonts w:ascii="Times New Roman" w:hAnsi="Times New Roman"/>
          <w:color w:val="000000"/>
          <w:sz w:val="32"/>
          <w:szCs w:val="32"/>
          <w:lang w:eastAsia="ru-RU"/>
        </w:rPr>
        <w:t>право</w:t>
      </w:r>
      <w:proofErr w:type="gramEnd"/>
      <w:r w:rsidRPr="009D3CF2">
        <w:rPr>
          <w:rFonts w:ascii="Times New Roman" w:hAnsi="Times New Roman"/>
          <w:color w:val="000000"/>
          <w:sz w:val="32"/>
          <w:szCs w:val="32"/>
          <w:lang w:eastAsia="ru-RU"/>
        </w:rPr>
        <w:t xml:space="preserve"> на получение ежемесячных выплат исходя из среднего заработка умершего за последние 12 месяцев, путем деления сумм на число членов семьи умершего (включая трудоспособных членов и самого умершего). Полученная величина и будет составлять размер ежемесячных платежей, которые должны производиться на каждого нетрудоспособного иждивенца в семье.</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дополнительные расходы человеку, который в них нуждается и не получает их бесплатно:</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оплата медицинской помощи, которая предоставляется сверх обязательного   медицинского страхования;</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дополнительное питание;</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лекарственное обеспечение;</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уход;</w:t>
      </w:r>
    </w:p>
    <w:p w:rsidR="003C4D85" w:rsidRPr="009D3CF2" w:rsidRDefault="003C4D85" w:rsidP="003C4D85">
      <w:pPr>
        <w:shd w:val="clear" w:color="auto" w:fill="FFFFFF"/>
        <w:spacing w:after="0" w:line="240" w:lineRule="auto"/>
        <w:ind w:left="18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-санаторно-курортное лечение, включая стоимость проезда самого работника и сопровождающего лица, а также его курсовки;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профессиональное обучение (переобучение);</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обеспечение специальными транспортными средствами, их ремонт и приобретение горюче-смазочных материалов; протезирование, приобретение различных приспособлений.</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Размер единовременных платежей, производимых работнику (в случае его смерти – нетрудоспособным членам семьи, находившимся на его иждивении), определяется исходя из степени утраты им профессиональной трудоспособности от величины 60-кратного размера минимальной оплаты труда, установленной федеральным законом. В случае смерти застрахованного размер возмещения семье производится в сумме равной 60-кратной величине МРОТ. Возмещение назначается со дня обращения.</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Вопросы для проверки</w:t>
      </w:r>
      <w:r w:rsidRPr="009D3CF2">
        <w:rPr>
          <w:rFonts w:ascii="Times New Roman" w:hAnsi="Times New Roman"/>
          <w:color w:val="000000"/>
          <w:sz w:val="32"/>
          <w:szCs w:val="32"/>
          <w:lang w:eastAsia="ru-RU"/>
        </w:rPr>
        <w:t>:</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1</w:t>
      </w:r>
      <w:proofErr w:type="gramStart"/>
      <w:r w:rsidRPr="009D3CF2">
        <w:rPr>
          <w:rFonts w:ascii="Times New Roman" w:hAnsi="Times New Roman"/>
          <w:color w:val="000000"/>
          <w:sz w:val="32"/>
          <w:szCs w:val="32"/>
          <w:lang w:eastAsia="ru-RU"/>
        </w:rPr>
        <w:t xml:space="preserve"> Д</w:t>
      </w:r>
      <w:proofErr w:type="gramEnd"/>
      <w:r w:rsidRPr="009D3CF2">
        <w:rPr>
          <w:rFonts w:ascii="Times New Roman" w:hAnsi="Times New Roman"/>
          <w:color w:val="000000"/>
          <w:sz w:val="32"/>
          <w:szCs w:val="32"/>
          <w:lang w:eastAsia="ru-RU"/>
        </w:rPr>
        <w:t>айте понятие материальной ответственности. Что понимается под основанием и условиями материальной ответственности?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2</w:t>
      </w:r>
      <w:proofErr w:type="gramStart"/>
      <w:r w:rsidRPr="009D3CF2">
        <w:rPr>
          <w:rFonts w:ascii="Times New Roman" w:hAnsi="Times New Roman"/>
          <w:color w:val="000000"/>
          <w:sz w:val="32"/>
          <w:szCs w:val="32"/>
          <w:lang w:eastAsia="ru-RU"/>
        </w:rPr>
        <w:t xml:space="preserve"> К</w:t>
      </w:r>
      <w:proofErr w:type="gramEnd"/>
      <w:r w:rsidRPr="009D3CF2">
        <w:rPr>
          <w:rFonts w:ascii="Times New Roman" w:hAnsi="Times New Roman"/>
          <w:color w:val="000000"/>
          <w:sz w:val="32"/>
          <w:szCs w:val="32"/>
          <w:lang w:eastAsia="ru-RU"/>
        </w:rPr>
        <w:t>аковы особенности материальной ответственности работника?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3 в чем суть ограниченной материальной ответственности?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lastRenderedPageBreak/>
        <w:t>4 Что такое полная материальная ответственность работников.</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5</w:t>
      </w:r>
      <w:proofErr w:type="gramStart"/>
      <w:r w:rsidRPr="009D3CF2">
        <w:rPr>
          <w:rFonts w:ascii="Times New Roman" w:hAnsi="Times New Roman"/>
          <w:color w:val="000000"/>
          <w:sz w:val="32"/>
          <w:szCs w:val="32"/>
          <w:lang w:eastAsia="ru-RU"/>
        </w:rPr>
        <w:t xml:space="preserve"> Н</w:t>
      </w:r>
      <w:proofErr w:type="gramEnd"/>
      <w:r w:rsidRPr="009D3CF2">
        <w:rPr>
          <w:rFonts w:ascii="Times New Roman" w:hAnsi="Times New Roman"/>
          <w:color w:val="000000"/>
          <w:sz w:val="32"/>
          <w:szCs w:val="32"/>
          <w:lang w:eastAsia="ru-RU"/>
        </w:rPr>
        <w:t>азовите виды материальной ответственности работодателя перед работником.</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Тема: Трудовые споры</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        Разногласия субъектов трудового права перерастает в трудовой спор, если оно не урегулировано самими сторонами и вынесено на рассмотрение </w:t>
      </w:r>
      <w:proofErr w:type="spellStart"/>
      <w:r w:rsidRPr="009D3CF2">
        <w:rPr>
          <w:rFonts w:ascii="Times New Roman" w:hAnsi="Times New Roman"/>
          <w:color w:val="000000"/>
          <w:sz w:val="32"/>
          <w:szCs w:val="32"/>
          <w:lang w:eastAsia="ru-RU"/>
        </w:rPr>
        <w:t>юрисдикционного</w:t>
      </w:r>
      <w:proofErr w:type="spellEnd"/>
      <w:r w:rsidRPr="009D3CF2">
        <w:rPr>
          <w:rFonts w:ascii="Times New Roman" w:hAnsi="Times New Roman"/>
          <w:color w:val="000000"/>
          <w:sz w:val="32"/>
          <w:szCs w:val="32"/>
          <w:lang w:eastAsia="ru-RU"/>
        </w:rPr>
        <w:t xml:space="preserve"> органа.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        Трудовыми спорами называются поступившие на разрешение </w:t>
      </w:r>
      <w:proofErr w:type="spellStart"/>
      <w:r w:rsidRPr="009D3CF2">
        <w:rPr>
          <w:rFonts w:ascii="Times New Roman" w:hAnsi="Times New Roman"/>
          <w:color w:val="000000"/>
          <w:sz w:val="32"/>
          <w:szCs w:val="32"/>
          <w:lang w:eastAsia="ru-RU"/>
        </w:rPr>
        <w:t>юрисдикционного</w:t>
      </w:r>
      <w:proofErr w:type="spellEnd"/>
      <w:r w:rsidRPr="009D3CF2">
        <w:rPr>
          <w:rFonts w:ascii="Times New Roman" w:hAnsi="Times New Roman"/>
          <w:color w:val="000000"/>
          <w:sz w:val="32"/>
          <w:szCs w:val="32"/>
          <w:lang w:eastAsia="ru-RU"/>
        </w:rPr>
        <w:t xml:space="preserve"> органа разногласия субъектов трудового права по вопросам применения трудового законодательства или об установлении в партнерском порядке новых условий труда.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Все трудовые споры можно классифицировать по трем основаниям:</w:t>
      </w:r>
    </w:p>
    <w:p w:rsidR="003C4D85" w:rsidRPr="009D3CF2" w:rsidRDefault="003C4D85" w:rsidP="003C4D85">
      <w:pPr>
        <w:shd w:val="clear" w:color="auto" w:fill="FFFFFF"/>
        <w:spacing w:after="0" w:line="240" w:lineRule="auto"/>
        <w:ind w:right="-1" w:firstLine="851"/>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1 по спорящему субъекту</w:t>
      </w:r>
    </w:p>
    <w:tbl>
      <w:tblPr>
        <w:tblW w:w="13258" w:type="dxa"/>
        <w:tblInd w:w="-108" w:type="dxa"/>
        <w:tblCellMar>
          <w:left w:w="0" w:type="dxa"/>
          <w:right w:w="0" w:type="dxa"/>
        </w:tblCellMar>
        <w:tblLook w:val="00A0"/>
      </w:tblPr>
      <w:tblGrid>
        <w:gridCol w:w="6628"/>
        <w:gridCol w:w="6630"/>
      </w:tblGrid>
      <w:tr w:rsidR="003C4D85" w:rsidRPr="00B914DB" w:rsidTr="00C112EA">
        <w:tc>
          <w:tcPr>
            <w:tcW w:w="49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C4D85" w:rsidRPr="009D3CF2" w:rsidRDefault="003C4D85" w:rsidP="00C112EA">
            <w:pPr>
              <w:spacing w:after="0" w:line="240" w:lineRule="auto"/>
              <w:ind w:right="-1" w:firstLine="851"/>
              <w:jc w:val="center"/>
              <w:rPr>
                <w:rFonts w:ascii="Times New Roman" w:hAnsi="Times New Roman"/>
                <w:color w:val="000000"/>
                <w:sz w:val="32"/>
                <w:szCs w:val="32"/>
                <w:lang w:eastAsia="ru-RU"/>
              </w:rPr>
            </w:pPr>
            <w:bookmarkStart w:id="2" w:name="1e8fb1396d3daa7d831d6f426cfb2d55f4521ddd"/>
            <w:bookmarkStart w:id="3" w:name="0"/>
            <w:bookmarkEnd w:id="2"/>
            <w:bookmarkEnd w:id="3"/>
            <w:r w:rsidRPr="009D3CF2">
              <w:rPr>
                <w:rFonts w:ascii="Times New Roman" w:hAnsi="Times New Roman"/>
                <w:b/>
                <w:bCs/>
                <w:i/>
                <w:iCs/>
                <w:color w:val="000000"/>
                <w:sz w:val="32"/>
                <w:szCs w:val="32"/>
                <w:lang w:eastAsia="ru-RU"/>
              </w:rPr>
              <w:t>индивидуальные</w:t>
            </w:r>
          </w:p>
          <w:p w:rsidR="003C4D85" w:rsidRPr="009D3CF2" w:rsidRDefault="003C4D85" w:rsidP="00C112EA">
            <w:pPr>
              <w:spacing w:after="0" w:line="240" w:lineRule="atLeast"/>
              <w:ind w:right="-1" w:firstLine="851"/>
              <w:rPr>
                <w:rFonts w:ascii="Times New Roman" w:hAnsi="Times New Roman"/>
                <w:color w:val="000000"/>
                <w:sz w:val="32"/>
                <w:szCs w:val="32"/>
                <w:lang w:eastAsia="ru-RU"/>
              </w:rPr>
            </w:pPr>
            <w:r w:rsidRPr="009D3CF2">
              <w:rPr>
                <w:rFonts w:ascii="Times New Roman" w:hAnsi="Times New Roman"/>
                <w:color w:val="000000"/>
                <w:sz w:val="32"/>
                <w:szCs w:val="32"/>
                <w:lang w:eastAsia="ru-RU"/>
              </w:rPr>
              <w:t>Оспариваются и защищаются субъектами права конкретного работника, его законные интересы.</w:t>
            </w:r>
          </w:p>
        </w:tc>
        <w:tc>
          <w:tcPr>
            <w:tcW w:w="49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C4D85" w:rsidRPr="009D3CF2" w:rsidRDefault="003C4D85" w:rsidP="00C112EA">
            <w:pPr>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i/>
                <w:iCs/>
                <w:color w:val="000000"/>
                <w:sz w:val="32"/>
                <w:szCs w:val="32"/>
                <w:lang w:eastAsia="ru-RU"/>
              </w:rPr>
              <w:t>коллективные</w:t>
            </w:r>
          </w:p>
          <w:p w:rsidR="003C4D85" w:rsidRPr="009D3CF2" w:rsidRDefault="003C4D85" w:rsidP="00C112EA">
            <w:pPr>
              <w:spacing w:after="0" w:line="240" w:lineRule="auto"/>
              <w:ind w:right="-1" w:firstLine="851"/>
              <w:rPr>
                <w:rFonts w:ascii="Times New Roman" w:hAnsi="Times New Roman"/>
                <w:color w:val="000000"/>
                <w:sz w:val="32"/>
                <w:szCs w:val="32"/>
                <w:lang w:eastAsia="ru-RU"/>
              </w:rPr>
            </w:pPr>
            <w:r w:rsidRPr="009D3CF2">
              <w:rPr>
                <w:rFonts w:ascii="Times New Roman" w:hAnsi="Times New Roman"/>
                <w:color w:val="000000"/>
                <w:sz w:val="32"/>
                <w:szCs w:val="32"/>
                <w:lang w:eastAsia="ru-RU"/>
              </w:rPr>
              <w:t>Права, полномочия и интересы всего трудового коллектива, права профкома по вопросам труда, быта и культуры. Могут возникнуть из трех правоотношений:</w:t>
            </w:r>
          </w:p>
          <w:p w:rsidR="003C4D85" w:rsidRPr="009D3CF2" w:rsidRDefault="003C4D85" w:rsidP="00C112EA">
            <w:pPr>
              <w:spacing w:after="0" w:line="240" w:lineRule="auto"/>
              <w:ind w:right="-1" w:firstLine="851"/>
              <w:rPr>
                <w:rFonts w:ascii="Times New Roman" w:hAnsi="Times New Roman"/>
                <w:color w:val="000000"/>
                <w:sz w:val="32"/>
                <w:szCs w:val="32"/>
                <w:lang w:eastAsia="ru-RU"/>
              </w:rPr>
            </w:pPr>
            <w:r w:rsidRPr="009D3CF2">
              <w:rPr>
                <w:rFonts w:ascii="Times New Roman" w:hAnsi="Times New Roman"/>
                <w:color w:val="000000"/>
                <w:sz w:val="32"/>
                <w:szCs w:val="32"/>
                <w:lang w:eastAsia="ru-RU"/>
              </w:rPr>
              <w:t>1 работников с работодателем, его администрацией, включая вышестоящий орган управления.</w:t>
            </w:r>
          </w:p>
          <w:p w:rsidR="003C4D85" w:rsidRPr="009D3CF2" w:rsidRDefault="003C4D85" w:rsidP="00C112EA">
            <w:pPr>
              <w:spacing w:after="0" w:line="240" w:lineRule="auto"/>
              <w:ind w:right="-1" w:firstLine="851"/>
              <w:rPr>
                <w:rFonts w:ascii="Times New Roman" w:hAnsi="Times New Roman"/>
                <w:color w:val="000000"/>
                <w:sz w:val="32"/>
                <w:szCs w:val="32"/>
                <w:lang w:eastAsia="ru-RU"/>
              </w:rPr>
            </w:pPr>
            <w:r w:rsidRPr="009D3CF2">
              <w:rPr>
                <w:rFonts w:ascii="Times New Roman" w:hAnsi="Times New Roman"/>
                <w:color w:val="000000"/>
                <w:sz w:val="32"/>
                <w:szCs w:val="32"/>
                <w:lang w:eastAsia="ru-RU"/>
              </w:rPr>
              <w:t>2 профкома с администрацией</w:t>
            </w:r>
          </w:p>
          <w:p w:rsidR="003C4D85" w:rsidRPr="009D3CF2" w:rsidRDefault="003C4D85" w:rsidP="00C112EA">
            <w:pPr>
              <w:spacing w:after="0" w:line="240" w:lineRule="atLeast"/>
              <w:ind w:right="-1" w:firstLine="851"/>
              <w:rPr>
                <w:rFonts w:ascii="Times New Roman" w:hAnsi="Times New Roman"/>
                <w:color w:val="000000"/>
                <w:sz w:val="32"/>
                <w:szCs w:val="32"/>
                <w:lang w:eastAsia="ru-RU"/>
              </w:rPr>
            </w:pPr>
            <w:r w:rsidRPr="009D3CF2">
              <w:rPr>
                <w:rFonts w:ascii="Times New Roman" w:hAnsi="Times New Roman"/>
                <w:color w:val="000000"/>
                <w:sz w:val="32"/>
                <w:szCs w:val="32"/>
                <w:lang w:eastAsia="ru-RU"/>
              </w:rPr>
              <w:t>3 споры по партнерским соглашениям</w:t>
            </w:r>
          </w:p>
        </w:tc>
      </w:tr>
    </w:tbl>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2</w:t>
      </w:r>
      <w:proofErr w:type="gramStart"/>
      <w:r w:rsidRPr="009D3CF2">
        <w:rPr>
          <w:rFonts w:ascii="Times New Roman" w:hAnsi="Times New Roman"/>
          <w:color w:val="000000"/>
          <w:sz w:val="32"/>
          <w:szCs w:val="32"/>
          <w:lang w:eastAsia="ru-RU"/>
        </w:rPr>
        <w:t> </w:t>
      </w:r>
      <w:r w:rsidRPr="009D3CF2">
        <w:rPr>
          <w:rFonts w:ascii="Times New Roman" w:hAnsi="Times New Roman"/>
          <w:b/>
          <w:bCs/>
          <w:color w:val="000000"/>
          <w:sz w:val="32"/>
          <w:szCs w:val="32"/>
          <w:lang w:eastAsia="ru-RU"/>
        </w:rPr>
        <w:t>П</w:t>
      </w:r>
      <w:proofErr w:type="gramEnd"/>
      <w:r w:rsidRPr="009D3CF2">
        <w:rPr>
          <w:rFonts w:ascii="Times New Roman" w:hAnsi="Times New Roman"/>
          <w:b/>
          <w:bCs/>
          <w:color w:val="000000"/>
          <w:sz w:val="32"/>
          <w:szCs w:val="32"/>
          <w:lang w:eastAsia="ru-RU"/>
        </w:rPr>
        <w:t>о характеру спора</w:t>
      </w:r>
      <w:r w:rsidRPr="009D3CF2">
        <w:rPr>
          <w:rFonts w:ascii="Times New Roman" w:hAnsi="Times New Roman"/>
          <w:color w:val="000000"/>
          <w:sz w:val="32"/>
          <w:szCs w:val="32"/>
          <w:lang w:eastAsia="ru-RU"/>
        </w:rPr>
        <w:t> все трудовые споры делятся на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1 споры о применении норм трудового законодательства, в котором защищаются и восстанавливаются нарушенное право работника или профсоюза или права коллектива работников.</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2 Споры об установлении новых или изменении существующих социально-экономических условий труда и быта, не урегулированных законодательством, которые могут возникать из трудовых правоотношений (новый срок отпуска по графику отпусков, новый тарифный разряд).</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3</w:t>
      </w:r>
      <w:proofErr w:type="gramStart"/>
      <w:r w:rsidRPr="009D3CF2">
        <w:rPr>
          <w:rFonts w:ascii="Times New Roman" w:hAnsi="Times New Roman"/>
          <w:color w:val="000000"/>
          <w:sz w:val="32"/>
          <w:szCs w:val="32"/>
          <w:lang w:eastAsia="ru-RU"/>
        </w:rPr>
        <w:t xml:space="preserve"> П</w:t>
      </w:r>
      <w:proofErr w:type="gramEnd"/>
      <w:r w:rsidRPr="009D3CF2">
        <w:rPr>
          <w:rFonts w:ascii="Times New Roman" w:hAnsi="Times New Roman"/>
          <w:color w:val="000000"/>
          <w:sz w:val="32"/>
          <w:szCs w:val="32"/>
          <w:lang w:eastAsia="ru-RU"/>
        </w:rPr>
        <w:t>о правоотношениям, из которых может возникнуть спор.</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1 из трудовых правоотношений (большинство)</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2  из правоотношений по трудоустройству</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lastRenderedPageBreak/>
        <w:t xml:space="preserve">3 по надзору и </w:t>
      </w:r>
      <w:proofErr w:type="gramStart"/>
      <w:r w:rsidRPr="009D3CF2">
        <w:rPr>
          <w:rFonts w:ascii="Times New Roman" w:hAnsi="Times New Roman"/>
          <w:color w:val="000000"/>
          <w:sz w:val="32"/>
          <w:szCs w:val="32"/>
          <w:lang w:eastAsia="ru-RU"/>
        </w:rPr>
        <w:t>контролю за</w:t>
      </w:r>
      <w:proofErr w:type="gramEnd"/>
      <w:r w:rsidRPr="009D3CF2">
        <w:rPr>
          <w:rFonts w:ascii="Times New Roman" w:hAnsi="Times New Roman"/>
          <w:color w:val="000000"/>
          <w:sz w:val="32"/>
          <w:szCs w:val="32"/>
          <w:lang w:eastAsia="ru-RU"/>
        </w:rPr>
        <w:t xml:space="preserve"> соблюдением трудового законодательства и правил охраны труда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4 по подготовке кадров и повышению квалификации работников на производстве</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5 по возмещению материального ущерба работником предприятия</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6  по возмещению работодателем ущерба работнику в связи с повреждением его здоровья на работе или нарушением его права трудиться.</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7 из правоотношений профкома  и работодателя по вопросам труда, быта, культуры.</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8 из правоотношений коллектива работников с работодателем</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9 из социально-партнерских правоотношений.</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Государственный контроль и надзор за соблюдением трудового законодательства и охраны труда осуществляет Федеральная инспекция труда (ФИТ) и подведомственные ей государственные инспекции труда на местах. Система органов ФИТ является единой и централизованной.</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Индивидуальные трудовые споры (ИТС)</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Понятие и порядок их рассмотрения</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Это неурегулированные разногласия между работодателем и работником по вопросам применения законов и иных нормативных актов. ИТС рассматриваются комиссиями по трудовым спорам </w:t>
      </w:r>
      <w:proofErr w:type="gramStart"/>
      <w:r w:rsidRPr="009D3CF2">
        <w:rPr>
          <w:rFonts w:ascii="Times New Roman" w:hAnsi="Times New Roman"/>
          <w:color w:val="000000"/>
          <w:sz w:val="32"/>
          <w:szCs w:val="32"/>
          <w:lang w:eastAsia="ru-RU"/>
        </w:rPr>
        <w:t xml:space="preserve">( </w:t>
      </w:r>
      <w:proofErr w:type="gramEnd"/>
      <w:r w:rsidRPr="009D3CF2">
        <w:rPr>
          <w:rFonts w:ascii="Times New Roman" w:hAnsi="Times New Roman"/>
          <w:color w:val="000000"/>
          <w:sz w:val="32"/>
          <w:szCs w:val="32"/>
          <w:lang w:eastAsia="ru-RU"/>
        </w:rPr>
        <w:t>КТС) и судами.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КТС </w:t>
      </w:r>
      <w:r w:rsidRPr="009D3CF2">
        <w:rPr>
          <w:rFonts w:ascii="Times New Roman" w:hAnsi="Times New Roman"/>
          <w:color w:val="000000"/>
          <w:sz w:val="32"/>
          <w:szCs w:val="32"/>
          <w:lang w:eastAsia="ru-RU"/>
        </w:rPr>
        <w:t>является органом трудового коллектива. Они создаются во всех учреждениях, организациях по инициативе работников или работодателей на паритетных началах из представителей сторон.</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1 Представители работников избираются общим собранием трудового коллектива тайным или открытым голосованием.</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2 Представители работодателя назначаются в комиссию руководителем организации. Из состава комиссии избирается председатель КТС и ее секретарь.</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Срок обращения в КТС – 3 месяца со дня, когда работник узнал или должен был узнать о нарушении своего права.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Заявление регистрируется. ИТС рассматривается в течение 10 календарных дней в присутствии работника-заявителя или заочно. </w:t>
      </w:r>
      <w:r w:rsidRPr="009D3CF2">
        <w:rPr>
          <w:rFonts w:ascii="Times New Roman" w:hAnsi="Times New Roman"/>
          <w:color w:val="000000"/>
          <w:sz w:val="32"/>
          <w:szCs w:val="32"/>
          <w:lang w:eastAsia="ru-RU"/>
        </w:rPr>
        <w:lastRenderedPageBreak/>
        <w:t>Решение КТС принимает тайным голосованием большинством голосов.</w:t>
      </w:r>
    </w:p>
    <w:p w:rsidR="003C4D85" w:rsidRPr="009D3CF2" w:rsidRDefault="003C4D85" w:rsidP="003C4D85">
      <w:pPr>
        <w:shd w:val="clear" w:color="auto" w:fill="FFFFFF"/>
        <w:spacing w:after="0" w:line="240" w:lineRule="auto"/>
        <w:ind w:left="1416"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В решении указывается:</w:t>
      </w:r>
    </w:p>
    <w:p w:rsidR="003C4D85" w:rsidRPr="009D3CF2" w:rsidRDefault="003C4D85" w:rsidP="003C4D85">
      <w:pPr>
        <w:shd w:val="clear" w:color="auto" w:fill="FFFFFF"/>
        <w:spacing w:after="0" w:line="240" w:lineRule="auto"/>
        <w:ind w:left="1416"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-наименование организации,</w:t>
      </w:r>
    </w:p>
    <w:p w:rsidR="003C4D85" w:rsidRPr="009D3CF2" w:rsidRDefault="003C4D85" w:rsidP="003C4D85">
      <w:pPr>
        <w:shd w:val="clear" w:color="auto" w:fill="FFFFFF"/>
        <w:spacing w:after="0" w:line="240" w:lineRule="auto"/>
        <w:ind w:left="1416"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-ФИО,</w:t>
      </w:r>
    </w:p>
    <w:p w:rsidR="003C4D85" w:rsidRPr="009D3CF2" w:rsidRDefault="003C4D85" w:rsidP="003C4D85">
      <w:pPr>
        <w:shd w:val="clear" w:color="auto" w:fill="FFFFFF"/>
        <w:spacing w:after="0" w:line="240" w:lineRule="auto"/>
        <w:ind w:left="1416"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професси</w:t>
      </w:r>
      <w:proofErr w:type="gramStart"/>
      <w:r w:rsidRPr="009D3CF2">
        <w:rPr>
          <w:rFonts w:ascii="Times New Roman" w:hAnsi="Times New Roman"/>
          <w:color w:val="000000"/>
          <w:sz w:val="32"/>
          <w:szCs w:val="32"/>
          <w:lang w:eastAsia="ru-RU"/>
        </w:rPr>
        <w:t>я-</w:t>
      </w:r>
      <w:proofErr w:type="gramEnd"/>
      <w:r w:rsidRPr="009D3CF2">
        <w:rPr>
          <w:rFonts w:ascii="Times New Roman" w:hAnsi="Times New Roman"/>
          <w:color w:val="000000"/>
          <w:sz w:val="32"/>
          <w:szCs w:val="32"/>
          <w:lang w:eastAsia="ru-RU"/>
        </w:rPr>
        <w:t xml:space="preserve"> специальность,</w:t>
      </w:r>
    </w:p>
    <w:p w:rsidR="003C4D85" w:rsidRPr="009D3CF2" w:rsidRDefault="003C4D85" w:rsidP="003C4D85">
      <w:pPr>
        <w:shd w:val="clear" w:color="auto" w:fill="FFFFFF"/>
        <w:spacing w:after="0" w:line="240" w:lineRule="auto"/>
        <w:ind w:left="1416"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-должность заявителя,</w:t>
      </w:r>
    </w:p>
    <w:p w:rsidR="003C4D85" w:rsidRPr="009D3CF2" w:rsidRDefault="003C4D85" w:rsidP="003C4D85">
      <w:pPr>
        <w:shd w:val="clear" w:color="auto" w:fill="FFFFFF"/>
        <w:spacing w:after="0" w:line="240" w:lineRule="auto"/>
        <w:ind w:left="1416"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-дата обращения в КТС и дата рассмотрения спора,</w:t>
      </w:r>
    </w:p>
    <w:p w:rsidR="003C4D85" w:rsidRPr="009D3CF2" w:rsidRDefault="003C4D85" w:rsidP="003C4D85">
      <w:pPr>
        <w:shd w:val="clear" w:color="auto" w:fill="FFFFFF"/>
        <w:spacing w:after="0" w:line="240" w:lineRule="auto"/>
        <w:ind w:left="1416"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существо спора,</w:t>
      </w:r>
    </w:p>
    <w:p w:rsidR="003C4D85" w:rsidRPr="009D3CF2" w:rsidRDefault="003C4D85" w:rsidP="003C4D85">
      <w:pPr>
        <w:shd w:val="clear" w:color="auto" w:fill="FFFFFF"/>
        <w:spacing w:after="0" w:line="240" w:lineRule="auto"/>
        <w:ind w:left="1416"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-фамилии присутствующих членов КТС,</w:t>
      </w:r>
    </w:p>
    <w:p w:rsidR="003C4D85" w:rsidRPr="009D3CF2" w:rsidRDefault="003C4D85" w:rsidP="003C4D85">
      <w:pPr>
        <w:shd w:val="clear" w:color="auto" w:fill="FFFFFF"/>
        <w:spacing w:after="0" w:line="240" w:lineRule="auto"/>
        <w:ind w:left="1416"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результаты голосования,</w:t>
      </w:r>
    </w:p>
    <w:p w:rsidR="003C4D85" w:rsidRPr="009D3CF2" w:rsidRDefault="003C4D85" w:rsidP="003C4D85">
      <w:pPr>
        <w:shd w:val="clear" w:color="auto" w:fill="FFFFFF"/>
        <w:spacing w:after="0" w:line="240" w:lineRule="auto"/>
        <w:ind w:left="1416"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-мотивированные со ссылкой на норму права решения.</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Протокол заседания КТС должен быть подписан председателем или  его заместителем и заверен печатью КТС.</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Решение КТС может быть обжаловано работником или администрацией в 10-дневный срок со дня вручения им копии решения.</w:t>
      </w:r>
    </w:p>
    <w:p w:rsidR="003C4D85" w:rsidRPr="009D3CF2" w:rsidRDefault="003C4D85" w:rsidP="003C4D85">
      <w:pPr>
        <w:shd w:val="clear" w:color="auto" w:fill="FFFFFF"/>
        <w:spacing w:after="0" w:line="240" w:lineRule="auto"/>
        <w:ind w:left="1416"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Рассмотрение ИТС в суде.</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В судах рассматриваются ИТС по заявлениям работника –</w:t>
      </w:r>
    </w:p>
    <w:p w:rsidR="003C4D85" w:rsidRPr="009D3CF2" w:rsidRDefault="003C4D85" w:rsidP="003C4D85">
      <w:pPr>
        <w:numPr>
          <w:ilvl w:val="0"/>
          <w:numId w:val="28"/>
        </w:numPr>
        <w:shd w:val="clear" w:color="auto" w:fill="FFFFFF"/>
        <w:spacing w:after="0" w:line="240" w:lineRule="auto"/>
        <w:ind w:left="1068"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о восстановлении на работе, об изменении даты и формулировки причины увольнения, о переводе на другую работу, об оплате за время вынужденного прогула;</w:t>
      </w:r>
    </w:p>
    <w:p w:rsidR="003C4D85" w:rsidRPr="009D3CF2" w:rsidRDefault="003C4D85" w:rsidP="003C4D85">
      <w:pPr>
        <w:numPr>
          <w:ilvl w:val="0"/>
          <w:numId w:val="28"/>
        </w:numPr>
        <w:shd w:val="clear" w:color="auto" w:fill="FFFFFF"/>
        <w:spacing w:after="0" w:line="240" w:lineRule="auto"/>
        <w:ind w:left="1068"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работодателя – о возмещении работником вреда, причиненного организации (в течение года)</w:t>
      </w:r>
    </w:p>
    <w:p w:rsidR="003C4D85" w:rsidRPr="009D3CF2" w:rsidRDefault="003C4D85" w:rsidP="003C4D85">
      <w:pPr>
        <w:numPr>
          <w:ilvl w:val="0"/>
          <w:numId w:val="28"/>
        </w:numPr>
        <w:shd w:val="clear" w:color="auto" w:fill="FFFFFF"/>
        <w:spacing w:after="0" w:line="240" w:lineRule="auto"/>
        <w:ind w:left="1068"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ИТС об отказе в приеме на работу, носящем дискриминационный характер.</w:t>
      </w:r>
    </w:p>
    <w:p w:rsidR="003C4D85" w:rsidRPr="009D3CF2" w:rsidRDefault="003C4D85" w:rsidP="003C4D85">
      <w:pPr>
        <w:shd w:val="clear" w:color="auto" w:fill="FFFFFF"/>
        <w:spacing w:after="0" w:line="240" w:lineRule="auto"/>
        <w:ind w:left="1416"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Сроки:</w:t>
      </w:r>
    </w:p>
    <w:p w:rsidR="003C4D85" w:rsidRPr="009D3CF2" w:rsidRDefault="003C4D85" w:rsidP="003C4D85">
      <w:pPr>
        <w:numPr>
          <w:ilvl w:val="0"/>
          <w:numId w:val="29"/>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3 месяца, когда узнал о нарушении,</w:t>
      </w:r>
    </w:p>
    <w:p w:rsidR="003C4D85" w:rsidRPr="009D3CF2" w:rsidRDefault="003C4D85" w:rsidP="003C4D85">
      <w:pPr>
        <w:numPr>
          <w:ilvl w:val="0"/>
          <w:numId w:val="29"/>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по спорам об увольнении – 1 месяц,</w:t>
      </w:r>
    </w:p>
    <w:p w:rsidR="003C4D85" w:rsidRPr="009D3CF2" w:rsidRDefault="003C4D85" w:rsidP="003C4D85">
      <w:pPr>
        <w:numPr>
          <w:ilvl w:val="0"/>
          <w:numId w:val="29"/>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10 дней – по спорам, которые рассматривал КТС.</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Любая сторона в 10-дневный срок может обжаловать решение суда в вышестоящий суд.</w:t>
      </w:r>
    </w:p>
    <w:p w:rsidR="003C4D85" w:rsidRPr="009D3CF2" w:rsidRDefault="003C4D85" w:rsidP="003C4D85">
      <w:pPr>
        <w:shd w:val="clear" w:color="auto" w:fill="FFFFFF"/>
        <w:spacing w:after="0" w:line="240" w:lineRule="auto"/>
        <w:ind w:left="360"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Исполнение  решений по ИТС</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Статья 39 ТК РФ предусматривает, что работодатель должен добровольно исполнить решение КТС в 3-дневный срок после истечения 10 дней. Если работодатель добровольно его не исполняет, работник имеет право обратиться в КТС за удостоверением, которое имеет силу исполнительного листа. </w:t>
      </w:r>
      <w:r w:rsidRPr="009D3CF2">
        <w:rPr>
          <w:rFonts w:ascii="Times New Roman" w:hAnsi="Times New Roman"/>
          <w:color w:val="000000"/>
          <w:sz w:val="32"/>
          <w:szCs w:val="32"/>
          <w:lang w:eastAsia="ru-RU"/>
        </w:rPr>
        <w:lastRenderedPageBreak/>
        <w:t>Удостоверение (не позднее 3 месяцев) предъявляет судебному приставу-исполнителю для принудительного исполнения решения КТС.</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В удостоверении указывается: наименование КТС, дата его принятия и выдача удостоверения, ФИО работника, решение по существу спора. Заверяется подписью и печатью.</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Решение суда приводится в исполнение после вступления его в законную силу, кроме случаев немедленного исполнения.</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В случае восстановление на работе - за все время задержки работнику выплачивается средний заработок или его разница.</w:t>
      </w:r>
    </w:p>
    <w:p w:rsidR="003C4D85" w:rsidRPr="009D3CF2" w:rsidRDefault="003C4D85" w:rsidP="003C4D85">
      <w:pPr>
        <w:shd w:val="clear" w:color="auto" w:fill="FFFFFF"/>
        <w:spacing w:after="0" w:line="240" w:lineRule="auto"/>
        <w:ind w:left="360"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Коллективные трудовые споры</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proofErr w:type="spellStart"/>
      <w:r w:rsidRPr="009D3CF2">
        <w:rPr>
          <w:rFonts w:ascii="Times New Roman" w:hAnsi="Times New Roman"/>
          <w:color w:val="000000"/>
          <w:sz w:val="32"/>
          <w:szCs w:val="32"/>
          <w:lang w:eastAsia="ru-RU"/>
        </w:rPr>
        <w:t>КлТ</w:t>
      </w:r>
      <w:proofErr w:type="gramStart"/>
      <w:r w:rsidRPr="009D3CF2">
        <w:rPr>
          <w:rFonts w:ascii="Times New Roman" w:hAnsi="Times New Roman"/>
          <w:color w:val="000000"/>
          <w:sz w:val="32"/>
          <w:szCs w:val="32"/>
          <w:lang w:eastAsia="ru-RU"/>
        </w:rPr>
        <w:t>С</w:t>
      </w:r>
      <w:proofErr w:type="spellEnd"/>
      <w:r w:rsidRPr="009D3CF2">
        <w:rPr>
          <w:rFonts w:ascii="Times New Roman" w:hAnsi="Times New Roman"/>
          <w:color w:val="000000"/>
          <w:sz w:val="32"/>
          <w:szCs w:val="32"/>
          <w:lang w:eastAsia="ru-RU"/>
        </w:rPr>
        <w:t>-</w:t>
      </w:r>
      <w:proofErr w:type="gramEnd"/>
      <w:r w:rsidRPr="009D3CF2">
        <w:rPr>
          <w:rFonts w:ascii="Times New Roman" w:hAnsi="Times New Roman"/>
          <w:color w:val="000000"/>
          <w:sz w:val="32"/>
          <w:szCs w:val="32"/>
          <w:lang w:eastAsia="ru-RU"/>
        </w:rPr>
        <w:t xml:space="preserve"> это неурегулированные разногласия между работником и работодателем по поводу установления и изменения условий труда (</w:t>
      </w:r>
      <w:proofErr w:type="spellStart"/>
      <w:r w:rsidRPr="009D3CF2">
        <w:rPr>
          <w:rFonts w:ascii="Times New Roman" w:hAnsi="Times New Roman"/>
          <w:color w:val="000000"/>
          <w:sz w:val="32"/>
          <w:szCs w:val="32"/>
          <w:lang w:eastAsia="ru-RU"/>
        </w:rPr>
        <w:t>зар.платы</w:t>
      </w:r>
      <w:proofErr w:type="spellEnd"/>
      <w:r w:rsidRPr="009D3CF2">
        <w:rPr>
          <w:rFonts w:ascii="Times New Roman" w:hAnsi="Times New Roman"/>
          <w:color w:val="000000"/>
          <w:sz w:val="32"/>
          <w:szCs w:val="32"/>
          <w:lang w:eastAsia="ru-RU"/>
        </w:rPr>
        <w:t>), заключения, изменения и выполнения коллективных договоров, а также в связи с отказом работодателя учесть мнение профсоюза при принятии локальных актов.</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Правом выдвижения требований обладают работники и их представители (ст.399 ТК). Требования работников утверждаются на собрании большинством голосов (должны присутствовать больше половины работников). Требования оформляются в письменном виде и направляются работодателю, должны рассматриваться в течение 3 рабочих дней, сообщать свое решение в письменном виде, по требованию профсоюзов – 1 месяц.</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Если работодатель удовлетворяет все требования, то спора не возникает. Если отклонил их частично или полностью, то представители работников могут начать примирительные процедуры по разрешению </w:t>
      </w:r>
      <w:proofErr w:type="gramStart"/>
      <w:r w:rsidRPr="009D3CF2">
        <w:rPr>
          <w:rFonts w:ascii="Times New Roman" w:hAnsi="Times New Roman"/>
          <w:color w:val="000000"/>
          <w:sz w:val="32"/>
          <w:szCs w:val="32"/>
          <w:lang w:eastAsia="ru-RU"/>
        </w:rPr>
        <w:t>возникшего</w:t>
      </w:r>
      <w:proofErr w:type="gramEnd"/>
      <w:r w:rsidRPr="009D3CF2">
        <w:rPr>
          <w:rFonts w:ascii="Times New Roman" w:hAnsi="Times New Roman"/>
          <w:color w:val="000000"/>
          <w:sz w:val="32"/>
          <w:szCs w:val="32"/>
          <w:lang w:eastAsia="ru-RU"/>
        </w:rPr>
        <w:t xml:space="preserve"> </w:t>
      </w:r>
      <w:proofErr w:type="spellStart"/>
      <w:r w:rsidRPr="009D3CF2">
        <w:rPr>
          <w:rFonts w:ascii="Times New Roman" w:hAnsi="Times New Roman"/>
          <w:color w:val="000000"/>
          <w:sz w:val="32"/>
          <w:szCs w:val="32"/>
          <w:lang w:eastAsia="ru-RU"/>
        </w:rPr>
        <w:t>КлТС</w:t>
      </w:r>
      <w:proofErr w:type="spellEnd"/>
      <w:r w:rsidRPr="009D3CF2">
        <w:rPr>
          <w:rFonts w:ascii="Times New Roman" w:hAnsi="Times New Roman"/>
          <w:color w:val="000000"/>
          <w:sz w:val="32"/>
          <w:szCs w:val="32"/>
          <w:lang w:eastAsia="ru-RU"/>
        </w:rPr>
        <w:t>.</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 xml:space="preserve">Порядок разрешения </w:t>
      </w:r>
      <w:proofErr w:type="spellStart"/>
      <w:r w:rsidRPr="009D3CF2">
        <w:rPr>
          <w:rFonts w:ascii="Times New Roman" w:hAnsi="Times New Roman"/>
          <w:b/>
          <w:bCs/>
          <w:color w:val="000000"/>
          <w:sz w:val="32"/>
          <w:szCs w:val="32"/>
          <w:lang w:eastAsia="ru-RU"/>
        </w:rPr>
        <w:t>КлТС</w:t>
      </w:r>
      <w:proofErr w:type="spellEnd"/>
      <w:r w:rsidRPr="009D3CF2">
        <w:rPr>
          <w:rFonts w:ascii="Times New Roman" w:hAnsi="Times New Roman"/>
          <w:b/>
          <w:bCs/>
          <w:color w:val="000000"/>
          <w:sz w:val="32"/>
          <w:szCs w:val="32"/>
          <w:lang w:eastAsia="ru-RU"/>
        </w:rPr>
        <w:t>:</w:t>
      </w:r>
    </w:p>
    <w:p w:rsidR="003C4D85" w:rsidRPr="009D3CF2" w:rsidRDefault="003C4D85" w:rsidP="003C4D85">
      <w:pPr>
        <w:numPr>
          <w:ilvl w:val="0"/>
          <w:numId w:val="30"/>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рассмотрение спора примирительной  комиссией;</w:t>
      </w:r>
    </w:p>
    <w:p w:rsidR="003C4D85" w:rsidRPr="009D3CF2" w:rsidRDefault="003C4D85" w:rsidP="003C4D85">
      <w:pPr>
        <w:numPr>
          <w:ilvl w:val="0"/>
          <w:numId w:val="30"/>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рассмотрение спора с участием посредника;</w:t>
      </w:r>
    </w:p>
    <w:p w:rsidR="003C4D85" w:rsidRPr="009D3CF2" w:rsidRDefault="003C4D85" w:rsidP="003C4D85">
      <w:pPr>
        <w:numPr>
          <w:ilvl w:val="0"/>
          <w:numId w:val="30"/>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рассмотрение спора трудовым арбитражем;</w:t>
      </w:r>
    </w:p>
    <w:p w:rsidR="003C4D85" w:rsidRPr="009D3CF2" w:rsidRDefault="003C4D85" w:rsidP="003C4D85">
      <w:pPr>
        <w:numPr>
          <w:ilvl w:val="0"/>
          <w:numId w:val="30"/>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забастовка.</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Ни одна из сторон не вправе уклониться от участия в примирительной процедуре.</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Примирительная комиссия – это совместный орган спорящих сторон, созданный ими на паритетных началах в срок до 3 дней с момента начала спора. Комиссия должна рассматривать спор в срок </w:t>
      </w:r>
      <w:r w:rsidRPr="009D3CF2">
        <w:rPr>
          <w:rFonts w:ascii="Times New Roman" w:hAnsi="Times New Roman"/>
          <w:color w:val="000000"/>
          <w:sz w:val="32"/>
          <w:szCs w:val="32"/>
          <w:lang w:eastAsia="ru-RU"/>
        </w:rPr>
        <w:lastRenderedPageBreak/>
        <w:t>до 5 рабочих дней с момента издания приказ</w:t>
      </w:r>
      <w:proofErr w:type="gramStart"/>
      <w:r w:rsidRPr="009D3CF2">
        <w:rPr>
          <w:rFonts w:ascii="Times New Roman" w:hAnsi="Times New Roman"/>
          <w:color w:val="000000"/>
          <w:sz w:val="32"/>
          <w:szCs w:val="32"/>
          <w:lang w:eastAsia="ru-RU"/>
        </w:rPr>
        <w:t>а о ее</w:t>
      </w:r>
      <w:proofErr w:type="gramEnd"/>
      <w:r w:rsidRPr="009D3CF2">
        <w:rPr>
          <w:rFonts w:ascii="Times New Roman" w:hAnsi="Times New Roman"/>
          <w:color w:val="000000"/>
          <w:sz w:val="32"/>
          <w:szCs w:val="32"/>
          <w:lang w:eastAsia="ru-RU"/>
        </w:rPr>
        <w:t xml:space="preserve"> создании. Из состава выделяется председатель и секретарь.</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        Решение комиссии принимается по соглашению сторон на основе переговоров. Принятое соглашение оформляется протоколом, имеет для сторон обязательную силу. При </w:t>
      </w:r>
      <w:proofErr w:type="spellStart"/>
      <w:r w:rsidRPr="009D3CF2">
        <w:rPr>
          <w:rFonts w:ascii="Times New Roman" w:hAnsi="Times New Roman"/>
          <w:color w:val="000000"/>
          <w:sz w:val="32"/>
          <w:szCs w:val="32"/>
          <w:lang w:eastAsia="ru-RU"/>
        </w:rPr>
        <w:t>недостижении</w:t>
      </w:r>
      <w:proofErr w:type="spellEnd"/>
      <w:r w:rsidRPr="009D3CF2">
        <w:rPr>
          <w:rFonts w:ascii="Times New Roman" w:hAnsi="Times New Roman"/>
          <w:color w:val="000000"/>
          <w:sz w:val="32"/>
          <w:szCs w:val="32"/>
          <w:lang w:eastAsia="ru-RU"/>
        </w:rPr>
        <w:t xml:space="preserve"> согласия стороны продолжают примирительные процедуры с участием посредника или в трудовом арбитраже.</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        После составления протокола разногласий в течение 3 дней могут пригласить посредника самостоятельно или с помощью Службы по урегулированию </w:t>
      </w:r>
      <w:proofErr w:type="spellStart"/>
      <w:r w:rsidRPr="009D3CF2">
        <w:rPr>
          <w:rFonts w:ascii="Times New Roman" w:hAnsi="Times New Roman"/>
          <w:color w:val="000000"/>
          <w:sz w:val="32"/>
          <w:szCs w:val="32"/>
          <w:lang w:eastAsia="ru-RU"/>
        </w:rPr>
        <w:t>КлТС</w:t>
      </w:r>
      <w:proofErr w:type="spellEnd"/>
      <w:r w:rsidRPr="009D3CF2">
        <w:rPr>
          <w:rFonts w:ascii="Times New Roman" w:hAnsi="Times New Roman"/>
          <w:color w:val="000000"/>
          <w:sz w:val="32"/>
          <w:szCs w:val="32"/>
          <w:lang w:eastAsia="ru-RU"/>
        </w:rPr>
        <w:t>, если нет, то к созданию трудового арбитража (ст.403 ТК).</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        Служба по урегулированию </w:t>
      </w:r>
      <w:proofErr w:type="spellStart"/>
      <w:r w:rsidRPr="009D3CF2">
        <w:rPr>
          <w:rFonts w:ascii="Times New Roman" w:hAnsi="Times New Roman"/>
          <w:color w:val="000000"/>
          <w:sz w:val="32"/>
          <w:szCs w:val="32"/>
          <w:lang w:eastAsia="ru-RU"/>
        </w:rPr>
        <w:t>КлТ</w:t>
      </w:r>
      <w:proofErr w:type="gramStart"/>
      <w:r w:rsidRPr="009D3CF2">
        <w:rPr>
          <w:rFonts w:ascii="Times New Roman" w:hAnsi="Times New Roman"/>
          <w:color w:val="000000"/>
          <w:sz w:val="32"/>
          <w:szCs w:val="32"/>
          <w:lang w:eastAsia="ru-RU"/>
        </w:rPr>
        <w:t>С</w:t>
      </w:r>
      <w:proofErr w:type="spellEnd"/>
      <w:r w:rsidRPr="009D3CF2">
        <w:rPr>
          <w:rFonts w:ascii="Times New Roman" w:hAnsi="Times New Roman"/>
          <w:color w:val="000000"/>
          <w:sz w:val="32"/>
          <w:szCs w:val="32"/>
          <w:lang w:eastAsia="ru-RU"/>
        </w:rPr>
        <w:t>-</w:t>
      </w:r>
      <w:proofErr w:type="gramEnd"/>
      <w:r w:rsidRPr="009D3CF2">
        <w:rPr>
          <w:rFonts w:ascii="Times New Roman" w:hAnsi="Times New Roman"/>
          <w:color w:val="000000"/>
          <w:sz w:val="32"/>
          <w:szCs w:val="32"/>
          <w:lang w:eastAsia="ru-RU"/>
        </w:rPr>
        <w:t xml:space="preserve"> система государственных и региональных органов, формируемых в составе Минтруда РФ, предназначенная для содействия в разрешении </w:t>
      </w:r>
      <w:proofErr w:type="spellStart"/>
      <w:r w:rsidRPr="009D3CF2">
        <w:rPr>
          <w:rFonts w:ascii="Times New Roman" w:hAnsi="Times New Roman"/>
          <w:color w:val="000000"/>
          <w:sz w:val="32"/>
          <w:szCs w:val="32"/>
          <w:lang w:eastAsia="ru-RU"/>
        </w:rPr>
        <w:t>КлТС</w:t>
      </w:r>
      <w:proofErr w:type="spellEnd"/>
      <w:r w:rsidRPr="009D3CF2">
        <w:rPr>
          <w:rFonts w:ascii="Times New Roman" w:hAnsi="Times New Roman"/>
          <w:color w:val="000000"/>
          <w:sz w:val="32"/>
          <w:szCs w:val="32"/>
          <w:lang w:eastAsia="ru-RU"/>
        </w:rPr>
        <w:t xml:space="preserve"> путем организации примирительных процедур и участию в них.  Служба имеет свои органы на местах.</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Рассмотрение  </w:t>
      </w:r>
      <w:proofErr w:type="spellStart"/>
      <w:r w:rsidRPr="009D3CF2">
        <w:rPr>
          <w:rFonts w:ascii="Times New Roman" w:hAnsi="Times New Roman"/>
          <w:color w:val="000000"/>
          <w:sz w:val="32"/>
          <w:szCs w:val="32"/>
          <w:lang w:eastAsia="ru-RU"/>
        </w:rPr>
        <w:t>КлТС</w:t>
      </w:r>
      <w:proofErr w:type="spellEnd"/>
      <w:r w:rsidRPr="009D3CF2">
        <w:rPr>
          <w:rFonts w:ascii="Times New Roman" w:hAnsi="Times New Roman"/>
          <w:color w:val="000000"/>
          <w:sz w:val="32"/>
          <w:szCs w:val="32"/>
          <w:lang w:eastAsia="ru-RU"/>
        </w:rPr>
        <w:t xml:space="preserve">  с участием посредника осуществляется в срок до семи рабочих дней со дня его приглашения. Если стороны достигли соглашения, оно оформляется решением обязательным для сторон спора. В противном случае составляется протокол разногласий и спор передается на рассмотрение трудового арбитража.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        Трудовой арбитраж – это временно действующий орган для разрешения </w:t>
      </w:r>
      <w:proofErr w:type="spellStart"/>
      <w:r w:rsidRPr="009D3CF2">
        <w:rPr>
          <w:rFonts w:ascii="Times New Roman" w:hAnsi="Times New Roman"/>
          <w:color w:val="000000"/>
          <w:sz w:val="32"/>
          <w:szCs w:val="32"/>
          <w:lang w:eastAsia="ru-RU"/>
        </w:rPr>
        <w:t>КлТС</w:t>
      </w:r>
      <w:proofErr w:type="spellEnd"/>
      <w:r w:rsidRPr="009D3CF2">
        <w:rPr>
          <w:rFonts w:ascii="Times New Roman" w:hAnsi="Times New Roman"/>
          <w:color w:val="000000"/>
          <w:sz w:val="32"/>
          <w:szCs w:val="32"/>
          <w:lang w:eastAsia="ru-RU"/>
        </w:rPr>
        <w:t xml:space="preserve">, который создается в случае, если стороны заключили соглашение в письменном виде об обязательном выполнении его решений. Создается через 3 дня  после 2 этапа. В составе – 3 трудовых арбитров, рекомендованных службой или предложенных сторонами </w:t>
      </w:r>
      <w:proofErr w:type="spellStart"/>
      <w:r w:rsidRPr="009D3CF2">
        <w:rPr>
          <w:rFonts w:ascii="Times New Roman" w:hAnsi="Times New Roman"/>
          <w:color w:val="000000"/>
          <w:sz w:val="32"/>
          <w:szCs w:val="32"/>
          <w:lang w:eastAsia="ru-RU"/>
        </w:rPr>
        <w:t>КлТС</w:t>
      </w:r>
      <w:proofErr w:type="spellEnd"/>
      <w:r w:rsidRPr="009D3CF2">
        <w:rPr>
          <w:rFonts w:ascii="Times New Roman" w:hAnsi="Times New Roman"/>
          <w:color w:val="000000"/>
          <w:sz w:val="32"/>
          <w:szCs w:val="32"/>
          <w:lang w:eastAsia="ru-RU"/>
        </w:rPr>
        <w:t>. Не  включают представителей сторон трудового спора. Создание трудового арбитража обязательно в организациях, в которых законом запрещено или ограничено проведение забастовок (ст.406 ТК). Трудовой арбитраж рассматривает спор в срок до 5 рабочих дней со дня создания трудового арбитража. Принимает решение по существу спора в письменной форме. Имеет для сторон обязательную силу.</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После этого возможно объявление забастовки.</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Право на забастовку</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        Решение об объявлении забастовки принимается собранием работников организации по предложению представительного органа работников, ранее уполномоченного </w:t>
      </w:r>
      <w:r w:rsidRPr="009D3CF2">
        <w:rPr>
          <w:rFonts w:ascii="Times New Roman" w:hAnsi="Times New Roman"/>
          <w:color w:val="000000"/>
          <w:sz w:val="32"/>
          <w:szCs w:val="32"/>
          <w:lang w:eastAsia="ru-RU"/>
        </w:rPr>
        <w:lastRenderedPageBreak/>
        <w:t>работниками на разрешение коллективного трудового спора. Собрание работников считается правомочным, если на нем присутствует не менее двух третей от общего числа работников. Решение считается принятым, если за него проголосовало не менее половины работников, присутствующих на собрании. При невозможности проведения собрания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После 5 календарных дней работы примирительной комиссии может быть однократно объявлена часовая предупредительная забастовка, о которой работодатель должен быть предупрежден в письменной форме не позднее, чем за 3 рабочих дня.</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При проведении предупредительной забастовки орган, ее возглавляющий, обеспечивает минимум необходимых работ в соответствии с ТК РФ. О начале предстоящей забастовки работодатель должен быть предупрежден в письменной форме не позднее, чем за 10 календарных дней.</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В решении об объявлении забастовки указываются:</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перечень разногласий сторон коллективного трудового спора, являющихся основанием для объявления и проведения забастовки;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дата и время начала забастовки, ее предполагаемая продолжительность и предполагаемое количество участников;</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наименование органа, возглавляющего забастовку, состав представителей работников, уполномоченных на участие в примирительных процедурах;</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        Работодатель предупреждает о предстоящей забастовке Службу по урегулированию </w:t>
      </w:r>
      <w:proofErr w:type="spellStart"/>
      <w:r w:rsidRPr="009D3CF2">
        <w:rPr>
          <w:rFonts w:ascii="Times New Roman" w:hAnsi="Times New Roman"/>
          <w:color w:val="000000"/>
          <w:sz w:val="32"/>
          <w:szCs w:val="32"/>
          <w:lang w:eastAsia="ru-RU"/>
        </w:rPr>
        <w:t>КлТС</w:t>
      </w:r>
      <w:proofErr w:type="spellEnd"/>
      <w:r w:rsidRPr="009D3CF2">
        <w:rPr>
          <w:rFonts w:ascii="Times New Roman" w:hAnsi="Times New Roman"/>
          <w:color w:val="000000"/>
          <w:sz w:val="32"/>
          <w:szCs w:val="32"/>
          <w:lang w:eastAsia="ru-RU"/>
        </w:rPr>
        <w:t>.</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Для проведения забастовки работники избирают представительный орган, который возглавляет ее, имеет право приостановить забастовку, а также созывать собрания, получать от работодателя информацию по вопросам, затрагивающим интересы работников.</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Признание забастовки незаконной</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В соответствии со ст.55 Конституции РФ являются незаконными и не допускаются забастовки: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proofErr w:type="gramStart"/>
      <w:r w:rsidRPr="009D3CF2">
        <w:rPr>
          <w:rFonts w:ascii="Times New Roman" w:hAnsi="Times New Roman"/>
          <w:color w:val="000000"/>
          <w:sz w:val="32"/>
          <w:szCs w:val="32"/>
          <w:lang w:eastAsia="ru-RU"/>
        </w:rPr>
        <w:lastRenderedPageBreak/>
        <w:t>А) в периоды введения военного или чрезвычайного положения либо особых мер в соответствии с законодательством о чрезвычайном положении, 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w:t>
      </w:r>
      <w:proofErr w:type="gramEnd"/>
      <w:r w:rsidRPr="009D3CF2">
        <w:rPr>
          <w:rFonts w:ascii="Times New Roman" w:hAnsi="Times New Roman"/>
          <w:color w:val="000000"/>
          <w:sz w:val="32"/>
          <w:szCs w:val="32"/>
          <w:lang w:eastAsia="ru-RU"/>
        </w:rPr>
        <w:t xml:space="preserve"> в правоохранительных органах; в организациях, непосредственно обслуживающих особо опасные виды производств или оборудования, на станциях скорой и неотложной медицинской помощи;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Б) в организациях, связанных с обеспечением жизнедеятельности населения (энергообеспечение, отопление и теплоснабжение, водоснабжение, газоснабжение, авиационный, железнодорожный и водный транспорт, связь и больницы), в том случае, если проведение забастовок создает угрозу обороне страны и безопасности государства, жизни и здоровью людей.</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Право на забастовку может быть ограничено федеральным законом.</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Забастовка является незаконной, если она была объявлена без учета сроков, процедур и требований, предусмотренных ТК РФ.</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Решение о признании забастовки незаконной принимается верховными судами республик, краевыми, областными судами, судами городов федерального значения, судами автономной области и автономных округов федерального значения и др. по заявлению работодателя или прокурора.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В этом случае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Если работники приступили к проведению забастовки или не прекратили ее на следующий день по решению суда о признании забастовки незаконной, то они могут быть подвергнуты дисциплинарному взысканию за нарушение трудовой дисциплины.</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Представительный орган работников, объявивший и не прекративший забастовку после признания ее незаконной, обязан возместить убытки, причиненные работодателю незаконной забастовкой, за счет своих сре</w:t>
      </w:r>
      <w:proofErr w:type="gramStart"/>
      <w:r w:rsidRPr="009D3CF2">
        <w:rPr>
          <w:rFonts w:ascii="Times New Roman" w:hAnsi="Times New Roman"/>
          <w:color w:val="000000"/>
          <w:sz w:val="32"/>
          <w:szCs w:val="32"/>
          <w:lang w:eastAsia="ru-RU"/>
        </w:rPr>
        <w:t>дств в р</w:t>
      </w:r>
      <w:proofErr w:type="gramEnd"/>
      <w:r w:rsidRPr="009D3CF2">
        <w:rPr>
          <w:rFonts w:ascii="Times New Roman" w:hAnsi="Times New Roman"/>
          <w:color w:val="000000"/>
          <w:sz w:val="32"/>
          <w:szCs w:val="32"/>
          <w:lang w:eastAsia="ru-RU"/>
        </w:rPr>
        <w:t>азмере, определенном судом.</w:t>
      </w:r>
    </w:p>
    <w:p w:rsidR="003C4D85" w:rsidRPr="009D3CF2" w:rsidRDefault="003C4D85" w:rsidP="003C4D85">
      <w:pPr>
        <w:shd w:val="clear" w:color="auto" w:fill="FFFFFF"/>
        <w:spacing w:after="0" w:line="240" w:lineRule="auto"/>
        <w:ind w:right="-1" w:firstLine="851"/>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lastRenderedPageBreak/>
        <w:t>Вопросы для проверки:</w:t>
      </w:r>
    </w:p>
    <w:p w:rsidR="003C4D85" w:rsidRPr="009D3CF2" w:rsidRDefault="003C4D85" w:rsidP="003C4D85">
      <w:pPr>
        <w:shd w:val="clear" w:color="auto" w:fill="FFFFFF"/>
        <w:spacing w:after="0" w:line="240" w:lineRule="auto"/>
        <w:ind w:right="-1" w:firstLine="851"/>
        <w:rPr>
          <w:rFonts w:ascii="Times New Roman" w:hAnsi="Times New Roman"/>
          <w:color w:val="000000"/>
          <w:sz w:val="32"/>
          <w:szCs w:val="32"/>
          <w:lang w:eastAsia="ru-RU"/>
        </w:rPr>
      </w:pPr>
      <w:r w:rsidRPr="009D3CF2">
        <w:rPr>
          <w:rFonts w:ascii="Times New Roman" w:hAnsi="Times New Roman"/>
          <w:color w:val="000000"/>
          <w:sz w:val="32"/>
          <w:szCs w:val="32"/>
          <w:lang w:eastAsia="ru-RU"/>
        </w:rPr>
        <w:t>     1 Что понимается под трудовыми спорами?</w:t>
      </w:r>
    </w:p>
    <w:p w:rsidR="003C4D85" w:rsidRPr="009D3CF2" w:rsidRDefault="003C4D85" w:rsidP="003C4D85">
      <w:pPr>
        <w:shd w:val="clear" w:color="auto" w:fill="FFFFFF"/>
        <w:spacing w:after="0" w:line="240" w:lineRule="auto"/>
        <w:ind w:right="-1" w:firstLine="851"/>
        <w:rPr>
          <w:rFonts w:ascii="Times New Roman" w:hAnsi="Times New Roman"/>
          <w:color w:val="000000"/>
          <w:sz w:val="32"/>
          <w:szCs w:val="32"/>
          <w:lang w:eastAsia="ru-RU"/>
        </w:rPr>
      </w:pPr>
      <w:r w:rsidRPr="009D3CF2">
        <w:rPr>
          <w:rFonts w:ascii="Times New Roman" w:hAnsi="Times New Roman"/>
          <w:color w:val="000000"/>
          <w:sz w:val="32"/>
          <w:szCs w:val="32"/>
          <w:lang w:eastAsia="ru-RU"/>
        </w:rPr>
        <w:t>     2</w:t>
      </w:r>
      <w:proofErr w:type="gramStart"/>
      <w:r w:rsidRPr="009D3CF2">
        <w:rPr>
          <w:rFonts w:ascii="Times New Roman" w:hAnsi="Times New Roman"/>
          <w:color w:val="000000"/>
          <w:sz w:val="32"/>
          <w:szCs w:val="32"/>
          <w:lang w:eastAsia="ru-RU"/>
        </w:rPr>
        <w:t xml:space="preserve"> П</w:t>
      </w:r>
      <w:proofErr w:type="gramEnd"/>
      <w:r w:rsidRPr="009D3CF2">
        <w:rPr>
          <w:rFonts w:ascii="Times New Roman" w:hAnsi="Times New Roman"/>
          <w:color w:val="000000"/>
          <w:sz w:val="32"/>
          <w:szCs w:val="32"/>
          <w:lang w:eastAsia="ru-RU"/>
        </w:rPr>
        <w:t>еречислите виды трудовых споров.</w:t>
      </w:r>
    </w:p>
    <w:p w:rsidR="003C4D85" w:rsidRPr="009D3CF2" w:rsidRDefault="003C4D85" w:rsidP="003C4D85">
      <w:pPr>
        <w:shd w:val="clear" w:color="auto" w:fill="FFFFFF"/>
        <w:spacing w:after="0" w:line="240" w:lineRule="auto"/>
        <w:ind w:right="-1" w:firstLine="851"/>
        <w:rPr>
          <w:rFonts w:ascii="Times New Roman" w:hAnsi="Times New Roman"/>
          <w:color w:val="000000"/>
          <w:sz w:val="32"/>
          <w:szCs w:val="32"/>
          <w:lang w:eastAsia="ru-RU"/>
        </w:rPr>
      </w:pPr>
      <w:r w:rsidRPr="009D3CF2">
        <w:rPr>
          <w:rFonts w:ascii="Times New Roman" w:hAnsi="Times New Roman"/>
          <w:color w:val="000000"/>
          <w:sz w:val="32"/>
          <w:szCs w:val="32"/>
          <w:lang w:eastAsia="ru-RU"/>
        </w:rPr>
        <w:t>     3</w:t>
      </w:r>
      <w:proofErr w:type="gramStart"/>
      <w:r w:rsidRPr="009D3CF2">
        <w:rPr>
          <w:rFonts w:ascii="Times New Roman" w:hAnsi="Times New Roman"/>
          <w:color w:val="000000"/>
          <w:sz w:val="32"/>
          <w:szCs w:val="32"/>
          <w:lang w:eastAsia="ru-RU"/>
        </w:rPr>
        <w:t xml:space="preserve"> К</w:t>
      </w:r>
      <w:proofErr w:type="gramEnd"/>
      <w:r w:rsidRPr="009D3CF2">
        <w:rPr>
          <w:rFonts w:ascii="Times New Roman" w:hAnsi="Times New Roman"/>
          <w:color w:val="000000"/>
          <w:sz w:val="32"/>
          <w:szCs w:val="32"/>
          <w:lang w:eastAsia="ru-RU"/>
        </w:rPr>
        <w:t>акими органами рассматриваются индивидуальные трудовые споры</w:t>
      </w:r>
      <w:r w:rsidRPr="009D3CF2">
        <w:rPr>
          <w:rFonts w:ascii="Times New Roman" w:hAnsi="Times New Roman"/>
          <w:b/>
          <w:bCs/>
          <w:color w:val="000000"/>
          <w:sz w:val="32"/>
          <w:szCs w:val="32"/>
          <w:lang w:eastAsia="ru-RU"/>
        </w:rPr>
        <w:t>.</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4</w:t>
      </w:r>
      <w:proofErr w:type="gramStart"/>
      <w:r w:rsidRPr="009D3CF2">
        <w:rPr>
          <w:rFonts w:ascii="Times New Roman" w:hAnsi="Times New Roman"/>
          <w:color w:val="000000"/>
          <w:sz w:val="32"/>
          <w:szCs w:val="32"/>
          <w:lang w:eastAsia="ru-RU"/>
        </w:rPr>
        <w:t xml:space="preserve"> С</w:t>
      </w:r>
      <w:proofErr w:type="gramEnd"/>
      <w:r w:rsidRPr="009D3CF2">
        <w:rPr>
          <w:rFonts w:ascii="Times New Roman" w:hAnsi="Times New Roman"/>
          <w:color w:val="000000"/>
          <w:sz w:val="32"/>
          <w:szCs w:val="32"/>
          <w:lang w:eastAsia="ru-RU"/>
        </w:rPr>
        <w:t>формулируйте понятие коллективных трудовых споров.</w:t>
      </w:r>
    </w:p>
    <w:p w:rsidR="003C4D85" w:rsidRPr="009D3CF2" w:rsidRDefault="003C4D85" w:rsidP="003C4D85">
      <w:pPr>
        <w:numPr>
          <w:ilvl w:val="0"/>
          <w:numId w:val="31"/>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Назовите органы по урегулированию коллективных трудовых споров.</w:t>
      </w:r>
    </w:p>
    <w:p w:rsidR="003C4D85" w:rsidRPr="009D3CF2" w:rsidRDefault="003C4D85" w:rsidP="003C4D85">
      <w:pPr>
        <w:numPr>
          <w:ilvl w:val="0"/>
          <w:numId w:val="31"/>
        </w:num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color w:val="000000"/>
          <w:sz w:val="32"/>
          <w:szCs w:val="32"/>
          <w:lang w:eastAsia="ru-RU"/>
        </w:rPr>
        <w:t>Какие меры должны предпринять работники до объявления забастовки?</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Раздел 4 Административное право</w:t>
      </w:r>
    </w:p>
    <w:p w:rsidR="003C4D85" w:rsidRPr="009D3CF2" w:rsidRDefault="003C4D85" w:rsidP="003C4D85">
      <w:pPr>
        <w:shd w:val="clear" w:color="auto" w:fill="FFFFFF"/>
        <w:spacing w:after="0" w:line="240" w:lineRule="auto"/>
        <w:ind w:left="360"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Тема: Административные правонарушения и административная ответственность</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Понятие административного права</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Административное право - это отрасль права, регулирующая управленческие отношения, то есть основанные на началах власти и подчинения общественные отношения, складывающиеся между государством, органами государственной власти, их должностными лицами, а также между этими органами (должностными лицами) и иными субъектами – гражданами, организациями и др. – в процессе осуществления исполнительной власти.</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Признаки административной ответственности</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        </w:t>
      </w:r>
      <w:r w:rsidRPr="009D3CF2">
        <w:rPr>
          <w:rFonts w:ascii="Times New Roman" w:hAnsi="Times New Roman"/>
          <w:color w:val="000000"/>
          <w:sz w:val="32"/>
          <w:szCs w:val="32"/>
          <w:lang w:eastAsia="ru-RU"/>
        </w:rPr>
        <w:t>Административная ответственность имеет ряд отличительных признаков.</w:t>
      </w:r>
    </w:p>
    <w:p w:rsidR="003C4D85" w:rsidRPr="009D3CF2" w:rsidRDefault="003C4D85" w:rsidP="003C4D85">
      <w:pPr>
        <w:numPr>
          <w:ilvl w:val="0"/>
          <w:numId w:val="32"/>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является штрафной ответственностью</w:t>
      </w:r>
      <w:r w:rsidRPr="009D3CF2">
        <w:rPr>
          <w:rFonts w:ascii="Times New Roman" w:hAnsi="Times New Roman"/>
          <w:color w:val="000000"/>
          <w:sz w:val="32"/>
          <w:szCs w:val="32"/>
          <w:lang w:eastAsia="ru-RU"/>
        </w:rPr>
        <w:t xml:space="preserve">, т.е. направлена на наказание нарушителя (а не на восстановление имущественного положения кредитора, как в праве гражданском) и тем самым на предупреждение совершения правонарушений в </w:t>
      </w:r>
      <w:proofErr w:type="gramStart"/>
      <w:r w:rsidRPr="009D3CF2">
        <w:rPr>
          <w:rFonts w:ascii="Times New Roman" w:hAnsi="Times New Roman"/>
          <w:color w:val="000000"/>
          <w:sz w:val="32"/>
          <w:szCs w:val="32"/>
          <w:lang w:eastAsia="ru-RU"/>
        </w:rPr>
        <w:t>будущем</w:t>
      </w:r>
      <w:proofErr w:type="gramEnd"/>
      <w:r w:rsidRPr="009D3CF2">
        <w:rPr>
          <w:rFonts w:ascii="Times New Roman" w:hAnsi="Times New Roman"/>
          <w:color w:val="000000"/>
          <w:sz w:val="32"/>
          <w:szCs w:val="32"/>
          <w:lang w:eastAsia="ru-RU"/>
        </w:rPr>
        <w:t xml:space="preserve"> как самим виновным, так и другими лицами, которым стало известно о правонарушении и последовавшем за него наказании.</w:t>
      </w:r>
    </w:p>
    <w:p w:rsidR="003C4D85" w:rsidRPr="009D3CF2" w:rsidRDefault="003C4D85" w:rsidP="003C4D85">
      <w:pPr>
        <w:numPr>
          <w:ilvl w:val="0"/>
          <w:numId w:val="32"/>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Необходимым условием ее применения является </w:t>
      </w:r>
      <w:r w:rsidRPr="009D3CF2">
        <w:rPr>
          <w:rFonts w:ascii="Times New Roman" w:hAnsi="Times New Roman"/>
          <w:b/>
          <w:bCs/>
          <w:color w:val="000000"/>
          <w:sz w:val="32"/>
          <w:szCs w:val="32"/>
          <w:lang w:eastAsia="ru-RU"/>
        </w:rPr>
        <w:t>вина нарушителя</w:t>
      </w:r>
      <w:r w:rsidRPr="009D3CF2">
        <w:rPr>
          <w:rFonts w:ascii="Times New Roman" w:hAnsi="Times New Roman"/>
          <w:color w:val="000000"/>
          <w:sz w:val="32"/>
          <w:szCs w:val="32"/>
          <w:lang w:eastAsia="ru-RU"/>
        </w:rPr>
        <w:t xml:space="preserve">: объективное вменение не допускается. Действует презумпция невиновности; лицо считается невиновным, пока его вина в совершении административного правонарушения не будет установлена вступившим в законную силу постановлением </w:t>
      </w:r>
      <w:r w:rsidRPr="009D3CF2">
        <w:rPr>
          <w:rFonts w:ascii="Times New Roman" w:hAnsi="Times New Roman"/>
          <w:color w:val="000000"/>
          <w:sz w:val="32"/>
          <w:szCs w:val="32"/>
          <w:lang w:eastAsia="ru-RU"/>
        </w:rPr>
        <w:lastRenderedPageBreak/>
        <w:t>правоприменительного органа или должностного лица, рассматривающего дело.</w:t>
      </w:r>
    </w:p>
    <w:p w:rsidR="003C4D85" w:rsidRPr="009D3CF2" w:rsidRDefault="003C4D85" w:rsidP="003C4D85">
      <w:pPr>
        <w:numPr>
          <w:ilvl w:val="0"/>
          <w:numId w:val="32"/>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может воздействовать</w:t>
      </w:r>
      <w:r w:rsidRPr="009D3CF2">
        <w:rPr>
          <w:rFonts w:ascii="Times New Roman" w:hAnsi="Times New Roman"/>
          <w:color w:val="000000"/>
          <w:sz w:val="32"/>
          <w:szCs w:val="32"/>
          <w:lang w:eastAsia="ru-RU"/>
        </w:rPr>
        <w:t> не только на имущественную сферу правонарушителя, но и </w:t>
      </w:r>
      <w:r w:rsidRPr="009D3CF2">
        <w:rPr>
          <w:rFonts w:ascii="Times New Roman" w:hAnsi="Times New Roman"/>
          <w:b/>
          <w:bCs/>
          <w:color w:val="000000"/>
          <w:sz w:val="32"/>
          <w:szCs w:val="32"/>
          <w:lang w:eastAsia="ru-RU"/>
        </w:rPr>
        <w:t>на саму его личность</w:t>
      </w:r>
      <w:r w:rsidRPr="009D3CF2">
        <w:rPr>
          <w:rFonts w:ascii="Times New Roman" w:hAnsi="Times New Roman"/>
          <w:color w:val="000000"/>
          <w:sz w:val="32"/>
          <w:szCs w:val="32"/>
          <w:lang w:eastAsia="ru-RU"/>
        </w:rPr>
        <w:t> (например, административный арес</w:t>
      </w:r>
      <w:proofErr w:type="gramStart"/>
      <w:r w:rsidRPr="009D3CF2">
        <w:rPr>
          <w:rFonts w:ascii="Times New Roman" w:hAnsi="Times New Roman"/>
          <w:color w:val="000000"/>
          <w:sz w:val="32"/>
          <w:szCs w:val="32"/>
          <w:lang w:eastAsia="ru-RU"/>
        </w:rPr>
        <w:t>т(</w:t>
      </w:r>
      <w:proofErr w:type="gramEnd"/>
      <w:r w:rsidRPr="009D3CF2">
        <w:rPr>
          <w:rFonts w:ascii="Times New Roman" w:hAnsi="Times New Roman"/>
          <w:color w:val="000000"/>
          <w:sz w:val="32"/>
          <w:szCs w:val="32"/>
          <w:lang w:eastAsia="ru-RU"/>
        </w:rPr>
        <w:t>;</w:t>
      </w:r>
    </w:p>
    <w:p w:rsidR="003C4D85" w:rsidRPr="009D3CF2" w:rsidRDefault="003C4D85" w:rsidP="003C4D85">
      <w:pPr>
        <w:numPr>
          <w:ilvl w:val="0"/>
          <w:numId w:val="32"/>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всегда </w:t>
      </w:r>
      <w:r w:rsidRPr="009D3CF2">
        <w:rPr>
          <w:rFonts w:ascii="Times New Roman" w:hAnsi="Times New Roman"/>
          <w:b/>
          <w:bCs/>
          <w:color w:val="000000"/>
          <w:sz w:val="32"/>
          <w:szCs w:val="32"/>
          <w:lang w:eastAsia="ru-RU"/>
        </w:rPr>
        <w:t>применяется в пользу государства</w:t>
      </w:r>
      <w:r w:rsidRPr="009D3CF2">
        <w:rPr>
          <w:rFonts w:ascii="Times New Roman" w:hAnsi="Times New Roman"/>
          <w:color w:val="000000"/>
          <w:sz w:val="32"/>
          <w:szCs w:val="32"/>
          <w:lang w:eastAsia="ru-RU"/>
        </w:rPr>
        <w:t>, а не потерпевшего</w:t>
      </w:r>
    </w:p>
    <w:p w:rsidR="003C4D85" w:rsidRPr="009D3CF2" w:rsidRDefault="003C4D85" w:rsidP="003C4D85">
      <w:pPr>
        <w:numPr>
          <w:ilvl w:val="0"/>
          <w:numId w:val="32"/>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применяется</w:t>
      </w:r>
      <w:r w:rsidRPr="009D3CF2">
        <w:rPr>
          <w:rFonts w:ascii="Times New Roman" w:hAnsi="Times New Roman"/>
          <w:color w:val="000000"/>
          <w:sz w:val="32"/>
          <w:szCs w:val="32"/>
          <w:lang w:eastAsia="ru-RU"/>
        </w:rPr>
        <w:t> только </w:t>
      </w:r>
      <w:r w:rsidRPr="009D3CF2">
        <w:rPr>
          <w:rFonts w:ascii="Times New Roman" w:hAnsi="Times New Roman"/>
          <w:b/>
          <w:bCs/>
          <w:color w:val="000000"/>
          <w:sz w:val="32"/>
          <w:szCs w:val="32"/>
          <w:lang w:eastAsia="ru-RU"/>
        </w:rPr>
        <w:t>по инициативе</w:t>
      </w:r>
      <w:r w:rsidRPr="009D3CF2">
        <w:rPr>
          <w:rFonts w:ascii="Times New Roman" w:hAnsi="Times New Roman"/>
          <w:color w:val="000000"/>
          <w:sz w:val="32"/>
          <w:szCs w:val="32"/>
          <w:lang w:eastAsia="ru-RU"/>
        </w:rPr>
        <w:t> специально уполномоченных </w:t>
      </w:r>
      <w:r w:rsidRPr="009D3CF2">
        <w:rPr>
          <w:rFonts w:ascii="Times New Roman" w:hAnsi="Times New Roman"/>
          <w:b/>
          <w:bCs/>
          <w:color w:val="000000"/>
          <w:sz w:val="32"/>
          <w:szCs w:val="32"/>
          <w:lang w:eastAsia="ru-RU"/>
        </w:rPr>
        <w:t>государственных органов</w:t>
      </w:r>
      <w:r w:rsidRPr="009D3CF2">
        <w:rPr>
          <w:rFonts w:ascii="Times New Roman" w:hAnsi="Times New Roman"/>
          <w:color w:val="000000"/>
          <w:sz w:val="32"/>
          <w:szCs w:val="32"/>
          <w:lang w:eastAsia="ru-RU"/>
        </w:rPr>
        <w:t> и их должностных лиц, причем это является не только их правом, но одновременно и обязанностью;</w:t>
      </w:r>
    </w:p>
    <w:p w:rsidR="003C4D85" w:rsidRPr="009D3CF2" w:rsidRDefault="003C4D85" w:rsidP="003C4D85">
      <w:pPr>
        <w:numPr>
          <w:ilvl w:val="0"/>
          <w:numId w:val="32"/>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не может быть </w:t>
      </w:r>
      <w:proofErr w:type="gramStart"/>
      <w:r w:rsidRPr="009D3CF2">
        <w:rPr>
          <w:rFonts w:ascii="Times New Roman" w:hAnsi="Times New Roman"/>
          <w:color w:val="000000"/>
          <w:sz w:val="32"/>
          <w:szCs w:val="32"/>
          <w:lang w:eastAsia="ru-RU"/>
        </w:rPr>
        <w:t>понесена</w:t>
      </w:r>
      <w:proofErr w:type="gramEnd"/>
      <w:r w:rsidRPr="009D3CF2">
        <w:rPr>
          <w:rFonts w:ascii="Times New Roman" w:hAnsi="Times New Roman"/>
          <w:color w:val="000000"/>
          <w:sz w:val="32"/>
          <w:szCs w:val="32"/>
          <w:lang w:eastAsia="ru-RU"/>
        </w:rPr>
        <w:t xml:space="preserve"> правонарушителем добровольно, без применения государственного принуждения</w:t>
      </w:r>
    </w:p>
    <w:p w:rsidR="003C4D85" w:rsidRPr="009D3CF2" w:rsidRDefault="003C4D85" w:rsidP="003C4D85">
      <w:pPr>
        <w:numPr>
          <w:ilvl w:val="0"/>
          <w:numId w:val="32"/>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императивно </w:t>
      </w:r>
      <w:proofErr w:type="gramStart"/>
      <w:r w:rsidRPr="009D3CF2">
        <w:rPr>
          <w:rFonts w:ascii="Times New Roman" w:hAnsi="Times New Roman"/>
          <w:color w:val="000000"/>
          <w:sz w:val="32"/>
          <w:szCs w:val="32"/>
          <w:lang w:eastAsia="ru-RU"/>
        </w:rPr>
        <w:t>установлена</w:t>
      </w:r>
      <w:proofErr w:type="gramEnd"/>
      <w:r w:rsidRPr="009D3CF2">
        <w:rPr>
          <w:rFonts w:ascii="Times New Roman" w:hAnsi="Times New Roman"/>
          <w:color w:val="000000"/>
          <w:sz w:val="32"/>
          <w:szCs w:val="32"/>
          <w:lang w:eastAsia="ru-RU"/>
        </w:rPr>
        <w:t xml:space="preserve"> законом и не может  быть изменена по соглашению сторон административного правоотношения.</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Эти особенности присущи любому виду публично-правовой ответственности, в то же время административная ответственность имеет и свои собственные, характерные только для нее признаки:</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1 основанием применения административной ответственности является правонарушение особого вида, именуемое административным;</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2 меры административной ответственности применяются только к субъектам, которые не связаны служебными отношениями с органами и должностными лицами, уполномоченными применять данные меры (водитель – ГИБДД).</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3 мерами административной ответственности являются административные наказания, предусмотренные </w:t>
      </w:r>
      <w:proofErr w:type="spellStart"/>
      <w:r w:rsidRPr="009D3CF2">
        <w:rPr>
          <w:rFonts w:ascii="Times New Roman" w:hAnsi="Times New Roman"/>
          <w:color w:val="000000"/>
          <w:sz w:val="32"/>
          <w:szCs w:val="32"/>
          <w:lang w:eastAsia="ru-RU"/>
        </w:rPr>
        <w:t>КоАП</w:t>
      </w:r>
      <w:proofErr w:type="spellEnd"/>
      <w:r w:rsidRPr="009D3CF2">
        <w:rPr>
          <w:rFonts w:ascii="Times New Roman" w:hAnsi="Times New Roman"/>
          <w:color w:val="000000"/>
          <w:sz w:val="32"/>
          <w:szCs w:val="32"/>
          <w:lang w:eastAsia="ru-RU"/>
        </w:rPr>
        <w:t xml:space="preserve"> РФ.</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4 применяется по общему правилу, во внесудебном порядке – органами государственного управления и их должностными лицами;</w:t>
      </w:r>
    </w:p>
    <w:p w:rsidR="003C4D85" w:rsidRPr="009D3CF2" w:rsidRDefault="003C4D85" w:rsidP="003C4D85">
      <w:pPr>
        <w:shd w:val="clear" w:color="auto" w:fill="FFFFFF"/>
        <w:spacing w:after="0" w:line="240" w:lineRule="auto"/>
        <w:ind w:left="360"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Административное правонарушение</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Основанием административной ответственности является административное правонарушение – это противоправное, виновное действие или бездействие физического или юридического лица, за которое Кодексом РФ об административных правонарушениях установлена административная ответственность.</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lastRenderedPageBreak/>
        <w:t>Элементы состава административного правонарушения</w:t>
      </w:r>
    </w:p>
    <w:p w:rsidR="003C4D85" w:rsidRPr="009D3CF2" w:rsidRDefault="003C4D85" w:rsidP="003C4D85">
      <w:pPr>
        <w:numPr>
          <w:ilvl w:val="0"/>
          <w:numId w:val="33"/>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Субъект;</w:t>
      </w:r>
    </w:p>
    <w:p w:rsidR="003C4D85" w:rsidRPr="009D3CF2" w:rsidRDefault="003C4D85" w:rsidP="003C4D85">
      <w:pPr>
        <w:numPr>
          <w:ilvl w:val="0"/>
          <w:numId w:val="33"/>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Объект;</w:t>
      </w:r>
    </w:p>
    <w:p w:rsidR="003C4D85" w:rsidRPr="009D3CF2" w:rsidRDefault="003C4D85" w:rsidP="003C4D85">
      <w:pPr>
        <w:numPr>
          <w:ilvl w:val="0"/>
          <w:numId w:val="33"/>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Объективная сторона;</w:t>
      </w:r>
    </w:p>
    <w:p w:rsidR="003C4D85" w:rsidRPr="009D3CF2" w:rsidRDefault="003C4D85" w:rsidP="003C4D85">
      <w:pPr>
        <w:numPr>
          <w:ilvl w:val="0"/>
          <w:numId w:val="33"/>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Субъективная сторона.</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b/>
          <w:bCs/>
          <w:i/>
          <w:iCs/>
          <w:color w:val="000000"/>
          <w:sz w:val="32"/>
          <w:szCs w:val="32"/>
          <w:lang w:eastAsia="ru-RU"/>
        </w:rPr>
        <w:t>Субъекты административного правонарушения.</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Субъектами административных правонарушений  могут быть как физические, так и юридические лица.</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Физические лица подлежат административной ответственности при условии, что к  моменту совершения административного правонарушения они достигли возраста 16 лет.</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Юридические лица могут быть субъектами административных отношений, в частности, в области землепользования, строительства, охраны окружающей среды, налоговых и таможенных отношений и т.д., хотя, разумеется, далеко не все виды административного наказания к ним могут быть применены (арест).</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b/>
          <w:bCs/>
          <w:i/>
          <w:iCs/>
          <w:color w:val="000000"/>
          <w:sz w:val="32"/>
          <w:szCs w:val="32"/>
          <w:lang w:eastAsia="ru-RU"/>
        </w:rPr>
        <w:t>Объекты административных правонарушений</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Юридическая ответственность наступает лишь в том случае, если деяние посягает на какие-либо охраняемые общественные отношения. Данные отношения и являются объектом правонарушения. Объектами административных правонарушений могут быть самые разнообразные общественные отношения, складывающиеся в сфере государственного управления: общественный порядок, здоровье населения и общественная нравственность, порядок управления, дорожное движение, воинская служба и т.д. При отсутствии объекта нет и правонарушения.</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b/>
          <w:bCs/>
          <w:i/>
          <w:iCs/>
          <w:color w:val="000000"/>
          <w:sz w:val="32"/>
          <w:szCs w:val="32"/>
          <w:lang w:eastAsia="ru-RU"/>
        </w:rPr>
        <w:t>Объективная сторона административных правонарушений</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Чтобы быть наказуемым, деяние должно иметь внешнее, объективное выражение, которое принято называть объективной стороной. Она охватывает три элемента</w:t>
      </w:r>
    </w:p>
    <w:p w:rsidR="003C4D85" w:rsidRPr="009D3CF2" w:rsidRDefault="003C4D85" w:rsidP="003C4D85">
      <w:pPr>
        <w:numPr>
          <w:ilvl w:val="0"/>
          <w:numId w:val="34"/>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Противоправное деяние (действие или бездействие). Т.е. деяние запрещено правовой нормой под угрозой применения мер административной ответственности. Каждая норма четко формулирует, за какое конкретное действие или </w:t>
      </w:r>
      <w:r w:rsidRPr="009D3CF2">
        <w:rPr>
          <w:rFonts w:ascii="Times New Roman" w:hAnsi="Times New Roman"/>
          <w:color w:val="000000"/>
          <w:sz w:val="32"/>
          <w:szCs w:val="32"/>
          <w:lang w:eastAsia="ru-RU"/>
        </w:rPr>
        <w:lastRenderedPageBreak/>
        <w:t>бездействие может наступить административная ответственность - за нарушение правил охоты.</w:t>
      </w:r>
    </w:p>
    <w:p w:rsidR="003C4D85" w:rsidRPr="009D3CF2" w:rsidRDefault="003C4D85" w:rsidP="003C4D85">
      <w:pPr>
        <w:numPr>
          <w:ilvl w:val="0"/>
          <w:numId w:val="34"/>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Вредные последствия в подавляющем большинстве случаев административная ответственность предусматривается за само противоправное деяние, независимо от того, повлекло ли оно какие- либо отрицательные последствия или нет. Иными словами, административная ответственность может наступать и без причинения вреда: достаточно лишь самого факта нарушения закона.</w:t>
      </w:r>
    </w:p>
    <w:p w:rsidR="003C4D85" w:rsidRPr="009D3CF2" w:rsidRDefault="003C4D85" w:rsidP="003C4D85">
      <w:pPr>
        <w:numPr>
          <w:ilvl w:val="0"/>
          <w:numId w:val="34"/>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Причинн</w:t>
      </w:r>
      <w:proofErr w:type="gramStart"/>
      <w:r w:rsidRPr="009D3CF2">
        <w:rPr>
          <w:rFonts w:ascii="Times New Roman" w:hAnsi="Times New Roman"/>
          <w:color w:val="000000"/>
          <w:sz w:val="32"/>
          <w:szCs w:val="32"/>
          <w:lang w:eastAsia="ru-RU"/>
        </w:rPr>
        <w:t>о-</w:t>
      </w:r>
      <w:proofErr w:type="gramEnd"/>
      <w:r w:rsidRPr="009D3CF2">
        <w:rPr>
          <w:rFonts w:ascii="Times New Roman" w:hAnsi="Times New Roman"/>
          <w:color w:val="000000"/>
          <w:sz w:val="32"/>
          <w:szCs w:val="32"/>
          <w:lang w:eastAsia="ru-RU"/>
        </w:rPr>
        <w:t xml:space="preserve"> следственная связь между противоправным действием и вредными последствиями. Рассматриваемый признак означает, что вредные последствия должны явиться результатом именно данного противоправного деяния. Как и вред, причинно-следственная связь является элементом объективной стороны только материальных составов правонарушений.</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b/>
          <w:bCs/>
          <w:i/>
          <w:iCs/>
          <w:color w:val="000000"/>
          <w:sz w:val="32"/>
          <w:szCs w:val="32"/>
          <w:lang w:eastAsia="ru-RU"/>
        </w:rPr>
        <w:t>Субъективная сторона</w:t>
      </w:r>
      <w:r w:rsidRPr="009D3CF2">
        <w:rPr>
          <w:rFonts w:ascii="Times New Roman" w:hAnsi="Times New Roman"/>
          <w:color w:val="000000"/>
          <w:sz w:val="32"/>
          <w:szCs w:val="32"/>
          <w:lang w:eastAsia="ru-RU"/>
        </w:rPr>
        <w:t> </w:t>
      </w:r>
      <w:r w:rsidRPr="009D3CF2">
        <w:rPr>
          <w:rFonts w:ascii="Times New Roman" w:hAnsi="Times New Roman"/>
          <w:b/>
          <w:bCs/>
          <w:i/>
          <w:iCs/>
          <w:color w:val="000000"/>
          <w:sz w:val="32"/>
          <w:szCs w:val="32"/>
          <w:lang w:eastAsia="ru-RU"/>
        </w:rPr>
        <w:t>административных правонарушений</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b/>
          <w:bCs/>
          <w:i/>
          <w:iCs/>
          <w:color w:val="000000"/>
          <w:sz w:val="32"/>
          <w:szCs w:val="32"/>
          <w:lang w:eastAsia="ru-RU"/>
        </w:rPr>
        <w:t>        </w:t>
      </w:r>
      <w:r w:rsidRPr="009D3CF2">
        <w:rPr>
          <w:rFonts w:ascii="Times New Roman" w:hAnsi="Times New Roman"/>
          <w:color w:val="000000"/>
          <w:sz w:val="32"/>
          <w:szCs w:val="32"/>
          <w:lang w:eastAsia="ru-RU"/>
        </w:rPr>
        <w:t>С точки зрения субъективной стороны, т</w:t>
      </w:r>
      <w:proofErr w:type="gramStart"/>
      <w:r w:rsidRPr="009D3CF2">
        <w:rPr>
          <w:rFonts w:ascii="Times New Roman" w:hAnsi="Times New Roman"/>
          <w:color w:val="000000"/>
          <w:sz w:val="32"/>
          <w:szCs w:val="32"/>
          <w:lang w:eastAsia="ru-RU"/>
        </w:rPr>
        <w:t>.е</w:t>
      </w:r>
      <w:proofErr w:type="gramEnd"/>
      <w:r w:rsidRPr="009D3CF2">
        <w:rPr>
          <w:rFonts w:ascii="Times New Roman" w:hAnsi="Times New Roman"/>
          <w:color w:val="000000"/>
          <w:sz w:val="32"/>
          <w:szCs w:val="32"/>
          <w:lang w:eastAsia="ru-RU"/>
        </w:rPr>
        <w:t xml:space="preserve"> вины правонарушителя, административное правонарушение может быть совершено умышленно или по неосторожности. В большинстве норм, формулирующих составы административных правонарушений, не содержится указаний на форму вины. Это связано либо с тем, что закон признает конкретное противоправное деяние административного правонарушения независимо от формы вины субъекта, либо с тем, что данное правонарушение по самой своей сути может быть совершено только с какой- либо одной формой вины (умышленно или по неосторожности), а потому специальное указание на это в правовой норме было бы излишним</w:t>
      </w:r>
      <w:proofErr w:type="gramStart"/>
      <w:r w:rsidRPr="009D3CF2">
        <w:rPr>
          <w:rFonts w:ascii="Times New Roman" w:hAnsi="Times New Roman"/>
          <w:color w:val="000000"/>
          <w:sz w:val="32"/>
          <w:szCs w:val="32"/>
          <w:lang w:eastAsia="ru-RU"/>
        </w:rPr>
        <w:t>.(</w:t>
      </w:r>
      <w:proofErr w:type="gramEnd"/>
      <w:r w:rsidRPr="009D3CF2">
        <w:rPr>
          <w:rFonts w:ascii="Times New Roman" w:hAnsi="Times New Roman"/>
          <w:color w:val="000000"/>
          <w:sz w:val="32"/>
          <w:szCs w:val="32"/>
          <w:lang w:eastAsia="ru-RU"/>
        </w:rPr>
        <w:t>мелкое хищение, подделка документов, штампов, печатей или бланков – умышленно).</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Административные наказания</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        </w:t>
      </w:r>
      <w:r w:rsidRPr="009D3CF2">
        <w:rPr>
          <w:rFonts w:ascii="Times New Roman" w:hAnsi="Times New Roman"/>
          <w:color w:val="000000"/>
          <w:sz w:val="32"/>
          <w:szCs w:val="32"/>
          <w:lang w:eastAsia="ru-RU"/>
        </w:rPr>
        <w:t>Мерами ответственности за совершение административного правонарушения</w:t>
      </w:r>
      <w:proofErr w:type="gramStart"/>
      <w:r w:rsidRPr="009D3CF2">
        <w:rPr>
          <w:rFonts w:ascii="Times New Roman" w:hAnsi="Times New Roman"/>
          <w:color w:val="000000"/>
          <w:sz w:val="32"/>
          <w:szCs w:val="32"/>
          <w:lang w:eastAsia="ru-RU"/>
        </w:rPr>
        <w:t xml:space="preserve"> .</w:t>
      </w:r>
      <w:proofErr w:type="gramEnd"/>
      <w:r w:rsidRPr="009D3CF2">
        <w:rPr>
          <w:rFonts w:ascii="Times New Roman" w:hAnsi="Times New Roman"/>
          <w:color w:val="000000"/>
          <w:sz w:val="32"/>
          <w:szCs w:val="32"/>
          <w:lang w:eastAsia="ru-RU"/>
        </w:rPr>
        <w:t xml:space="preserve"> являются административные наказания.</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proofErr w:type="spellStart"/>
      <w:r w:rsidRPr="009D3CF2">
        <w:rPr>
          <w:rFonts w:ascii="Times New Roman" w:hAnsi="Times New Roman"/>
          <w:color w:val="000000"/>
          <w:sz w:val="32"/>
          <w:szCs w:val="32"/>
          <w:lang w:eastAsia="ru-RU"/>
        </w:rPr>
        <w:t>КоАП</w:t>
      </w:r>
      <w:proofErr w:type="spellEnd"/>
      <w:r w:rsidRPr="009D3CF2">
        <w:rPr>
          <w:rFonts w:ascii="Times New Roman" w:hAnsi="Times New Roman"/>
          <w:color w:val="000000"/>
          <w:sz w:val="32"/>
          <w:szCs w:val="32"/>
          <w:lang w:eastAsia="ru-RU"/>
        </w:rPr>
        <w:t xml:space="preserve"> РФ предусматривает следующие виды административных наказаний:</w:t>
      </w:r>
    </w:p>
    <w:p w:rsidR="003C4D85" w:rsidRPr="009D3CF2" w:rsidRDefault="003C4D85" w:rsidP="003C4D85">
      <w:pPr>
        <w:numPr>
          <w:ilvl w:val="0"/>
          <w:numId w:val="35"/>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i/>
          <w:iCs/>
          <w:color w:val="000000"/>
          <w:sz w:val="32"/>
          <w:szCs w:val="32"/>
          <w:lang w:eastAsia="ru-RU"/>
        </w:rPr>
        <w:lastRenderedPageBreak/>
        <w:t>Предупреждение.</w:t>
      </w:r>
      <w:r w:rsidRPr="009D3CF2">
        <w:rPr>
          <w:rFonts w:ascii="Times New Roman" w:hAnsi="Times New Roman"/>
          <w:color w:val="000000"/>
          <w:sz w:val="32"/>
          <w:szCs w:val="32"/>
          <w:lang w:eastAsia="ru-RU"/>
        </w:rPr>
        <w:t> Оно является наиболее мягким А.Н. и применяется, как правило, к тем, кто впервые совершил административное правонарушение, а также за незначительные деяния. Предупреждение выражается в официальном порицании физического или юридического лица.  Выносится в письменной форме.</w:t>
      </w:r>
    </w:p>
    <w:p w:rsidR="003C4D85" w:rsidRPr="009D3CF2" w:rsidRDefault="003C4D85" w:rsidP="003C4D85">
      <w:pPr>
        <w:numPr>
          <w:ilvl w:val="0"/>
          <w:numId w:val="35"/>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i/>
          <w:iCs/>
          <w:color w:val="000000"/>
          <w:sz w:val="32"/>
          <w:szCs w:val="32"/>
          <w:lang w:eastAsia="ru-RU"/>
        </w:rPr>
        <w:t>Административный штраф</w:t>
      </w:r>
      <w:r w:rsidRPr="009D3CF2">
        <w:rPr>
          <w:rFonts w:ascii="Times New Roman" w:hAnsi="Times New Roman"/>
          <w:color w:val="000000"/>
          <w:sz w:val="32"/>
          <w:szCs w:val="32"/>
          <w:lang w:eastAsia="ru-RU"/>
        </w:rPr>
        <w:t> – это основная мера административного нарушения, предусмотренная почти за все виды административных правонарушений. Он выражается во взыскании с нарушителя в доход государства определенной денежной суммы, размер которой устанавливается  в величине, кратной:</w:t>
      </w:r>
    </w:p>
    <w:p w:rsidR="003C4D85" w:rsidRPr="009D3CF2" w:rsidRDefault="003C4D85" w:rsidP="003C4D85">
      <w:pPr>
        <w:numPr>
          <w:ilvl w:val="0"/>
          <w:numId w:val="36"/>
        </w:num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минимальному </w:t>
      </w:r>
      <w:proofErr w:type="gramStart"/>
      <w:r w:rsidRPr="009D3CF2">
        <w:rPr>
          <w:rFonts w:ascii="Times New Roman" w:hAnsi="Times New Roman"/>
          <w:color w:val="000000"/>
          <w:sz w:val="32"/>
          <w:szCs w:val="32"/>
          <w:lang w:eastAsia="ru-RU"/>
        </w:rPr>
        <w:t>размеру оплаты труда</w:t>
      </w:r>
      <w:proofErr w:type="gramEnd"/>
      <w:r w:rsidRPr="009D3CF2">
        <w:rPr>
          <w:rFonts w:ascii="Times New Roman" w:hAnsi="Times New Roman"/>
          <w:color w:val="000000"/>
          <w:sz w:val="32"/>
          <w:szCs w:val="32"/>
          <w:lang w:eastAsia="ru-RU"/>
        </w:rPr>
        <w:t xml:space="preserve">. Не может быть мене 1\ 10 МРОТ и более 25 МРОТ в отношении граждан, 50 </w:t>
      </w:r>
      <w:proofErr w:type="gramStart"/>
      <w:r w:rsidRPr="009D3CF2">
        <w:rPr>
          <w:rFonts w:ascii="Times New Roman" w:hAnsi="Times New Roman"/>
          <w:color w:val="000000"/>
          <w:sz w:val="32"/>
          <w:szCs w:val="32"/>
          <w:lang w:eastAsia="ru-RU"/>
        </w:rPr>
        <w:t xml:space="preserve">( </w:t>
      </w:r>
      <w:proofErr w:type="gramEnd"/>
      <w:r w:rsidRPr="009D3CF2">
        <w:rPr>
          <w:rFonts w:ascii="Times New Roman" w:hAnsi="Times New Roman"/>
          <w:color w:val="000000"/>
          <w:sz w:val="32"/>
          <w:szCs w:val="32"/>
          <w:lang w:eastAsia="ru-RU"/>
        </w:rPr>
        <w:t>а в ряде случаев 100)- в отношении должностных лиц, 1000( а в ряде случаев 5000) – в отношении Ю.Л.</w:t>
      </w:r>
    </w:p>
    <w:p w:rsidR="003C4D85" w:rsidRPr="009D3CF2" w:rsidRDefault="003C4D85" w:rsidP="003C4D85">
      <w:pPr>
        <w:numPr>
          <w:ilvl w:val="0"/>
          <w:numId w:val="36"/>
        </w:num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по стоимости предмета А.П., но не </w:t>
      </w:r>
      <w:proofErr w:type="gramStart"/>
      <w:r w:rsidRPr="009D3CF2">
        <w:rPr>
          <w:rFonts w:ascii="Times New Roman" w:hAnsi="Times New Roman"/>
          <w:color w:val="000000"/>
          <w:sz w:val="32"/>
          <w:szCs w:val="32"/>
          <w:lang w:eastAsia="ru-RU"/>
        </w:rPr>
        <w:t>более трехкратного</w:t>
      </w:r>
      <w:proofErr w:type="gramEnd"/>
      <w:r w:rsidRPr="009D3CF2">
        <w:rPr>
          <w:rFonts w:ascii="Times New Roman" w:hAnsi="Times New Roman"/>
          <w:color w:val="000000"/>
          <w:sz w:val="32"/>
          <w:szCs w:val="32"/>
          <w:lang w:eastAsia="ru-RU"/>
        </w:rPr>
        <w:t xml:space="preserve"> размера его стоимости;</w:t>
      </w:r>
    </w:p>
    <w:p w:rsidR="003C4D85" w:rsidRPr="009D3CF2" w:rsidRDefault="003C4D85" w:rsidP="003C4D85">
      <w:pPr>
        <w:numPr>
          <w:ilvl w:val="0"/>
          <w:numId w:val="36"/>
        </w:num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сумме неуплаченных налогов, сборов либо сумме незаконной валютной операции, но не </w:t>
      </w:r>
      <w:proofErr w:type="gramStart"/>
      <w:r w:rsidRPr="009D3CF2">
        <w:rPr>
          <w:rFonts w:ascii="Times New Roman" w:hAnsi="Times New Roman"/>
          <w:color w:val="000000"/>
          <w:sz w:val="32"/>
          <w:szCs w:val="32"/>
          <w:lang w:eastAsia="ru-RU"/>
        </w:rPr>
        <w:t>более трехкратного</w:t>
      </w:r>
      <w:proofErr w:type="gramEnd"/>
      <w:r w:rsidRPr="009D3CF2">
        <w:rPr>
          <w:rFonts w:ascii="Times New Roman" w:hAnsi="Times New Roman"/>
          <w:color w:val="000000"/>
          <w:sz w:val="32"/>
          <w:szCs w:val="32"/>
          <w:lang w:eastAsia="ru-RU"/>
        </w:rPr>
        <w:t xml:space="preserve"> размера указанных сумм.</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3</w:t>
      </w:r>
      <w:r w:rsidRPr="009D3CF2">
        <w:rPr>
          <w:rFonts w:ascii="Times New Roman" w:hAnsi="Times New Roman"/>
          <w:i/>
          <w:iCs/>
          <w:color w:val="000000"/>
          <w:sz w:val="32"/>
          <w:szCs w:val="32"/>
          <w:lang w:eastAsia="ru-RU"/>
        </w:rPr>
        <w:t>  </w:t>
      </w:r>
      <w:r w:rsidRPr="009D3CF2">
        <w:rPr>
          <w:rFonts w:ascii="Times New Roman" w:hAnsi="Times New Roman"/>
          <w:b/>
          <w:bCs/>
          <w:i/>
          <w:iCs/>
          <w:color w:val="000000"/>
          <w:sz w:val="32"/>
          <w:szCs w:val="32"/>
          <w:lang w:eastAsia="ru-RU"/>
        </w:rPr>
        <w:t>конфискация орудия совершения или предмета административного правонарушения</w:t>
      </w:r>
      <w:r w:rsidRPr="009D3CF2">
        <w:rPr>
          <w:rFonts w:ascii="Times New Roman" w:hAnsi="Times New Roman"/>
          <w:color w:val="000000"/>
          <w:sz w:val="32"/>
          <w:szCs w:val="32"/>
          <w:lang w:eastAsia="ru-RU"/>
        </w:rPr>
        <w:t> – это принудительное безвозмездное обращение в собственность государства вещи, явившейся орудием совершения или предметом административного правонарушения, которое назначается судьей.</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4 </w:t>
      </w:r>
      <w:r w:rsidRPr="009D3CF2">
        <w:rPr>
          <w:rFonts w:ascii="Times New Roman" w:hAnsi="Times New Roman"/>
          <w:b/>
          <w:bCs/>
          <w:i/>
          <w:iCs/>
          <w:color w:val="000000"/>
          <w:sz w:val="32"/>
          <w:szCs w:val="32"/>
          <w:lang w:eastAsia="ru-RU"/>
        </w:rPr>
        <w:t>Лишение специального права</w:t>
      </w:r>
      <w:r w:rsidRPr="009D3CF2">
        <w:rPr>
          <w:rFonts w:ascii="Times New Roman" w:hAnsi="Times New Roman"/>
          <w:b/>
          <w:bCs/>
          <w:color w:val="000000"/>
          <w:sz w:val="32"/>
          <w:szCs w:val="32"/>
          <w:lang w:eastAsia="ru-RU"/>
        </w:rPr>
        <w:t>, </w:t>
      </w:r>
      <w:r w:rsidRPr="009D3CF2">
        <w:rPr>
          <w:rFonts w:ascii="Times New Roman" w:hAnsi="Times New Roman"/>
          <w:color w:val="000000"/>
          <w:sz w:val="32"/>
          <w:szCs w:val="32"/>
          <w:lang w:eastAsia="ru-RU"/>
        </w:rPr>
        <w:t>предоставленного физическому лицу. Лишение специального права устанавливается за грубое или систематическое нарушение порядка пользования этим правом. Виновные в совершении административных правонарушений лица могут быть лишены только тех прав, которые ранее были им предоставлены на основе индивидуальных актов управления. Назначается судьей. Срок лишения специального права не может быть менее одного месяца и более двух лет. Законодательством предусмотрена возможность лишения специальных прав трех видов:</w:t>
      </w:r>
    </w:p>
    <w:p w:rsidR="003C4D85" w:rsidRPr="009D3CF2" w:rsidRDefault="003C4D85" w:rsidP="003C4D85">
      <w:pPr>
        <w:numPr>
          <w:ilvl w:val="0"/>
          <w:numId w:val="37"/>
        </w:num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Лишение права управления транспортным средством.</w:t>
      </w:r>
    </w:p>
    <w:p w:rsidR="003C4D85" w:rsidRPr="009D3CF2" w:rsidRDefault="003C4D85" w:rsidP="003C4D85">
      <w:pPr>
        <w:numPr>
          <w:ilvl w:val="0"/>
          <w:numId w:val="37"/>
        </w:num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Лишение права охоты</w:t>
      </w:r>
    </w:p>
    <w:p w:rsidR="003C4D85" w:rsidRPr="009D3CF2" w:rsidRDefault="003C4D85" w:rsidP="003C4D85">
      <w:pPr>
        <w:numPr>
          <w:ilvl w:val="0"/>
          <w:numId w:val="37"/>
        </w:num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lastRenderedPageBreak/>
        <w:t>Лишение права на эксплуатацию радиоэлектронных средств или высокочастотных устройств</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5</w:t>
      </w:r>
      <w:r w:rsidRPr="009D3CF2">
        <w:rPr>
          <w:rFonts w:ascii="Times New Roman" w:hAnsi="Times New Roman"/>
          <w:i/>
          <w:iCs/>
          <w:color w:val="000000"/>
          <w:sz w:val="32"/>
          <w:szCs w:val="32"/>
          <w:lang w:eastAsia="ru-RU"/>
        </w:rPr>
        <w:t> </w:t>
      </w:r>
      <w:r w:rsidRPr="009D3CF2">
        <w:rPr>
          <w:rFonts w:ascii="Times New Roman" w:hAnsi="Times New Roman"/>
          <w:b/>
          <w:bCs/>
          <w:i/>
          <w:iCs/>
          <w:color w:val="000000"/>
          <w:sz w:val="32"/>
          <w:szCs w:val="32"/>
          <w:lang w:eastAsia="ru-RU"/>
        </w:rPr>
        <w:t>Административный арест</w:t>
      </w:r>
      <w:r w:rsidRPr="009D3CF2">
        <w:rPr>
          <w:rFonts w:ascii="Times New Roman" w:hAnsi="Times New Roman"/>
          <w:color w:val="000000"/>
          <w:sz w:val="32"/>
          <w:szCs w:val="32"/>
          <w:lang w:eastAsia="ru-RU"/>
        </w:rPr>
        <w:t> – самая строгая мера административного наказания. Он заключается в содержании нарушителя в условиях изоляции от общества и устанавливается на срок до 15 суток, а за нарушения требований режима чрезвычайного положения  - до 30 суток.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14 лет, несовершеннолетним лицам, инвалидам 1 и 2 степени. Назначается судьей.</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6</w:t>
      </w:r>
      <w:r w:rsidRPr="009D3CF2">
        <w:rPr>
          <w:rFonts w:ascii="Times New Roman" w:hAnsi="Times New Roman"/>
          <w:i/>
          <w:iCs/>
          <w:color w:val="000000"/>
          <w:sz w:val="32"/>
          <w:szCs w:val="32"/>
          <w:lang w:eastAsia="ru-RU"/>
        </w:rPr>
        <w:t> </w:t>
      </w:r>
      <w:r w:rsidRPr="009D3CF2">
        <w:rPr>
          <w:rFonts w:ascii="Times New Roman" w:hAnsi="Times New Roman"/>
          <w:b/>
          <w:bCs/>
          <w:i/>
          <w:iCs/>
          <w:color w:val="000000"/>
          <w:sz w:val="32"/>
          <w:szCs w:val="32"/>
          <w:lang w:eastAsia="ru-RU"/>
        </w:rPr>
        <w:t xml:space="preserve">административное </w:t>
      </w:r>
      <w:proofErr w:type="gramStart"/>
      <w:r w:rsidRPr="009D3CF2">
        <w:rPr>
          <w:rFonts w:ascii="Times New Roman" w:hAnsi="Times New Roman"/>
          <w:b/>
          <w:bCs/>
          <w:i/>
          <w:iCs/>
          <w:color w:val="000000"/>
          <w:sz w:val="32"/>
          <w:szCs w:val="32"/>
          <w:lang w:eastAsia="ru-RU"/>
        </w:rPr>
        <w:t>выдворение</w:t>
      </w:r>
      <w:proofErr w:type="gramEnd"/>
      <w:r w:rsidRPr="009D3CF2">
        <w:rPr>
          <w:rFonts w:ascii="Times New Roman" w:hAnsi="Times New Roman"/>
          <w:b/>
          <w:bCs/>
          <w:i/>
          <w:iCs/>
          <w:color w:val="000000"/>
          <w:sz w:val="32"/>
          <w:szCs w:val="32"/>
          <w:lang w:eastAsia="ru-RU"/>
        </w:rPr>
        <w:t xml:space="preserve"> за пределы РФ иностранного гражданина или лица без гражданства</w:t>
      </w:r>
      <w:r w:rsidRPr="009D3CF2">
        <w:rPr>
          <w:rFonts w:ascii="Times New Roman" w:hAnsi="Times New Roman"/>
          <w:b/>
          <w:bCs/>
          <w:color w:val="000000"/>
          <w:sz w:val="32"/>
          <w:szCs w:val="32"/>
          <w:lang w:eastAsia="ru-RU"/>
        </w:rPr>
        <w:t>.</w:t>
      </w:r>
      <w:r w:rsidRPr="009D3CF2">
        <w:rPr>
          <w:rFonts w:ascii="Times New Roman" w:hAnsi="Times New Roman"/>
          <w:color w:val="000000"/>
          <w:sz w:val="32"/>
          <w:szCs w:val="32"/>
          <w:lang w:eastAsia="ru-RU"/>
        </w:rPr>
        <w:t> Данное наказание заключается в принудительном и контролируемом перемещении указанных лиц через Государственную границу РФ за пределы России. Назначается судьей.</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7</w:t>
      </w:r>
      <w:r w:rsidRPr="009D3CF2">
        <w:rPr>
          <w:rFonts w:ascii="Times New Roman" w:hAnsi="Times New Roman"/>
          <w:b/>
          <w:bCs/>
          <w:color w:val="000000"/>
          <w:sz w:val="32"/>
          <w:szCs w:val="32"/>
          <w:lang w:eastAsia="ru-RU"/>
        </w:rPr>
        <w:t> </w:t>
      </w:r>
      <w:r w:rsidRPr="009D3CF2">
        <w:rPr>
          <w:rFonts w:ascii="Times New Roman" w:hAnsi="Times New Roman"/>
          <w:b/>
          <w:bCs/>
          <w:i/>
          <w:iCs/>
          <w:color w:val="000000"/>
          <w:sz w:val="32"/>
          <w:szCs w:val="32"/>
          <w:lang w:eastAsia="ru-RU"/>
        </w:rPr>
        <w:t>дисквалификаци</w:t>
      </w:r>
      <w:proofErr w:type="gramStart"/>
      <w:r w:rsidRPr="009D3CF2">
        <w:rPr>
          <w:rFonts w:ascii="Times New Roman" w:hAnsi="Times New Roman"/>
          <w:b/>
          <w:bCs/>
          <w:i/>
          <w:iCs/>
          <w:color w:val="000000"/>
          <w:sz w:val="32"/>
          <w:szCs w:val="32"/>
          <w:lang w:eastAsia="ru-RU"/>
        </w:rPr>
        <w:t>я</w:t>
      </w:r>
      <w:r w:rsidRPr="009D3CF2">
        <w:rPr>
          <w:rFonts w:ascii="Times New Roman" w:hAnsi="Times New Roman"/>
          <w:color w:val="000000"/>
          <w:sz w:val="32"/>
          <w:szCs w:val="32"/>
          <w:lang w:eastAsia="ru-RU"/>
        </w:rPr>
        <w:t>-</w:t>
      </w:r>
      <w:proofErr w:type="gramEnd"/>
      <w:r w:rsidRPr="009D3CF2">
        <w:rPr>
          <w:rFonts w:ascii="Times New Roman" w:hAnsi="Times New Roman"/>
          <w:color w:val="000000"/>
          <w:sz w:val="32"/>
          <w:szCs w:val="32"/>
          <w:lang w:eastAsia="ru-RU"/>
        </w:rPr>
        <w:t xml:space="preserve"> лишение физического лица права занимать руководящие должности в исполнительном органе управления юридического лица, входить в состав директоров, осуществлять управление юридическим лицом, в том числе в качестве предпринимательской деятельности. Устанавливается на срок от шести месяцев до трех лет и назначается судьей.</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8 </w:t>
      </w:r>
      <w:r w:rsidRPr="009D3CF2">
        <w:rPr>
          <w:rFonts w:ascii="Times New Roman" w:hAnsi="Times New Roman"/>
          <w:b/>
          <w:bCs/>
          <w:color w:val="000000"/>
          <w:sz w:val="32"/>
          <w:szCs w:val="32"/>
          <w:lang w:eastAsia="ru-RU"/>
        </w:rPr>
        <w:t>административное приостановление деятельности </w:t>
      </w:r>
      <w:r w:rsidRPr="009D3CF2">
        <w:rPr>
          <w:rFonts w:ascii="Times New Roman" w:hAnsi="Times New Roman"/>
          <w:color w:val="000000"/>
          <w:sz w:val="32"/>
          <w:szCs w:val="32"/>
          <w:lang w:eastAsia="ru-RU"/>
        </w:rPr>
        <w:t xml:space="preserve">заключается во временном прекращении деятельности лиц, осуществляющих предпринимательскую деятельность без образования ЮЛ. Применяется в случае угрозы жизни или здоровью людей. </w:t>
      </w:r>
      <w:proofErr w:type="gramStart"/>
      <w:r w:rsidRPr="009D3CF2">
        <w:rPr>
          <w:rFonts w:ascii="Times New Roman" w:hAnsi="Times New Roman"/>
          <w:color w:val="000000"/>
          <w:sz w:val="32"/>
          <w:szCs w:val="32"/>
          <w:lang w:eastAsia="ru-RU"/>
        </w:rPr>
        <w:t>Назначается судьей устанавливается</w:t>
      </w:r>
      <w:proofErr w:type="gramEnd"/>
      <w:r w:rsidRPr="009D3CF2">
        <w:rPr>
          <w:rFonts w:ascii="Times New Roman" w:hAnsi="Times New Roman"/>
          <w:color w:val="000000"/>
          <w:sz w:val="32"/>
          <w:szCs w:val="32"/>
          <w:lang w:eastAsia="ru-RU"/>
        </w:rPr>
        <w:t xml:space="preserve"> на срок до 90 суток.</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9 обязательные работы </w:t>
      </w:r>
      <w:r w:rsidRPr="009D3CF2">
        <w:rPr>
          <w:rFonts w:ascii="Times New Roman" w:hAnsi="Times New Roman"/>
          <w:color w:val="000000"/>
          <w:sz w:val="32"/>
          <w:szCs w:val="32"/>
          <w:lang w:eastAsia="ru-RU"/>
        </w:rPr>
        <w:t>заключаются в выполнении физическим лицом, совершившим административное правонарушение, в свободное от основной работы время бесплатных общественно полезных работ. Назначается судьей</w:t>
      </w:r>
      <w:proofErr w:type="gramStart"/>
      <w:r w:rsidRPr="009D3CF2">
        <w:rPr>
          <w:rFonts w:ascii="Times New Roman" w:hAnsi="Times New Roman"/>
          <w:color w:val="000000"/>
          <w:sz w:val="32"/>
          <w:szCs w:val="32"/>
          <w:lang w:eastAsia="ru-RU"/>
        </w:rPr>
        <w:t>.</w:t>
      </w:r>
      <w:proofErr w:type="gramEnd"/>
      <w:r w:rsidRPr="009D3CF2">
        <w:rPr>
          <w:rFonts w:ascii="Times New Roman" w:hAnsi="Times New Roman"/>
          <w:color w:val="000000"/>
          <w:sz w:val="32"/>
          <w:szCs w:val="32"/>
          <w:lang w:eastAsia="ru-RU"/>
        </w:rPr>
        <w:t xml:space="preserve"> </w:t>
      </w:r>
      <w:proofErr w:type="gramStart"/>
      <w:r w:rsidRPr="009D3CF2">
        <w:rPr>
          <w:rFonts w:ascii="Times New Roman" w:hAnsi="Times New Roman"/>
          <w:color w:val="000000"/>
          <w:sz w:val="32"/>
          <w:szCs w:val="32"/>
          <w:lang w:eastAsia="ru-RU"/>
        </w:rPr>
        <w:t>у</w:t>
      </w:r>
      <w:proofErr w:type="gramEnd"/>
      <w:r w:rsidRPr="009D3CF2">
        <w:rPr>
          <w:rFonts w:ascii="Times New Roman" w:hAnsi="Times New Roman"/>
          <w:color w:val="000000"/>
          <w:sz w:val="32"/>
          <w:szCs w:val="32"/>
          <w:lang w:eastAsia="ru-RU"/>
        </w:rPr>
        <w:t>станавливаются на срок от 20 до 200 часов и отбываются не более 4 часов в день.</w:t>
      </w:r>
    </w:p>
    <w:p w:rsidR="003C4D85" w:rsidRPr="009D3CF2" w:rsidRDefault="003C4D85" w:rsidP="003C4D85">
      <w:pPr>
        <w:shd w:val="clear" w:color="auto" w:fill="FFFFFF"/>
        <w:spacing w:after="0" w:line="240" w:lineRule="auto"/>
        <w:ind w:left="360"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Лица, уполномоченные назначать административные наказания</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Ими являются органы государственного управления и должностные лица. Они четко определены в законе. К их числу </w:t>
      </w:r>
      <w:r w:rsidRPr="009D3CF2">
        <w:rPr>
          <w:rFonts w:ascii="Times New Roman" w:hAnsi="Times New Roman"/>
          <w:color w:val="000000"/>
          <w:sz w:val="32"/>
          <w:szCs w:val="32"/>
          <w:lang w:eastAsia="ru-RU"/>
        </w:rPr>
        <w:lastRenderedPageBreak/>
        <w:t>относятся: милиция, комиссия по делам несовершеннолетних, органы налоговой полиции, таможенные органы и др. Всего около 60 видов органов и должностных лиц. В ряде случаев меры административной ответственности применяются мировыми судьями, судьями федеральных судов общей юрисдикции и федеральных арбитражных судов.</w:t>
      </w:r>
    </w:p>
    <w:p w:rsidR="003C4D85" w:rsidRPr="009D3CF2" w:rsidRDefault="003C4D85" w:rsidP="003C4D85">
      <w:pPr>
        <w:shd w:val="clear" w:color="auto" w:fill="FFFFFF"/>
        <w:spacing w:after="0" w:line="240" w:lineRule="auto"/>
        <w:ind w:left="360"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Процедура рассмотрения дел об административных правонарушениях</w:t>
      </w:r>
    </w:p>
    <w:p w:rsidR="003C4D85" w:rsidRPr="009D3CF2" w:rsidRDefault="003C4D85" w:rsidP="003C4D85">
      <w:p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Административные правонарушения сравнительно легко устанавливаются. Поэтому зачастую меры административной ответственности применяются непосредственно при выявлении правонарушения.</w:t>
      </w:r>
    </w:p>
    <w:p w:rsidR="003C4D85" w:rsidRPr="009D3CF2" w:rsidRDefault="003C4D85" w:rsidP="003C4D85">
      <w:pPr>
        <w:numPr>
          <w:ilvl w:val="0"/>
          <w:numId w:val="38"/>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i/>
          <w:iCs/>
          <w:color w:val="000000"/>
          <w:sz w:val="32"/>
          <w:szCs w:val="32"/>
          <w:lang w:eastAsia="ru-RU"/>
        </w:rPr>
        <w:t>Составляется протокол</w:t>
      </w:r>
      <w:r w:rsidRPr="009D3CF2">
        <w:rPr>
          <w:rFonts w:ascii="Times New Roman" w:hAnsi="Times New Roman"/>
          <w:color w:val="000000"/>
          <w:sz w:val="32"/>
          <w:szCs w:val="32"/>
          <w:lang w:eastAsia="ru-RU"/>
        </w:rPr>
        <w:t xml:space="preserve">. Разъясняются права и обязанности. Лицо, </w:t>
      </w:r>
      <w:proofErr w:type="gramStart"/>
      <w:r w:rsidRPr="009D3CF2">
        <w:rPr>
          <w:rFonts w:ascii="Times New Roman" w:hAnsi="Times New Roman"/>
          <w:color w:val="000000"/>
          <w:sz w:val="32"/>
          <w:szCs w:val="32"/>
          <w:lang w:eastAsia="ru-RU"/>
        </w:rPr>
        <w:t>совершившие</w:t>
      </w:r>
      <w:proofErr w:type="gramEnd"/>
      <w:r w:rsidRPr="009D3CF2">
        <w:rPr>
          <w:rFonts w:ascii="Times New Roman" w:hAnsi="Times New Roman"/>
          <w:color w:val="000000"/>
          <w:sz w:val="32"/>
          <w:szCs w:val="32"/>
          <w:lang w:eastAsia="ru-RU"/>
        </w:rPr>
        <w:t xml:space="preserve"> правонарушение, должно быть ознакомлено с протоколом. Оно вправе представить объяснения и замечания по содержанию протокола, которые прилагаются к протоколу. Протокол подписывается должностным лицом, а также лицом, в отношении которого возбуждено дело. Вручается копия протокола. Если необходимо проведение экспертизы, то проводится административное расследование. Присутствие лица обязательно.</w:t>
      </w:r>
    </w:p>
    <w:p w:rsidR="003C4D85" w:rsidRPr="009D3CF2" w:rsidRDefault="003C4D85" w:rsidP="003C4D85">
      <w:pPr>
        <w:numPr>
          <w:ilvl w:val="0"/>
          <w:numId w:val="38"/>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По результатам рассмотрения дела об административных правонарушениях </w:t>
      </w:r>
      <w:r w:rsidRPr="009D3CF2">
        <w:rPr>
          <w:rFonts w:ascii="Times New Roman" w:hAnsi="Times New Roman"/>
          <w:b/>
          <w:bCs/>
          <w:i/>
          <w:iCs/>
          <w:color w:val="000000"/>
          <w:sz w:val="32"/>
          <w:szCs w:val="32"/>
          <w:lang w:eastAsia="ru-RU"/>
        </w:rPr>
        <w:t>выносится постановление</w:t>
      </w:r>
      <w:r w:rsidRPr="009D3CF2">
        <w:rPr>
          <w:rFonts w:ascii="Times New Roman" w:hAnsi="Times New Roman"/>
          <w:color w:val="000000"/>
          <w:sz w:val="32"/>
          <w:szCs w:val="32"/>
          <w:lang w:eastAsia="ru-RU"/>
        </w:rPr>
        <w:t> – либо о назначении административного наказания, либо о прекращении производства по делу. При назначении административного наказания принимается во внимание ряд факторов: характер совершенного правонарушения, личность виновного, его имущественное положение, обстоятельства, смягчающие административную ответственность. Закон устанавливает довольно короткие сроки давности привлечения к административной ответственности. Как правило, постановление по делу об административном правонарушении не может быть вынесено по истечении двух месяцев со дня совершения правонарушения, а в некоторых случаях – по истечении года с указанного момента.</w:t>
      </w:r>
    </w:p>
    <w:p w:rsidR="003C4D85" w:rsidRPr="009D3CF2" w:rsidRDefault="003C4D85" w:rsidP="003C4D85">
      <w:pPr>
        <w:numPr>
          <w:ilvl w:val="0"/>
          <w:numId w:val="38"/>
        </w:num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i/>
          <w:iCs/>
          <w:color w:val="000000"/>
          <w:sz w:val="32"/>
          <w:szCs w:val="32"/>
          <w:lang w:eastAsia="ru-RU"/>
        </w:rPr>
        <w:t>Постановление </w:t>
      </w:r>
      <w:r w:rsidRPr="009D3CF2">
        <w:rPr>
          <w:rFonts w:ascii="Times New Roman" w:hAnsi="Times New Roman"/>
          <w:color w:val="000000"/>
          <w:sz w:val="32"/>
          <w:szCs w:val="32"/>
          <w:lang w:eastAsia="ru-RU"/>
        </w:rPr>
        <w:t xml:space="preserve">по делу об административном правонарушении объявляется немедленно по окончании </w:t>
      </w:r>
      <w:r w:rsidRPr="009D3CF2">
        <w:rPr>
          <w:rFonts w:ascii="Times New Roman" w:hAnsi="Times New Roman"/>
          <w:color w:val="000000"/>
          <w:sz w:val="32"/>
          <w:szCs w:val="32"/>
          <w:lang w:eastAsia="ru-RU"/>
        </w:rPr>
        <w:lastRenderedPageBreak/>
        <w:t>рассмотрения дела. Оно может быть обжаловано в районный суд и далее. Лицо, которому назначено административное наказание, считается подвергнутым данному наказанию в течение одного года со дня окончания исполнения постановления о его назначении.</w:t>
      </w:r>
    </w:p>
    <w:p w:rsidR="003C4D85" w:rsidRPr="009D3CF2" w:rsidRDefault="003C4D85" w:rsidP="003C4D85">
      <w:pPr>
        <w:shd w:val="clear" w:color="auto" w:fill="FFFFFF"/>
        <w:spacing w:after="0" w:line="240" w:lineRule="auto"/>
        <w:ind w:right="-1" w:firstLine="851"/>
        <w:rPr>
          <w:rFonts w:ascii="Times New Roman" w:hAnsi="Times New Roman"/>
          <w:color w:val="000000"/>
          <w:sz w:val="32"/>
          <w:szCs w:val="32"/>
          <w:lang w:eastAsia="ru-RU"/>
        </w:rPr>
      </w:pPr>
      <w:r w:rsidRPr="007369A0">
        <w:rPr>
          <w:rFonts w:ascii="Times New Roman" w:hAnsi="Times New Roman"/>
          <w:color w:val="000000"/>
          <w:sz w:val="32"/>
          <w:szCs w:val="32"/>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v:imagedata r:id="rId14" o:title=""/>
          </v:shape>
        </w:pict>
      </w:r>
      <w:r w:rsidRPr="007369A0">
        <w:rPr>
          <w:rFonts w:ascii="Times New Roman" w:hAnsi="Times New Roman"/>
          <w:color w:val="000000"/>
          <w:sz w:val="32"/>
          <w:szCs w:val="32"/>
          <w:bdr w:val="single" w:sz="2" w:space="0" w:color="000000" w:frame="1"/>
          <w:lang w:eastAsia="ru-RU"/>
        </w:rPr>
        <w:pict>
          <v:shape id="_x0000_i1026" type="#_x0000_t75" alt="" style="width:24pt;height:24pt">
            <v:imagedata r:id="rId14" o:title=""/>
          </v:shape>
        </w:pict>
      </w:r>
    </w:p>
    <w:p w:rsidR="003C4D85" w:rsidRPr="009D3CF2" w:rsidRDefault="003C4D85" w:rsidP="003C4D85">
      <w:pPr>
        <w:shd w:val="clear" w:color="auto" w:fill="FFFFFF"/>
        <w:spacing w:after="0" w:line="240" w:lineRule="auto"/>
        <w:ind w:right="-1" w:firstLine="851"/>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Вопросы для проверки</w:t>
      </w:r>
      <w:r w:rsidRPr="009D3CF2">
        <w:rPr>
          <w:rFonts w:ascii="Times New Roman" w:hAnsi="Times New Roman"/>
          <w:color w:val="000000"/>
          <w:sz w:val="32"/>
          <w:szCs w:val="32"/>
          <w:lang w:eastAsia="ru-RU"/>
        </w:rPr>
        <w:t>:</w:t>
      </w:r>
    </w:p>
    <w:p w:rsidR="003C4D85" w:rsidRPr="009D3CF2" w:rsidRDefault="003C4D85" w:rsidP="003C4D85">
      <w:pPr>
        <w:shd w:val="clear" w:color="auto" w:fill="FFFFFF"/>
        <w:spacing w:after="0" w:line="240" w:lineRule="auto"/>
        <w:ind w:right="-1" w:firstLine="851"/>
        <w:rPr>
          <w:rFonts w:ascii="Times New Roman" w:hAnsi="Times New Roman"/>
          <w:color w:val="000000"/>
          <w:sz w:val="32"/>
          <w:szCs w:val="32"/>
          <w:lang w:eastAsia="ru-RU"/>
        </w:rPr>
      </w:pPr>
      <w:r w:rsidRPr="009D3CF2">
        <w:rPr>
          <w:rFonts w:ascii="Times New Roman" w:hAnsi="Times New Roman"/>
          <w:color w:val="000000"/>
          <w:sz w:val="32"/>
          <w:szCs w:val="32"/>
          <w:lang w:eastAsia="ru-RU"/>
        </w:rPr>
        <w:t>1</w:t>
      </w:r>
      <w:proofErr w:type="gramStart"/>
      <w:r w:rsidRPr="009D3CF2">
        <w:rPr>
          <w:rFonts w:ascii="Times New Roman" w:hAnsi="Times New Roman"/>
          <w:color w:val="000000"/>
          <w:sz w:val="32"/>
          <w:szCs w:val="32"/>
          <w:lang w:eastAsia="ru-RU"/>
        </w:rPr>
        <w:t xml:space="preserve"> Д</w:t>
      </w:r>
      <w:proofErr w:type="gramEnd"/>
      <w:r w:rsidRPr="009D3CF2">
        <w:rPr>
          <w:rFonts w:ascii="Times New Roman" w:hAnsi="Times New Roman"/>
          <w:color w:val="000000"/>
          <w:sz w:val="32"/>
          <w:szCs w:val="32"/>
          <w:lang w:eastAsia="ru-RU"/>
        </w:rPr>
        <w:t>айте понятие административного права.</w:t>
      </w:r>
    </w:p>
    <w:p w:rsidR="003C4D85" w:rsidRPr="009D3CF2" w:rsidRDefault="003C4D85" w:rsidP="003C4D85">
      <w:pPr>
        <w:shd w:val="clear" w:color="auto" w:fill="FFFFFF"/>
        <w:spacing w:after="0" w:line="240" w:lineRule="auto"/>
        <w:ind w:right="-1" w:firstLine="851"/>
        <w:rPr>
          <w:rFonts w:ascii="Times New Roman" w:hAnsi="Times New Roman"/>
          <w:color w:val="000000"/>
          <w:sz w:val="32"/>
          <w:szCs w:val="32"/>
          <w:lang w:eastAsia="ru-RU"/>
        </w:rPr>
      </w:pPr>
      <w:r w:rsidRPr="009D3CF2">
        <w:rPr>
          <w:rFonts w:ascii="Times New Roman" w:hAnsi="Times New Roman"/>
          <w:color w:val="000000"/>
          <w:sz w:val="32"/>
          <w:szCs w:val="32"/>
          <w:lang w:eastAsia="ru-RU"/>
        </w:rPr>
        <w:t>2</w:t>
      </w:r>
      <w:proofErr w:type="gramStart"/>
      <w:r w:rsidRPr="009D3CF2">
        <w:rPr>
          <w:rFonts w:ascii="Times New Roman" w:hAnsi="Times New Roman"/>
          <w:color w:val="000000"/>
          <w:sz w:val="32"/>
          <w:szCs w:val="32"/>
          <w:lang w:eastAsia="ru-RU"/>
        </w:rPr>
        <w:t xml:space="preserve"> С</w:t>
      </w:r>
      <w:proofErr w:type="gramEnd"/>
      <w:r w:rsidRPr="009D3CF2">
        <w:rPr>
          <w:rFonts w:ascii="Times New Roman" w:hAnsi="Times New Roman"/>
          <w:color w:val="000000"/>
          <w:sz w:val="32"/>
          <w:szCs w:val="32"/>
          <w:lang w:eastAsia="ru-RU"/>
        </w:rPr>
        <w:t>формулируйте понятие административного правонарушения и его состава.</w:t>
      </w:r>
    </w:p>
    <w:p w:rsidR="003C4D85" w:rsidRPr="009D3CF2" w:rsidRDefault="003C4D85" w:rsidP="003C4D85">
      <w:pPr>
        <w:shd w:val="clear" w:color="auto" w:fill="FFFFFF"/>
        <w:spacing w:after="0" w:line="240" w:lineRule="auto"/>
        <w:ind w:right="-1" w:firstLine="851"/>
        <w:rPr>
          <w:rFonts w:ascii="Times New Roman" w:hAnsi="Times New Roman"/>
          <w:color w:val="000000"/>
          <w:sz w:val="32"/>
          <w:szCs w:val="32"/>
          <w:lang w:eastAsia="ru-RU"/>
        </w:rPr>
      </w:pPr>
      <w:r w:rsidRPr="009D3CF2">
        <w:rPr>
          <w:rFonts w:ascii="Times New Roman" w:hAnsi="Times New Roman"/>
          <w:color w:val="000000"/>
          <w:sz w:val="32"/>
          <w:szCs w:val="32"/>
          <w:lang w:eastAsia="ru-RU"/>
        </w:rPr>
        <w:t>3</w:t>
      </w:r>
      <w:proofErr w:type="gramStart"/>
      <w:r w:rsidRPr="009D3CF2">
        <w:rPr>
          <w:rFonts w:ascii="Times New Roman" w:hAnsi="Times New Roman"/>
          <w:color w:val="000000"/>
          <w:sz w:val="32"/>
          <w:szCs w:val="32"/>
          <w:lang w:eastAsia="ru-RU"/>
        </w:rPr>
        <w:t xml:space="preserve"> П</w:t>
      </w:r>
      <w:proofErr w:type="gramEnd"/>
      <w:r w:rsidRPr="009D3CF2">
        <w:rPr>
          <w:rFonts w:ascii="Times New Roman" w:hAnsi="Times New Roman"/>
          <w:color w:val="000000"/>
          <w:sz w:val="32"/>
          <w:szCs w:val="32"/>
          <w:lang w:eastAsia="ru-RU"/>
        </w:rPr>
        <w:t>еречислите виды административных наказаний.</w:t>
      </w:r>
    </w:p>
    <w:p w:rsidR="003C4D85" w:rsidRPr="009D3CF2" w:rsidRDefault="003C4D85" w:rsidP="003C4D85">
      <w:pPr>
        <w:shd w:val="clear" w:color="auto" w:fill="FFFFFF"/>
        <w:spacing w:after="0" w:line="240" w:lineRule="auto"/>
        <w:ind w:right="-1" w:firstLine="851"/>
        <w:rPr>
          <w:rFonts w:ascii="Times New Roman" w:hAnsi="Times New Roman"/>
          <w:color w:val="000000"/>
          <w:sz w:val="32"/>
          <w:szCs w:val="32"/>
          <w:lang w:eastAsia="ru-RU"/>
        </w:rPr>
      </w:pPr>
      <w:r w:rsidRPr="009D3CF2">
        <w:rPr>
          <w:rFonts w:ascii="Times New Roman" w:hAnsi="Times New Roman"/>
          <w:color w:val="000000"/>
          <w:sz w:val="32"/>
          <w:szCs w:val="32"/>
          <w:lang w:eastAsia="ru-RU"/>
        </w:rPr>
        <w:t>4 Кто уполномочен применять административные наказания.</w:t>
      </w:r>
    </w:p>
    <w:p w:rsidR="003C4D85" w:rsidRPr="009D3CF2" w:rsidRDefault="003C4D85" w:rsidP="003C4D85">
      <w:pPr>
        <w:shd w:val="clear" w:color="auto" w:fill="FFFFFF"/>
        <w:spacing w:after="0" w:line="240" w:lineRule="auto"/>
        <w:ind w:right="-1" w:firstLine="851"/>
        <w:rPr>
          <w:rFonts w:ascii="Times New Roman" w:hAnsi="Times New Roman"/>
          <w:color w:val="000000"/>
          <w:sz w:val="32"/>
          <w:szCs w:val="32"/>
          <w:lang w:eastAsia="ru-RU"/>
        </w:rPr>
      </w:pPr>
      <w:r w:rsidRPr="009D3CF2">
        <w:rPr>
          <w:rFonts w:ascii="Times New Roman" w:hAnsi="Times New Roman"/>
          <w:color w:val="000000"/>
          <w:sz w:val="32"/>
          <w:szCs w:val="32"/>
          <w:lang w:eastAsia="ru-RU"/>
        </w:rPr>
        <w:t>5</w:t>
      </w:r>
      <w:proofErr w:type="gramStart"/>
      <w:r w:rsidRPr="009D3CF2">
        <w:rPr>
          <w:rFonts w:ascii="Times New Roman" w:hAnsi="Times New Roman"/>
          <w:color w:val="000000"/>
          <w:sz w:val="32"/>
          <w:szCs w:val="32"/>
          <w:lang w:eastAsia="ru-RU"/>
        </w:rPr>
        <w:t xml:space="preserve"> К</w:t>
      </w:r>
      <w:proofErr w:type="gramEnd"/>
      <w:r w:rsidRPr="009D3CF2">
        <w:rPr>
          <w:rFonts w:ascii="Times New Roman" w:hAnsi="Times New Roman"/>
          <w:color w:val="000000"/>
          <w:sz w:val="32"/>
          <w:szCs w:val="32"/>
          <w:lang w:eastAsia="ru-RU"/>
        </w:rPr>
        <w:t>ак назначаются административные наказания?</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Раздел 5 Социальная защита населения в РФ</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Тема: Понятие социальной  защиты населения</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Снижение уровня жизни подавляющей части населения нашей страны, вызванное глубокими переменами в различных сферах жизни общества, переменами породили проблему социальной защиты граждан, а не только их социального обеспечения. Социальное обеспечение является составным элементом социальной защиты. Когда говорят о социальном обеспечении, то речь идет главным образом о нетрудоспособных лицах, т.е. тех, кто не в состоянии обеспечить себя собственным трудом.</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Однако в ряде случаев обеспечению подлежат и трудоспособные граждане, такие как</w:t>
      </w:r>
      <w:proofErr w:type="gramStart"/>
      <w:r w:rsidRPr="009D3CF2">
        <w:rPr>
          <w:rFonts w:ascii="Times New Roman" w:hAnsi="Times New Roman"/>
          <w:color w:val="000000"/>
          <w:sz w:val="32"/>
          <w:szCs w:val="32"/>
          <w:lang w:eastAsia="ru-RU"/>
        </w:rPr>
        <w:t>.</w:t>
      </w:r>
      <w:proofErr w:type="gramEnd"/>
      <w:r w:rsidRPr="009D3CF2">
        <w:rPr>
          <w:rFonts w:ascii="Times New Roman" w:hAnsi="Times New Roman"/>
          <w:color w:val="000000"/>
          <w:sz w:val="32"/>
          <w:szCs w:val="32"/>
          <w:lang w:eastAsia="ru-RU"/>
        </w:rPr>
        <w:t xml:space="preserve">  </w:t>
      </w:r>
      <w:proofErr w:type="gramStart"/>
      <w:r w:rsidRPr="009D3CF2">
        <w:rPr>
          <w:rFonts w:ascii="Times New Roman" w:hAnsi="Times New Roman"/>
          <w:color w:val="000000"/>
          <w:sz w:val="32"/>
          <w:szCs w:val="32"/>
          <w:lang w:eastAsia="ru-RU"/>
        </w:rPr>
        <w:t>н</w:t>
      </w:r>
      <w:proofErr w:type="gramEnd"/>
      <w:r w:rsidRPr="009D3CF2">
        <w:rPr>
          <w:rFonts w:ascii="Times New Roman" w:hAnsi="Times New Roman"/>
          <w:color w:val="000000"/>
          <w:sz w:val="32"/>
          <w:szCs w:val="32"/>
          <w:lang w:eastAsia="ru-RU"/>
        </w:rPr>
        <w:t>апример, безработные, переселенцы, беженцы.</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Предмет </w:t>
      </w:r>
      <w:proofErr w:type="gramStart"/>
      <w:r w:rsidRPr="009D3CF2">
        <w:rPr>
          <w:rFonts w:ascii="Times New Roman" w:hAnsi="Times New Roman"/>
          <w:color w:val="000000"/>
          <w:sz w:val="32"/>
          <w:szCs w:val="32"/>
          <w:lang w:eastAsia="ru-RU"/>
        </w:rPr>
        <w:t>права социального обеспечения</w:t>
      </w:r>
      <w:proofErr w:type="gramEnd"/>
      <w:r w:rsidRPr="009D3CF2">
        <w:rPr>
          <w:rFonts w:ascii="Times New Roman" w:hAnsi="Times New Roman"/>
          <w:color w:val="000000"/>
          <w:sz w:val="32"/>
          <w:szCs w:val="32"/>
          <w:lang w:eastAsia="ru-RU"/>
        </w:rPr>
        <w:t xml:space="preserve"> исходя из этого следующий:</w:t>
      </w:r>
    </w:p>
    <w:p w:rsidR="003C4D85" w:rsidRPr="009D3CF2" w:rsidRDefault="003C4D85" w:rsidP="003C4D85">
      <w:pPr>
        <w:numPr>
          <w:ilvl w:val="0"/>
          <w:numId w:val="39"/>
        </w:num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Отношения, которые возникают между </w:t>
      </w:r>
      <w:r w:rsidRPr="009D3CF2">
        <w:rPr>
          <w:rFonts w:ascii="Times New Roman" w:hAnsi="Times New Roman"/>
          <w:b/>
          <w:bCs/>
          <w:color w:val="000000"/>
          <w:sz w:val="32"/>
          <w:szCs w:val="32"/>
          <w:lang w:eastAsia="ru-RU"/>
        </w:rPr>
        <w:t>органами государства</w:t>
      </w:r>
      <w:r w:rsidRPr="009D3CF2">
        <w:rPr>
          <w:rFonts w:ascii="Times New Roman" w:hAnsi="Times New Roman"/>
          <w:color w:val="000000"/>
          <w:sz w:val="32"/>
          <w:szCs w:val="32"/>
          <w:lang w:eastAsia="ru-RU"/>
        </w:rPr>
        <w:t> или иными организациями, в том числе негосударственным </w:t>
      </w:r>
      <w:r w:rsidRPr="009D3CF2">
        <w:rPr>
          <w:rFonts w:ascii="Times New Roman" w:hAnsi="Times New Roman"/>
          <w:b/>
          <w:bCs/>
          <w:color w:val="000000"/>
          <w:sz w:val="32"/>
          <w:szCs w:val="32"/>
          <w:lang w:eastAsia="ru-RU"/>
        </w:rPr>
        <w:t>и гражданами</w:t>
      </w:r>
      <w:r w:rsidRPr="009D3CF2">
        <w:rPr>
          <w:rFonts w:ascii="Times New Roman" w:hAnsi="Times New Roman"/>
          <w:color w:val="000000"/>
          <w:sz w:val="32"/>
          <w:szCs w:val="32"/>
          <w:lang w:eastAsia="ru-RU"/>
        </w:rPr>
        <w:t> по поводу предоставления последним </w:t>
      </w:r>
      <w:r w:rsidRPr="009D3CF2">
        <w:rPr>
          <w:rFonts w:ascii="Times New Roman" w:hAnsi="Times New Roman"/>
          <w:color w:val="000000"/>
          <w:sz w:val="32"/>
          <w:szCs w:val="32"/>
          <w:u w:val="single"/>
          <w:lang w:eastAsia="ru-RU"/>
        </w:rPr>
        <w:t>денежных средств или натуральных  услуг</w:t>
      </w:r>
      <w:proofErr w:type="gramStart"/>
      <w:r w:rsidRPr="009D3CF2">
        <w:rPr>
          <w:rFonts w:ascii="Times New Roman" w:hAnsi="Times New Roman"/>
          <w:color w:val="000000"/>
          <w:sz w:val="32"/>
          <w:szCs w:val="32"/>
          <w:lang w:eastAsia="ru-RU"/>
        </w:rPr>
        <w:t>.(</w:t>
      </w:r>
      <w:proofErr w:type="gramEnd"/>
      <w:r w:rsidRPr="009D3CF2">
        <w:rPr>
          <w:rFonts w:ascii="Times New Roman" w:hAnsi="Times New Roman"/>
          <w:color w:val="000000"/>
          <w:sz w:val="32"/>
          <w:szCs w:val="32"/>
          <w:lang w:eastAsia="ru-RU"/>
        </w:rPr>
        <w:t xml:space="preserve"> пенсии, пособия, социальные услуги в виде обслуживания в специализированных учреждениях – интернатах, домах инвалидов, приютах);</w:t>
      </w:r>
    </w:p>
    <w:p w:rsidR="003C4D85" w:rsidRPr="009D3CF2" w:rsidRDefault="003C4D85" w:rsidP="003C4D85">
      <w:pPr>
        <w:numPr>
          <w:ilvl w:val="0"/>
          <w:numId w:val="39"/>
        </w:num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Отношения по организации финансирования соответствующих мер и мероприятий;</w:t>
      </w:r>
    </w:p>
    <w:p w:rsidR="003C4D85" w:rsidRPr="009D3CF2" w:rsidRDefault="003C4D85" w:rsidP="003C4D85">
      <w:pPr>
        <w:numPr>
          <w:ilvl w:val="0"/>
          <w:numId w:val="39"/>
        </w:numPr>
        <w:shd w:val="clear" w:color="auto" w:fill="FFFFFF"/>
        <w:spacing w:after="0" w:line="240" w:lineRule="auto"/>
        <w:ind w:left="36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lastRenderedPageBreak/>
        <w:t>Отношения по организации самого процесса обеспечения Их еще называют процедурными отношениями. К процедурным отношениям близко примыкают и отношения процессуальные, т.е. отношения по урегулированию разногласий и споров, которые возникают между соответствующим органом и гражданином, не согласным с решением вопроса о виде, размере того или иного предоставления, об отказе в удовлетворении его требования.</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В системе </w:t>
      </w:r>
      <w:proofErr w:type="gramStart"/>
      <w:r w:rsidRPr="009D3CF2">
        <w:rPr>
          <w:rFonts w:ascii="Times New Roman" w:hAnsi="Times New Roman"/>
          <w:color w:val="000000"/>
          <w:sz w:val="32"/>
          <w:szCs w:val="32"/>
          <w:lang w:eastAsia="ru-RU"/>
        </w:rPr>
        <w:t>права социального обеспечения</w:t>
      </w:r>
      <w:proofErr w:type="gramEnd"/>
      <w:r w:rsidRPr="009D3CF2">
        <w:rPr>
          <w:rFonts w:ascii="Times New Roman" w:hAnsi="Times New Roman"/>
          <w:color w:val="000000"/>
          <w:sz w:val="32"/>
          <w:szCs w:val="32"/>
          <w:lang w:eastAsia="ru-RU"/>
        </w:rPr>
        <w:t xml:space="preserve"> можно выделить следующие наиболее важные структурные элементы:</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1 пенсионное право: пенсии по возрасту, пенсии за выслугу лет, пенсии по инвалидности, пенсии по случаю потери кормильца, социальные пенсии, негосударственные пенсии;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2 институты социальных пособий;</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3 институт трудового и страхового стажа;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4 институт компенсаций;</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5 институт льгот;</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6 институт социального обслуживания.</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Финансирование,  с помощью которого проводятся в жизнь соответствующие мероприятия:</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бюджетные ассигнования федерального и местного уровней.</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средства конкретных организаций, внебюджетных фондов.</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Социально обеспечение</w:t>
      </w:r>
      <w:r w:rsidRPr="009D3CF2">
        <w:rPr>
          <w:rFonts w:ascii="Times New Roman" w:hAnsi="Times New Roman"/>
          <w:color w:val="000000"/>
          <w:sz w:val="32"/>
          <w:szCs w:val="32"/>
          <w:lang w:eastAsia="ru-RU"/>
        </w:rPr>
        <w:t xml:space="preserve"> – это система мер и мероприятий, предназначенная для оказания помощи нуждающимся гражданам и семьям, оказавшимся  в трудной жизненной ситуации, за счет государственных (общественных) и обобществленных средств. А </w:t>
      </w:r>
      <w:proofErr w:type="gramStart"/>
      <w:r w:rsidRPr="009D3CF2">
        <w:rPr>
          <w:rFonts w:ascii="Times New Roman" w:hAnsi="Times New Roman"/>
          <w:color w:val="000000"/>
          <w:sz w:val="32"/>
          <w:szCs w:val="32"/>
          <w:lang w:eastAsia="ru-RU"/>
        </w:rPr>
        <w:t>право социального обеспечения</w:t>
      </w:r>
      <w:proofErr w:type="gramEnd"/>
      <w:r w:rsidRPr="009D3CF2">
        <w:rPr>
          <w:rFonts w:ascii="Times New Roman" w:hAnsi="Times New Roman"/>
          <w:color w:val="000000"/>
          <w:sz w:val="32"/>
          <w:szCs w:val="32"/>
          <w:lang w:eastAsia="ru-RU"/>
        </w:rPr>
        <w:t xml:space="preserve"> – это отрасль права, регулирующая соответствующие общественные отношения.</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        Если лицо полностью лишается возможности к </w:t>
      </w:r>
      <w:proofErr w:type="spellStart"/>
      <w:r w:rsidRPr="009D3CF2">
        <w:rPr>
          <w:rFonts w:ascii="Times New Roman" w:hAnsi="Times New Roman"/>
          <w:color w:val="000000"/>
          <w:sz w:val="32"/>
          <w:szCs w:val="32"/>
          <w:lang w:eastAsia="ru-RU"/>
        </w:rPr>
        <w:t>самообеспечению</w:t>
      </w:r>
      <w:proofErr w:type="spellEnd"/>
      <w:r w:rsidRPr="009D3CF2">
        <w:rPr>
          <w:rFonts w:ascii="Times New Roman" w:hAnsi="Times New Roman"/>
          <w:color w:val="000000"/>
          <w:sz w:val="32"/>
          <w:szCs w:val="32"/>
          <w:lang w:eastAsia="ru-RU"/>
        </w:rPr>
        <w:t>, либо такой способности оно еще не приобрело и не в состоянии приобрести, ему предоставляется содержание в качестве вида социального обеспечения. Денежной формой содержания являются  пенсии различных видов.</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В законодательстве выделяется 4 вида трудового стажа: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общий трудовой стаж</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специальный трудовой стаж, разновидностью которого является выслуга лет;</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непрерывный трудовой стаж;</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lastRenderedPageBreak/>
        <w:t>- страховой стаж (периоды работы, в течени</w:t>
      </w:r>
      <w:proofErr w:type="gramStart"/>
      <w:r w:rsidRPr="009D3CF2">
        <w:rPr>
          <w:rFonts w:ascii="Times New Roman" w:hAnsi="Times New Roman"/>
          <w:color w:val="000000"/>
          <w:sz w:val="32"/>
          <w:szCs w:val="32"/>
          <w:lang w:eastAsia="ru-RU"/>
        </w:rPr>
        <w:t>и</w:t>
      </w:r>
      <w:proofErr w:type="gramEnd"/>
      <w:r w:rsidRPr="009D3CF2">
        <w:rPr>
          <w:rFonts w:ascii="Times New Roman" w:hAnsi="Times New Roman"/>
          <w:color w:val="000000"/>
          <w:sz w:val="32"/>
          <w:szCs w:val="32"/>
          <w:lang w:eastAsia="ru-RU"/>
        </w:rPr>
        <w:t xml:space="preserve"> которых работников уплачивались страховые взносы в Пенсионный фонд РФ)</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Общий трудовой стаж</w:t>
      </w:r>
      <w:r w:rsidRPr="009D3CF2">
        <w:rPr>
          <w:rFonts w:ascii="Times New Roman" w:hAnsi="Times New Roman"/>
          <w:color w:val="000000"/>
          <w:sz w:val="32"/>
          <w:szCs w:val="32"/>
          <w:lang w:eastAsia="ru-RU"/>
        </w:rPr>
        <w:t> – это суммарная продолжительность трудовой деятельности независимо от ее характера, количества и длительности перерывов в ней, условий труда, природно-климатических особенностей, где она протекала. С принятием новых пенсионных законов роль общего трудового стажа заметно снизилась. В настоящее время он используется в качестве дополнительного к страховому стажу условия.</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proofErr w:type="gramStart"/>
      <w:r w:rsidRPr="009D3CF2">
        <w:rPr>
          <w:rFonts w:ascii="Times New Roman" w:hAnsi="Times New Roman"/>
          <w:b/>
          <w:bCs/>
          <w:color w:val="000000"/>
          <w:sz w:val="32"/>
          <w:szCs w:val="32"/>
          <w:lang w:eastAsia="ru-RU"/>
        </w:rPr>
        <w:t>Специальный трудовой стаж </w:t>
      </w:r>
      <w:r w:rsidRPr="009D3CF2">
        <w:rPr>
          <w:rFonts w:ascii="Times New Roman" w:hAnsi="Times New Roman"/>
          <w:color w:val="000000"/>
          <w:sz w:val="32"/>
          <w:szCs w:val="32"/>
          <w:lang w:eastAsia="ru-RU"/>
        </w:rPr>
        <w:t>– это продолжительность не любой, а строго определенной в законе деятельности, как правило, связанной с особенностями профессий работников и условий выполнения трудовых функций (подземные работы, горячие цеха и др.), оказывающих вредное воздействие на организм человека и приводящих к его преждевременному износу, старению.</w:t>
      </w:r>
      <w:proofErr w:type="gramEnd"/>
      <w:r w:rsidRPr="009D3CF2">
        <w:rPr>
          <w:rFonts w:ascii="Times New Roman" w:hAnsi="Times New Roman"/>
          <w:color w:val="000000"/>
          <w:sz w:val="32"/>
          <w:szCs w:val="32"/>
          <w:lang w:eastAsia="ru-RU"/>
        </w:rPr>
        <w:t xml:space="preserve"> Он является дополнительным условием для </w:t>
      </w:r>
      <w:proofErr w:type="gramStart"/>
      <w:r w:rsidRPr="009D3CF2">
        <w:rPr>
          <w:rFonts w:ascii="Times New Roman" w:hAnsi="Times New Roman"/>
          <w:color w:val="000000"/>
          <w:sz w:val="32"/>
          <w:szCs w:val="32"/>
          <w:lang w:eastAsia="ru-RU"/>
        </w:rPr>
        <w:t>назначении</w:t>
      </w:r>
      <w:proofErr w:type="gramEnd"/>
      <w:r w:rsidRPr="009D3CF2">
        <w:rPr>
          <w:rFonts w:ascii="Times New Roman" w:hAnsi="Times New Roman"/>
          <w:color w:val="000000"/>
          <w:sz w:val="32"/>
          <w:szCs w:val="32"/>
          <w:lang w:eastAsia="ru-RU"/>
        </w:rPr>
        <w:t xml:space="preserve"> досрочных трудовых пенсий по возрасту и основанием порождающим право на пенсию за выслугу лет.</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Непрерывный трудовой стаж </w:t>
      </w:r>
      <w:r w:rsidRPr="009D3CF2">
        <w:rPr>
          <w:rFonts w:ascii="Times New Roman" w:hAnsi="Times New Roman"/>
          <w:color w:val="000000"/>
          <w:sz w:val="32"/>
          <w:szCs w:val="32"/>
          <w:lang w:eastAsia="ru-RU"/>
        </w:rPr>
        <w:t>– продолжительность последней непрерывной работы на одном предприятии (учреждений, организаций) или на нескольких предприятиях при условии</w:t>
      </w:r>
      <w:proofErr w:type="gramStart"/>
      <w:r w:rsidRPr="009D3CF2">
        <w:rPr>
          <w:rFonts w:ascii="Times New Roman" w:hAnsi="Times New Roman"/>
          <w:color w:val="000000"/>
          <w:sz w:val="32"/>
          <w:szCs w:val="32"/>
          <w:lang w:eastAsia="ru-RU"/>
        </w:rPr>
        <w:t xml:space="preserve"> ,</w:t>
      </w:r>
      <w:proofErr w:type="gramEnd"/>
      <w:r w:rsidRPr="009D3CF2">
        <w:rPr>
          <w:rFonts w:ascii="Times New Roman" w:hAnsi="Times New Roman"/>
          <w:color w:val="000000"/>
          <w:sz w:val="32"/>
          <w:szCs w:val="32"/>
          <w:lang w:eastAsia="ru-RU"/>
        </w:rPr>
        <w:t xml:space="preserve"> что перерыв трудовой деятельности не превысил установленных законодательством сроков. Продолжительность непрерывного трудового стажа влияет только на размер пособия по временной нетрудоспособности. В этот стаж включаются периоды: военной службы, исполнения обязанностей депутата Государственной Думы и ухода за ребенком в возрасте до 3 лет. После увольнению по собственному желанию по уважительной причине лицо должно поступить на работу в течение месяца. В противном случае трудовой стаж прерывается, а если увольнение не было вызвано уважительными причинами, то стаж сохраняется лишь в течение двух календарных недель.</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Страховой стаж </w:t>
      </w:r>
      <w:r w:rsidRPr="009D3CF2">
        <w:rPr>
          <w:rFonts w:ascii="Times New Roman" w:hAnsi="Times New Roman"/>
          <w:color w:val="000000"/>
          <w:sz w:val="32"/>
          <w:szCs w:val="32"/>
          <w:lang w:eastAsia="ru-RU"/>
        </w:rPr>
        <w:t>- это  суммарная продолжительность периодов трудовой деятельности застрахованного лица, в течение которых уплачивались страховые взносы в Пенсионный фонд РФ. В этот стаж включаются:</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период прохождения военной службы,</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lastRenderedPageBreak/>
        <w:t xml:space="preserve">- период получения пособий по </w:t>
      </w:r>
      <w:proofErr w:type="gramStart"/>
      <w:r w:rsidRPr="009D3CF2">
        <w:rPr>
          <w:rFonts w:ascii="Times New Roman" w:hAnsi="Times New Roman"/>
          <w:color w:val="000000"/>
          <w:sz w:val="32"/>
          <w:szCs w:val="32"/>
          <w:lang w:eastAsia="ru-RU"/>
        </w:rPr>
        <w:t>государственному</w:t>
      </w:r>
      <w:proofErr w:type="gramEnd"/>
      <w:r w:rsidRPr="009D3CF2">
        <w:rPr>
          <w:rFonts w:ascii="Times New Roman" w:hAnsi="Times New Roman"/>
          <w:color w:val="000000"/>
          <w:sz w:val="32"/>
          <w:szCs w:val="32"/>
          <w:lang w:eastAsia="ru-RU"/>
        </w:rPr>
        <w:t xml:space="preserve"> социальному страхования</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в  период временной нетрудоспособности,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период ухода одного из родителей за каждым ребенком до достижения им возраста полутора лет, но не более двух лет в общей сложности,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период получения пособия по безработице,</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период участия в оплачиваемых общественных работах и период переезда по направлению государственной службы занятости в другую местность.</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В настоящее время страховой стаж является ведущим видом стажа, так как именно от его наличия зависит право на трудовые пенсии и пенсии по системе государственного пенсионного обеспечения. Если такой стаж у гражданина отсутствует, то у него возникает лишь право на социальную пенсию, размер которой значительно ниже других видов пенсий.</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Понятие пенсии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Пенсионное обеспечение составляет основу </w:t>
      </w:r>
      <w:r w:rsidRPr="009D3CF2">
        <w:rPr>
          <w:rFonts w:ascii="Times New Roman" w:hAnsi="Times New Roman"/>
          <w:color w:val="000000"/>
          <w:sz w:val="32"/>
          <w:szCs w:val="32"/>
          <w:lang w:eastAsia="ru-RU"/>
        </w:rPr>
        <w:t> социального обеспечения в нашей стране.</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Пенсия – это</w:t>
      </w:r>
      <w:r w:rsidRPr="009D3CF2">
        <w:rPr>
          <w:rFonts w:ascii="Times New Roman" w:hAnsi="Times New Roman"/>
          <w:color w:val="000000"/>
          <w:sz w:val="32"/>
          <w:szCs w:val="32"/>
          <w:lang w:eastAsia="ru-RU"/>
        </w:rPr>
        <w:t> ежемесячная денежная выплата, назначаемая гражданам при достижении ими определенного пенсионного возраста, при установлении инвалидности, в случае смерти кормильца, а также в связи с длительной профессиональной деятельностью</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Законы «О государственном пенсионном обеспечении в РФ» и «О трудовых пенсиях в РФ» предусматривают  два основных видов пенсионного обеспечения: государственное и </w:t>
      </w:r>
      <w:proofErr w:type="spellStart"/>
      <w:r w:rsidRPr="009D3CF2">
        <w:rPr>
          <w:rFonts w:ascii="Times New Roman" w:hAnsi="Times New Roman"/>
          <w:color w:val="000000"/>
          <w:sz w:val="32"/>
          <w:szCs w:val="32"/>
          <w:lang w:eastAsia="ru-RU"/>
        </w:rPr>
        <w:t>накопительн</w:t>
      </w:r>
      <w:proofErr w:type="gramStart"/>
      <w:r w:rsidRPr="009D3CF2">
        <w:rPr>
          <w:rFonts w:ascii="Times New Roman" w:hAnsi="Times New Roman"/>
          <w:color w:val="000000"/>
          <w:sz w:val="32"/>
          <w:szCs w:val="32"/>
          <w:lang w:eastAsia="ru-RU"/>
        </w:rPr>
        <w:t>о</w:t>
      </w:r>
      <w:proofErr w:type="spellEnd"/>
      <w:r w:rsidRPr="009D3CF2">
        <w:rPr>
          <w:rFonts w:ascii="Times New Roman" w:hAnsi="Times New Roman"/>
          <w:color w:val="000000"/>
          <w:sz w:val="32"/>
          <w:szCs w:val="32"/>
          <w:lang w:eastAsia="ru-RU"/>
        </w:rPr>
        <w:t>-</w:t>
      </w:r>
      <w:proofErr w:type="gramEnd"/>
      <w:r w:rsidRPr="009D3CF2">
        <w:rPr>
          <w:rFonts w:ascii="Times New Roman" w:hAnsi="Times New Roman"/>
          <w:color w:val="000000"/>
          <w:sz w:val="32"/>
          <w:szCs w:val="32"/>
          <w:lang w:eastAsia="ru-RU"/>
        </w:rPr>
        <w:t xml:space="preserve"> трудовое.</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        Пенсия по государственному пенсионному </w:t>
      </w:r>
      <w:r w:rsidRPr="009D3CF2">
        <w:rPr>
          <w:rFonts w:ascii="Times New Roman" w:hAnsi="Times New Roman"/>
          <w:color w:val="000000"/>
          <w:sz w:val="32"/>
          <w:szCs w:val="32"/>
          <w:lang w:eastAsia="ru-RU"/>
        </w:rPr>
        <w:t xml:space="preserve"> обеспечению – это ежемесячная государственная денежная выплата, право на получение которой определяется в соответствии с условиями и нормами, установленными федеральным законом, и которая предоставляется гражданам в целях компенсации им  заработка (дохода), утраченного в связи с прекращением государственной </w:t>
      </w:r>
      <w:proofErr w:type="gramStart"/>
      <w:r w:rsidRPr="009D3CF2">
        <w:rPr>
          <w:rFonts w:ascii="Times New Roman" w:hAnsi="Times New Roman"/>
          <w:color w:val="000000"/>
          <w:sz w:val="32"/>
          <w:szCs w:val="32"/>
          <w:lang w:eastAsia="ru-RU"/>
        </w:rPr>
        <w:t>службы</w:t>
      </w:r>
      <w:proofErr w:type="gramEnd"/>
      <w:r w:rsidRPr="009D3CF2">
        <w:rPr>
          <w:rFonts w:ascii="Times New Roman" w:hAnsi="Times New Roman"/>
          <w:color w:val="000000"/>
          <w:sz w:val="32"/>
          <w:szCs w:val="32"/>
          <w:lang w:eastAsia="ru-RU"/>
        </w:rPr>
        <w:t xml:space="preserve"> при достижении установленной законом выслуги при выходе на трудовую пенсию по старости (инвалидности), либо в целях компенсации вреда, нанесенного здоровью граждан при прохождении военной службы, в результате радиационных или техногенных катастроф. В случае </w:t>
      </w:r>
      <w:r w:rsidRPr="009D3CF2">
        <w:rPr>
          <w:rFonts w:ascii="Times New Roman" w:hAnsi="Times New Roman"/>
          <w:color w:val="000000"/>
          <w:sz w:val="32"/>
          <w:szCs w:val="32"/>
          <w:lang w:eastAsia="ru-RU"/>
        </w:rPr>
        <w:lastRenderedPageBreak/>
        <w:t>наступления инвалидности или потери кормильца, при достижении установленного законом возраста, либо нетрудоспособным гражданам в целях предоставления им сре</w:t>
      </w:r>
      <w:proofErr w:type="gramStart"/>
      <w:r w:rsidRPr="009D3CF2">
        <w:rPr>
          <w:rFonts w:ascii="Times New Roman" w:hAnsi="Times New Roman"/>
          <w:color w:val="000000"/>
          <w:sz w:val="32"/>
          <w:szCs w:val="32"/>
          <w:lang w:eastAsia="ru-RU"/>
        </w:rPr>
        <w:t>дств к с</w:t>
      </w:r>
      <w:proofErr w:type="gramEnd"/>
      <w:r w:rsidRPr="009D3CF2">
        <w:rPr>
          <w:rFonts w:ascii="Times New Roman" w:hAnsi="Times New Roman"/>
          <w:color w:val="000000"/>
          <w:sz w:val="32"/>
          <w:szCs w:val="32"/>
          <w:lang w:eastAsia="ru-RU"/>
        </w:rPr>
        <w:t>уществованию. Они бывают следующих видов:</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пенсии за выслугу лет</w:t>
      </w:r>
      <w:r w:rsidRPr="009D3CF2">
        <w:rPr>
          <w:rFonts w:ascii="Times New Roman" w:hAnsi="Times New Roman"/>
          <w:b/>
          <w:bCs/>
          <w:color w:val="000000"/>
          <w:sz w:val="32"/>
          <w:szCs w:val="32"/>
          <w:lang w:eastAsia="ru-RU"/>
        </w:rPr>
        <w:t>,</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пенсии по  возрасту,</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пенсии по инвалидности,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социальные пенсии.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Основания пенсионного обеспечения</w:t>
      </w:r>
      <w:proofErr w:type="gramStart"/>
      <w:r w:rsidRPr="009D3CF2">
        <w:rPr>
          <w:rFonts w:ascii="Times New Roman" w:hAnsi="Times New Roman"/>
          <w:color w:val="000000"/>
          <w:sz w:val="32"/>
          <w:szCs w:val="32"/>
          <w:lang w:eastAsia="ru-RU"/>
        </w:rPr>
        <w:t>.</w:t>
      </w:r>
      <w:proofErr w:type="gramEnd"/>
      <w:r w:rsidRPr="009D3CF2">
        <w:rPr>
          <w:rFonts w:ascii="Times New Roman" w:hAnsi="Times New Roman"/>
          <w:color w:val="000000"/>
          <w:sz w:val="32"/>
          <w:szCs w:val="32"/>
          <w:lang w:eastAsia="ru-RU"/>
        </w:rPr>
        <w:t xml:space="preserve"> – </w:t>
      </w:r>
      <w:proofErr w:type="gramStart"/>
      <w:r w:rsidRPr="009D3CF2">
        <w:rPr>
          <w:rFonts w:ascii="Times New Roman" w:hAnsi="Times New Roman"/>
          <w:color w:val="000000"/>
          <w:sz w:val="32"/>
          <w:szCs w:val="32"/>
          <w:lang w:eastAsia="ru-RU"/>
        </w:rPr>
        <w:t>э</w:t>
      </w:r>
      <w:proofErr w:type="gramEnd"/>
      <w:r w:rsidRPr="009D3CF2">
        <w:rPr>
          <w:rFonts w:ascii="Times New Roman" w:hAnsi="Times New Roman"/>
          <w:color w:val="000000"/>
          <w:sz w:val="32"/>
          <w:szCs w:val="32"/>
          <w:lang w:eastAsia="ru-RU"/>
        </w:rPr>
        <w:t>то такие жизненные обстоятельства, с которыми закон связывает возникновение субъективного права на пенсию определенного вида (достижение возраста, признание лица инвалидом и т.п.). Условием права на трудовую пенсию по возрасту является наличие не менее  15 лет страхового стажа. Если такой стаж у гражданина имеется, то право на пенсию у него возникает  при достижении  60 лет     (для мужчин) или 55 лет (для женщин). А если этот стаж менее 15 лет, то право на данный вид пенсии у него возникает лишь по достижении 65 или 60 лет.  </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proofErr w:type="gramStart"/>
      <w:r w:rsidRPr="009D3CF2">
        <w:rPr>
          <w:rFonts w:ascii="Times New Roman" w:hAnsi="Times New Roman"/>
          <w:b/>
          <w:bCs/>
          <w:color w:val="000000"/>
          <w:sz w:val="32"/>
          <w:szCs w:val="32"/>
          <w:lang w:eastAsia="ru-RU"/>
        </w:rPr>
        <w:t>Трудовая пенсия – это </w:t>
      </w:r>
      <w:r w:rsidRPr="009D3CF2">
        <w:rPr>
          <w:rFonts w:ascii="Times New Roman" w:hAnsi="Times New Roman"/>
          <w:color w:val="000000"/>
          <w:sz w:val="32"/>
          <w:szCs w:val="32"/>
          <w:lang w:eastAsia="ru-RU"/>
        </w:rPr>
        <w:t> ежемесячная денежная выплата в целях компенсации гражданам заработной платы или иного дохода, которые получали застрахованные лица перед установлением им трудовой пенсии либо утратили нетрудоспособные члены семьи застрахованных лиц в связи со смертью  этих лиц, право на которую определяется в соответствии с условиями и нормами, установленными ФЗ «О трудовых пенсиях в РФ».</w:t>
      </w:r>
      <w:proofErr w:type="gramEnd"/>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Устанавливаются следующие </w:t>
      </w:r>
      <w:r w:rsidRPr="009D3CF2">
        <w:rPr>
          <w:rFonts w:ascii="Times New Roman" w:hAnsi="Times New Roman"/>
          <w:color w:val="000000"/>
          <w:sz w:val="32"/>
          <w:szCs w:val="32"/>
          <w:lang w:eastAsia="ru-RU"/>
        </w:rPr>
        <w:t>виды трудовых пенсий:</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 </w:t>
      </w:r>
      <w:r w:rsidRPr="009D3CF2">
        <w:rPr>
          <w:rFonts w:ascii="Times New Roman" w:hAnsi="Times New Roman"/>
          <w:color w:val="000000"/>
          <w:sz w:val="32"/>
          <w:szCs w:val="32"/>
          <w:lang w:eastAsia="ru-RU"/>
        </w:rPr>
        <w:t>трудовая пенсия по возрасту (по старости)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w:t>
      </w:r>
      <w:r w:rsidRPr="009D3CF2">
        <w:rPr>
          <w:rFonts w:ascii="Times New Roman" w:hAnsi="Times New Roman"/>
          <w:color w:val="000000"/>
          <w:sz w:val="32"/>
          <w:szCs w:val="32"/>
          <w:lang w:eastAsia="ru-RU"/>
        </w:rPr>
        <w:t> трудовая пенсия по инвалидности: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w:t>
      </w:r>
      <w:r w:rsidRPr="009D3CF2">
        <w:rPr>
          <w:rFonts w:ascii="Times New Roman" w:hAnsi="Times New Roman"/>
          <w:color w:val="000000"/>
          <w:sz w:val="32"/>
          <w:szCs w:val="32"/>
          <w:lang w:eastAsia="ru-RU"/>
        </w:rPr>
        <w:t> пенсия по случаю потери кормильца.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Пенсия по возрасту</w:t>
      </w:r>
      <w:r w:rsidRPr="009D3CF2">
        <w:rPr>
          <w:rFonts w:ascii="Times New Roman" w:hAnsi="Times New Roman"/>
          <w:color w:val="000000"/>
          <w:sz w:val="32"/>
          <w:szCs w:val="32"/>
          <w:lang w:eastAsia="ru-RU"/>
        </w:rPr>
        <w:t> является ведущим  видом пенсионного обеспечения. Она назначает для мужчин в 60 лет и 55 лет для женщин, если они имеют страховой стаж 15 и более лет.  Назначаются пожизненно. Все иные виды пенсий устанавливаются на определенный срок или на срок, определенный относительно.</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Закон предусматривает и так называемые досрочные пенсии, суть которых состоит в предоставлении права на пенсию в более раннем, чем 60 или 55 летнем возрасте</w:t>
      </w:r>
      <w:r w:rsidRPr="009D3CF2">
        <w:rPr>
          <w:rFonts w:ascii="Times New Roman" w:hAnsi="Times New Roman"/>
          <w:b/>
          <w:bCs/>
          <w:color w:val="000000"/>
          <w:sz w:val="32"/>
          <w:szCs w:val="32"/>
          <w:lang w:eastAsia="ru-RU"/>
        </w:rPr>
        <w:t>.</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Основания</w:t>
      </w:r>
      <w:r w:rsidRPr="009D3CF2">
        <w:rPr>
          <w:rFonts w:ascii="Times New Roman" w:hAnsi="Times New Roman"/>
          <w:color w:val="000000"/>
          <w:sz w:val="32"/>
          <w:szCs w:val="32"/>
          <w:lang w:eastAsia="ru-RU"/>
        </w:rPr>
        <w:t xml:space="preserve">ми для такого </w:t>
      </w:r>
      <w:proofErr w:type="spellStart"/>
      <w:r w:rsidRPr="009D3CF2">
        <w:rPr>
          <w:rFonts w:ascii="Times New Roman" w:hAnsi="Times New Roman"/>
          <w:color w:val="000000"/>
          <w:sz w:val="32"/>
          <w:szCs w:val="32"/>
          <w:lang w:eastAsia="ru-RU"/>
        </w:rPr>
        <w:t>пенсионирования</w:t>
      </w:r>
      <w:proofErr w:type="spellEnd"/>
      <w:r w:rsidRPr="009D3CF2">
        <w:rPr>
          <w:rFonts w:ascii="Times New Roman" w:hAnsi="Times New Roman"/>
          <w:color w:val="000000"/>
          <w:sz w:val="32"/>
          <w:szCs w:val="32"/>
          <w:lang w:eastAsia="ru-RU"/>
        </w:rPr>
        <w:t xml:space="preserve"> являются:</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Особый характер труда (авиаторы);</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lastRenderedPageBreak/>
        <w:t>Физиологические особенности организма человека (лилипуты, инвалиды);</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Условия труда (подземные работы);</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Географические место нахождения организации и место жительства гражданина;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Осуществление материнских функций (женщины, родившие  и воспитавшие 5 и более до 8 лет детей);</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Пенсия за выслугу лет назначается независимо от возраста служащего, главное, чтобы он имел требуемую выслугу лет. В настоящее время правом на пенсию за выслугу лет пользуются:</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А) государственные и муниципальные служащие;</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Б) военнослужащие, а также работники органов прокуратуры;</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В) судьи судов РФ.</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Пенсии по инвалидности</w:t>
      </w:r>
      <w:r w:rsidRPr="009D3CF2">
        <w:rPr>
          <w:rFonts w:ascii="Times New Roman" w:hAnsi="Times New Roman"/>
          <w:color w:val="000000"/>
          <w:sz w:val="32"/>
          <w:szCs w:val="32"/>
          <w:lang w:eastAsia="ru-RU"/>
        </w:rPr>
        <w:t>. Три степени: 3 - самая тяжелая, человек полностью утрачивает способность к занятию трудовой деятельностью. 2- гражданин может продолжать работать, но лишь в определенных профессиях и при создании специально приспособленных условий труда. 1 степень приводит к незначительным ограничениям способностей человека к занятию трудовой деятельностью.</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Пенсии по случаю потери кормильца</w:t>
      </w:r>
      <w:r w:rsidRPr="009D3CF2">
        <w:rPr>
          <w:rFonts w:ascii="Times New Roman" w:hAnsi="Times New Roman"/>
          <w:color w:val="000000"/>
          <w:sz w:val="32"/>
          <w:szCs w:val="32"/>
          <w:lang w:eastAsia="ru-RU"/>
        </w:rPr>
        <w:t>. Их размер зависит от того, на какой вид пенсии мог рассчитывать на момент смерти кормилец.</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Социальные пенсии.</w:t>
      </w:r>
      <w:r w:rsidRPr="009D3CF2">
        <w:rPr>
          <w:rFonts w:ascii="Times New Roman" w:hAnsi="Times New Roman"/>
          <w:color w:val="000000"/>
          <w:sz w:val="32"/>
          <w:szCs w:val="32"/>
          <w:lang w:eastAsia="ru-RU"/>
        </w:rPr>
        <w:t>  Назначаются тем гражданам, которые по каким-либо причинам при наличии оснований пенсионного обеспечения не приобрели ни трудового, ни страхового стажа.</w:t>
      </w:r>
    </w:p>
    <w:p w:rsidR="003C4D85" w:rsidRPr="009D3CF2" w:rsidRDefault="003C4D85" w:rsidP="003C4D85">
      <w:pPr>
        <w:numPr>
          <w:ilvl w:val="0"/>
          <w:numId w:val="40"/>
        </w:numPr>
        <w:shd w:val="clear" w:color="auto" w:fill="FFFFFF"/>
        <w:spacing w:after="0" w:line="240" w:lineRule="auto"/>
        <w:ind w:left="0" w:right="-1" w:firstLine="851"/>
        <w:jc w:val="both"/>
        <w:rPr>
          <w:rFonts w:ascii="Times New Roman" w:hAnsi="Times New Roman"/>
          <w:color w:val="000000"/>
          <w:sz w:val="32"/>
          <w:szCs w:val="32"/>
          <w:lang w:eastAsia="ru-RU"/>
        </w:rPr>
      </w:pPr>
      <w:proofErr w:type="gramStart"/>
      <w:r w:rsidRPr="009D3CF2">
        <w:rPr>
          <w:rFonts w:ascii="Times New Roman" w:hAnsi="Times New Roman"/>
          <w:color w:val="000000"/>
          <w:sz w:val="32"/>
          <w:szCs w:val="32"/>
          <w:lang w:eastAsia="ru-RU"/>
        </w:rPr>
        <w:t>и</w:t>
      </w:r>
      <w:proofErr w:type="gramEnd"/>
      <w:r w:rsidRPr="009D3CF2">
        <w:rPr>
          <w:rFonts w:ascii="Times New Roman" w:hAnsi="Times New Roman"/>
          <w:color w:val="000000"/>
          <w:sz w:val="32"/>
          <w:szCs w:val="32"/>
          <w:lang w:eastAsia="ru-RU"/>
        </w:rPr>
        <w:t>нвалиды  3, 2 и 1 степени</w:t>
      </w:r>
    </w:p>
    <w:p w:rsidR="003C4D85" w:rsidRPr="009D3CF2" w:rsidRDefault="003C4D85" w:rsidP="003C4D85">
      <w:pPr>
        <w:numPr>
          <w:ilvl w:val="0"/>
          <w:numId w:val="40"/>
        </w:numPr>
        <w:shd w:val="clear" w:color="auto" w:fill="FFFFFF"/>
        <w:spacing w:after="0" w:line="240" w:lineRule="auto"/>
        <w:ind w:left="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дети в возрасте до 18 лет, потерявшего одного или обоих родителей</w:t>
      </w:r>
    </w:p>
    <w:p w:rsidR="003C4D85" w:rsidRPr="009D3CF2" w:rsidRDefault="003C4D85" w:rsidP="003C4D85">
      <w:pPr>
        <w:numPr>
          <w:ilvl w:val="0"/>
          <w:numId w:val="40"/>
        </w:numPr>
        <w:shd w:val="clear" w:color="auto" w:fill="FFFFFF"/>
        <w:spacing w:after="0" w:line="240" w:lineRule="auto"/>
        <w:ind w:left="0"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лица, достигшие общеустановленного 60 и 55 летнего пенсионного возраста, если они не имеют права на пенсию по возрасту. Негосударственные пенсии выплачиваются  из негосударственных пенсионных фондов.</w:t>
      </w:r>
    </w:p>
    <w:p w:rsidR="003C4D85" w:rsidRPr="009D3CF2" w:rsidRDefault="003C4D85" w:rsidP="003C4D85">
      <w:p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Пособия</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Если пенсии устанавливаются с целью содержания гражданина, то пособия – для оказания ему разовой либо временной помощи. Выделяются пособия по государственному </w:t>
      </w:r>
      <w:r w:rsidRPr="009D3CF2">
        <w:rPr>
          <w:rFonts w:ascii="Times New Roman" w:hAnsi="Times New Roman"/>
          <w:color w:val="000000"/>
          <w:sz w:val="32"/>
          <w:szCs w:val="32"/>
          <w:lang w:eastAsia="ru-RU"/>
        </w:rPr>
        <w:lastRenderedPageBreak/>
        <w:t>социальному страхованию и государственные пособия гражданам, имеющим детей.</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i/>
          <w:iCs/>
          <w:color w:val="000000"/>
          <w:sz w:val="32"/>
          <w:szCs w:val="32"/>
          <w:lang w:eastAsia="ru-RU"/>
        </w:rPr>
        <w:t>Пособия по государственному социальному страхованию:</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пособия по временной нетрудоспособности;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заболевание или травма;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санаторно-курортное лечение;</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необходимость ухода за больным членом семьи;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карантин;</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необходимость протезирования;</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временный перевод на другую работу по состоянию здоровья;</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искусственное прерывание беременности. В этом случае выдается листок временной нетрудоспособности. Размер пособия зависит от среднего заработка работника.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пособия по беременности и родам</w:t>
      </w:r>
      <w:r w:rsidRPr="009D3CF2">
        <w:rPr>
          <w:rFonts w:ascii="Times New Roman" w:hAnsi="Times New Roman"/>
          <w:i/>
          <w:iCs/>
          <w:color w:val="000000"/>
          <w:sz w:val="32"/>
          <w:szCs w:val="32"/>
          <w:lang w:eastAsia="ru-RU"/>
        </w:rPr>
        <w:t>;</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пособие при рождении ребенка;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пособие на погребение.</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i/>
          <w:iCs/>
          <w:color w:val="000000"/>
          <w:sz w:val="32"/>
          <w:szCs w:val="32"/>
          <w:lang w:eastAsia="ru-RU"/>
        </w:rPr>
        <w:t>Пособия гражданам, имеющим детей</w:t>
      </w:r>
      <w:r w:rsidRPr="009D3CF2">
        <w:rPr>
          <w:rFonts w:ascii="Times New Roman" w:hAnsi="Times New Roman"/>
          <w:color w:val="000000"/>
          <w:sz w:val="32"/>
          <w:szCs w:val="32"/>
          <w:lang w:eastAsia="ru-RU"/>
        </w:rPr>
        <w:t>:</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пособия по беременности и родам;</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единовременное пособие женщинам, вставшим на учет в медицинских учреждениях в ранние сроки беременности;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единовременно пособие при рождении ребенка;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ежемесячное пособие на период отпуска по уходу за ребенком до достижения им возраста полутора лет;</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ежемесячное пособие на ребенка до достижения им возраста 16 лет. Правом на получение пособия по беременности и родам обладают также студентки очной формы обучения: размер их пособия равен установленной стипендии.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Пособие по безработице. </w:t>
      </w:r>
      <w:r w:rsidRPr="009D3CF2">
        <w:rPr>
          <w:rFonts w:ascii="Times New Roman" w:hAnsi="Times New Roman"/>
          <w:color w:val="000000"/>
          <w:sz w:val="32"/>
          <w:szCs w:val="32"/>
          <w:lang w:eastAsia="ru-RU"/>
        </w:rPr>
        <w:t>В ФЗ "О занятости населения в Российской Федерации" предусмотрена выплата пособия по безработице. Названным законом определена продолжительность (12 календарных месяцев) в том числе суммарная (18 месяцев), выплаты этого пособия и его размеры. Первые три месяца размер пособия составляет 75% заработка, который гражданин получал до признания его безработным, на втором (следующие четыре месяца) – 60% и на последнем - 45% заработка.</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b/>
          <w:bCs/>
          <w:color w:val="000000"/>
          <w:sz w:val="32"/>
          <w:szCs w:val="32"/>
          <w:lang w:eastAsia="ru-RU"/>
        </w:rPr>
        <w:t>Вопросы для проверки: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 xml:space="preserve">1 Что такое </w:t>
      </w:r>
      <w:proofErr w:type="gramStart"/>
      <w:r w:rsidRPr="009D3CF2">
        <w:rPr>
          <w:rFonts w:ascii="Times New Roman" w:hAnsi="Times New Roman"/>
          <w:color w:val="000000"/>
          <w:sz w:val="32"/>
          <w:szCs w:val="32"/>
          <w:lang w:eastAsia="ru-RU"/>
        </w:rPr>
        <w:t>право социального обеспечения</w:t>
      </w:r>
      <w:proofErr w:type="gramEnd"/>
      <w:r w:rsidRPr="009D3CF2">
        <w:rPr>
          <w:rFonts w:ascii="Times New Roman" w:hAnsi="Times New Roman"/>
          <w:color w:val="000000"/>
          <w:sz w:val="32"/>
          <w:szCs w:val="32"/>
          <w:lang w:eastAsia="ru-RU"/>
        </w:rPr>
        <w:t>? Каковы его задачи?</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lastRenderedPageBreak/>
        <w:t xml:space="preserve">2 Что </w:t>
      </w:r>
      <w:proofErr w:type="gramStart"/>
      <w:r w:rsidRPr="009D3CF2">
        <w:rPr>
          <w:rFonts w:ascii="Times New Roman" w:hAnsi="Times New Roman"/>
          <w:color w:val="000000"/>
          <w:sz w:val="32"/>
          <w:szCs w:val="32"/>
          <w:lang w:eastAsia="ru-RU"/>
        </w:rPr>
        <w:t>такое</w:t>
      </w:r>
      <w:proofErr w:type="gramEnd"/>
      <w:r w:rsidRPr="009D3CF2">
        <w:rPr>
          <w:rFonts w:ascii="Times New Roman" w:hAnsi="Times New Roman"/>
          <w:color w:val="000000"/>
          <w:sz w:val="32"/>
          <w:szCs w:val="32"/>
          <w:lang w:eastAsia="ru-RU"/>
        </w:rPr>
        <w:t xml:space="preserve"> трудовой стаж и </w:t>
      </w:r>
      <w:proofErr w:type="gramStart"/>
      <w:r w:rsidRPr="009D3CF2">
        <w:rPr>
          <w:rFonts w:ascii="Times New Roman" w:hAnsi="Times New Roman"/>
          <w:color w:val="000000"/>
          <w:sz w:val="32"/>
          <w:szCs w:val="32"/>
          <w:lang w:eastAsia="ru-RU"/>
        </w:rPr>
        <w:t>каково</w:t>
      </w:r>
      <w:proofErr w:type="gramEnd"/>
      <w:r w:rsidRPr="009D3CF2">
        <w:rPr>
          <w:rFonts w:ascii="Times New Roman" w:hAnsi="Times New Roman"/>
          <w:color w:val="000000"/>
          <w:sz w:val="32"/>
          <w:szCs w:val="32"/>
          <w:lang w:eastAsia="ru-RU"/>
        </w:rPr>
        <w:t xml:space="preserve"> его значение?</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3</w:t>
      </w:r>
      <w:proofErr w:type="gramStart"/>
      <w:r w:rsidRPr="009D3CF2">
        <w:rPr>
          <w:rFonts w:ascii="Times New Roman" w:hAnsi="Times New Roman"/>
          <w:color w:val="000000"/>
          <w:sz w:val="32"/>
          <w:szCs w:val="32"/>
          <w:lang w:eastAsia="ru-RU"/>
        </w:rPr>
        <w:t xml:space="preserve"> Н</w:t>
      </w:r>
      <w:proofErr w:type="gramEnd"/>
      <w:r w:rsidRPr="009D3CF2">
        <w:rPr>
          <w:rFonts w:ascii="Times New Roman" w:hAnsi="Times New Roman"/>
          <w:color w:val="000000"/>
          <w:sz w:val="32"/>
          <w:szCs w:val="32"/>
          <w:lang w:eastAsia="ru-RU"/>
        </w:rPr>
        <w:t>азовите основные виды пенсионного обеспечения в нашей стране.</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4 в чем состоит особенность социальных пенсий?</w:t>
      </w:r>
    </w:p>
    <w:p w:rsidR="003C4D85" w:rsidRPr="009D3CF2" w:rsidRDefault="003C4D85" w:rsidP="003C4D85">
      <w:pPr>
        <w:shd w:val="clear" w:color="auto" w:fill="FFFFFF"/>
        <w:spacing w:after="0" w:line="240" w:lineRule="auto"/>
        <w:ind w:right="-1" w:firstLine="851"/>
        <w:jc w:val="both"/>
        <w:rPr>
          <w:rFonts w:ascii="Times New Roman" w:hAnsi="Times New Roman"/>
          <w:color w:val="000000"/>
          <w:sz w:val="32"/>
          <w:szCs w:val="32"/>
          <w:lang w:eastAsia="ru-RU"/>
        </w:rPr>
      </w:pPr>
      <w:r w:rsidRPr="009D3CF2">
        <w:rPr>
          <w:rFonts w:ascii="Times New Roman" w:hAnsi="Times New Roman"/>
          <w:color w:val="000000"/>
          <w:sz w:val="32"/>
          <w:szCs w:val="32"/>
          <w:lang w:eastAsia="ru-RU"/>
        </w:rPr>
        <w:t>5 Что общего и в чем разница между пособиями и пенсиями?</w:t>
      </w:r>
    </w:p>
    <w:p w:rsidR="003C4D85" w:rsidRPr="003C4D85" w:rsidRDefault="003C4D85" w:rsidP="003C4D85">
      <w:pPr>
        <w:numPr>
          <w:ilvl w:val="0"/>
          <w:numId w:val="41"/>
        </w:numPr>
        <w:shd w:val="clear" w:color="auto" w:fill="FFFFFF"/>
        <w:spacing w:after="0" w:line="240" w:lineRule="auto"/>
        <w:ind w:right="-1" w:firstLine="851"/>
        <w:jc w:val="center"/>
        <w:rPr>
          <w:rFonts w:ascii="Times New Roman" w:hAnsi="Times New Roman"/>
          <w:color w:val="000000"/>
          <w:sz w:val="32"/>
          <w:szCs w:val="32"/>
          <w:lang w:eastAsia="ru-RU"/>
        </w:rPr>
      </w:pPr>
      <w:r w:rsidRPr="009D3CF2">
        <w:rPr>
          <w:rFonts w:ascii="Times New Roman" w:hAnsi="Times New Roman"/>
          <w:color w:val="000000"/>
          <w:sz w:val="32"/>
          <w:szCs w:val="32"/>
          <w:lang w:eastAsia="ru-RU"/>
        </w:rPr>
        <w:t>6 Что такое пособие по безработице и как определяется его размер?</w:t>
      </w:r>
    </w:p>
    <w:p w:rsidR="004853FF" w:rsidRPr="003C4D85" w:rsidRDefault="004853FF" w:rsidP="003C4D85">
      <w:pPr>
        <w:numPr>
          <w:ilvl w:val="0"/>
          <w:numId w:val="41"/>
        </w:numPr>
        <w:shd w:val="clear" w:color="auto" w:fill="FFFFFF"/>
        <w:spacing w:after="0" w:line="240" w:lineRule="auto"/>
        <w:ind w:right="-1" w:firstLine="851"/>
        <w:jc w:val="center"/>
        <w:rPr>
          <w:rFonts w:ascii="Times New Roman" w:hAnsi="Times New Roman"/>
          <w:color w:val="000000"/>
          <w:sz w:val="32"/>
          <w:szCs w:val="32"/>
          <w:lang w:eastAsia="ru-RU"/>
        </w:rPr>
      </w:pPr>
    </w:p>
    <w:sectPr w:rsidR="004853FF" w:rsidRPr="003C4D85" w:rsidSect="006E04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51AD7"/>
    <w:multiLevelType w:val="multilevel"/>
    <w:tmpl w:val="D8BC451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52C2A29"/>
    <w:multiLevelType w:val="multilevel"/>
    <w:tmpl w:val="37A2A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0A39F2"/>
    <w:multiLevelType w:val="multilevel"/>
    <w:tmpl w:val="52FC2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2E098D"/>
    <w:multiLevelType w:val="multilevel"/>
    <w:tmpl w:val="452E7F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ECF5A34"/>
    <w:multiLevelType w:val="multilevel"/>
    <w:tmpl w:val="9E30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B937CA"/>
    <w:multiLevelType w:val="multilevel"/>
    <w:tmpl w:val="0DCA4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BE3578"/>
    <w:multiLevelType w:val="multilevel"/>
    <w:tmpl w:val="11042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DB7C9B"/>
    <w:multiLevelType w:val="multilevel"/>
    <w:tmpl w:val="30F47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E2750D"/>
    <w:multiLevelType w:val="hybridMultilevel"/>
    <w:tmpl w:val="8B1E6BA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20313F35"/>
    <w:multiLevelType w:val="multilevel"/>
    <w:tmpl w:val="1696C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4D4BC2"/>
    <w:multiLevelType w:val="multilevel"/>
    <w:tmpl w:val="36D27A00"/>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2202615C"/>
    <w:multiLevelType w:val="multilevel"/>
    <w:tmpl w:val="C2EA25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40B02C0"/>
    <w:multiLevelType w:val="multilevel"/>
    <w:tmpl w:val="42F2C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3A48B9"/>
    <w:multiLevelType w:val="multilevel"/>
    <w:tmpl w:val="45509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F55C30"/>
    <w:multiLevelType w:val="multilevel"/>
    <w:tmpl w:val="E324A2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30FA1B81"/>
    <w:multiLevelType w:val="hybridMultilevel"/>
    <w:tmpl w:val="63145B8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359A236E"/>
    <w:multiLevelType w:val="multilevel"/>
    <w:tmpl w:val="C21AD4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3711468F"/>
    <w:multiLevelType w:val="multilevel"/>
    <w:tmpl w:val="279855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3C8B6966"/>
    <w:multiLevelType w:val="multilevel"/>
    <w:tmpl w:val="88E2CF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404D1CF4"/>
    <w:multiLevelType w:val="hybridMultilevel"/>
    <w:tmpl w:val="C270CFB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444E1542"/>
    <w:multiLevelType w:val="multilevel"/>
    <w:tmpl w:val="516AC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A76B53"/>
    <w:multiLevelType w:val="hybridMultilevel"/>
    <w:tmpl w:val="46B038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59B084B"/>
    <w:multiLevelType w:val="multilevel"/>
    <w:tmpl w:val="A5BED4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49B43F6C"/>
    <w:multiLevelType w:val="multilevel"/>
    <w:tmpl w:val="BDD422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4AF569D1"/>
    <w:multiLevelType w:val="hybridMultilevel"/>
    <w:tmpl w:val="9FE4570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4C760C11"/>
    <w:multiLevelType w:val="multilevel"/>
    <w:tmpl w:val="2F565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1963DD"/>
    <w:multiLevelType w:val="multilevel"/>
    <w:tmpl w:val="C4DE11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53D7207F"/>
    <w:multiLevelType w:val="multilevel"/>
    <w:tmpl w:val="C80E76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53E96A16"/>
    <w:multiLevelType w:val="multilevel"/>
    <w:tmpl w:val="3AC4E2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59BE1CCC"/>
    <w:multiLevelType w:val="hybridMultilevel"/>
    <w:tmpl w:val="D82A3B2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0">
    <w:nsid w:val="5AB47494"/>
    <w:multiLevelType w:val="multilevel"/>
    <w:tmpl w:val="5B5C4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546D2A"/>
    <w:multiLevelType w:val="multilevel"/>
    <w:tmpl w:val="7A7A29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66866B3F"/>
    <w:multiLevelType w:val="multilevel"/>
    <w:tmpl w:val="4CBE8F82"/>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66B03CA6"/>
    <w:multiLevelType w:val="multilevel"/>
    <w:tmpl w:val="EBCE02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682514FA"/>
    <w:multiLevelType w:val="multilevel"/>
    <w:tmpl w:val="B9E875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6CEA0A2F"/>
    <w:multiLevelType w:val="multilevel"/>
    <w:tmpl w:val="CD2496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6D1344F7"/>
    <w:multiLevelType w:val="multilevel"/>
    <w:tmpl w:val="0F5C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E50309E"/>
    <w:multiLevelType w:val="multilevel"/>
    <w:tmpl w:val="BA46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E64CC1"/>
    <w:multiLevelType w:val="multilevel"/>
    <w:tmpl w:val="B496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094B21"/>
    <w:multiLevelType w:val="multilevel"/>
    <w:tmpl w:val="03C879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71300FB6"/>
    <w:multiLevelType w:val="multilevel"/>
    <w:tmpl w:val="F9A6EA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745D641C"/>
    <w:multiLevelType w:val="hybridMultilevel"/>
    <w:tmpl w:val="917238B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2">
    <w:nsid w:val="76170FF6"/>
    <w:multiLevelType w:val="hybridMultilevel"/>
    <w:tmpl w:val="EA322E3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3">
    <w:nsid w:val="76FD1332"/>
    <w:multiLevelType w:val="multilevel"/>
    <w:tmpl w:val="27C89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85E6F30"/>
    <w:multiLevelType w:val="multilevel"/>
    <w:tmpl w:val="C28C1C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nsid w:val="79DE1326"/>
    <w:multiLevelType w:val="multilevel"/>
    <w:tmpl w:val="B516A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BD72DE5"/>
    <w:multiLevelType w:val="multilevel"/>
    <w:tmpl w:val="B2D89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D2A0D85"/>
    <w:multiLevelType w:val="multilevel"/>
    <w:tmpl w:val="9CBEC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D7373CA"/>
    <w:multiLevelType w:val="multilevel"/>
    <w:tmpl w:val="9E9416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7"/>
  </w:num>
  <w:num w:numId="2">
    <w:abstractNumId w:val="12"/>
  </w:num>
  <w:num w:numId="3">
    <w:abstractNumId w:val="43"/>
  </w:num>
  <w:num w:numId="4">
    <w:abstractNumId w:val="13"/>
  </w:num>
  <w:num w:numId="5">
    <w:abstractNumId w:val="46"/>
  </w:num>
  <w:num w:numId="6">
    <w:abstractNumId w:val="25"/>
  </w:num>
  <w:num w:numId="7">
    <w:abstractNumId w:val="38"/>
  </w:num>
  <w:num w:numId="8">
    <w:abstractNumId w:val="45"/>
  </w:num>
  <w:num w:numId="9">
    <w:abstractNumId w:val="36"/>
  </w:num>
  <w:num w:numId="10">
    <w:abstractNumId w:val="1"/>
  </w:num>
  <w:num w:numId="11">
    <w:abstractNumId w:val="6"/>
  </w:num>
  <w:num w:numId="12">
    <w:abstractNumId w:val="30"/>
  </w:num>
  <w:num w:numId="13">
    <w:abstractNumId w:val="16"/>
  </w:num>
  <w:num w:numId="14">
    <w:abstractNumId w:val="5"/>
  </w:num>
  <w:num w:numId="15">
    <w:abstractNumId w:val="39"/>
  </w:num>
  <w:num w:numId="16">
    <w:abstractNumId w:val="17"/>
  </w:num>
  <w:num w:numId="17">
    <w:abstractNumId w:val="11"/>
  </w:num>
  <w:num w:numId="18">
    <w:abstractNumId w:val="35"/>
  </w:num>
  <w:num w:numId="19">
    <w:abstractNumId w:val="22"/>
  </w:num>
  <w:num w:numId="20">
    <w:abstractNumId w:val="0"/>
  </w:num>
  <w:num w:numId="21">
    <w:abstractNumId w:val="9"/>
  </w:num>
  <w:num w:numId="22">
    <w:abstractNumId w:val="23"/>
  </w:num>
  <w:num w:numId="23">
    <w:abstractNumId w:val="33"/>
  </w:num>
  <w:num w:numId="24">
    <w:abstractNumId w:val="3"/>
  </w:num>
  <w:num w:numId="25">
    <w:abstractNumId w:val="26"/>
  </w:num>
  <w:num w:numId="26">
    <w:abstractNumId w:val="44"/>
  </w:num>
  <w:num w:numId="27">
    <w:abstractNumId w:val="28"/>
  </w:num>
  <w:num w:numId="28">
    <w:abstractNumId w:val="47"/>
  </w:num>
  <w:num w:numId="29">
    <w:abstractNumId w:val="48"/>
  </w:num>
  <w:num w:numId="30">
    <w:abstractNumId w:val="14"/>
  </w:num>
  <w:num w:numId="31">
    <w:abstractNumId w:val="10"/>
  </w:num>
  <w:num w:numId="32">
    <w:abstractNumId w:val="34"/>
  </w:num>
  <w:num w:numId="33">
    <w:abstractNumId w:val="4"/>
  </w:num>
  <w:num w:numId="34">
    <w:abstractNumId w:val="27"/>
  </w:num>
  <w:num w:numId="35">
    <w:abstractNumId w:val="40"/>
  </w:num>
  <w:num w:numId="36">
    <w:abstractNumId w:val="20"/>
  </w:num>
  <w:num w:numId="37">
    <w:abstractNumId w:val="37"/>
  </w:num>
  <w:num w:numId="38">
    <w:abstractNumId w:val="18"/>
  </w:num>
  <w:num w:numId="39">
    <w:abstractNumId w:val="2"/>
  </w:num>
  <w:num w:numId="40">
    <w:abstractNumId w:val="31"/>
  </w:num>
  <w:num w:numId="41">
    <w:abstractNumId w:val="32"/>
  </w:num>
  <w:num w:numId="42">
    <w:abstractNumId w:val="29"/>
  </w:num>
  <w:num w:numId="43">
    <w:abstractNumId w:val="24"/>
  </w:num>
  <w:num w:numId="44">
    <w:abstractNumId w:val="8"/>
  </w:num>
  <w:num w:numId="45">
    <w:abstractNumId w:val="19"/>
  </w:num>
  <w:num w:numId="46">
    <w:abstractNumId w:val="15"/>
  </w:num>
  <w:num w:numId="47">
    <w:abstractNumId w:val="42"/>
  </w:num>
  <w:num w:numId="48">
    <w:abstractNumId w:val="41"/>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3CF2"/>
    <w:rsid w:val="00000C1B"/>
    <w:rsid w:val="0000231A"/>
    <w:rsid w:val="0000287A"/>
    <w:rsid w:val="00003D35"/>
    <w:rsid w:val="00004E82"/>
    <w:rsid w:val="00010002"/>
    <w:rsid w:val="00011F3F"/>
    <w:rsid w:val="00012AF6"/>
    <w:rsid w:val="00013528"/>
    <w:rsid w:val="000136E4"/>
    <w:rsid w:val="000148D4"/>
    <w:rsid w:val="000167F0"/>
    <w:rsid w:val="000170BB"/>
    <w:rsid w:val="000179FB"/>
    <w:rsid w:val="00020ACE"/>
    <w:rsid w:val="00024487"/>
    <w:rsid w:val="00024B66"/>
    <w:rsid w:val="0002648E"/>
    <w:rsid w:val="000301CE"/>
    <w:rsid w:val="00032002"/>
    <w:rsid w:val="00032766"/>
    <w:rsid w:val="000338C2"/>
    <w:rsid w:val="00033B18"/>
    <w:rsid w:val="00036101"/>
    <w:rsid w:val="0003755A"/>
    <w:rsid w:val="00037643"/>
    <w:rsid w:val="000402E0"/>
    <w:rsid w:val="00041553"/>
    <w:rsid w:val="00044AA0"/>
    <w:rsid w:val="0004600F"/>
    <w:rsid w:val="000479CA"/>
    <w:rsid w:val="00053262"/>
    <w:rsid w:val="00053D48"/>
    <w:rsid w:val="00056B89"/>
    <w:rsid w:val="00057E09"/>
    <w:rsid w:val="0006660F"/>
    <w:rsid w:val="00067FD5"/>
    <w:rsid w:val="00071159"/>
    <w:rsid w:val="00071734"/>
    <w:rsid w:val="000728AB"/>
    <w:rsid w:val="00072ACC"/>
    <w:rsid w:val="0007598D"/>
    <w:rsid w:val="00075EC7"/>
    <w:rsid w:val="00076090"/>
    <w:rsid w:val="00076B82"/>
    <w:rsid w:val="00080582"/>
    <w:rsid w:val="00081DAD"/>
    <w:rsid w:val="000851A5"/>
    <w:rsid w:val="0008558F"/>
    <w:rsid w:val="0008595F"/>
    <w:rsid w:val="00085AC5"/>
    <w:rsid w:val="00085B6F"/>
    <w:rsid w:val="00086C51"/>
    <w:rsid w:val="00090138"/>
    <w:rsid w:val="000904C8"/>
    <w:rsid w:val="00090751"/>
    <w:rsid w:val="0009294E"/>
    <w:rsid w:val="00096C7F"/>
    <w:rsid w:val="000A0512"/>
    <w:rsid w:val="000A1630"/>
    <w:rsid w:val="000A28D6"/>
    <w:rsid w:val="000A3370"/>
    <w:rsid w:val="000A3549"/>
    <w:rsid w:val="000A49CA"/>
    <w:rsid w:val="000A5479"/>
    <w:rsid w:val="000A55C1"/>
    <w:rsid w:val="000A5CAD"/>
    <w:rsid w:val="000A5E9B"/>
    <w:rsid w:val="000A6CF2"/>
    <w:rsid w:val="000B0624"/>
    <w:rsid w:val="000B233F"/>
    <w:rsid w:val="000B4815"/>
    <w:rsid w:val="000B4BFE"/>
    <w:rsid w:val="000B6E2B"/>
    <w:rsid w:val="000B7AC4"/>
    <w:rsid w:val="000C077B"/>
    <w:rsid w:val="000C1AFC"/>
    <w:rsid w:val="000C22D1"/>
    <w:rsid w:val="000C3A23"/>
    <w:rsid w:val="000C455F"/>
    <w:rsid w:val="000C747C"/>
    <w:rsid w:val="000C7A9B"/>
    <w:rsid w:val="000D2B42"/>
    <w:rsid w:val="000D4262"/>
    <w:rsid w:val="000D51F9"/>
    <w:rsid w:val="000D5E7E"/>
    <w:rsid w:val="000D78F8"/>
    <w:rsid w:val="000E2B5D"/>
    <w:rsid w:val="000E4E5C"/>
    <w:rsid w:val="000E7444"/>
    <w:rsid w:val="000E7F0B"/>
    <w:rsid w:val="000F1C06"/>
    <w:rsid w:val="000F1DCA"/>
    <w:rsid w:val="000F50F5"/>
    <w:rsid w:val="000F5A8D"/>
    <w:rsid w:val="000F5AE0"/>
    <w:rsid w:val="00102CEE"/>
    <w:rsid w:val="00103078"/>
    <w:rsid w:val="00105126"/>
    <w:rsid w:val="00107A86"/>
    <w:rsid w:val="00107BAC"/>
    <w:rsid w:val="00107C61"/>
    <w:rsid w:val="0011025F"/>
    <w:rsid w:val="00110B91"/>
    <w:rsid w:val="00111475"/>
    <w:rsid w:val="00111A46"/>
    <w:rsid w:val="00112824"/>
    <w:rsid w:val="001139FC"/>
    <w:rsid w:val="00115A33"/>
    <w:rsid w:val="00116091"/>
    <w:rsid w:val="001216BE"/>
    <w:rsid w:val="00122216"/>
    <w:rsid w:val="001243AF"/>
    <w:rsid w:val="001261D9"/>
    <w:rsid w:val="00126BF8"/>
    <w:rsid w:val="00127AE7"/>
    <w:rsid w:val="0013084B"/>
    <w:rsid w:val="00130A38"/>
    <w:rsid w:val="00130F81"/>
    <w:rsid w:val="001314F4"/>
    <w:rsid w:val="00133BAD"/>
    <w:rsid w:val="00134833"/>
    <w:rsid w:val="00140C86"/>
    <w:rsid w:val="00141655"/>
    <w:rsid w:val="00141D81"/>
    <w:rsid w:val="0014220E"/>
    <w:rsid w:val="001423C2"/>
    <w:rsid w:val="00142D94"/>
    <w:rsid w:val="00143BCC"/>
    <w:rsid w:val="001460DA"/>
    <w:rsid w:val="00146302"/>
    <w:rsid w:val="00147CAF"/>
    <w:rsid w:val="00147E92"/>
    <w:rsid w:val="00147EDF"/>
    <w:rsid w:val="00150C6D"/>
    <w:rsid w:val="00155377"/>
    <w:rsid w:val="00155B22"/>
    <w:rsid w:val="00155D31"/>
    <w:rsid w:val="001561EE"/>
    <w:rsid w:val="001572D9"/>
    <w:rsid w:val="00161F1C"/>
    <w:rsid w:val="00163429"/>
    <w:rsid w:val="00163D8C"/>
    <w:rsid w:val="00164FF8"/>
    <w:rsid w:val="001654DF"/>
    <w:rsid w:val="001672E0"/>
    <w:rsid w:val="0017088D"/>
    <w:rsid w:val="0017365C"/>
    <w:rsid w:val="00175873"/>
    <w:rsid w:val="00177A80"/>
    <w:rsid w:val="00183CF3"/>
    <w:rsid w:val="00184576"/>
    <w:rsid w:val="00184E2C"/>
    <w:rsid w:val="00184EF4"/>
    <w:rsid w:val="00186196"/>
    <w:rsid w:val="0018620F"/>
    <w:rsid w:val="00187EDE"/>
    <w:rsid w:val="00190A22"/>
    <w:rsid w:val="0019112B"/>
    <w:rsid w:val="001944CB"/>
    <w:rsid w:val="0019477C"/>
    <w:rsid w:val="001948C1"/>
    <w:rsid w:val="001961E0"/>
    <w:rsid w:val="001961E6"/>
    <w:rsid w:val="00196EFF"/>
    <w:rsid w:val="001A02DB"/>
    <w:rsid w:val="001A0D73"/>
    <w:rsid w:val="001A216C"/>
    <w:rsid w:val="001A2728"/>
    <w:rsid w:val="001A3DDA"/>
    <w:rsid w:val="001A5A85"/>
    <w:rsid w:val="001A61AC"/>
    <w:rsid w:val="001A767A"/>
    <w:rsid w:val="001A7B73"/>
    <w:rsid w:val="001B0580"/>
    <w:rsid w:val="001B0ED6"/>
    <w:rsid w:val="001B161C"/>
    <w:rsid w:val="001B1CF8"/>
    <w:rsid w:val="001B26F6"/>
    <w:rsid w:val="001B29C5"/>
    <w:rsid w:val="001B4709"/>
    <w:rsid w:val="001B5CBF"/>
    <w:rsid w:val="001B6232"/>
    <w:rsid w:val="001B7536"/>
    <w:rsid w:val="001B7BBC"/>
    <w:rsid w:val="001C16FE"/>
    <w:rsid w:val="001C2BCA"/>
    <w:rsid w:val="001C4D64"/>
    <w:rsid w:val="001C73E8"/>
    <w:rsid w:val="001C79E6"/>
    <w:rsid w:val="001D0695"/>
    <w:rsid w:val="001D0979"/>
    <w:rsid w:val="001D0D1C"/>
    <w:rsid w:val="001D11D7"/>
    <w:rsid w:val="001D509A"/>
    <w:rsid w:val="001D783F"/>
    <w:rsid w:val="001E1572"/>
    <w:rsid w:val="001E1934"/>
    <w:rsid w:val="001E2067"/>
    <w:rsid w:val="001E5E1A"/>
    <w:rsid w:val="001E7C68"/>
    <w:rsid w:val="001F0C51"/>
    <w:rsid w:val="001F3FCC"/>
    <w:rsid w:val="001F4B6A"/>
    <w:rsid w:val="001F7673"/>
    <w:rsid w:val="002007B4"/>
    <w:rsid w:val="00203220"/>
    <w:rsid w:val="002033E9"/>
    <w:rsid w:val="00203CA8"/>
    <w:rsid w:val="00204F85"/>
    <w:rsid w:val="00205CE5"/>
    <w:rsid w:val="0020634F"/>
    <w:rsid w:val="0020683D"/>
    <w:rsid w:val="0020721A"/>
    <w:rsid w:val="0021076E"/>
    <w:rsid w:val="00212597"/>
    <w:rsid w:val="00213293"/>
    <w:rsid w:val="0021373C"/>
    <w:rsid w:val="00213E3C"/>
    <w:rsid w:val="00214A3E"/>
    <w:rsid w:val="002151D9"/>
    <w:rsid w:val="00216E89"/>
    <w:rsid w:val="00222774"/>
    <w:rsid w:val="00223E8E"/>
    <w:rsid w:val="00225667"/>
    <w:rsid w:val="00225F6A"/>
    <w:rsid w:val="00226160"/>
    <w:rsid w:val="002271E2"/>
    <w:rsid w:val="00227FA5"/>
    <w:rsid w:val="002312DB"/>
    <w:rsid w:val="00231FCA"/>
    <w:rsid w:val="00231FFF"/>
    <w:rsid w:val="002337F9"/>
    <w:rsid w:val="00233C13"/>
    <w:rsid w:val="00234E22"/>
    <w:rsid w:val="00235FAD"/>
    <w:rsid w:val="0023674E"/>
    <w:rsid w:val="00236906"/>
    <w:rsid w:val="00237B67"/>
    <w:rsid w:val="00241F38"/>
    <w:rsid w:val="0024245B"/>
    <w:rsid w:val="00242A75"/>
    <w:rsid w:val="00244ABF"/>
    <w:rsid w:val="0024570C"/>
    <w:rsid w:val="00246B0E"/>
    <w:rsid w:val="00250477"/>
    <w:rsid w:val="00250AD1"/>
    <w:rsid w:val="00250B11"/>
    <w:rsid w:val="00250E03"/>
    <w:rsid w:val="00251A01"/>
    <w:rsid w:val="00251BA4"/>
    <w:rsid w:val="00252032"/>
    <w:rsid w:val="00252166"/>
    <w:rsid w:val="00252566"/>
    <w:rsid w:val="00253295"/>
    <w:rsid w:val="0025424D"/>
    <w:rsid w:val="00254E6C"/>
    <w:rsid w:val="002556CD"/>
    <w:rsid w:val="00256AB3"/>
    <w:rsid w:val="002578C2"/>
    <w:rsid w:val="00261796"/>
    <w:rsid w:val="00261A74"/>
    <w:rsid w:val="002621BA"/>
    <w:rsid w:val="00262D5F"/>
    <w:rsid w:val="00263638"/>
    <w:rsid w:val="00263FAF"/>
    <w:rsid w:val="0026421A"/>
    <w:rsid w:val="002644E0"/>
    <w:rsid w:val="0026545D"/>
    <w:rsid w:val="00265C6B"/>
    <w:rsid w:val="00265E6B"/>
    <w:rsid w:val="00267219"/>
    <w:rsid w:val="00267E57"/>
    <w:rsid w:val="002721E6"/>
    <w:rsid w:val="00272998"/>
    <w:rsid w:val="00273F85"/>
    <w:rsid w:val="00275539"/>
    <w:rsid w:val="00276915"/>
    <w:rsid w:val="00276B3F"/>
    <w:rsid w:val="00281BE3"/>
    <w:rsid w:val="00281C8D"/>
    <w:rsid w:val="0028379F"/>
    <w:rsid w:val="002860F6"/>
    <w:rsid w:val="0028706E"/>
    <w:rsid w:val="002912F5"/>
    <w:rsid w:val="00292ABB"/>
    <w:rsid w:val="00293317"/>
    <w:rsid w:val="00295713"/>
    <w:rsid w:val="00295A10"/>
    <w:rsid w:val="002A041C"/>
    <w:rsid w:val="002A2988"/>
    <w:rsid w:val="002A39CE"/>
    <w:rsid w:val="002A7B60"/>
    <w:rsid w:val="002B12F4"/>
    <w:rsid w:val="002B45D0"/>
    <w:rsid w:val="002B6FAC"/>
    <w:rsid w:val="002C11C8"/>
    <w:rsid w:val="002C17BE"/>
    <w:rsid w:val="002C2AE3"/>
    <w:rsid w:val="002C2D80"/>
    <w:rsid w:val="002C454A"/>
    <w:rsid w:val="002C499F"/>
    <w:rsid w:val="002C4D90"/>
    <w:rsid w:val="002D0919"/>
    <w:rsid w:val="002D19C2"/>
    <w:rsid w:val="002D1D85"/>
    <w:rsid w:val="002D288E"/>
    <w:rsid w:val="002D2975"/>
    <w:rsid w:val="002D4F0C"/>
    <w:rsid w:val="002D6FCC"/>
    <w:rsid w:val="002D70A8"/>
    <w:rsid w:val="002D7FE2"/>
    <w:rsid w:val="002E1123"/>
    <w:rsid w:val="002E1FDC"/>
    <w:rsid w:val="002E579F"/>
    <w:rsid w:val="002E6FF4"/>
    <w:rsid w:val="002E7864"/>
    <w:rsid w:val="002F01E0"/>
    <w:rsid w:val="002F140E"/>
    <w:rsid w:val="002F1BD0"/>
    <w:rsid w:val="002F2723"/>
    <w:rsid w:val="002F4598"/>
    <w:rsid w:val="002F5207"/>
    <w:rsid w:val="002F5BC2"/>
    <w:rsid w:val="002F5D06"/>
    <w:rsid w:val="002F6346"/>
    <w:rsid w:val="002F7FB8"/>
    <w:rsid w:val="00301540"/>
    <w:rsid w:val="00303A2D"/>
    <w:rsid w:val="00303C01"/>
    <w:rsid w:val="00303FF2"/>
    <w:rsid w:val="003042C6"/>
    <w:rsid w:val="00305643"/>
    <w:rsid w:val="00305B71"/>
    <w:rsid w:val="0030615D"/>
    <w:rsid w:val="003065B5"/>
    <w:rsid w:val="00307221"/>
    <w:rsid w:val="00307D1A"/>
    <w:rsid w:val="00310C9F"/>
    <w:rsid w:val="003113E3"/>
    <w:rsid w:val="00313D74"/>
    <w:rsid w:val="00315E60"/>
    <w:rsid w:val="003225ED"/>
    <w:rsid w:val="00323C61"/>
    <w:rsid w:val="00324C6B"/>
    <w:rsid w:val="003265FC"/>
    <w:rsid w:val="00326AF7"/>
    <w:rsid w:val="00327A67"/>
    <w:rsid w:val="00333B75"/>
    <w:rsid w:val="0034113E"/>
    <w:rsid w:val="003417B5"/>
    <w:rsid w:val="003421B9"/>
    <w:rsid w:val="00342CFD"/>
    <w:rsid w:val="00343051"/>
    <w:rsid w:val="003452AE"/>
    <w:rsid w:val="0034651D"/>
    <w:rsid w:val="003476AF"/>
    <w:rsid w:val="00351476"/>
    <w:rsid w:val="0035187A"/>
    <w:rsid w:val="003523C2"/>
    <w:rsid w:val="00352C4F"/>
    <w:rsid w:val="00354754"/>
    <w:rsid w:val="00356168"/>
    <w:rsid w:val="00356215"/>
    <w:rsid w:val="00356832"/>
    <w:rsid w:val="00357813"/>
    <w:rsid w:val="00357C1E"/>
    <w:rsid w:val="003617FC"/>
    <w:rsid w:val="00362B2B"/>
    <w:rsid w:val="00362B70"/>
    <w:rsid w:val="00363CE1"/>
    <w:rsid w:val="0036498C"/>
    <w:rsid w:val="00364E88"/>
    <w:rsid w:val="00365974"/>
    <w:rsid w:val="00366619"/>
    <w:rsid w:val="0036789A"/>
    <w:rsid w:val="003722D0"/>
    <w:rsid w:val="003766FE"/>
    <w:rsid w:val="00377D52"/>
    <w:rsid w:val="003809F4"/>
    <w:rsid w:val="00381592"/>
    <w:rsid w:val="00381879"/>
    <w:rsid w:val="00383B8C"/>
    <w:rsid w:val="00383BDB"/>
    <w:rsid w:val="0038531E"/>
    <w:rsid w:val="00385842"/>
    <w:rsid w:val="00386DFA"/>
    <w:rsid w:val="003917C3"/>
    <w:rsid w:val="003926EB"/>
    <w:rsid w:val="003929C2"/>
    <w:rsid w:val="003932C6"/>
    <w:rsid w:val="003A0966"/>
    <w:rsid w:val="003A0F6E"/>
    <w:rsid w:val="003A3146"/>
    <w:rsid w:val="003A33FE"/>
    <w:rsid w:val="003A39BD"/>
    <w:rsid w:val="003A44BF"/>
    <w:rsid w:val="003A4B9B"/>
    <w:rsid w:val="003A780B"/>
    <w:rsid w:val="003B272C"/>
    <w:rsid w:val="003B2A14"/>
    <w:rsid w:val="003B3B39"/>
    <w:rsid w:val="003B3F54"/>
    <w:rsid w:val="003B51D9"/>
    <w:rsid w:val="003B56D2"/>
    <w:rsid w:val="003B58A0"/>
    <w:rsid w:val="003B6351"/>
    <w:rsid w:val="003B7406"/>
    <w:rsid w:val="003C113F"/>
    <w:rsid w:val="003C1EEC"/>
    <w:rsid w:val="003C2919"/>
    <w:rsid w:val="003C3A3E"/>
    <w:rsid w:val="003C3DDA"/>
    <w:rsid w:val="003C43A8"/>
    <w:rsid w:val="003C4D85"/>
    <w:rsid w:val="003C5798"/>
    <w:rsid w:val="003C633D"/>
    <w:rsid w:val="003D086B"/>
    <w:rsid w:val="003D0C76"/>
    <w:rsid w:val="003D1096"/>
    <w:rsid w:val="003D1984"/>
    <w:rsid w:val="003D5941"/>
    <w:rsid w:val="003D5AF3"/>
    <w:rsid w:val="003D61CF"/>
    <w:rsid w:val="003D683C"/>
    <w:rsid w:val="003D70BC"/>
    <w:rsid w:val="003D7EDD"/>
    <w:rsid w:val="003E02F9"/>
    <w:rsid w:val="003E124C"/>
    <w:rsid w:val="003E2C63"/>
    <w:rsid w:val="003E36D7"/>
    <w:rsid w:val="003F0F20"/>
    <w:rsid w:val="003F2C63"/>
    <w:rsid w:val="003F2EF7"/>
    <w:rsid w:val="003F3FE9"/>
    <w:rsid w:val="003F6435"/>
    <w:rsid w:val="004004CE"/>
    <w:rsid w:val="0040201D"/>
    <w:rsid w:val="00402DD9"/>
    <w:rsid w:val="00404C9E"/>
    <w:rsid w:val="004058DE"/>
    <w:rsid w:val="004070C2"/>
    <w:rsid w:val="00410778"/>
    <w:rsid w:val="00413561"/>
    <w:rsid w:val="0041467B"/>
    <w:rsid w:val="00414E57"/>
    <w:rsid w:val="00416715"/>
    <w:rsid w:val="00417238"/>
    <w:rsid w:val="00417931"/>
    <w:rsid w:val="00421585"/>
    <w:rsid w:val="00421C51"/>
    <w:rsid w:val="00426A3F"/>
    <w:rsid w:val="00427016"/>
    <w:rsid w:val="00427718"/>
    <w:rsid w:val="00430714"/>
    <w:rsid w:val="00431515"/>
    <w:rsid w:val="00431733"/>
    <w:rsid w:val="00432D18"/>
    <w:rsid w:val="004355F0"/>
    <w:rsid w:val="004356FE"/>
    <w:rsid w:val="0043582C"/>
    <w:rsid w:val="00436E50"/>
    <w:rsid w:val="0044066B"/>
    <w:rsid w:val="004418A1"/>
    <w:rsid w:val="0044212D"/>
    <w:rsid w:val="00443D6D"/>
    <w:rsid w:val="00444143"/>
    <w:rsid w:val="004458DA"/>
    <w:rsid w:val="0044646C"/>
    <w:rsid w:val="00447470"/>
    <w:rsid w:val="004527B3"/>
    <w:rsid w:val="00454D6C"/>
    <w:rsid w:val="00456192"/>
    <w:rsid w:val="0045689E"/>
    <w:rsid w:val="004615EC"/>
    <w:rsid w:val="00461A5A"/>
    <w:rsid w:val="00465AAF"/>
    <w:rsid w:val="0047008E"/>
    <w:rsid w:val="00470441"/>
    <w:rsid w:val="00470DC6"/>
    <w:rsid w:val="00470DD1"/>
    <w:rsid w:val="0047102A"/>
    <w:rsid w:val="00471347"/>
    <w:rsid w:val="00471654"/>
    <w:rsid w:val="00471E3B"/>
    <w:rsid w:val="00472037"/>
    <w:rsid w:val="00472FE2"/>
    <w:rsid w:val="00474078"/>
    <w:rsid w:val="00475900"/>
    <w:rsid w:val="00475FB0"/>
    <w:rsid w:val="00477AED"/>
    <w:rsid w:val="004806F1"/>
    <w:rsid w:val="00481935"/>
    <w:rsid w:val="004821C7"/>
    <w:rsid w:val="00482470"/>
    <w:rsid w:val="004833AE"/>
    <w:rsid w:val="00484D7C"/>
    <w:rsid w:val="004853FF"/>
    <w:rsid w:val="00485C5A"/>
    <w:rsid w:val="00486365"/>
    <w:rsid w:val="00486A4C"/>
    <w:rsid w:val="00491773"/>
    <w:rsid w:val="00491EAC"/>
    <w:rsid w:val="00491F53"/>
    <w:rsid w:val="004952B3"/>
    <w:rsid w:val="004A2479"/>
    <w:rsid w:val="004A2962"/>
    <w:rsid w:val="004A2C93"/>
    <w:rsid w:val="004A3265"/>
    <w:rsid w:val="004A3DDD"/>
    <w:rsid w:val="004A4A63"/>
    <w:rsid w:val="004A63D3"/>
    <w:rsid w:val="004B077F"/>
    <w:rsid w:val="004B2F20"/>
    <w:rsid w:val="004B4028"/>
    <w:rsid w:val="004B4E6B"/>
    <w:rsid w:val="004B60A1"/>
    <w:rsid w:val="004C0E01"/>
    <w:rsid w:val="004C178A"/>
    <w:rsid w:val="004C1B3A"/>
    <w:rsid w:val="004C4672"/>
    <w:rsid w:val="004C4ABB"/>
    <w:rsid w:val="004C65C8"/>
    <w:rsid w:val="004C6B15"/>
    <w:rsid w:val="004D012E"/>
    <w:rsid w:val="004D196F"/>
    <w:rsid w:val="004D2389"/>
    <w:rsid w:val="004D26F3"/>
    <w:rsid w:val="004D434F"/>
    <w:rsid w:val="004D4DE4"/>
    <w:rsid w:val="004D6A7C"/>
    <w:rsid w:val="004E1AC2"/>
    <w:rsid w:val="004E309A"/>
    <w:rsid w:val="004E7278"/>
    <w:rsid w:val="004E774A"/>
    <w:rsid w:val="004F0BB9"/>
    <w:rsid w:val="004F17D4"/>
    <w:rsid w:val="004F1DD4"/>
    <w:rsid w:val="004F4A4A"/>
    <w:rsid w:val="004F4EC3"/>
    <w:rsid w:val="004F53E7"/>
    <w:rsid w:val="004F7D83"/>
    <w:rsid w:val="0050146E"/>
    <w:rsid w:val="00501C83"/>
    <w:rsid w:val="00501D9E"/>
    <w:rsid w:val="00502C06"/>
    <w:rsid w:val="005033A0"/>
    <w:rsid w:val="005033E9"/>
    <w:rsid w:val="00503ADE"/>
    <w:rsid w:val="00506ACC"/>
    <w:rsid w:val="00507E24"/>
    <w:rsid w:val="005104ED"/>
    <w:rsid w:val="00510786"/>
    <w:rsid w:val="00512805"/>
    <w:rsid w:val="00513123"/>
    <w:rsid w:val="00514B87"/>
    <w:rsid w:val="00515D39"/>
    <w:rsid w:val="00516079"/>
    <w:rsid w:val="0051677C"/>
    <w:rsid w:val="00517156"/>
    <w:rsid w:val="00517E22"/>
    <w:rsid w:val="005249CC"/>
    <w:rsid w:val="00525AE2"/>
    <w:rsid w:val="00526D0F"/>
    <w:rsid w:val="00532D11"/>
    <w:rsid w:val="00533F6E"/>
    <w:rsid w:val="005341DE"/>
    <w:rsid w:val="005408FF"/>
    <w:rsid w:val="00542363"/>
    <w:rsid w:val="005428B5"/>
    <w:rsid w:val="00544709"/>
    <w:rsid w:val="00546F41"/>
    <w:rsid w:val="00552A83"/>
    <w:rsid w:val="0055321D"/>
    <w:rsid w:val="00563216"/>
    <w:rsid w:val="005635D7"/>
    <w:rsid w:val="0056582B"/>
    <w:rsid w:val="005665C9"/>
    <w:rsid w:val="00567EB0"/>
    <w:rsid w:val="00572538"/>
    <w:rsid w:val="00572932"/>
    <w:rsid w:val="00572EF4"/>
    <w:rsid w:val="00573E4E"/>
    <w:rsid w:val="005779A4"/>
    <w:rsid w:val="0058123C"/>
    <w:rsid w:val="00581EC5"/>
    <w:rsid w:val="00582554"/>
    <w:rsid w:val="005825FA"/>
    <w:rsid w:val="00582BB1"/>
    <w:rsid w:val="00582EEC"/>
    <w:rsid w:val="0058355F"/>
    <w:rsid w:val="00583A7E"/>
    <w:rsid w:val="00587520"/>
    <w:rsid w:val="005908B3"/>
    <w:rsid w:val="0059175D"/>
    <w:rsid w:val="00591857"/>
    <w:rsid w:val="005933BC"/>
    <w:rsid w:val="005945A5"/>
    <w:rsid w:val="00596BA3"/>
    <w:rsid w:val="00597CB8"/>
    <w:rsid w:val="005A0057"/>
    <w:rsid w:val="005A0D3B"/>
    <w:rsid w:val="005B1693"/>
    <w:rsid w:val="005B2086"/>
    <w:rsid w:val="005B6524"/>
    <w:rsid w:val="005B6C1B"/>
    <w:rsid w:val="005B7606"/>
    <w:rsid w:val="005C09B4"/>
    <w:rsid w:val="005C30E6"/>
    <w:rsid w:val="005C3FC0"/>
    <w:rsid w:val="005C599A"/>
    <w:rsid w:val="005C63EE"/>
    <w:rsid w:val="005C6B6F"/>
    <w:rsid w:val="005C6E27"/>
    <w:rsid w:val="005D0A64"/>
    <w:rsid w:val="005D0B9D"/>
    <w:rsid w:val="005D7C19"/>
    <w:rsid w:val="005D7EA9"/>
    <w:rsid w:val="005E0EB3"/>
    <w:rsid w:val="005E1F5F"/>
    <w:rsid w:val="005E1FDE"/>
    <w:rsid w:val="005E24BD"/>
    <w:rsid w:val="005E286F"/>
    <w:rsid w:val="005E2E9B"/>
    <w:rsid w:val="005E3685"/>
    <w:rsid w:val="005E4AB4"/>
    <w:rsid w:val="005E50E8"/>
    <w:rsid w:val="005F0133"/>
    <w:rsid w:val="005F1695"/>
    <w:rsid w:val="005F2C87"/>
    <w:rsid w:val="00600231"/>
    <w:rsid w:val="0060313C"/>
    <w:rsid w:val="00603232"/>
    <w:rsid w:val="00603578"/>
    <w:rsid w:val="006040C8"/>
    <w:rsid w:val="00605E78"/>
    <w:rsid w:val="00606C57"/>
    <w:rsid w:val="00613E04"/>
    <w:rsid w:val="006150AC"/>
    <w:rsid w:val="0061512B"/>
    <w:rsid w:val="0061708E"/>
    <w:rsid w:val="0061787A"/>
    <w:rsid w:val="0062090A"/>
    <w:rsid w:val="00620AC7"/>
    <w:rsid w:val="0062180F"/>
    <w:rsid w:val="0062656B"/>
    <w:rsid w:val="00626B83"/>
    <w:rsid w:val="00627304"/>
    <w:rsid w:val="0062747F"/>
    <w:rsid w:val="006276F5"/>
    <w:rsid w:val="006310AD"/>
    <w:rsid w:val="00636245"/>
    <w:rsid w:val="00641AB3"/>
    <w:rsid w:val="006425A0"/>
    <w:rsid w:val="00644027"/>
    <w:rsid w:val="00644C05"/>
    <w:rsid w:val="00652298"/>
    <w:rsid w:val="006529C0"/>
    <w:rsid w:val="00653015"/>
    <w:rsid w:val="00654ECD"/>
    <w:rsid w:val="00660501"/>
    <w:rsid w:val="0066083F"/>
    <w:rsid w:val="00661417"/>
    <w:rsid w:val="006636F0"/>
    <w:rsid w:val="006637AC"/>
    <w:rsid w:val="006639CD"/>
    <w:rsid w:val="006662C2"/>
    <w:rsid w:val="006679C5"/>
    <w:rsid w:val="00670494"/>
    <w:rsid w:val="00671A89"/>
    <w:rsid w:val="006723EE"/>
    <w:rsid w:val="00675516"/>
    <w:rsid w:val="00675EAF"/>
    <w:rsid w:val="0067638C"/>
    <w:rsid w:val="00681DF1"/>
    <w:rsid w:val="00682234"/>
    <w:rsid w:val="00682E3E"/>
    <w:rsid w:val="0068458D"/>
    <w:rsid w:val="00685FE7"/>
    <w:rsid w:val="00686002"/>
    <w:rsid w:val="006869D8"/>
    <w:rsid w:val="00687F39"/>
    <w:rsid w:val="0069022F"/>
    <w:rsid w:val="006907F9"/>
    <w:rsid w:val="00690D0A"/>
    <w:rsid w:val="006921C9"/>
    <w:rsid w:val="00693DF4"/>
    <w:rsid w:val="00694BE1"/>
    <w:rsid w:val="006959B3"/>
    <w:rsid w:val="00695A3B"/>
    <w:rsid w:val="00697DCB"/>
    <w:rsid w:val="006A0807"/>
    <w:rsid w:val="006A44C4"/>
    <w:rsid w:val="006A4F1F"/>
    <w:rsid w:val="006A4FF4"/>
    <w:rsid w:val="006A51B8"/>
    <w:rsid w:val="006A77F8"/>
    <w:rsid w:val="006B0330"/>
    <w:rsid w:val="006B0658"/>
    <w:rsid w:val="006B0B66"/>
    <w:rsid w:val="006B0D46"/>
    <w:rsid w:val="006B5D39"/>
    <w:rsid w:val="006B6057"/>
    <w:rsid w:val="006B6107"/>
    <w:rsid w:val="006C1FE9"/>
    <w:rsid w:val="006C2385"/>
    <w:rsid w:val="006C2A54"/>
    <w:rsid w:val="006C6061"/>
    <w:rsid w:val="006C667F"/>
    <w:rsid w:val="006C6A8C"/>
    <w:rsid w:val="006D1ADC"/>
    <w:rsid w:val="006D1E6B"/>
    <w:rsid w:val="006D401C"/>
    <w:rsid w:val="006D7B30"/>
    <w:rsid w:val="006E042F"/>
    <w:rsid w:val="006E2F90"/>
    <w:rsid w:val="006E4A58"/>
    <w:rsid w:val="006E529C"/>
    <w:rsid w:val="006E59B3"/>
    <w:rsid w:val="006E6D58"/>
    <w:rsid w:val="006E7A19"/>
    <w:rsid w:val="006F06B5"/>
    <w:rsid w:val="006F0AF2"/>
    <w:rsid w:val="006F13A7"/>
    <w:rsid w:val="006F144A"/>
    <w:rsid w:val="006F174C"/>
    <w:rsid w:val="006F2A81"/>
    <w:rsid w:val="006F2F3D"/>
    <w:rsid w:val="006F4017"/>
    <w:rsid w:val="006F4CB3"/>
    <w:rsid w:val="006F5028"/>
    <w:rsid w:val="006F5E87"/>
    <w:rsid w:val="006F60EB"/>
    <w:rsid w:val="006F6564"/>
    <w:rsid w:val="006F7ACD"/>
    <w:rsid w:val="00700402"/>
    <w:rsid w:val="00704879"/>
    <w:rsid w:val="00712C83"/>
    <w:rsid w:val="0071472A"/>
    <w:rsid w:val="007151C7"/>
    <w:rsid w:val="007156B8"/>
    <w:rsid w:val="007179FD"/>
    <w:rsid w:val="00720483"/>
    <w:rsid w:val="007226EF"/>
    <w:rsid w:val="007236BA"/>
    <w:rsid w:val="00730967"/>
    <w:rsid w:val="00730B7D"/>
    <w:rsid w:val="00730DFF"/>
    <w:rsid w:val="007310A3"/>
    <w:rsid w:val="00731222"/>
    <w:rsid w:val="007321D9"/>
    <w:rsid w:val="00732789"/>
    <w:rsid w:val="00732839"/>
    <w:rsid w:val="00732B98"/>
    <w:rsid w:val="00733E3D"/>
    <w:rsid w:val="00735BB4"/>
    <w:rsid w:val="00742687"/>
    <w:rsid w:val="00743C95"/>
    <w:rsid w:val="007445B9"/>
    <w:rsid w:val="00744910"/>
    <w:rsid w:val="00744DB9"/>
    <w:rsid w:val="0074577F"/>
    <w:rsid w:val="00747E7F"/>
    <w:rsid w:val="00750FDF"/>
    <w:rsid w:val="00751664"/>
    <w:rsid w:val="007549F7"/>
    <w:rsid w:val="00755F7F"/>
    <w:rsid w:val="00760EBC"/>
    <w:rsid w:val="00761012"/>
    <w:rsid w:val="00761AB7"/>
    <w:rsid w:val="00761C34"/>
    <w:rsid w:val="00764193"/>
    <w:rsid w:val="007662BE"/>
    <w:rsid w:val="00766F49"/>
    <w:rsid w:val="00771AE5"/>
    <w:rsid w:val="00773A2E"/>
    <w:rsid w:val="00773EA7"/>
    <w:rsid w:val="007749C9"/>
    <w:rsid w:val="00774ADE"/>
    <w:rsid w:val="00775FAC"/>
    <w:rsid w:val="00777107"/>
    <w:rsid w:val="00777449"/>
    <w:rsid w:val="00777CEA"/>
    <w:rsid w:val="00781283"/>
    <w:rsid w:val="007814AC"/>
    <w:rsid w:val="007824DD"/>
    <w:rsid w:val="00785A78"/>
    <w:rsid w:val="00785F8E"/>
    <w:rsid w:val="00786A90"/>
    <w:rsid w:val="00786B91"/>
    <w:rsid w:val="00786C70"/>
    <w:rsid w:val="007915D6"/>
    <w:rsid w:val="00793198"/>
    <w:rsid w:val="00793907"/>
    <w:rsid w:val="00796E5D"/>
    <w:rsid w:val="007A0708"/>
    <w:rsid w:val="007A1330"/>
    <w:rsid w:val="007A2209"/>
    <w:rsid w:val="007A3CF4"/>
    <w:rsid w:val="007A4512"/>
    <w:rsid w:val="007A5334"/>
    <w:rsid w:val="007A70B0"/>
    <w:rsid w:val="007B02A4"/>
    <w:rsid w:val="007B0F20"/>
    <w:rsid w:val="007B212C"/>
    <w:rsid w:val="007B29CC"/>
    <w:rsid w:val="007B3787"/>
    <w:rsid w:val="007B3E6F"/>
    <w:rsid w:val="007B474E"/>
    <w:rsid w:val="007B4AD5"/>
    <w:rsid w:val="007B5710"/>
    <w:rsid w:val="007B6291"/>
    <w:rsid w:val="007C081F"/>
    <w:rsid w:val="007C1800"/>
    <w:rsid w:val="007C1BF6"/>
    <w:rsid w:val="007C26C9"/>
    <w:rsid w:val="007C3614"/>
    <w:rsid w:val="007C3AC1"/>
    <w:rsid w:val="007C4B3C"/>
    <w:rsid w:val="007C52EC"/>
    <w:rsid w:val="007C651A"/>
    <w:rsid w:val="007C6B5B"/>
    <w:rsid w:val="007C6D78"/>
    <w:rsid w:val="007D0353"/>
    <w:rsid w:val="007D1FD2"/>
    <w:rsid w:val="007D43B7"/>
    <w:rsid w:val="007D43F6"/>
    <w:rsid w:val="007D5818"/>
    <w:rsid w:val="007D756A"/>
    <w:rsid w:val="007D7D8A"/>
    <w:rsid w:val="007E1A1F"/>
    <w:rsid w:val="007E370A"/>
    <w:rsid w:val="007E385B"/>
    <w:rsid w:val="007E3D4A"/>
    <w:rsid w:val="007F18AB"/>
    <w:rsid w:val="007F39ED"/>
    <w:rsid w:val="007F609B"/>
    <w:rsid w:val="007F7CBC"/>
    <w:rsid w:val="008019C4"/>
    <w:rsid w:val="0080284F"/>
    <w:rsid w:val="00803703"/>
    <w:rsid w:val="008058FD"/>
    <w:rsid w:val="008117D6"/>
    <w:rsid w:val="00811CCE"/>
    <w:rsid w:val="00812B5F"/>
    <w:rsid w:val="00814391"/>
    <w:rsid w:val="008151F9"/>
    <w:rsid w:val="00816350"/>
    <w:rsid w:val="00822533"/>
    <w:rsid w:val="00823891"/>
    <w:rsid w:val="00825C2B"/>
    <w:rsid w:val="00826156"/>
    <w:rsid w:val="0082617F"/>
    <w:rsid w:val="00826227"/>
    <w:rsid w:val="00827542"/>
    <w:rsid w:val="008303FA"/>
    <w:rsid w:val="008318F5"/>
    <w:rsid w:val="008335D3"/>
    <w:rsid w:val="008340A4"/>
    <w:rsid w:val="0083500F"/>
    <w:rsid w:val="008359DA"/>
    <w:rsid w:val="00842357"/>
    <w:rsid w:val="00850B28"/>
    <w:rsid w:val="00853566"/>
    <w:rsid w:val="00853842"/>
    <w:rsid w:val="0085407E"/>
    <w:rsid w:val="00857EB0"/>
    <w:rsid w:val="008624B3"/>
    <w:rsid w:val="00862881"/>
    <w:rsid w:val="0086351D"/>
    <w:rsid w:val="008644DD"/>
    <w:rsid w:val="008658D0"/>
    <w:rsid w:val="00870F13"/>
    <w:rsid w:val="008716EE"/>
    <w:rsid w:val="00871887"/>
    <w:rsid w:val="008722B9"/>
    <w:rsid w:val="0087240F"/>
    <w:rsid w:val="00872596"/>
    <w:rsid w:val="00873674"/>
    <w:rsid w:val="00873F8B"/>
    <w:rsid w:val="00874195"/>
    <w:rsid w:val="0087529D"/>
    <w:rsid w:val="00875A9D"/>
    <w:rsid w:val="008765D2"/>
    <w:rsid w:val="00880DC0"/>
    <w:rsid w:val="008819F6"/>
    <w:rsid w:val="00881D89"/>
    <w:rsid w:val="00882289"/>
    <w:rsid w:val="00882FF2"/>
    <w:rsid w:val="008839E3"/>
    <w:rsid w:val="0088405D"/>
    <w:rsid w:val="00884431"/>
    <w:rsid w:val="00884781"/>
    <w:rsid w:val="008864B6"/>
    <w:rsid w:val="008868D0"/>
    <w:rsid w:val="00887E10"/>
    <w:rsid w:val="00893785"/>
    <w:rsid w:val="008937AD"/>
    <w:rsid w:val="008942B1"/>
    <w:rsid w:val="00895028"/>
    <w:rsid w:val="00895788"/>
    <w:rsid w:val="008976FF"/>
    <w:rsid w:val="00897D8C"/>
    <w:rsid w:val="008A0794"/>
    <w:rsid w:val="008A1D0A"/>
    <w:rsid w:val="008A2B68"/>
    <w:rsid w:val="008A2F74"/>
    <w:rsid w:val="008A44CD"/>
    <w:rsid w:val="008A7C4C"/>
    <w:rsid w:val="008B0499"/>
    <w:rsid w:val="008B0C85"/>
    <w:rsid w:val="008B1227"/>
    <w:rsid w:val="008B417D"/>
    <w:rsid w:val="008B449B"/>
    <w:rsid w:val="008B569A"/>
    <w:rsid w:val="008C09F5"/>
    <w:rsid w:val="008C1B51"/>
    <w:rsid w:val="008C4510"/>
    <w:rsid w:val="008C4A09"/>
    <w:rsid w:val="008C5B45"/>
    <w:rsid w:val="008D023A"/>
    <w:rsid w:val="008D3392"/>
    <w:rsid w:val="008D427A"/>
    <w:rsid w:val="008D7D75"/>
    <w:rsid w:val="008D7D77"/>
    <w:rsid w:val="008E250B"/>
    <w:rsid w:val="008E2523"/>
    <w:rsid w:val="008E58E7"/>
    <w:rsid w:val="008E6176"/>
    <w:rsid w:val="008E639C"/>
    <w:rsid w:val="008F04BF"/>
    <w:rsid w:val="008F12AC"/>
    <w:rsid w:val="008F18B2"/>
    <w:rsid w:val="008F7A10"/>
    <w:rsid w:val="00900118"/>
    <w:rsid w:val="00901409"/>
    <w:rsid w:val="009022FD"/>
    <w:rsid w:val="00902366"/>
    <w:rsid w:val="00902BAE"/>
    <w:rsid w:val="00904BD0"/>
    <w:rsid w:val="00905763"/>
    <w:rsid w:val="009106F8"/>
    <w:rsid w:val="00911B13"/>
    <w:rsid w:val="00914624"/>
    <w:rsid w:val="009150DE"/>
    <w:rsid w:val="00916D0B"/>
    <w:rsid w:val="00920264"/>
    <w:rsid w:val="009211E7"/>
    <w:rsid w:val="00921708"/>
    <w:rsid w:val="009219A9"/>
    <w:rsid w:val="00927398"/>
    <w:rsid w:val="00930139"/>
    <w:rsid w:val="00931AA9"/>
    <w:rsid w:val="009361FB"/>
    <w:rsid w:val="009362F7"/>
    <w:rsid w:val="00937B24"/>
    <w:rsid w:val="00940C78"/>
    <w:rsid w:val="0094555B"/>
    <w:rsid w:val="009469B6"/>
    <w:rsid w:val="00950278"/>
    <w:rsid w:val="0095134B"/>
    <w:rsid w:val="0095165C"/>
    <w:rsid w:val="00952B83"/>
    <w:rsid w:val="00953798"/>
    <w:rsid w:val="009556E5"/>
    <w:rsid w:val="00956F94"/>
    <w:rsid w:val="009608AC"/>
    <w:rsid w:val="00961006"/>
    <w:rsid w:val="00963388"/>
    <w:rsid w:val="00966E23"/>
    <w:rsid w:val="00967F53"/>
    <w:rsid w:val="00970DB0"/>
    <w:rsid w:val="00971E80"/>
    <w:rsid w:val="00972F61"/>
    <w:rsid w:val="00973C76"/>
    <w:rsid w:val="00976109"/>
    <w:rsid w:val="00976D91"/>
    <w:rsid w:val="00977524"/>
    <w:rsid w:val="00982CD8"/>
    <w:rsid w:val="0098384D"/>
    <w:rsid w:val="00984F12"/>
    <w:rsid w:val="0098549A"/>
    <w:rsid w:val="009857B9"/>
    <w:rsid w:val="00986887"/>
    <w:rsid w:val="00991479"/>
    <w:rsid w:val="0099156A"/>
    <w:rsid w:val="00992300"/>
    <w:rsid w:val="00994F5B"/>
    <w:rsid w:val="0099705E"/>
    <w:rsid w:val="009973CE"/>
    <w:rsid w:val="009978CE"/>
    <w:rsid w:val="009A0572"/>
    <w:rsid w:val="009A1299"/>
    <w:rsid w:val="009A2134"/>
    <w:rsid w:val="009A2DD4"/>
    <w:rsid w:val="009A3F92"/>
    <w:rsid w:val="009A4313"/>
    <w:rsid w:val="009A4BD4"/>
    <w:rsid w:val="009A5461"/>
    <w:rsid w:val="009A7C11"/>
    <w:rsid w:val="009B0094"/>
    <w:rsid w:val="009B1FF4"/>
    <w:rsid w:val="009B2548"/>
    <w:rsid w:val="009B3AB7"/>
    <w:rsid w:val="009B50D9"/>
    <w:rsid w:val="009B513C"/>
    <w:rsid w:val="009B5D7A"/>
    <w:rsid w:val="009B7D58"/>
    <w:rsid w:val="009B7E11"/>
    <w:rsid w:val="009B7E64"/>
    <w:rsid w:val="009C0A58"/>
    <w:rsid w:val="009C0E46"/>
    <w:rsid w:val="009C1365"/>
    <w:rsid w:val="009C224E"/>
    <w:rsid w:val="009C5088"/>
    <w:rsid w:val="009C5FDD"/>
    <w:rsid w:val="009C6499"/>
    <w:rsid w:val="009C7DF0"/>
    <w:rsid w:val="009D0026"/>
    <w:rsid w:val="009D1CB8"/>
    <w:rsid w:val="009D3CF2"/>
    <w:rsid w:val="009D3EB0"/>
    <w:rsid w:val="009D7943"/>
    <w:rsid w:val="009E2490"/>
    <w:rsid w:val="009E2715"/>
    <w:rsid w:val="009E2B3F"/>
    <w:rsid w:val="009E3A3B"/>
    <w:rsid w:val="009E4D81"/>
    <w:rsid w:val="009E5FCC"/>
    <w:rsid w:val="009E7B97"/>
    <w:rsid w:val="009F0A7C"/>
    <w:rsid w:val="009F247B"/>
    <w:rsid w:val="009F285C"/>
    <w:rsid w:val="009F3A26"/>
    <w:rsid w:val="009F3CC5"/>
    <w:rsid w:val="009F456B"/>
    <w:rsid w:val="009F46A3"/>
    <w:rsid w:val="009F4F4B"/>
    <w:rsid w:val="009F71A9"/>
    <w:rsid w:val="009F7827"/>
    <w:rsid w:val="00A010C2"/>
    <w:rsid w:val="00A0170B"/>
    <w:rsid w:val="00A029E1"/>
    <w:rsid w:val="00A02B07"/>
    <w:rsid w:val="00A04AAA"/>
    <w:rsid w:val="00A077C9"/>
    <w:rsid w:val="00A07DE9"/>
    <w:rsid w:val="00A11823"/>
    <w:rsid w:val="00A12920"/>
    <w:rsid w:val="00A153CA"/>
    <w:rsid w:val="00A16A1A"/>
    <w:rsid w:val="00A21579"/>
    <w:rsid w:val="00A2315A"/>
    <w:rsid w:val="00A237E0"/>
    <w:rsid w:val="00A246CE"/>
    <w:rsid w:val="00A251FD"/>
    <w:rsid w:val="00A267A9"/>
    <w:rsid w:val="00A32AA3"/>
    <w:rsid w:val="00A34B39"/>
    <w:rsid w:val="00A34E3A"/>
    <w:rsid w:val="00A35221"/>
    <w:rsid w:val="00A35359"/>
    <w:rsid w:val="00A35780"/>
    <w:rsid w:val="00A37A7E"/>
    <w:rsid w:val="00A37AEF"/>
    <w:rsid w:val="00A37CC4"/>
    <w:rsid w:val="00A40CC0"/>
    <w:rsid w:val="00A41F67"/>
    <w:rsid w:val="00A4289F"/>
    <w:rsid w:val="00A4334C"/>
    <w:rsid w:val="00A46218"/>
    <w:rsid w:val="00A53147"/>
    <w:rsid w:val="00A53814"/>
    <w:rsid w:val="00A55310"/>
    <w:rsid w:val="00A56592"/>
    <w:rsid w:val="00A6057F"/>
    <w:rsid w:val="00A605F9"/>
    <w:rsid w:val="00A6143E"/>
    <w:rsid w:val="00A63009"/>
    <w:rsid w:val="00A64FAA"/>
    <w:rsid w:val="00A67E0E"/>
    <w:rsid w:val="00A70D43"/>
    <w:rsid w:val="00A70FC8"/>
    <w:rsid w:val="00A7776B"/>
    <w:rsid w:val="00A7780C"/>
    <w:rsid w:val="00A8166D"/>
    <w:rsid w:val="00A83D26"/>
    <w:rsid w:val="00A84362"/>
    <w:rsid w:val="00A85027"/>
    <w:rsid w:val="00A85423"/>
    <w:rsid w:val="00A857ED"/>
    <w:rsid w:val="00A90C08"/>
    <w:rsid w:val="00A910E8"/>
    <w:rsid w:val="00A92068"/>
    <w:rsid w:val="00A9248B"/>
    <w:rsid w:val="00A92F04"/>
    <w:rsid w:val="00A943BF"/>
    <w:rsid w:val="00A9598A"/>
    <w:rsid w:val="00A959F9"/>
    <w:rsid w:val="00A96EA8"/>
    <w:rsid w:val="00AA2FC5"/>
    <w:rsid w:val="00AA52EC"/>
    <w:rsid w:val="00AA6C65"/>
    <w:rsid w:val="00AB0180"/>
    <w:rsid w:val="00AB01B2"/>
    <w:rsid w:val="00AB27D1"/>
    <w:rsid w:val="00AB3328"/>
    <w:rsid w:val="00AB5A02"/>
    <w:rsid w:val="00AB5A3E"/>
    <w:rsid w:val="00AB61B2"/>
    <w:rsid w:val="00AC20CF"/>
    <w:rsid w:val="00AC2415"/>
    <w:rsid w:val="00AC2E16"/>
    <w:rsid w:val="00AC30D1"/>
    <w:rsid w:val="00AC3D8C"/>
    <w:rsid w:val="00AC4B5D"/>
    <w:rsid w:val="00AC7239"/>
    <w:rsid w:val="00AC7395"/>
    <w:rsid w:val="00AC74AF"/>
    <w:rsid w:val="00AC7CFF"/>
    <w:rsid w:val="00AD308C"/>
    <w:rsid w:val="00AD366F"/>
    <w:rsid w:val="00AD3E6A"/>
    <w:rsid w:val="00AD4F86"/>
    <w:rsid w:val="00AD5290"/>
    <w:rsid w:val="00AD54FD"/>
    <w:rsid w:val="00AD5AC0"/>
    <w:rsid w:val="00AD5CA2"/>
    <w:rsid w:val="00AD796B"/>
    <w:rsid w:val="00AE1793"/>
    <w:rsid w:val="00AE1857"/>
    <w:rsid w:val="00AE2D5A"/>
    <w:rsid w:val="00AE53A4"/>
    <w:rsid w:val="00AE64BF"/>
    <w:rsid w:val="00AE7549"/>
    <w:rsid w:val="00AE7BEB"/>
    <w:rsid w:val="00AE7C1B"/>
    <w:rsid w:val="00AF0723"/>
    <w:rsid w:val="00AF1D71"/>
    <w:rsid w:val="00AF3055"/>
    <w:rsid w:val="00AF5388"/>
    <w:rsid w:val="00B00A53"/>
    <w:rsid w:val="00B015FE"/>
    <w:rsid w:val="00B0205D"/>
    <w:rsid w:val="00B04B10"/>
    <w:rsid w:val="00B0526F"/>
    <w:rsid w:val="00B07887"/>
    <w:rsid w:val="00B14609"/>
    <w:rsid w:val="00B14E7C"/>
    <w:rsid w:val="00B16CB0"/>
    <w:rsid w:val="00B16D77"/>
    <w:rsid w:val="00B16E58"/>
    <w:rsid w:val="00B1767D"/>
    <w:rsid w:val="00B20CB4"/>
    <w:rsid w:val="00B21865"/>
    <w:rsid w:val="00B220D3"/>
    <w:rsid w:val="00B22545"/>
    <w:rsid w:val="00B22B75"/>
    <w:rsid w:val="00B22C4F"/>
    <w:rsid w:val="00B24ED8"/>
    <w:rsid w:val="00B26AED"/>
    <w:rsid w:val="00B26C2F"/>
    <w:rsid w:val="00B26C71"/>
    <w:rsid w:val="00B2715C"/>
    <w:rsid w:val="00B27898"/>
    <w:rsid w:val="00B3016B"/>
    <w:rsid w:val="00B30298"/>
    <w:rsid w:val="00B308CB"/>
    <w:rsid w:val="00B312AE"/>
    <w:rsid w:val="00B316B9"/>
    <w:rsid w:val="00B325F1"/>
    <w:rsid w:val="00B3439A"/>
    <w:rsid w:val="00B34F7B"/>
    <w:rsid w:val="00B40A1F"/>
    <w:rsid w:val="00B41BC1"/>
    <w:rsid w:val="00B434E9"/>
    <w:rsid w:val="00B438C9"/>
    <w:rsid w:val="00B44C86"/>
    <w:rsid w:val="00B4578F"/>
    <w:rsid w:val="00B45FC5"/>
    <w:rsid w:val="00B50813"/>
    <w:rsid w:val="00B5084E"/>
    <w:rsid w:val="00B5303C"/>
    <w:rsid w:val="00B53BEC"/>
    <w:rsid w:val="00B56BCF"/>
    <w:rsid w:val="00B57D44"/>
    <w:rsid w:val="00B601D0"/>
    <w:rsid w:val="00B61DFC"/>
    <w:rsid w:val="00B63BE1"/>
    <w:rsid w:val="00B6452C"/>
    <w:rsid w:val="00B659D7"/>
    <w:rsid w:val="00B71305"/>
    <w:rsid w:val="00B71433"/>
    <w:rsid w:val="00B74D8B"/>
    <w:rsid w:val="00B7582F"/>
    <w:rsid w:val="00B75A64"/>
    <w:rsid w:val="00B77C35"/>
    <w:rsid w:val="00B77C5B"/>
    <w:rsid w:val="00B77EDB"/>
    <w:rsid w:val="00B8324E"/>
    <w:rsid w:val="00B83791"/>
    <w:rsid w:val="00B84299"/>
    <w:rsid w:val="00B84953"/>
    <w:rsid w:val="00B85949"/>
    <w:rsid w:val="00B901B4"/>
    <w:rsid w:val="00B914DB"/>
    <w:rsid w:val="00B91E10"/>
    <w:rsid w:val="00B927D1"/>
    <w:rsid w:val="00B94A4A"/>
    <w:rsid w:val="00B95643"/>
    <w:rsid w:val="00B96013"/>
    <w:rsid w:val="00BA0675"/>
    <w:rsid w:val="00BA14AA"/>
    <w:rsid w:val="00BA6785"/>
    <w:rsid w:val="00BA6E5F"/>
    <w:rsid w:val="00BA6F9E"/>
    <w:rsid w:val="00BA7A27"/>
    <w:rsid w:val="00BA7AC7"/>
    <w:rsid w:val="00BB0F48"/>
    <w:rsid w:val="00BB11BC"/>
    <w:rsid w:val="00BB16E9"/>
    <w:rsid w:val="00BB1EAE"/>
    <w:rsid w:val="00BB21C1"/>
    <w:rsid w:val="00BB28EE"/>
    <w:rsid w:val="00BB3BD0"/>
    <w:rsid w:val="00BB4A66"/>
    <w:rsid w:val="00BB7B3E"/>
    <w:rsid w:val="00BC0E22"/>
    <w:rsid w:val="00BC2532"/>
    <w:rsid w:val="00BC2D75"/>
    <w:rsid w:val="00BC3072"/>
    <w:rsid w:val="00BC483A"/>
    <w:rsid w:val="00BC5B4A"/>
    <w:rsid w:val="00BC6A77"/>
    <w:rsid w:val="00BD05DA"/>
    <w:rsid w:val="00BD129A"/>
    <w:rsid w:val="00BD15AA"/>
    <w:rsid w:val="00BD46ED"/>
    <w:rsid w:val="00BD4FB1"/>
    <w:rsid w:val="00BD50BC"/>
    <w:rsid w:val="00BD5CEB"/>
    <w:rsid w:val="00BE02C4"/>
    <w:rsid w:val="00BE0E67"/>
    <w:rsid w:val="00BE1D46"/>
    <w:rsid w:val="00BE243F"/>
    <w:rsid w:val="00BE2B70"/>
    <w:rsid w:val="00BE309B"/>
    <w:rsid w:val="00BE3E8C"/>
    <w:rsid w:val="00BE46A4"/>
    <w:rsid w:val="00BE4AD9"/>
    <w:rsid w:val="00BE5811"/>
    <w:rsid w:val="00BF02A3"/>
    <w:rsid w:val="00BF0A62"/>
    <w:rsid w:val="00BF14A8"/>
    <w:rsid w:val="00BF34D9"/>
    <w:rsid w:val="00BF5BF9"/>
    <w:rsid w:val="00BF6751"/>
    <w:rsid w:val="00BF6A6F"/>
    <w:rsid w:val="00BF6FD2"/>
    <w:rsid w:val="00C0023D"/>
    <w:rsid w:val="00C002E3"/>
    <w:rsid w:val="00C00FD8"/>
    <w:rsid w:val="00C020CB"/>
    <w:rsid w:val="00C025EA"/>
    <w:rsid w:val="00C04005"/>
    <w:rsid w:val="00C074A1"/>
    <w:rsid w:val="00C078DF"/>
    <w:rsid w:val="00C1058F"/>
    <w:rsid w:val="00C11062"/>
    <w:rsid w:val="00C12C0F"/>
    <w:rsid w:val="00C131B9"/>
    <w:rsid w:val="00C1375C"/>
    <w:rsid w:val="00C14CDF"/>
    <w:rsid w:val="00C150D3"/>
    <w:rsid w:val="00C1522E"/>
    <w:rsid w:val="00C1725D"/>
    <w:rsid w:val="00C210C4"/>
    <w:rsid w:val="00C215B7"/>
    <w:rsid w:val="00C219EF"/>
    <w:rsid w:val="00C21A69"/>
    <w:rsid w:val="00C22CC9"/>
    <w:rsid w:val="00C23174"/>
    <w:rsid w:val="00C24DB3"/>
    <w:rsid w:val="00C2530D"/>
    <w:rsid w:val="00C262A6"/>
    <w:rsid w:val="00C267B2"/>
    <w:rsid w:val="00C27E1A"/>
    <w:rsid w:val="00C30384"/>
    <w:rsid w:val="00C3181D"/>
    <w:rsid w:val="00C32760"/>
    <w:rsid w:val="00C33112"/>
    <w:rsid w:val="00C3493F"/>
    <w:rsid w:val="00C356F4"/>
    <w:rsid w:val="00C36527"/>
    <w:rsid w:val="00C36F5C"/>
    <w:rsid w:val="00C3794B"/>
    <w:rsid w:val="00C3795C"/>
    <w:rsid w:val="00C414E3"/>
    <w:rsid w:val="00C41646"/>
    <w:rsid w:val="00C41B80"/>
    <w:rsid w:val="00C52375"/>
    <w:rsid w:val="00C53F66"/>
    <w:rsid w:val="00C549CB"/>
    <w:rsid w:val="00C60470"/>
    <w:rsid w:val="00C61FA7"/>
    <w:rsid w:val="00C63F89"/>
    <w:rsid w:val="00C653E5"/>
    <w:rsid w:val="00C71B40"/>
    <w:rsid w:val="00C7296C"/>
    <w:rsid w:val="00C72F0C"/>
    <w:rsid w:val="00C7405B"/>
    <w:rsid w:val="00C74162"/>
    <w:rsid w:val="00C766CB"/>
    <w:rsid w:val="00C845D2"/>
    <w:rsid w:val="00C84986"/>
    <w:rsid w:val="00C84BAC"/>
    <w:rsid w:val="00C85F42"/>
    <w:rsid w:val="00C90310"/>
    <w:rsid w:val="00C93D87"/>
    <w:rsid w:val="00C95CDE"/>
    <w:rsid w:val="00CA14E6"/>
    <w:rsid w:val="00CA1F52"/>
    <w:rsid w:val="00CA3C32"/>
    <w:rsid w:val="00CA474A"/>
    <w:rsid w:val="00CA5DEE"/>
    <w:rsid w:val="00CA769D"/>
    <w:rsid w:val="00CB1426"/>
    <w:rsid w:val="00CB2466"/>
    <w:rsid w:val="00CB384D"/>
    <w:rsid w:val="00CB40D8"/>
    <w:rsid w:val="00CB480E"/>
    <w:rsid w:val="00CB6321"/>
    <w:rsid w:val="00CB7DE8"/>
    <w:rsid w:val="00CC20D9"/>
    <w:rsid w:val="00CC3537"/>
    <w:rsid w:val="00CC37CE"/>
    <w:rsid w:val="00CC3D04"/>
    <w:rsid w:val="00CC516B"/>
    <w:rsid w:val="00CD0A2A"/>
    <w:rsid w:val="00CD120F"/>
    <w:rsid w:val="00CD13D1"/>
    <w:rsid w:val="00CD165F"/>
    <w:rsid w:val="00CD1B41"/>
    <w:rsid w:val="00CD2100"/>
    <w:rsid w:val="00CD2E42"/>
    <w:rsid w:val="00CD3915"/>
    <w:rsid w:val="00CD5F3C"/>
    <w:rsid w:val="00CD65F1"/>
    <w:rsid w:val="00CD6987"/>
    <w:rsid w:val="00CD6EE5"/>
    <w:rsid w:val="00CE1386"/>
    <w:rsid w:val="00CE26F7"/>
    <w:rsid w:val="00CE2CEB"/>
    <w:rsid w:val="00CE3079"/>
    <w:rsid w:val="00CE4034"/>
    <w:rsid w:val="00CE532D"/>
    <w:rsid w:val="00CE6486"/>
    <w:rsid w:val="00CE73DD"/>
    <w:rsid w:val="00CE764C"/>
    <w:rsid w:val="00CF237A"/>
    <w:rsid w:val="00CF352C"/>
    <w:rsid w:val="00CF3EB0"/>
    <w:rsid w:val="00CF4A4B"/>
    <w:rsid w:val="00CF5794"/>
    <w:rsid w:val="00CF5B65"/>
    <w:rsid w:val="00CF64A2"/>
    <w:rsid w:val="00CF7D56"/>
    <w:rsid w:val="00D01ABB"/>
    <w:rsid w:val="00D032D6"/>
    <w:rsid w:val="00D04012"/>
    <w:rsid w:val="00D045AD"/>
    <w:rsid w:val="00D0770E"/>
    <w:rsid w:val="00D100F1"/>
    <w:rsid w:val="00D10CCC"/>
    <w:rsid w:val="00D1244B"/>
    <w:rsid w:val="00D12519"/>
    <w:rsid w:val="00D12523"/>
    <w:rsid w:val="00D14005"/>
    <w:rsid w:val="00D155B6"/>
    <w:rsid w:val="00D178ED"/>
    <w:rsid w:val="00D2006B"/>
    <w:rsid w:val="00D215DC"/>
    <w:rsid w:val="00D21D4C"/>
    <w:rsid w:val="00D223D7"/>
    <w:rsid w:val="00D25DBC"/>
    <w:rsid w:val="00D3002E"/>
    <w:rsid w:val="00D30341"/>
    <w:rsid w:val="00D30B3D"/>
    <w:rsid w:val="00D3242D"/>
    <w:rsid w:val="00D332C7"/>
    <w:rsid w:val="00D3453F"/>
    <w:rsid w:val="00D3623D"/>
    <w:rsid w:val="00D369CE"/>
    <w:rsid w:val="00D37E46"/>
    <w:rsid w:val="00D4059B"/>
    <w:rsid w:val="00D426EC"/>
    <w:rsid w:val="00D42AEE"/>
    <w:rsid w:val="00D431D0"/>
    <w:rsid w:val="00D44E7F"/>
    <w:rsid w:val="00D45E58"/>
    <w:rsid w:val="00D476CA"/>
    <w:rsid w:val="00D4777A"/>
    <w:rsid w:val="00D506BA"/>
    <w:rsid w:val="00D5079F"/>
    <w:rsid w:val="00D508C2"/>
    <w:rsid w:val="00D512B7"/>
    <w:rsid w:val="00D527DB"/>
    <w:rsid w:val="00D543AE"/>
    <w:rsid w:val="00D5526D"/>
    <w:rsid w:val="00D552A9"/>
    <w:rsid w:val="00D55407"/>
    <w:rsid w:val="00D55F26"/>
    <w:rsid w:val="00D5691B"/>
    <w:rsid w:val="00D62542"/>
    <w:rsid w:val="00D6257D"/>
    <w:rsid w:val="00D63083"/>
    <w:rsid w:val="00D65B65"/>
    <w:rsid w:val="00D66A86"/>
    <w:rsid w:val="00D70483"/>
    <w:rsid w:val="00D73E0B"/>
    <w:rsid w:val="00D7695D"/>
    <w:rsid w:val="00D76AE1"/>
    <w:rsid w:val="00D80DE2"/>
    <w:rsid w:val="00D81500"/>
    <w:rsid w:val="00D81566"/>
    <w:rsid w:val="00D81D66"/>
    <w:rsid w:val="00D82A9A"/>
    <w:rsid w:val="00D866EA"/>
    <w:rsid w:val="00D91F92"/>
    <w:rsid w:val="00D92C9C"/>
    <w:rsid w:val="00D9532E"/>
    <w:rsid w:val="00D971A3"/>
    <w:rsid w:val="00D97ACD"/>
    <w:rsid w:val="00DA05A6"/>
    <w:rsid w:val="00DA0635"/>
    <w:rsid w:val="00DA0783"/>
    <w:rsid w:val="00DA1F2E"/>
    <w:rsid w:val="00DA22AC"/>
    <w:rsid w:val="00DA3142"/>
    <w:rsid w:val="00DA3F01"/>
    <w:rsid w:val="00DA522B"/>
    <w:rsid w:val="00DA6FC2"/>
    <w:rsid w:val="00DB05E1"/>
    <w:rsid w:val="00DB0CA9"/>
    <w:rsid w:val="00DB0D54"/>
    <w:rsid w:val="00DB149B"/>
    <w:rsid w:val="00DB1501"/>
    <w:rsid w:val="00DB3B4E"/>
    <w:rsid w:val="00DB47DE"/>
    <w:rsid w:val="00DB687E"/>
    <w:rsid w:val="00DC1301"/>
    <w:rsid w:val="00DC2A0C"/>
    <w:rsid w:val="00DC3222"/>
    <w:rsid w:val="00DC3616"/>
    <w:rsid w:val="00DC4EDF"/>
    <w:rsid w:val="00DC62FB"/>
    <w:rsid w:val="00DD0F65"/>
    <w:rsid w:val="00DD21CD"/>
    <w:rsid w:val="00DD2BE4"/>
    <w:rsid w:val="00DD36CF"/>
    <w:rsid w:val="00DD484C"/>
    <w:rsid w:val="00DD5495"/>
    <w:rsid w:val="00DD60A6"/>
    <w:rsid w:val="00DE12DA"/>
    <w:rsid w:val="00DE24B9"/>
    <w:rsid w:val="00DE318E"/>
    <w:rsid w:val="00DE32BA"/>
    <w:rsid w:val="00DE3306"/>
    <w:rsid w:val="00DE3390"/>
    <w:rsid w:val="00DE3C34"/>
    <w:rsid w:val="00DE4B47"/>
    <w:rsid w:val="00DE641B"/>
    <w:rsid w:val="00DE7595"/>
    <w:rsid w:val="00DF19B6"/>
    <w:rsid w:val="00DF1EFB"/>
    <w:rsid w:val="00DF48BA"/>
    <w:rsid w:val="00DF6576"/>
    <w:rsid w:val="00DF66AC"/>
    <w:rsid w:val="00DF6768"/>
    <w:rsid w:val="00E00E73"/>
    <w:rsid w:val="00E013AB"/>
    <w:rsid w:val="00E04B65"/>
    <w:rsid w:val="00E06364"/>
    <w:rsid w:val="00E107A3"/>
    <w:rsid w:val="00E10CCF"/>
    <w:rsid w:val="00E12B08"/>
    <w:rsid w:val="00E12B6E"/>
    <w:rsid w:val="00E13B1B"/>
    <w:rsid w:val="00E13D31"/>
    <w:rsid w:val="00E13D53"/>
    <w:rsid w:val="00E1439A"/>
    <w:rsid w:val="00E149D7"/>
    <w:rsid w:val="00E15299"/>
    <w:rsid w:val="00E1556F"/>
    <w:rsid w:val="00E17FF4"/>
    <w:rsid w:val="00E20A0E"/>
    <w:rsid w:val="00E24847"/>
    <w:rsid w:val="00E25B91"/>
    <w:rsid w:val="00E260DC"/>
    <w:rsid w:val="00E27ABF"/>
    <w:rsid w:val="00E320C6"/>
    <w:rsid w:val="00E33480"/>
    <w:rsid w:val="00E335E7"/>
    <w:rsid w:val="00E3422B"/>
    <w:rsid w:val="00E3728A"/>
    <w:rsid w:val="00E375D6"/>
    <w:rsid w:val="00E37733"/>
    <w:rsid w:val="00E416B0"/>
    <w:rsid w:val="00E4244A"/>
    <w:rsid w:val="00E442F0"/>
    <w:rsid w:val="00E4604D"/>
    <w:rsid w:val="00E477E9"/>
    <w:rsid w:val="00E556EA"/>
    <w:rsid w:val="00E55AA2"/>
    <w:rsid w:val="00E57D5B"/>
    <w:rsid w:val="00E60550"/>
    <w:rsid w:val="00E6283F"/>
    <w:rsid w:val="00E65174"/>
    <w:rsid w:val="00E65DD8"/>
    <w:rsid w:val="00E674A3"/>
    <w:rsid w:val="00E67C4F"/>
    <w:rsid w:val="00E70417"/>
    <w:rsid w:val="00E7474D"/>
    <w:rsid w:val="00E74C5A"/>
    <w:rsid w:val="00E76AE3"/>
    <w:rsid w:val="00E813F3"/>
    <w:rsid w:val="00E81FDF"/>
    <w:rsid w:val="00E85D94"/>
    <w:rsid w:val="00E87A7D"/>
    <w:rsid w:val="00E9325F"/>
    <w:rsid w:val="00E934FA"/>
    <w:rsid w:val="00E93F8D"/>
    <w:rsid w:val="00E943FA"/>
    <w:rsid w:val="00E951D1"/>
    <w:rsid w:val="00E963B8"/>
    <w:rsid w:val="00EA0594"/>
    <w:rsid w:val="00EA3140"/>
    <w:rsid w:val="00EA39AA"/>
    <w:rsid w:val="00EB02D0"/>
    <w:rsid w:val="00EB1696"/>
    <w:rsid w:val="00EB1953"/>
    <w:rsid w:val="00EB2C66"/>
    <w:rsid w:val="00EB39D2"/>
    <w:rsid w:val="00EB5380"/>
    <w:rsid w:val="00EB5760"/>
    <w:rsid w:val="00EB62F0"/>
    <w:rsid w:val="00EB64E8"/>
    <w:rsid w:val="00EC2773"/>
    <w:rsid w:val="00EC2E41"/>
    <w:rsid w:val="00EC5EDE"/>
    <w:rsid w:val="00EC6279"/>
    <w:rsid w:val="00EC6BEF"/>
    <w:rsid w:val="00ED0F11"/>
    <w:rsid w:val="00ED1E06"/>
    <w:rsid w:val="00ED205A"/>
    <w:rsid w:val="00ED2280"/>
    <w:rsid w:val="00ED2502"/>
    <w:rsid w:val="00ED31B6"/>
    <w:rsid w:val="00ED34D8"/>
    <w:rsid w:val="00ED3C70"/>
    <w:rsid w:val="00ED5906"/>
    <w:rsid w:val="00ED6F68"/>
    <w:rsid w:val="00EE02A9"/>
    <w:rsid w:val="00EE03A6"/>
    <w:rsid w:val="00EE1654"/>
    <w:rsid w:val="00EE19ED"/>
    <w:rsid w:val="00EE2033"/>
    <w:rsid w:val="00EE2192"/>
    <w:rsid w:val="00EE220C"/>
    <w:rsid w:val="00EE47B7"/>
    <w:rsid w:val="00EE5DCE"/>
    <w:rsid w:val="00EF03D9"/>
    <w:rsid w:val="00EF19CE"/>
    <w:rsid w:val="00EF39E2"/>
    <w:rsid w:val="00F02941"/>
    <w:rsid w:val="00F02946"/>
    <w:rsid w:val="00F042BD"/>
    <w:rsid w:val="00F0563B"/>
    <w:rsid w:val="00F079AA"/>
    <w:rsid w:val="00F07B6A"/>
    <w:rsid w:val="00F1052F"/>
    <w:rsid w:val="00F1181D"/>
    <w:rsid w:val="00F13BB1"/>
    <w:rsid w:val="00F15856"/>
    <w:rsid w:val="00F21774"/>
    <w:rsid w:val="00F239C8"/>
    <w:rsid w:val="00F24065"/>
    <w:rsid w:val="00F24205"/>
    <w:rsid w:val="00F24614"/>
    <w:rsid w:val="00F26207"/>
    <w:rsid w:val="00F315B3"/>
    <w:rsid w:val="00F323F0"/>
    <w:rsid w:val="00F32C16"/>
    <w:rsid w:val="00F35C7F"/>
    <w:rsid w:val="00F36BA8"/>
    <w:rsid w:val="00F36EE3"/>
    <w:rsid w:val="00F36F5C"/>
    <w:rsid w:val="00F41BE8"/>
    <w:rsid w:val="00F43C0D"/>
    <w:rsid w:val="00F446ED"/>
    <w:rsid w:val="00F44C07"/>
    <w:rsid w:val="00F4551A"/>
    <w:rsid w:val="00F45686"/>
    <w:rsid w:val="00F463FD"/>
    <w:rsid w:val="00F46436"/>
    <w:rsid w:val="00F51178"/>
    <w:rsid w:val="00F512F4"/>
    <w:rsid w:val="00F518BD"/>
    <w:rsid w:val="00F5321A"/>
    <w:rsid w:val="00F5373F"/>
    <w:rsid w:val="00F5397B"/>
    <w:rsid w:val="00F549DA"/>
    <w:rsid w:val="00F560D1"/>
    <w:rsid w:val="00F56453"/>
    <w:rsid w:val="00F61FAB"/>
    <w:rsid w:val="00F64CC1"/>
    <w:rsid w:val="00F64F6F"/>
    <w:rsid w:val="00F6663A"/>
    <w:rsid w:val="00F66BD7"/>
    <w:rsid w:val="00F67261"/>
    <w:rsid w:val="00F6788C"/>
    <w:rsid w:val="00F71468"/>
    <w:rsid w:val="00F723D8"/>
    <w:rsid w:val="00F733FE"/>
    <w:rsid w:val="00F74778"/>
    <w:rsid w:val="00F74A9E"/>
    <w:rsid w:val="00F772A2"/>
    <w:rsid w:val="00F8128A"/>
    <w:rsid w:val="00F851BE"/>
    <w:rsid w:val="00F858BA"/>
    <w:rsid w:val="00F86E08"/>
    <w:rsid w:val="00F86F63"/>
    <w:rsid w:val="00F90F7C"/>
    <w:rsid w:val="00F918F6"/>
    <w:rsid w:val="00F91DFB"/>
    <w:rsid w:val="00F91F76"/>
    <w:rsid w:val="00F9483C"/>
    <w:rsid w:val="00F948DF"/>
    <w:rsid w:val="00F9704B"/>
    <w:rsid w:val="00FA0A35"/>
    <w:rsid w:val="00FA23B6"/>
    <w:rsid w:val="00FA34B3"/>
    <w:rsid w:val="00FA7168"/>
    <w:rsid w:val="00FA7213"/>
    <w:rsid w:val="00FB1C4D"/>
    <w:rsid w:val="00FB5147"/>
    <w:rsid w:val="00FB5421"/>
    <w:rsid w:val="00FB6A38"/>
    <w:rsid w:val="00FB70A9"/>
    <w:rsid w:val="00FC039E"/>
    <w:rsid w:val="00FC19E1"/>
    <w:rsid w:val="00FC2568"/>
    <w:rsid w:val="00FC28B9"/>
    <w:rsid w:val="00FC3396"/>
    <w:rsid w:val="00FC3D5D"/>
    <w:rsid w:val="00FC460E"/>
    <w:rsid w:val="00FC5634"/>
    <w:rsid w:val="00FC66CF"/>
    <w:rsid w:val="00FC7ED3"/>
    <w:rsid w:val="00FD0AD9"/>
    <w:rsid w:val="00FD0D48"/>
    <w:rsid w:val="00FD1601"/>
    <w:rsid w:val="00FD193D"/>
    <w:rsid w:val="00FD4EED"/>
    <w:rsid w:val="00FD5B20"/>
    <w:rsid w:val="00FE248E"/>
    <w:rsid w:val="00FE62C1"/>
    <w:rsid w:val="00FE6623"/>
    <w:rsid w:val="00FE676D"/>
    <w:rsid w:val="00FE6EE3"/>
    <w:rsid w:val="00FE71F5"/>
    <w:rsid w:val="00FE76C0"/>
    <w:rsid w:val="00FF276C"/>
    <w:rsid w:val="00FF3AAD"/>
    <w:rsid w:val="00FF46E6"/>
    <w:rsid w:val="00FF5490"/>
    <w:rsid w:val="00FF6EA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42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uiPriority w:val="99"/>
    <w:rsid w:val="009D3CF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3">
    <w:name w:val="c53"/>
    <w:basedOn w:val="a0"/>
    <w:uiPriority w:val="99"/>
    <w:rsid w:val="009D3CF2"/>
    <w:rPr>
      <w:rFonts w:cs="Times New Roman"/>
    </w:rPr>
  </w:style>
  <w:style w:type="paragraph" w:customStyle="1" w:styleId="c16">
    <w:name w:val="c16"/>
    <w:basedOn w:val="a"/>
    <w:uiPriority w:val="99"/>
    <w:rsid w:val="009D3CF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uiPriority w:val="99"/>
    <w:rsid w:val="009D3CF2"/>
    <w:rPr>
      <w:rFonts w:cs="Times New Roman"/>
    </w:rPr>
  </w:style>
  <w:style w:type="character" w:customStyle="1" w:styleId="c0">
    <w:name w:val="c0"/>
    <w:basedOn w:val="a0"/>
    <w:uiPriority w:val="99"/>
    <w:rsid w:val="009D3CF2"/>
    <w:rPr>
      <w:rFonts w:cs="Times New Roman"/>
    </w:rPr>
  </w:style>
  <w:style w:type="paragraph" w:customStyle="1" w:styleId="c7">
    <w:name w:val="c7"/>
    <w:basedOn w:val="a"/>
    <w:uiPriority w:val="99"/>
    <w:rsid w:val="009D3CF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5">
    <w:name w:val="c35"/>
    <w:basedOn w:val="a0"/>
    <w:uiPriority w:val="99"/>
    <w:rsid w:val="009D3CF2"/>
    <w:rPr>
      <w:rFonts w:cs="Times New Roman"/>
    </w:rPr>
  </w:style>
  <w:style w:type="paragraph" w:customStyle="1" w:styleId="c13">
    <w:name w:val="c13"/>
    <w:basedOn w:val="a"/>
    <w:uiPriority w:val="99"/>
    <w:rsid w:val="009D3CF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7">
    <w:name w:val="c27"/>
    <w:basedOn w:val="a0"/>
    <w:uiPriority w:val="99"/>
    <w:rsid w:val="009D3CF2"/>
    <w:rPr>
      <w:rFonts w:cs="Times New Roman"/>
    </w:rPr>
  </w:style>
  <w:style w:type="paragraph" w:customStyle="1" w:styleId="c12">
    <w:name w:val="c12"/>
    <w:basedOn w:val="a"/>
    <w:uiPriority w:val="99"/>
    <w:rsid w:val="009D3CF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6">
    <w:name w:val="c76"/>
    <w:basedOn w:val="a"/>
    <w:uiPriority w:val="99"/>
    <w:rsid w:val="009D3CF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0">
    <w:name w:val="c30"/>
    <w:basedOn w:val="a"/>
    <w:uiPriority w:val="99"/>
    <w:rsid w:val="009D3CF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8">
    <w:name w:val="c38"/>
    <w:basedOn w:val="a"/>
    <w:uiPriority w:val="99"/>
    <w:rsid w:val="009D3CF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basedOn w:val="a0"/>
    <w:uiPriority w:val="99"/>
    <w:rsid w:val="009D3CF2"/>
    <w:rPr>
      <w:rFonts w:cs="Times New Roman"/>
    </w:rPr>
  </w:style>
  <w:style w:type="character" w:customStyle="1" w:styleId="c43">
    <w:name w:val="c43"/>
    <w:basedOn w:val="a0"/>
    <w:uiPriority w:val="99"/>
    <w:rsid w:val="009D3CF2"/>
    <w:rPr>
      <w:rFonts w:cs="Times New Roman"/>
    </w:rPr>
  </w:style>
  <w:style w:type="character" w:styleId="a3">
    <w:name w:val="Hyperlink"/>
    <w:basedOn w:val="a0"/>
    <w:uiPriority w:val="99"/>
    <w:semiHidden/>
    <w:rsid w:val="009D3CF2"/>
    <w:rPr>
      <w:rFonts w:cs="Times New Roman"/>
      <w:color w:val="0000FF"/>
      <w:u w:val="single"/>
    </w:rPr>
  </w:style>
  <w:style w:type="character" w:styleId="a4">
    <w:name w:val="FollowedHyperlink"/>
    <w:basedOn w:val="a0"/>
    <w:uiPriority w:val="99"/>
    <w:semiHidden/>
    <w:rsid w:val="009D3CF2"/>
    <w:rPr>
      <w:rFonts w:cs="Times New Roman"/>
      <w:color w:val="800080"/>
      <w:u w:val="single"/>
    </w:rPr>
  </w:style>
  <w:style w:type="paragraph" w:customStyle="1" w:styleId="c48">
    <w:name w:val="c48"/>
    <w:basedOn w:val="a"/>
    <w:uiPriority w:val="99"/>
    <w:rsid w:val="009D3CF2"/>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rmal (Web)"/>
    <w:basedOn w:val="a"/>
    <w:uiPriority w:val="99"/>
    <w:semiHidden/>
    <w:rsid w:val="009D3CF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9">
    <w:name w:val="c59"/>
    <w:basedOn w:val="a0"/>
    <w:uiPriority w:val="99"/>
    <w:rsid w:val="009D3CF2"/>
    <w:rPr>
      <w:rFonts w:cs="Times New Roman"/>
    </w:rPr>
  </w:style>
  <w:style w:type="paragraph" w:customStyle="1" w:styleId="c4">
    <w:name w:val="c4"/>
    <w:basedOn w:val="a"/>
    <w:uiPriority w:val="99"/>
    <w:rsid w:val="009D3CF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1">
    <w:name w:val="c31"/>
    <w:basedOn w:val="a"/>
    <w:uiPriority w:val="99"/>
    <w:rsid w:val="009D3CF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5">
    <w:name w:val="c25"/>
    <w:basedOn w:val="a"/>
    <w:uiPriority w:val="99"/>
    <w:rsid w:val="009D3CF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5">
    <w:name w:val="c15"/>
    <w:basedOn w:val="a"/>
    <w:uiPriority w:val="99"/>
    <w:rsid w:val="009D3CF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
    <w:name w:val="c11"/>
    <w:basedOn w:val="a"/>
    <w:uiPriority w:val="99"/>
    <w:rsid w:val="009D3CF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3">
    <w:name w:val="c23"/>
    <w:basedOn w:val="a"/>
    <w:uiPriority w:val="99"/>
    <w:rsid w:val="009D3CF2"/>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40884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sportal.ru/shkola/pravo/library/2015/01/15/uchebnoe-posobie-pravovoe-obespechenie-professionalnoe-deyatelnosti" TargetMode="External"/><Relationship Id="rId13" Type="http://schemas.openxmlformats.org/officeDocument/2006/relationships/hyperlink" Target="https://nsportal.ru/shkola/pravo/library/2015/01/15/uchebnoe-posobie-pravovoe-obespechenie-professionalnoe-deyatelnosti" TargetMode="External"/><Relationship Id="rId3" Type="http://schemas.openxmlformats.org/officeDocument/2006/relationships/settings" Target="settings.xml"/><Relationship Id="rId7" Type="http://schemas.openxmlformats.org/officeDocument/2006/relationships/hyperlink" Target="http://www.google.com/url?q=http%3A%2F%2Fpravo.gov.ru%2Fproxy%2Fips%2F%3Fdocbody%3D%26nd%3D102078818%26intelsearch%3D%25D3%25EA%25E0%25E7%25EE%25EC%2B%25CF%25F0%25E5%25E7%25E8%25E4%25E5%25ED%25F2%25E0%2B%25D0%25EE%25F1%25F1%25E8%25E9%25F1%25EA%25EE%25E9%2B%25D4%25E5%25E4%25E5%25F0%25E0%25F6%25E8%25E8%2B%25EE%25F2%2B14%2B%25ED%25EE%25FF%25E1%25F0%25FF%2B2002%2B%25E3.%2B%25B9%2B1325&amp;sa=D&amp;sntz=1&amp;usg=AFQjCNEzfIWfbczm2EGjJRwG7iocFQTLsQ" TargetMode="External"/><Relationship Id="rId12" Type="http://schemas.openxmlformats.org/officeDocument/2006/relationships/hyperlink" Target="https://nsportal.ru/shkola/pravo/library/2015/01/15/uchebnoe-posobie-pravovoe-obespechenie-professionalnoe-deyatelnost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oogle.com/url?q=http%3A%2F%2Fpravo.gov.ru%2Fproxy%2Fips%2F%3Fdocbody%3D%26nd%3D102078818%26intelsearch%3D%25D3%25EA%25E0%25E7%25EE%25EC%2B%25CF%25F0%25E5%25E7%25E8%25E4%25E5%25ED%25F2%25E0%2B%25D0%25EE%25F1%25F1%25E8%25E9%25F1%25EA%25EE%25E9%2B%25D4%25E5%25E4%25E5%25F0%25E0%25F6%25E8%25E8%2B%25EE%25F2%2B14%2B%25ED%25EE%25FF%25E1%25F0%25FF%2B2002%2B%25E3.%2B%25B9%2B1325&amp;sa=D&amp;sntz=1&amp;usg=AFQjCNEzfIWfbczm2EGjJRwG7iocFQTLsQ" TargetMode="External"/><Relationship Id="rId11" Type="http://schemas.openxmlformats.org/officeDocument/2006/relationships/hyperlink" Target="https://nsportal.ru/shkola/pravo/library/2015/01/15/uchebnoe-posobie-pravovoe-obespechenie-professionalnoe-deyatelnosti" TargetMode="External"/><Relationship Id="rId5" Type="http://schemas.openxmlformats.org/officeDocument/2006/relationships/hyperlink" Target="http://www.google.com/url?q=http%3A%2F%2Fpravo.gov.ru%2Fproxy%2Fips%2F%3Fdocbody%3D%26nd%3D102076357%26intelsearch%3D%25D4%25E5%25E4%25E5%25F0%25E0%25EB%25FC%25ED%25FB%25EC%2B%25E7%25E0%25EA%25EE%25ED%25EE%25EC%2B%25EE%25F2%2B31%2B%25EC%25E0%25FF%2B2002%2B%25E3.%2B%25B9%2B62-%25D4%25C7%2B%25AB%25CE%2B%25E3%25F0%25E0%25E6%25E4%25E0%25ED%25F1%25F2%25E2%25E5%2B%25D0%25EE%25F1%25F1%25E8%25E9%25F1%25EA%25EE%25E9%2B%25D4%25E5%25E4%25E5%25F0%25E0%25F6%25E8%25E8%25BB%2B&amp;sa=D&amp;sntz=1&amp;usg=AFQjCNE8EQ2UPTZrihBsE_9bX8bWqvAaLQ" TargetMode="External"/><Relationship Id="rId15" Type="http://schemas.openxmlformats.org/officeDocument/2006/relationships/fontTable" Target="fontTable.xml"/><Relationship Id="rId10" Type="http://schemas.openxmlformats.org/officeDocument/2006/relationships/hyperlink" Target="https://nsportal.ru/shkola/pravo/library/2015/01/15/uchebnoe-posobie-pravovoe-obespechenie-professionalnoe-deyatelnosti" TargetMode="External"/><Relationship Id="rId4" Type="http://schemas.openxmlformats.org/officeDocument/2006/relationships/webSettings" Target="webSettings.xml"/><Relationship Id="rId9" Type="http://schemas.openxmlformats.org/officeDocument/2006/relationships/hyperlink" Target="https://nsportal.ru/shkola/pravo/library/2015/01/15/uchebnoe-posobie-pravovoe-obespechenie-professionalnoe-deyatelnosti" TargetMode="Externa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904</TotalTime>
  <Pages>100</Pages>
  <Words>27724</Words>
  <Characters>158031</Characters>
  <Application>Microsoft Office Word</Application>
  <DocSecurity>0</DocSecurity>
  <Lines>1316</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 Владимир</dc:creator>
  <cp:keywords/>
  <dc:description/>
  <cp:lastModifiedBy>Владимир</cp:lastModifiedBy>
  <cp:revision>13</cp:revision>
  <dcterms:created xsi:type="dcterms:W3CDTF">2017-09-06T13:45:00Z</dcterms:created>
  <dcterms:modified xsi:type="dcterms:W3CDTF">2020-12-07T02:03:00Z</dcterms:modified>
</cp:coreProperties>
</file>