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4B" w:rsidRDefault="00443E4B" w:rsidP="00443E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(фото лекций и практик из тетради присылать на почту </w:t>
      </w:r>
      <w:hyperlink r:id="rId4" w:tgtFrame="_blank" w:history="1">
        <w:r w:rsidRPr="00443E4B">
          <w:rPr>
            <w:rStyle w:val="a3"/>
            <w:rFonts w:ascii="Helvetica" w:hAnsi="Helvetica" w:cs="Helvetica"/>
            <w:color w:val="005BD1"/>
          </w:rPr>
          <w:t>averjanova@uifbguep.ru</w:t>
        </w:r>
      </w:hyperlink>
      <w:r>
        <w:rPr>
          <w:sz w:val="28"/>
          <w:szCs w:val="28"/>
        </w:rPr>
        <w:t>)</w:t>
      </w:r>
    </w:p>
    <w:p w:rsidR="00443E4B" w:rsidRDefault="00443E4B" w:rsidP="005F2472">
      <w:pPr>
        <w:jc w:val="center"/>
      </w:pPr>
    </w:p>
    <w:p w:rsidR="005F2472" w:rsidRDefault="005F2472" w:rsidP="005F2472">
      <w:pPr>
        <w:jc w:val="center"/>
      </w:pPr>
      <w:r w:rsidRPr="002A6368">
        <w:t xml:space="preserve">1. СУЩНОСТЬ </w:t>
      </w:r>
      <w:r>
        <w:t xml:space="preserve">И </w:t>
      </w:r>
      <w:r w:rsidRPr="002A6368">
        <w:t>ВИДЫ</w:t>
      </w:r>
      <w:r>
        <w:t xml:space="preserve"> ПРЕДПРИНИМАТЕЛЬСТВА</w:t>
      </w:r>
      <w:bookmarkStart w:id="0" w:name="_Toc65032934"/>
      <w:bookmarkStart w:id="1" w:name="_Toc70484424"/>
    </w:p>
    <w:p w:rsidR="005F2472" w:rsidRPr="002A6368" w:rsidRDefault="005F2472" w:rsidP="005F2472">
      <w:pPr>
        <w:pStyle w:val="2"/>
      </w:pPr>
      <w:bookmarkStart w:id="2" w:name="_Toc139732371"/>
      <w:r w:rsidRPr="002A6368">
        <w:t>1.1</w:t>
      </w:r>
      <w:r>
        <w:t xml:space="preserve">. Сущность </w:t>
      </w:r>
      <w:r w:rsidRPr="002A6368">
        <w:t xml:space="preserve"> предпринимательской деятельности</w:t>
      </w:r>
      <w:bookmarkEnd w:id="0"/>
      <w:bookmarkEnd w:id="1"/>
      <w:bookmarkEnd w:id="2"/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3"/>
          <w:szCs w:val="28"/>
        </w:rPr>
        <w:t xml:space="preserve">Самой историей доказано: предпринимательство было и будет </w:t>
      </w:r>
      <w:r>
        <w:rPr>
          <w:color w:val="000000"/>
          <w:spacing w:val="-1"/>
          <w:szCs w:val="28"/>
        </w:rPr>
        <w:t xml:space="preserve">основным компонентом экономической системы того общества, </w:t>
      </w:r>
      <w:r>
        <w:rPr>
          <w:color w:val="000000"/>
          <w:spacing w:val="-6"/>
          <w:szCs w:val="28"/>
        </w:rPr>
        <w:t>которое называет себя цивилизованным. Поэтому переход к рыноч</w:t>
      </w:r>
      <w:r>
        <w:rPr>
          <w:color w:val="000000"/>
          <w:spacing w:val="-5"/>
          <w:szCs w:val="28"/>
        </w:rPr>
        <w:t>ным отношениям ставит перед нашим обществом множество слож</w:t>
      </w:r>
      <w:r>
        <w:rPr>
          <w:color w:val="000000"/>
          <w:spacing w:val="-7"/>
          <w:szCs w:val="28"/>
        </w:rPr>
        <w:t>ных задач, среди которых важное место занимает развитие предпри</w:t>
      </w:r>
      <w:r>
        <w:rPr>
          <w:color w:val="000000"/>
          <w:spacing w:val="-5"/>
          <w:szCs w:val="28"/>
        </w:rPr>
        <w:t>нимательства.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7"/>
          <w:szCs w:val="28"/>
        </w:rPr>
        <w:t xml:space="preserve">Следует отметить, что в </w:t>
      </w:r>
      <w:proofErr w:type="spellStart"/>
      <w:r>
        <w:rPr>
          <w:color w:val="000000"/>
          <w:spacing w:val="-7"/>
          <w:szCs w:val="28"/>
        </w:rPr>
        <w:t>посткоммунистической</w:t>
      </w:r>
      <w:proofErr w:type="spellEnd"/>
      <w:r>
        <w:rPr>
          <w:color w:val="000000"/>
          <w:spacing w:val="-7"/>
          <w:szCs w:val="28"/>
        </w:rPr>
        <w:t xml:space="preserve"> России предпри</w:t>
      </w:r>
      <w:r>
        <w:rPr>
          <w:color w:val="000000"/>
          <w:spacing w:val="-4"/>
          <w:szCs w:val="28"/>
        </w:rPr>
        <w:t>нимательство было развито слабо. Отсутствие собственного прак</w:t>
      </w:r>
      <w:r>
        <w:rPr>
          <w:color w:val="000000"/>
          <w:szCs w:val="28"/>
        </w:rPr>
        <w:t xml:space="preserve">тического опыта предпринимательства заставляет заимствовать </w:t>
      </w:r>
      <w:proofErr w:type="gramStart"/>
      <w:r>
        <w:rPr>
          <w:color w:val="000000"/>
          <w:spacing w:val="-1"/>
          <w:szCs w:val="28"/>
        </w:rPr>
        <w:t>западный</w:t>
      </w:r>
      <w:proofErr w:type="gramEnd"/>
      <w:r>
        <w:rPr>
          <w:color w:val="000000"/>
          <w:spacing w:val="-1"/>
          <w:szCs w:val="28"/>
        </w:rPr>
        <w:t>. Но попытки слепо копировать Запад во всем, что не</w:t>
      </w:r>
      <w:r>
        <w:rPr>
          <w:color w:val="000000"/>
          <w:spacing w:val="-5"/>
          <w:szCs w:val="28"/>
        </w:rPr>
        <w:t>обходимо для развития рынка, не приведут к положительному ре</w:t>
      </w:r>
      <w:r>
        <w:rPr>
          <w:color w:val="000000"/>
          <w:spacing w:val="-8"/>
          <w:szCs w:val="28"/>
        </w:rPr>
        <w:t>зультату. Необходимо приспособление, адаптация известных рыноч</w:t>
      </w:r>
      <w:r>
        <w:rPr>
          <w:color w:val="000000"/>
          <w:spacing w:val="-5"/>
          <w:szCs w:val="28"/>
        </w:rPr>
        <w:t xml:space="preserve">ных структур и институтов к своеобразным российским условиям. Скорее всего, следует ожидать, что период, на протяжении которого новое поколение российских предпринимателей методом проб и </w:t>
      </w:r>
      <w:r>
        <w:rPr>
          <w:color w:val="000000"/>
          <w:spacing w:val="-7"/>
          <w:szCs w:val="28"/>
        </w:rPr>
        <w:t>ошибок будет осваивать практическую философию бизнеса, окажет</w:t>
      </w:r>
      <w:r>
        <w:rPr>
          <w:color w:val="000000"/>
          <w:spacing w:val="-6"/>
          <w:szCs w:val="28"/>
        </w:rPr>
        <w:t xml:space="preserve">ся длительным. Пройдет немало времени, прежде чем можно будет </w:t>
      </w:r>
      <w:r>
        <w:rPr>
          <w:color w:val="000000"/>
          <w:spacing w:val="-8"/>
          <w:szCs w:val="28"/>
        </w:rPr>
        <w:t>говорить о сложившейся культуре предпринимательства, о предпри</w:t>
      </w:r>
      <w:r>
        <w:rPr>
          <w:color w:val="000000"/>
          <w:spacing w:val="-6"/>
          <w:szCs w:val="28"/>
        </w:rPr>
        <w:t>нимательской этике, отвергающей любые пути нечестного извлече</w:t>
      </w:r>
      <w:r>
        <w:rPr>
          <w:color w:val="000000"/>
          <w:spacing w:val="-3"/>
          <w:szCs w:val="28"/>
        </w:rPr>
        <w:t>ния прибыли.</w:t>
      </w:r>
    </w:p>
    <w:p w:rsidR="005F2472" w:rsidRPr="00227AA8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6"/>
          <w:szCs w:val="28"/>
        </w:rPr>
        <w:t>Экономический строй, базировавшийся на безграничном господ</w:t>
      </w:r>
      <w:r>
        <w:rPr>
          <w:color w:val="000000"/>
          <w:spacing w:val="-8"/>
          <w:szCs w:val="28"/>
        </w:rPr>
        <w:t xml:space="preserve">стве государственной собственности, не смог обеспечить условий для </w:t>
      </w:r>
      <w:r>
        <w:rPr>
          <w:color w:val="000000"/>
          <w:spacing w:val="-3"/>
          <w:szCs w:val="28"/>
        </w:rPr>
        <w:t>творчества и инициативы, без которых невозможно широкое рас</w:t>
      </w:r>
      <w:r>
        <w:rPr>
          <w:color w:val="000000"/>
          <w:spacing w:val="-4"/>
          <w:szCs w:val="28"/>
        </w:rPr>
        <w:t xml:space="preserve">пространение нововведений. Следует признать, что непременным </w:t>
      </w:r>
      <w:r>
        <w:rPr>
          <w:color w:val="000000"/>
          <w:spacing w:val="-7"/>
          <w:szCs w:val="28"/>
        </w:rPr>
        <w:t xml:space="preserve">условием развития предпринимательства является </w:t>
      </w:r>
      <w:r w:rsidRPr="00227AA8">
        <w:rPr>
          <w:color w:val="000000"/>
          <w:spacing w:val="-7"/>
          <w:szCs w:val="28"/>
        </w:rPr>
        <w:t>частная собствен</w:t>
      </w:r>
      <w:r w:rsidRPr="00227AA8">
        <w:rPr>
          <w:color w:val="000000"/>
          <w:spacing w:val="-6"/>
          <w:szCs w:val="28"/>
        </w:rPr>
        <w:t>ность.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7"/>
          <w:szCs w:val="28"/>
        </w:rPr>
        <w:t>Приватизация призвана возродить частную собственность как основу предпринимательства. Она также должна возродить конкурен</w:t>
      </w:r>
      <w:r>
        <w:rPr>
          <w:color w:val="000000"/>
          <w:spacing w:val="-8"/>
          <w:szCs w:val="28"/>
        </w:rPr>
        <w:t>цию, предоставить свободу действия предпринимателям и руководи</w:t>
      </w:r>
      <w:r>
        <w:rPr>
          <w:color w:val="000000"/>
          <w:spacing w:val="-7"/>
          <w:szCs w:val="28"/>
        </w:rPr>
        <w:t>телям – менеджерам предприятий различных форм собственности.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8"/>
          <w:szCs w:val="28"/>
        </w:rPr>
        <w:lastRenderedPageBreak/>
        <w:t xml:space="preserve">Для развития предпринимательства нужны и </w:t>
      </w:r>
      <w:r w:rsidRPr="00227AA8">
        <w:rPr>
          <w:color w:val="000000"/>
          <w:spacing w:val="-8"/>
          <w:szCs w:val="28"/>
        </w:rPr>
        <w:t>другие условия</w:t>
      </w:r>
      <w:r>
        <w:rPr>
          <w:color w:val="000000"/>
          <w:spacing w:val="-8"/>
          <w:szCs w:val="28"/>
        </w:rPr>
        <w:t xml:space="preserve">. Они </w:t>
      </w:r>
      <w:r>
        <w:rPr>
          <w:color w:val="000000"/>
          <w:spacing w:val="-4"/>
          <w:szCs w:val="28"/>
        </w:rPr>
        <w:t xml:space="preserve">включают в себя стабильность государственной экономической и </w:t>
      </w:r>
      <w:r>
        <w:rPr>
          <w:color w:val="000000"/>
          <w:spacing w:val="-5"/>
          <w:szCs w:val="28"/>
        </w:rPr>
        <w:t>социальной политики, льготный налоговый режим, развитую инф</w:t>
      </w:r>
      <w:r>
        <w:rPr>
          <w:color w:val="000000"/>
          <w:spacing w:val="-4"/>
          <w:szCs w:val="28"/>
        </w:rPr>
        <w:t>раструктуру поддержки предпринимательства, существование эф</w:t>
      </w:r>
      <w:r>
        <w:rPr>
          <w:color w:val="000000"/>
          <w:spacing w:val="-5"/>
          <w:szCs w:val="28"/>
        </w:rPr>
        <w:t>фективной системы защиты интеллектуальной собственности, фор</w:t>
      </w:r>
      <w:r>
        <w:rPr>
          <w:color w:val="000000"/>
          <w:spacing w:val="2"/>
          <w:szCs w:val="28"/>
        </w:rPr>
        <w:t xml:space="preserve">мирование гибких рыночных механизмов повышения деловой </w:t>
      </w:r>
      <w:r>
        <w:rPr>
          <w:color w:val="000000"/>
          <w:spacing w:val="-2"/>
          <w:szCs w:val="28"/>
        </w:rPr>
        <w:t xml:space="preserve">активности предпринимателей. Предприниматели должны иметь </w:t>
      </w:r>
      <w:r>
        <w:rPr>
          <w:color w:val="000000"/>
          <w:spacing w:val="-4"/>
          <w:szCs w:val="28"/>
        </w:rPr>
        <w:t xml:space="preserve">возможность свободного выхода на внешний рынок. Следует </w:t>
      </w:r>
      <w:r>
        <w:rPr>
          <w:color w:val="000000"/>
          <w:spacing w:val="-6"/>
          <w:szCs w:val="28"/>
        </w:rPr>
        <w:t>создать доступную для предпринимателей кредитную систему, пре</w:t>
      </w:r>
      <w:r>
        <w:rPr>
          <w:color w:val="000000"/>
          <w:spacing w:val="-5"/>
          <w:szCs w:val="28"/>
        </w:rPr>
        <w:t>доставить возможность приобретать необходимые средства произ</w:t>
      </w:r>
      <w:r>
        <w:rPr>
          <w:color w:val="000000"/>
          <w:spacing w:val="-7"/>
          <w:szCs w:val="28"/>
        </w:rPr>
        <w:t xml:space="preserve">водства, сырье и комплектующие изделия. 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5"/>
          <w:szCs w:val="28"/>
        </w:rPr>
        <w:t xml:space="preserve">Под </w:t>
      </w:r>
      <w:r w:rsidRPr="00227AA8">
        <w:rPr>
          <w:color w:val="000000"/>
          <w:spacing w:val="-5"/>
          <w:szCs w:val="28"/>
        </w:rPr>
        <w:t>предпринимательством,</w:t>
      </w:r>
      <w:r>
        <w:rPr>
          <w:color w:val="000000"/>
          <w:spacing w:val="-5"/>
          <w:szCs w:val="28"/>
        </w:rPr>
        <w:t xml:space="preserve"> или предпринимательской деятель</w:t>
      </w:r>
      <w:r>
        <w:rPr>
          <w:color w:val="000000"/>
          <w:spacing w:val="-4"/>
          <w:szCs w:val="28"/>
        </w:rPr>
        <w:t xml:space="preserve">ностью, понимают инициативную самостоятельную деятельность </w:t>
      </w:r>
      <w:r>
        <w:rPr>
          <w:color w:val="000000"/>
          <w:spacing w:val="-3"/>
          <w:szCs w:val="28"/>
        </w:rPr>
        <w:t xml:space="preserve">граждан и их объединений, осуществляемую на свой риск и под </w:t>
      </w:r>
      <w:r>
        <w:rPr>
          <w:color w:val="000000"/>
          <w:spacing w:val="-7"/>
          <w:szCs w:val="28"/>
        </w:rPr>
        <w:t xml:space="preserve">свою имущественную ответственность, направленную на получение </w:t>
      </w:r>
      <w:r>
        <w:rPr>
          <w:color w:val="000000"/>
          <w:spacing w:val="-5"/>
          <w:szCs w:val="28"/>
        </w:rPr>
        <w:t>прибыли.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proofErr w:type="gramStart"/>
      <w:r>
        <w:rPr>
          <w:color w:val="000000"/>
          <w:spacing w:val="-4"/>
          <w:szCs w:val="28"/>
        </w:rPr>
        <w:t xml:space="preserve">За словом «предпринимательство» стоит «дело», предприятие, </w:t>
      </w:r>
      <w:r>
        <w:rPr>
          <w:color w:val="000000"/>
          <w:spacing w:val="-5"/>
          <w:szCs w:val="28"/>
        </w:rPr>
        <w:t>производство продукта (полезной вещи) или услуги (невещественного продукта).</w:t>
      </w:r>
      <w:proofErr w:type="gramEnd"/>
      <w:r>
        <w:rPr>
          <w:color w:val="000000"/>
          <w:spacing w:val="-5"/>
          <w:szCs w:val="28"/>
        </w:rPr>
        <w:t xml:space="preserve"> Часто предпринимательскую деятельность называют бизнесом.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4"/>
          <w:szCs w:val="28"/>
        </w:rPr>
        <w:t>Развитие предпринимательства играет незаменимую роль в до</w:t>
      </w:r>
      <w:r>
        <w:rPr>
          <w:color w:val="000000"/>
          <w:spacing w:val="-5"/>
          <w:szCs w:val="28"/>
        </w:rPr>
        <w:t>стижении экономического успеха, высоких темпов роста промышленного производства. Оно является основой инновационного, про</w:t>
      </w:r>
      <w:r>
        <w:rPr>
          <w:color w:val="000000"/>
          <w:spacing w:val="1"/>
          <w:szCs w:val="28"/>
        </w:rPr>
        <w:t xml:space="preserve">дуктивного характера экономики. Чем больше хозяйствующих </w:t>
      </w:r>
      <w:r>
        <w:rPr>
          <w:color w:val="000000"/>
          <w:spacing w:val="-4"/>
          <w:szCs w:val="28"/>
        </w:rPr>
        <w:t>субъектов имеют возможность проявить свою инициативу и твор</w:t>
      </w:r>
      <w:r>
        <w:rPr>
          <w:color w:val="000000"/>
          <w:spacing w:val="-5"/>
          <w:szCs w:val="28"/>
        </w:rPr>
        <w:t xml:space="preserve">ческие способности, тем меньше разрыв между потенциальными и </w:t>
      </w:r>
      <w:r>
        <w:rPr>
          <w:color w:val="000000"/>
          <w:spacing w:val="-3"/>
          <w:szCs w:val="28"/>
        </w:rPr>
        <w:t xml:space="preserve">фактическими результатами развития. Освоение инновационного </w:t>
      </w:r>
      <w:r>
        <w:rPr>
          <w:color w:val="000000"/>
          <w:spacing w:val="-6"/>
          <w:szCs w:val="28"/>
        </w:rPr>
        <w:t>экономического роста невозможно в условиях искусственного огра</w:t>
      </w:r>
      <w:r>
        <w:rPr>
          <w:color w:val="000000"/>
          <w:spacing w:val="-5"/>
          <w:szCs w:val="28"/>
        </w:rPr>
        <w:t xml:space="preserve">ничения созидательной творческой стихии, свободы хозяйственной </w:t>
      </w:r>
      <w:r>
        <w:rPr>
          <w:color w:val="000000"/>
          <w:spacing w:val="-4"/>
          <w:szCs w:val="28"/>
        </w:rPr>
        <w:t xml:space="preserve">инициативы, необходимой для этого мобильности всех производственных ресурсов. Предпринимательство обеспечивает освоение </w:t>
      </w:r>
      <w:r>
        <w:rPr>
          <w:color w:val="000000"/>
          <w:spacing w:val="-6"/>
          <w:szCs w:val="28"/>
        </w:rPr>
        <w:t>новых перспективных производств, способствует «вымыванию» ус</w:t>
      </w:r>
      <w:r>
        <w:rPr>
          <w:color w:val="000000"/>
          <w:spacing w:val="-7"/>
          <w:szCs w:val="28"/>
        </w:rPr>
        <w:t>таревших.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3"/>
          <w:szCs w:val="28"/>
        </w:rPr>
        <w:t>Оно способствует развитию конкуренции и «</w:t>
      </w:r>
      <w:proofErr w:type="spellStart"/>
      <w:r>
        <w:rPr>
          <w:color w:val="000000"/>
          <w:spacing w:val="-3"/>
          <w:szCs w:val="28"/>
        </w:rPr>
        <w:t>маркетизации</w:t>
      </w:r>
      <w:proofErr w:type="spellEnd"/>
      <w:r>
        <w:rPr>
          <w:color w:val="000000"/>
          <w:spacing w:val="-3"/>
          <w:szCs w:val="28"/>
        </w:rPr>
        <w:t xml:space="preserve">», а </w:t>
      </w:r>
      <w:r>
        <w:rPr>
          <w:color w:val="000000"/>
          <w:spacing w:val="-5"/>
          <w:szCs w:val="28"/>
        </w:rPr>
        <w:t>также увеличению «открытости» национальной экономики, разви</w:t>
      </w:r>
      <w:r>
        <w:rPr>
          <w:color w:val="000000"/>
          <w:spacing w:val="-4"/>
          <w:szCs w:val="28"/>
        </w:rPr>
        <w:t xml:space="preserve">тию ввоза и вывоза </w:t>
      </w:r>
      <w:r>
        <w:rPr>
          <w:color w:val="000000"/>
          <w:spacing w:val="-4"/>
          <w:szCs w:val="28"/>
        </w:rPr>
        <w:lastRenderedPageBreak/>
        <w:t>капитала.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4"/>
          <w:szCs w:val="28"/>
        </w:rPr>
        <w:t>Предпринимательство создает механизмы координации, выработки стратегии развития через рынок и конкуренцию, связи меж</w:t>
      </w:r>
      <w:r>
        <w:rPr>
          <w:color w:val="000000"/>
          <w:spacing w:val="-6"/>
          <w:szCs w:val="28"/>
        </w:rPr>
        <w:t>ду хозяйствующими субъектами.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5"/>
          <w:szCs w:val="28"/>
        </w:rPr>
        <w:t>Таким образом, предпринимательство как субъект хозяйствова</w:t>
      </w:r>
      <w:r>
        <w:rPr>
          <w:color w:val="000000"/>
          <w:spacing w:val="-6"/>
          <w:szCs w:val="28"/>
        </w:rPr>
        <w:t xml:space="preserve">ния и особый творческий тип экономического поведения составляет </w:t>
      </w:r>
      <w:r>
        <w:rPr>
          <w:color w:val="000000"/>
          <w:spacing w:val="-4"/>
          <w:szCs w:val="28"/>
        </w:rPr>
        <w:t>неотъемлемое свойство всех факторов достижения экономическо</w:t>
      </w:r>
      <w:r>
        <w:rPr>
          <w:color w:val="000000"/>
          <w:spacing w:val="-8"/>
          <w:szCs w:val="28"/>
        </w:rPr>
        <w:t>го успеха.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5"/>
          <w:szCs w:val="28"/>
        </w:rPr>
        <w:t xml:space="preserve">Важнейшим признаком предпринимательства является </w:t>
      </w:r>
      <w:r w:rsidRPr="00781346">
        <w:rPr>
          <w:color w:val="000000"/>
          <w:spacing w:val="-5"/>
          <w:szCs w:val="28"/>
        </w:rPr>
        <w:t>самосто</w:t>
      </w:r>
      <w:r w:rsidRPr="00781346">
        <w:rPr>
          <w:color w:val="000000"/>
          <w:spacing w:val="-6"/>
          <w:szCs w:val="28"/>
        </w:rPr>
        <w:t>ятельность и независимость хозяйствующих субъектов</w:t>
      </w:r>
      <w:r>
        <w:rPr>
          <w:color w:val="000000"/>
          <w:spacing w:val="-6"/>
          <w:szCs w:val="28"/>
        </w:rPr>
        <w:t xml:space="preserve">. В основе их </w:t>
      </w:r>
      <w:r>
        <w:rPr>
          <w:color w:val="000000"/>
          <w:spacing w:val="-5"/>
          <w:szCs w:val="28"/>
        </w:rPr>
        <w:t>поведения лежат внутренние побуждения. Каждый человек, стано</w:t>
      </w:r>
      <w:r>
        <w:rPr>
          <w:color w:val="000000"/>
          <w:spacing w:val="-4"/>
          <w:szCs w:val="28"/>
        </w:rPr>
        <w:t>вясь предпринимателем, самостоятельно решает все вопросы дея</w:t>
      </w:r>
      <w:r>
        <w:rPr>
          <w:color w:val="000000"/>
          <w:spacing w:val="-5"/>
          <w:szCs w:val="28"/>
        </w:rPr>
        <w:t xml:space="preserve">тельности своего предприятия исходя из экономической выгоды и </w:t>
      </w:r>
      <w:r>
        <w:rPr>
          <w:color w:val="000000"/>
          <w:spacing w:val="-4"/>
          <w:szCs w:val="28"/>
        </w:rPr>
        <w:t>рыночной конъюнктуры.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2"/>
          <w:szCs w:val="28"/>
        </w:rPr>
        <w:t xml:space="preserve">В тесном единстве с самостоятельностью находится </w:t>
      </w:r>
      <w:r w:rsidRPr="00781346">
        <w:rPr>
          <w:color w:val="000000"/>
          <w:spacing w:val="-2"/>
          <w:szCs w:val="28"/>
        </w:rPr>
        <w:t xml:space="preserve">принцип </w:t>
      </w:r>
      <w:r w:rsidRPr="00781346">
        <w:rPr>
          <w:color w:val="000000"/>
          <w:spacing w:val="1"/>
          <w:szCs w:val="28"/>
        </w:rPr>
        <w:t xml:space="preserve">личной экономической заинтересованности и ответственности. </w:t>
      </w:r>
      <w:r>
        <w:rPr>
          <w:color w:val="000000"/>
          <w:spacing w:val="-4"/>
          <w:szCs w:val="28"/>
        </w:rPr>
        <w:t>Собственная выгода является движущим фактором предпринима</w:t>
      </w:r>
      <w:r>
        <w:rPr>
          <w:color w:val="000000"/>
          <w:spacing w:val="-6"/>
          <w:szCs w:val="28"/>
        </w:rPr>
        <w:t xml:space="preserve">тельской деятельности, но хозяйствующий субъект, преследуя свои </w:t>
      </w:r>
      <w:r>
        <w:rPr>
          <w:color w:val="000000"/>
          <w:spacing w:val="3"/>
          <w:szCs w:val="28"/>
        </w:rPr>
        <w:t xml:space="preserve">собственные интересы, работает </w:t>
      </w:r>
      <w:proofErr w:type="gramStart"/>
      <w:r>
        <w:rPr>
          <w:color w:val="000000"/>
          <w:spacing w:val="3"/>
          <w:szCs w:val="28"/>
        </w:rPr>
        <w:t>на</w:t>
      </w:r>
      <w:proofErr w:type="gramEnd"/>
      <w:r>
        <w:rPr>
          <w:color w:val="000000"/>
          <w:spacing w:val="3"/>
          <w:szCs w:val="28"/>
        </w:rPr>
        <w:t xml:space="preserve"> общественные. Предприниматель, работая на себя, работает на общество: создает продукт, удовлетворяя потребности потребителей, создает рабочие места и платит налоги. </w:t>
      </w:r>
      <w:r>
        <w:rPr>
          <w:color w:val="000000"/>
          <w:spacing w:val="-1"/>
          <w:szCs w:val="28"/>
        </w:rPr>
        <w:t xml:space="preserve">В современных условиях </w:t>
      </w:r>
      <w:r>
        <w:rPr>
          <w:color w:val="000000"/>
          <w:spacing w:val="-4"/>
          <w:szCs w:val="28"/>
        </w:rPr>
        <w:t>личный интерес предпринимателя все более переплетается с кол</w:t>
      </w:r>
      <w:r>
        <w:rPr>
          <w:color w:val="000000"/>
          <w:spacing w:val="-2"/>
          <w:szCs w:val="28"/>
        </w:rPr>
        <w:t>лективным интересом фирмы или компании.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3"/>
          <w:szCs w:val="28"/>
        </w:rPr>
        <w:t xml:space="preserve">Обладая самостоятельностью, предприниматель берет на себя </w:t>
      </w:r>
      <w:r>
        <w:rPr>
          <w:color w:val="000000"/>
          <w:spacing w:val="-8"/>
          <w:szCs w:val="28"/>
        </w:rPr>
        <w:t>личную ответственность за результаты деятельности. Заинтересован</w:t>
      </w:r>
      <w:r>
        <w:rPr>
          <w:color w:val="000000"/>
          <w:spacing w:val="-5"/>
          <w:szCs w:val="28"/>
        </w:rPr>
        <w:t>ность в сочетании с ответственностью заставляет предпринимателя работать в жестком режиме.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5"/>
          <w:szCs w:val="28"/>
        </w:rPr>
        <w:t xml:space="preserve">Предпринимательство немыслимо без </w:t>
      </w:r>
      <w:r w:rsidRPr="00781346">
        <w:rPr>
          <w:color w:val="000000"/>
          <w:spacing w:val="-5"/>
          <w:szCs w:val="28"/>
        </w:rPr>
        <w:t xml:space="preserve">новаторства, творческого </w:t>
      </w:r>
      <w:r w:rsidRPr="00781346">
        <w:rPr>
          <w:color w:val="000000"/>
          <w:spacing w:val="-4"/>
          <w:szCs w:val="28"/>
        </w:rPr>
        <w:t>поиска.</w:t>
      </w:r>
      <w:r>
        <w:rPr>
          <w:color w:val="000000"/>
          <w:spacing w:val="-4"/>
          <w:szCs w:val="28"/>
        </w:rPr>
        <w:t xml:space="preserve"> Эффективно работать может только тот, кто обеспечивает высокое качество и постоянно обновляет продукцию. Способность к принятию нестандартных решений, творческий подход к оценке ситуации всегда высоко ценились в деловом мире. </w:t>
      </w:r>
      <w:proofErr w:type="gramStart"/>
      <w:r>
        <w:rPr>
          <w:color w:val="000000"/>
          <w:spacing w:val="-4"/>
          <w:szCs w:val="28"/>
        </w:rPr>
        <w:t xml:space="preserve">Искать клиента, </w:t>
      </w:r>
      <w:r>
        <w:rPr>
          <w:color w:val="000000"/>
          <w:spacing w:val="-5"/>
          <w:szCs w:val="28"/>
        </w:rPr>
        <w:t>деньги, валюту, материалы, транспорт, помещения, контракты, свя</w:t>
      </w:r>
      <w:r>
        <w:rPr>
          <w:color w:val="000000"/>
          <w:spacing w:val="-6"/>
          <w:szCs w:val="28"/>
        </w:rPr>
        <w:t xml:space="preserve">зи, нужных людей, документы, обходные пути – неизбежный удел </w:t>
      </w:r>
      <w:r>
        <w:rPr>
          <w:color w:val="000000"/>
          <w:spacing w:val="-5"/>
          <w:szCs w:val="28"/>
        </w:rPr>
        <w:lastRenderedPageBreak/>
        <w:t>предпринимателя.</w:t>
      </w:r>
      <w:proofErr w:type="gramEnd"/>
      <w:r>
        <w:rPr>
          <w:color w:val="000000"/>
          <w:spacing w:val="-5"/>
          <w:szCs w:val="28"/>
        </w:rPr>
        <w:t xml:space="preserve"> Поэтому он вечно спешит и ему никогда не хва</w:t>
      </w:r>
      <w:r>
        <w:rPr>
          <w:color w:val="000000"/>
          <w:spacing w:val="-3"/>
          <w:szCs w:val="28"/>
        </w:rPr>
        <w:t xml:space="preserve">тает времени, он редко различает рабочие и выходные дни, рано </w:t>
      </w:r>
      <w:r>
        <w:rPr>
          <w:color w:val="000000"/>
          <w:spacing w:val="-4"/>
          <w:szCs w:val="28"/>
        </w:rPr>
        <w:t>встает и поздно ложится спать, пытается делать несколько дел одновременно. Спокойная, тихая размеренная жизнь не ассоциирует</w:t>
      </w:r>
      <w:r>
        <w:rPr>
          <w:color w:val="000000"/>
          <w:spacing w:val="-2"/>
          <w:szCs w:val="28"/>
        </w:rPr>
        <w:t>ся с обликом предпринимателя.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4"/>
          <w:szCs w:val="28"/>
        </w:rPr>
        <w:t xml:space="preserve">Характерным признаком предпринимательских экономических </w:t>
      </w:r>
      <w:r>
        <w:rPr>
          <w:color w:val="000000"/>
          <w:spacing w:val="-2"/>
          <w:szCs w:val="28"/>
        </w:rPr>
        <w:t xml:space="preserve">отношений является </w:t>
      </w:r>
      <w:r w:rsidRPr="00781346">
        <w:rPr>
          <w:color w:val="000000"/>
          <w:spacing w:val="-2"/>
          <w:szCs w:val="28"/>
        </w:rPr>
        <w:t>хозяйственный риск</w:t>
      </w:r>
      <w:r>
        <w:rPr>
          <w:color w:val="000000"/>
          <w:spacing w:val="-2"/>
          <w:szCs w:val="28"/>
        </w:rPr>
        <w:t>. Риск постоянно сопут</w:t>
      </w:r>
      <w:r>
        <w:rPr>
          <w:color w:val="000000"/>
          <w:spacing w:val="-5"/>
          <w:szCs w:val="28"/>
        </w:rPr>
        <w:t>ствует бизнесу. Риск формирует особый способ мышления и поведения, психологию предпринимателя. Условия существования тре</w:t>
      </w:r>
      <w:r>
        <w:rPr>
          <w:color w:val="000000"/>
          <w:spacing w:val="-8"/>
          <w:szCs w:val="28"/>
        </w:rPr>
        <w:t xml:space="preserve">буют от него высокой деловитости и динамизма, духа соперничества. </w:t>
      </w:r>
      <w:r>
        <w:rPr>
          <w:color w:val="000000"/>
          <w:spacing w:val="-4"/>
          <w:szCs w:val="28"/>
        </w:rPr>
        <w:t>Взлеты и падения неизбежны на этом пути. По оценке специалис</w:t>
      </w:r>
      <w:r>
        <w:rPr>
          <w:color w:val="000000"/>
          <w:spacing w:val="-5"/>
          <w:szCs w:val="28"/>
        </w:rPr>
        <w:t xml:space="preserve">тов, из ста проходящих проверку новых идей реальное применение </w:t>
      </w:r>
      <w:r>
        <w:rPr>
          <w:color w:val="000000"/>
          <w:spacing w:val="-8"/>
          <w:szCs w:val="28"/>
        </w:rPr>
        <w:t>находят не более двух</w:t>
      </w:r>
      <w:r>
        <w:rPr>
          <w:color w:val="000000"/>
          <w:spacing w:val="-6"/>
          <w:szCs w:val="28"/>
        </w:rPr>
        <w:t xml:space="preserve">. Право на ошибку обязывает осуществить все возможное для </w:t>
      </w:r>
      <w:r>
        <w:rPr>
          <w:color w:val="000000"/>
          <w:spacing w:val="-3"/>
          <w:szCs w:val="28"/>
        </w:rPr>
        <w:t>предупреждения неоправданного риска.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4"/>
          <w:szCs w:val="28"/>
        </w:rPr>
        <w:t>Не всякий мелкий бизнес является предпринимательским. Что</w:t>
      </w:r>
      <w:r>
        <w:rPr>
          <w:color w:val="000000"/>
          <w:spacing w:val="-5"/>
          <w:szCs w:val="28"/>
        </w:rPr>
        <w:t xml:space="preserve">бы быть предпринимательским, предприятие должно обладать </w:t>
      </w:r>
      <w:r w:rsidRPr="002B0D57">
        <w:rPr>
          <w:color w:val="000000"/>
          <w:spacing w:val="-5"/>
          <w:szCs w:val="28"/>
        </w:rPr>
        <w:t>осо</w:t>
      </w:r>
      <w:r w:rsidRPr="002B0D57">
        <w:rPr>
          <w:color w:val="000000"/>
          <w:szCs w:val="28"/>
        </w:rPr>
        <w:t>быми свойствами</w:t>
      </w:r>
      <w:r>
        <w:rPr>
          <w:color w:val="000000"/>
          <w:szCs w:val="28"/>
        </w:rPr>
        <w:t xml:space="preserve"> вдобавок к тому, что оно небольшое и новое. </w:t>
      </w:r>
      <w:proofErr w:type="gramStart"/>
      <w:r>
        <w:rPr>
          <w:color w:val="000000"/>
          <w:spacing w:val="-5"/>
          <w:szCs w:val="28"/>
        </w:rPr>
        <w:t>Предпринимателя характеризует то, что он пытается создать что-то новое и отличное от уже имеющегося, изменяет и преобразует цен</w:t>
      </w:r>
      <w:r>
        <w:rPr>
          <w:color w:val="000000"/>
          <w:spacing w:val="-4"/>
          <w:szCs w:val="28"/>
        </w:rPr>
        <w:t>ностные установки.</w:t>
      </w:r>
      <w:proofErr w:type="gramEnd"/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4"/>
          <w:szCs w:val="28"/>
        </w:rPr>
        <w:t xml:space="preserve">Еще один характерный признак предпринимательства заключен </w:t>
      </w:r>
      <w:r>
        <w:rPr>
          <w:color w:val="000000"/>
          <w:spacing w:val="-5"/>
          <w:szCs w:val="28"/>
        </w:rPr>
        <w:t>в его принадлежности к относительно кратковременным, тактичес</w:t>
      </w:r>
      <w:r>
        <w:rPr>
          <w:color w:val="000000"/>
          <w:spacing w:val="-7"/>
          <w:szCs w:val="28"/>
        </w:rPr>
        <w:t xml:space="preserve">ким способам действия. Предпринимательство в узком смысле слова </w:t>
      </w:r>
      <w:r>
        <w:rPr>
          <w:color w:val="000000"/>
          <w:spacing w:val="-4"/>
          <w:szCs w:val="28"/>
        </w:rPr>
        <w:t>не относится непосредственно к экономической стратегии, рассчи</w:t>
      </w:r>
      <w:r>
        <w:rPr>
          <w:color w:val="000000"/>
          <w:spacing w:val="-6"/>
          <w:szCs w:val="28"/>
        </w:rPr>
        <w:t>танной на долговременный период. Однако и в стратегических про</w:t>
      </w:r>
      <w:r>
        <w:rPr>
          <w:color w:val="000000"/>
          <w:spacing w:val="-7"/>
          <w:szCs w:val="28"/>
        </w:rPr>
        <w:t xml:space="preserve">ектах могут присутствовать предпринимательские идеи и отдельные </w:t>
      </w:r>
      <w:r>
        <w:rPr>
          <w:color w:val="000000"/>
          <w:spacing w:val="-5"/>
          <w:szCs w:val="28"/>
        </w:rPr>
        <w:t xml:space="preserve">очаги предпринимательства. Так, к примеру, если долговременный </w:t>
      </w:r>
      <w:r>
        <w:rPr>
          <w:color w:val="000000"/>
          <w:spacing w:val="-6"/>
          <w:szCs w:val="28"/>
        </w:rPr>
        <w:t>проект ставит своей основной целью получение прибыли, сопряжен</w:t>
      </w:r>
      <w:r>
        <w:rPr>
          <w:szCs w:val="28"/>
        </w:rPr>
        <w:t xml:space="preserve"> </w:t>
      </w:r>
      <w:r>
        <w:rPr>
          <w:color w:val="000000"/>
          <w:spacing w:val="-8"/>
          <w:szCs w:val="28"/>
        </w:rPr>
        <w:t>с риском и ответственностью, основан не на тривиальных идеях, его п</w:t>
      </w:r>
      <w:r>
        <w:rPr>
          <w:color w:val="000000"/>
          <w:spacing w:val="-7"/>
          <w:szCs w:val="28"/>
        </w:rPr>
        <w:t>равомерно считать предпринимательским. Однако в большинстве случаев предпринимательские действия вписываются в относитель</w:t>
      </w:r>
      <w:r>
        <w:rPr>
          <w:color w:val="000000"/>
          <w:spacing w:val="-4"/>
          <w:szCs w:val="28"/>
        </w:rPr>
        <w:t>но кратковременные сделки.</w:t>
      </w:r>
    </w:p>
    <w:p w:rsidR="005F2472" w:rsidRDefault="005F2472" w:rsidP="005F2472">
      <w:pPr>
        <w:shd w:val="clear" w:color="auto" w:fill="FFFFFF"/>
        <w:spacing w:line="360" w:lineRule="auto"/>
        <w:rPr>
          <w:color w:val="000000"/>
          <w:spacing w:val="-3"/>
          <w:szCs w:val="28"/>
        </w:rPr>
      </w:pPr>
      <w:r>
        <w:rPr>
          <w:color w:val="000000"/>
          <w:spacing w:val="-8"/>
          <w:szCs w:val="28"/>
        </w:rPr>
        <w:t>Предпринимательская деятельность представляет собой совокуп</w:t>
      </w:r>
      <w:r>
        <w:rPr>
          <w:color w:val="000000"/>
          <w:spacing w:val="-4"/>
          <w:szCs w:val="28"/>
        </w:rPr>
        <w:t xml:space="preserve">ность последовательно или параллельно осуществляемых сделок, </w:t>
      </w:r>
      <w:r>
        <w:rPr>
          <w:color w:val="000000"/>
          <w:spacing w:val="-6"/>
          <w:szCs w:val="28"/>
        </w:rPr>
        <w:t xml:space="preserve">каждая из которых </w:t>
      </w:r>
      <w:r>
        <w:rPr>
          <w:color w:val="000000"/>
          <w:spacing w:val="-6"/>
          <w:szCs w:val="28"/>
        </w:rPr>
        <w:lastRenderedPageBreak/>
        <w:t xml:space="preserve">ограничена сравнительно непродолжительным, </w:t>
      </w:r>
      <w:r>
        <w:rPr>
          <w:color w:val="000000"/>
          <w:spacing w:val="-2"/>
          <w:szCs w:val="28"/>
        </w:rPr>
        <w:t xml:space="preserve">четко очерченным временным интервалом. Сделка – основной </w:t>
      </w:r>
      <w:r>
        <w:rPr>
          <w:color w:val="000000"/>
          <w:spacing w:val="-3"/>
          <w:szCs w:val="28"/>
        </w:rPr>
        <w:t xml:space="preserve">кирпич, из которого строится предпринимательское здание. 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3"/>
          <w:szCs w:val="28"/>
        </w:rPr>
        <w:t xml:space="preserve">При </w:t>
      </w:r>
      <w:r>
        <w:rPr>
          <w:color w:val="000000"/>
          <w:spacing w:val="-6"/>
          <w:szCs w:val="28"/>
        </w:rPr>
        <w:t xml:space="preserve">этом под </w:t>
      </w:r>
      <w:r w:rsidRPr="002B0D57">
        <w:rPr>
          <w:color w:val="000000"/>
          <w:spacing w:val="-6"/>
          <w:szCs w:val="28"/>
        </w:rPr>
        <w:t>сделкой</w:t>
      </w:r>
      <w:r>
        <w:rPr>
          <w:b/>
          <w:i/>
          <w:color w:val="000000"/>
          <w:spacing w:val="-6"/>
          <w:szCs w:val="28"/>
        </w:rPr>
        <w:t xml:space="preserve"> </w:t>
      </w:r>
      <w:r>
        <w:rPr>
          <w:color w:val="000000"/>
          <w:spacing w:val="-6"/>
          <w:szCs w:val="28"/>
        </w:rPr>
        <w:t xml:space="preserve">понимается основанное на письменном договоре </w:t>
      </w:r>
      <w:r>
        <w:rPr>
          <w:color w:val="000000"/>
          <w:spacing w:val="-8"/>
          <w:szCs w:val="28"/>
        </w:rPr>
        <w:t>или устном соглашении взаимодействие двух или нескольких хозяй</w:t>
      </w:r>
      <w:r>
        <w:rPr>
          <w:color w:val="000000"/>
          <w:spacing w:val="-10"/>
          <w:szCs w:val="28"/>
        </w:rPr>
        <w:t>ствующих субъектов в интересах получения взаимной выгоды. Граж</w:t>
      </w:r>
      <w:r>
        <w:rPr>
          <w:color w:val="000000"/>
          <w:spacing w:val="-8"/>
          <w:szCs w:val="28"/>
        </w:rPr>
        <w:t xml:space="preserve">данский кодекс Российской Федерации, принятый Государственной </w:t>
      </w:r>
      <w:r>
        <w:rPr>
          <w:color w:val="000000"/>
          <w:spacing w:val="-6"/>
          <w:szCs w:val="28"/>
        </w:rPr>
        <w:t>Думой 21 октября 1994 г. и одобренный Советом Федерации, опре</w:t>
      </w:r>
      <w:r>
        <w:rPr>
          <w:color w:val="000000"/>
          <w:spacing w:val="-9"/>
          <w:szCs w:val="28"/>
        </w:rPr>
        <w:t xml:space="preserve">деляет сделку следующим образом: «Сделками признаются действия граждан и юридических лиц, направленные на установление, изменение или прекращение гражданских прав и обязанностей». 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6"/>
          <w:szCs w:val="28"/>
        </w:rPr>
        <w:t xml:space="preserve">Определение предпринимательства будет выглядеть неполным, </w:t>
      </w:r>
      <w:r>
        <w:rPr>
          <w:color w:val="000000"/>
          <w:spacing w:val="-4"/>
          <w:szCs w:val="28"/>
        </w:rPr>
        <w:t xml:space="preserve">если не обрисовать образ главного действующего лица – самого </w:t>
      </w:r>
      <w:r>
        <w:rPr>
          <w:color w:val="000000"/>
          <w:spacing w:val="-5"/>
          <w:szCs w:val="28"/>
        </w:rPr>
        <w:t>предпринимателя.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 w:rsidRPr="002B0D57">
        <w:rPr>
          <w:bCs/>
          <w:color w:val="000000"/>
          <w:spacing w:val="-7"/>
          <w:szCs w:val="28"/>
        </w:rPr>
        <w:t>Предпринимателем,</w:t>
      </w:r>
      <w:r>
        <w:rPr>
          <w:color w:val="000000"/>
          <w:spacing w:val="-7"/>
          <w:szCs w:val="28"/>
        </w:rPr>
        <w:t xml:space="preserve"> или субъектом предпринимательства, соглас</w:t>
      </w:r>
      <w:r>
        <w:rPr>
          <w:color w:val="000000"/>
          <w:spacing w:val="-6"/>
          <w:szCs w:val="28"/>
        </w:rPr>
        <w:t>но принятому законодательству может быть гражданин страны, при</w:t>
      </w:r>
      <w:r>
        <w:rPr>
          <w:color w:val="000000"/>
          <w:spacing w:val="-5"/>
          <w:szCs w:val="28"/>
        </w:rPr>
        <w:t>знанный дееспособным в установленном законом порядке (не ог</w:t>
      </w:r>
      <w:r>
        <w:rPr>
          <w:color w:val="000000"/>
          <w:spacing w:val="-3"/>
          <w:szCs w:val="28"/>
        </w:rPr>
        <w:t>раниченный в дееспособности).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8"/>
          <w:szCs w:val="28"/>
        </w:rPr>
        <w:t xml:space="preserve">Граждане иностранных государств и лица без гражданства могут </w:t>
      </w:r>
      <w:r>
        <w:rPr>
          <w:color w:val="000000"/>
          <w:spacing w:val="-3"/>
          <w:szCs w:val="28"/>
        </w:rPr>
        <w:t xml:space="preserve">выступать в качестве предпринимателей в пределах правомочий, </w:t>
      </w:r>
      <w:r>
        <w:rPr>
          <w:color w:val="000000"/>
          <w:spacing w:val="-5"/>
          <w:szCs w:val="28"/>
        </w:rPr>
        <w:t>установленных законодательством.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6"/>
          <w:szCs w:val="28"/>
        </w:rPr>
        <w:t xml:space="preserve">Наряду с индивидуальным и частным допускается коллективное </w:t>
      </w:r>
      <w:r>
        <w:rPr>
          <w:color w:val="000000"/>
          <w:spacing w:val="-2"/>
          <w:szCs w:val="28"/>
        </w:rPr>
        <w:t xml:space="preserve">предпринимательство. В роли коллективных предпринимателей </w:t>
      </w:r>
      <w:r>
        <w:rPr>
          <w:color w:val="000000"/>
          <w:spacing w:val="-4"/>
          <w:szCs w:val="28"/>
        </w:rPr>
        <w:t>(партнеров) выступают объединения граждан, использующие как собственное, так и приобретенное на законном основании имуще</w:t>
      </w:r>
      <w:r>
        <w:rPr>
          <w:color w:val="000000"/>
          <w:spacing w:val="-7"/>
          <w:szCs w:val="28"/>
        </w:rPr>
        <w:t>ство. Официальный статус предпринимателя приобретается посред</w:t>
      </w:r>
      <w:r>
        <w:rPr>
          <w:color w:val="000000"/>
          <w:spacing w:val="-5"/>
          <w:szCs w:val="28"/>
        </w:rPr>
        <w:t>ством его государственной регистрации либо как участника инди</w:t>
      </w:r>
      <w:r>
        <w:rPr>
          <w:color w:val="000000"/>
          <w:spacing w:val="2"/>
          <w:szCs w:val="28"/>
        </w:rPr>
        <w:t xml:space="preserve">видуального предпринимательства (без применения наемного </w:t>
      </w:r>
      <w:r>
        <w:rPr>
          <w:color w:val="000000"/>
          <w:spacing w:val="-4"/>
          <w:szCs w:val="28"/>
        </w:rPr>
        <w:t>труда), либо как предприятия (с допустимым привлечением наем</w:t>
      </w:r>
      <w:r>
        <w:rPr>
          <w:color w:val="000000"/>
          <w:spacing w:val="-2"/>
          <w:szCs w:val="28"/>
        </w:rPr>
        <w:t xml:space="preserve">ного труда в рамках, определяемых законом). Предприниматель </w:t>
      </w:r>
      <w:r>
        <w:rPr>
          <w:color w:val="000000"/>
          <w:spacing w:val="-4"/>
          <w:szCs w:val="28"/>
        </w:rPr>
        <w:t xml:space="preserve">может выступать при этом и как физическое, и как юридическое </w:t>
      </w:r>
      <w:r>
        <w:rPr>
          <w:color w:val="000000"/>
          <w:spacing w:val="-3"/>
          <w:szCs w:val="28"/>
        </w:rPr>
        <w:t>лицо.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6"/>
          <w:szCs w:val="28"/>
        </w:rPr>
        <w:t>Законодательство о предпринимательстве предусматривает воз</w:t>
      </w:r>
      <w:r>
        <w:rPr>
          <w:color w:val="000000"/>
          <w:spacing w:val="-5"/>
          <w:szCs w:val="28"/>
        </w:rPr>
        <w:t>можность осуществления предпринимательской деятельности с использованием сре</w:t>
      </w:r>
      <w:proofErr w:type="gramStart"/>
      <w:r>
        <w:rPr>
          <w:color w:val="000000"/>
          <w:spacing w:val="-5"/>
          <w:szCs w:val="28"/>
        </w:rPr>
        <w:t xml:space="preserve">дств </w:t>
      </w:r>
      <w:r>
        <w:rPr>
          <w:color w:val="000000"/>
          <w:spacing w:val="-5"/>
          <w:szCs w:val="28"/>
        </w:rPr>
        <w:lastRenderedPageBreak/>
        <w:t>пр</w:t>
      </w:r>
      <w:proofErr w:type="gramEnd"/>
      <w:r>
        <w:rPr>
          <w:color w:val="000000"/>
          <w:spacing w:val="-5"/>
          <w:szCs w:val="28"/>
        </w:rPr>
        <w:t xml:space="preserve">оизводства, имущества, ценностей, как самим их собственником, так и другим субъектом, управляющим его </w:t>
      </w:r>
      <w:r>
        <w:rPr>
          <w:color w:val="000000"/>
          <w:spacing w:val="-3"/>
          <w:szCs w:val="28"/>
        </w:rPr>
        <w:t xml:space="preserve">имуществом на праве хозяйственного ведения, предоставленном </w:t>
      </w:r>
      <w:r>
        <w:rPr>
          <w:color w:val="000000"/>
          <w:spacing w:val="-4"/>
          <w:szCs w:val="28"/>
        </w:rPr>
        <w:t>собственником.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5"/>
          <w:szCs w:val="28"/>
        </w:rPr>
        <w:t xml:space="preserve">Обобщая </w:t>
      </w:r>
      <w:proofErr w:type="gramStart"/>
      <w:r>
        <w:rPr>
          <w:color w:val="000000"/>
          <w:spacing w:val="-5"/>
          <w:szCs w:val="28"/>
        </w:rPr>
        <w:t>изложенное</w:t>
      </w:r>
      <w:proofErr w:type="gramEnd"/>
      <w:r>
        <w:rPr>
          <w:color w:val="000000"/>
          <w:spacing w:val="-5"/>
          <w:szCs w:val="28"/>
        </w:rPr>
        <w:t xml:space="preserve"> выше, можно выделить необходимые (базовые) и возможные (вторичные) свойства предпринимательства. К </w:t>
      </w:r>
      <w:proofErr w:type="gramStart"/>
      <w:r>
        <w:rPr>
          <w:color w:val="000000"/>
          <w:spacing w:val="-2"/>
          <w:szCs w:val="28"/>
        </w:rPr>
        <w:t>необходимым</w:t>
      </w:r>
      <w:proofErr w:type="gramEnd"/>
      <w:r>
        <w:rPr>
          <w:color w:val="000000"/>
          <w:spacing w:val="-2"/>
          <w:szCs w:val="28"/>
        </w:rPr>
        <w:t xml:space="preserve"> (базовым) следует отнести организационно-хозяй</w:t>
      </w:r>
      <w:r>
        <w:rPr>
          <w:color w:val="000000"/>
          <w:spacing w:val="-6"/>
          <w:szCs w:val="28"/>
        </w:rPr>
        <w:t xml:space="preserve">ственное новаторство и экономическую свободу. </w:t>
      </w:r>
      <w:proofErr w:type="gramStart"/>
      <w:r>
        <w:rPr>
          <w:color w:val="000000"/>
          <w:spacing w:val="-6"/>
          <w:szCs w:val="28"/>
        </w:rPr>
        <w:t>Другие характери</w:t>
      </w:r>
      <w:r>
        <w:rPr>
          <w:color w:val="000000"/>
          <w:spacing w:val="-3"/>
          <w:szCs w:val="28"/>
        </w:rPr>
        <w:t xml:space="preserve">стики (риск, принятие решений, владение ресурсами, лидерство и </w:t>
      </w:r>
      <w:r>
        <w:rPr>
          <w:color w:val="000000"/>
          <w:spacing w:val="-4"/>
          <w:szCs w:val="28"/>
        </w:rPr>
        <w:t>т. д.) являются возможными (вторичными) свойствами предприни</w:t>
      </w:r>
      <w:r>
        <w:rPr>
          <w:color w:val="000000"/>
          <w:spacing w:val="-7"/>
          <w:szCs w:val="28"/>
        </w:rPr>
        <w:t>мательства.</w:t>
      </w:r>
      <w:proofErr w:type="gramEnd"/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6"/>
          <w:szCs w:val="28"/>
        </w:rPr>
        <w:t xml:space="preserve">Развитие предпринимательства тесно связано </w:t>
      </w:r>
      <w:r w:rsidRPr="002B0D57">
        <w:rPr>
          <w:color w:val="000000"/>
          <w:spacing w:val="-6"/>
          <w:szCs w:val="28"/>
        </w:rPr>
        <w:t xml:space="preserve">со </w:t>
      </w:r>
      <w:r w:rsidRPr="002B0D57">
        <w:rPr>
          <w:bCs/>
          <w:color w:val="000000"/>
          <w:spacing w:val="-6"/>
          <w:szCs w:val="28"/>
        </w:rPr>
        <w:t>средой</w:t>
      </w:r>
      <w:r>
        <w:rPr>
          <w:color w:val="000000"/>
          <w:spacing w:val="-6"/>
          <w:szCs w:val="28"/>
        </w:rPr>
        <w:t xml:space="preserve">, которая </w:t>
      </w:r>
      <w:r>
        <w:rPr>
          <w:color w:val="000000"/>
          <w:spacing w:val="-4"/>
          <w:szCs w:val="28"/>
        </w:rPr>
        <w:t>предполагает определенную экономическую, социально-культур</w:t>
      </w:r>
      <w:r>
        <w:rPr>
          <w:color w:val="000000"/>
          <w:spacing w:val="-6"/>
          <w:szCs w:val="28"/>
        </w:rPr>
        <w:t xml:space="preserve">ную, технологическую, организационно-техническую и физическую </w:t>
      </w:r>
      <w:r>
        <w:rPr>
          <w:color w:val="000000"/>
          <w:spacing w:val="-5"/>
          <w:szCs w:val="28"/>
        </w:rPr>
        <w:t>или географическую обстановку.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 w:rsidRPr="002B0D57">
        <w:rPr>
          <w:color w:val="000000"/>
          <w:spacing w:val="-7"/>
          <w:szCs w:val="28"/>
        </w:rPr>
        <w:t xml:space="preserve">Экономическая ситуация </w:t>
      </w:r>
      <w:r>
        <w:rPr>
          <w:color w:val="000000"/>
          <w:spacing w:val="-7"/>
          <w:szCs w:val="28"/>
        </w:rPr>
        <w:t xml:space="preserve">обусловливает наличие платежеспособного спроса, возможности покупки тех или иных видов товаров. Она </w:t>
      </w:r>
      <w:r>
        <w:rPr>
          <w:color w:val="000000"/>
          <w:spacing w:val="-6"/>
          <w:szCs w:val="28"/>
        </w:rPr>
        <w:t>включает также рынок труда, наличие свободных рабочих мест, из</w:t>
      </w:r>
      <w:r>
        <w:rPr>
          <w:color w:val="000000"/>
          <w:spacing w:val="-4"/>
          <w:szCs w:val="28"/>
        </w:rPr>
        <w:t>быток или недостаток рабочей силы. Сюда относятся также наличие и доступность денежных средств.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5"/>
          <w:szCs w:val="28"/>
        </w:rPr>
        <w:t xml:space="preserve">На экономическую обстановку оказывает влияние </w:t>
      </w:r>
      <w:r w:rsidRPr="002B0D57">
        <w:rPr>
          <w:iCs/>
          <w:color w:val="000000"/>
          <w:spacing w:val="-5"/>
          <w:szCs w:val="28"/>
        </w:rPr>
        <w:t xml:space="preserve">политическая </w:t>
      </w:r>
      <w:r w:rsidRPr="002B0D57">
        <w:rPr>
          <w:iCs/>
          <w:color w:val="000000"/>
          <w:spacing w:val="-4"/>
          <w:szCs w:val="28"/>
        </w:rPr>
        <w:t>ситуация</w:t>
      </w:r>
      <w:r w:rsidRPr="002B0D57">
        <w:rPr>
          <w:color w:val="000000"/>
          <w:spacing w:val="-4"/>
          <w:szCs w:val="28"/>
        </w:rPr>
        <w:t>.</w:t>
      </w:r>
      <w:r>
        <w:rPr>
          <w:color w:val="000000"/>
          <w:spacing w:val="-4"/>
          <w:szCs w:val="28"/>
        </w:rPr>
        <w:t xml:space="preserve"> В определенной степени способы управления экономи</w:t>
      </w:r>
      <w:r>
        <w:rPr>
          <w:color w:val="000000"/>
          <w:spacing w:val="-6"/>
          <w:szCs w:val="28"/>
        </w:rPr>
        <w:t>кой есть результат политических целей и задач находящегося у вла</w:t>
      </w:r>
      <w:r>
        <w:rPr>
          <w:color w:val="000000"/>
          <w:spacing w:val="-5"/>
          <w:szCs w:val="28"/>
        </w:rPr>
        <w:t>сти правительства.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>
        <w:rPr>
          <w:color w:val="000000"/>
          <w:spacing w:val="-7"/>
          <w:szCs w:val="28"/>
        </w:rPr>
        <w:t>Предпринимательство действует и развивается в рамках соответ</w:t>
      </w:r>
      <w:r>
        <w:rPr>
          <w:color w:val="000000"/>
          <w:spacing w:val="-3"/>
          <w:szCs w:val="28"/>
        </w:rPr>
        <w:t xml:space="preserve">ствующей </w:t>
      </w:r>
      <w:r w:rsidRPr="002B0D57">
        <w:rPr>
          <w:color w:val="000000"/>
          <w:spacing w:val="-3"/>
          <w:szCs w:val="28"/>
        </w:rPr>
        <w:t>правовой среды</w:t>
      </w:r>
      <w:r>
        <w:rPr>
          <w:i/>
          <w:color w:val="000000"/>
          <w:spacing w:val="-3"/>
          <w:szCs w:val="28"/>
        </w:rPr>
        <w:t>.</w:t>
      </w:r>
      <w:r>
        <w:rPr>
          <w:color w:val="000000"/>
          <w:spacing w:val="-3"/>
          <w:szCs w:val="28"/>
        </w:rPr>
        <w:t xml:space="preserve"> Система постановлений и законов о </w:t>
      </w:r>
      <w:r>
        <w:rPr>
          <w:color w:val="000000"/>
          <w:spacing w:val="-2"/>
          <w:szCs w:val="28"/>
        </w:rPr>
        <w:t xml:space="preserve">налогообложении оказывает существенное влияние на развитие </w:t>
      </w:r>
      <w:r>
        <w:rPr>
          <w:color w:val="000000"/>
          <w:spacing w:val="-5"/>
          <w:szCs w:val="28"/>
        </w:rPr>
        <w:t>бизнеса.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r w:rsidRPr="002B0D57">
        <w:rPr>
          <w:iCs/>
          <w:color w:val="000000"/>
          <w:spacing w:val="-4"/>
          <w:szCs w:val="28"/>
        </w:rPr>
        <w:t>Технологическая среда</w:t>
      </w:r>
      <w:r>
        <w:rPr>
          <w:color w:val="000000"/>
          <w:spacing w:val="-4"/>
          <w:szCs w:val="28"/>
        </w:rPr>
        <w:t xml:space="preserve"> отражает уровень научно-технического </w:t>
      </w:r>
      <w:r>
        <w:rPr>
          <w:color w:val="000000"/>
          <w:spacing w:val="-5"/>
          <w:szCs w:val="28"/>
        </w:rPr>
        <w:t>развития, который воздействует на предпринимательство через ав</w:t>
      </w:r>
      <w:r>
        <w:rPr>
          <w:color w:val="000000"/>
          <w:spacing w:val="-3"/>
          <w:szCs w:val="28"/>
        </w:rPr>
        <w:t xml:space="preserve">томатизацию производства, совершенствование технологических </w:t>
      </w:r>
      <w:r>
        <w:rPr>
          <w:color w:val="000000"/>
          <w:spacing w:val="-4"/>
          <w:szCs w:val="28"/>
        </w:rPr>
        <w:t>процессов, химизацию.</w:t>
      </w:r>
    </w:p>
    <w:p w:rsidR="005F2472" w:rsidRDefault="005F2472" w:rsidP="005F2472">
      <w:pPr>
        <w:shd w:val="clear" w:color="auto" w:fill="FFFFFF"/>
        <w:spacing w:line="360" w:lineRule="auto"/>
        <w:rPr>
          <w:szCs w:val="28"/>
        </w:rPr>
      </w:pPr>
      <w:proofErr w:type="gramStart"/>
      <w:r w:rsidRPr="002B0D57">
        <w:rPr>
          <w:color w:val="000000"/>
          <w:spacing w:val="-3"/>
          <w:szCs w:val="28"/>
        </w:rPr>
        <w:t>Организационно-техническая среда</w:t>
      </w:r>
      <w:r>
        <w:rPr>
          <w:color w:val="000000"/>
          <w:spacing w:val="-3"/>
          <w:szCs w:val="28"/>
        </w:rPr>
        <w:t xml:space="preserve"> характеризуется наличием </w:t>
      </w:r>
      <w:r>
        <w:rPr>
          <w:color w:val="000000"/>
          <w:spacing w:val="-7"/>
          <w:szCs w:val="28"/>
        </w:rPr>
        <w:t>инфраструктуры бизнеса (банки, юридические, бухгалтерские, ауди</w:t>
      </w:r>
      <w:r>
        <w:rPr>
          <w:color w:val="000000"/>
          <w:spacing w:val="-1"/>
          <w:szCs w:val="28"/>
        </w:rPr>
        <w:t xml:space="preserve">торские фирмы, рекламные агентства, транспортные, страховые </w:t>
      </w:r>
      <w:r>
        <w:rPr>
          <w:color w:val="000000"/>
          <w:spacing w:val="-4"/>
          <w:szCs w:val="28"/>
        </w:rPr>
        <w:t>компании и т. д.).</w:t>
      </w:r>
      <w:proofErr w:type="gramEnd"/>
      <w:r>
        <w:rPr>
          <w:color w:val="000000"/>
          <w:spacing w:val="-4"/>
          <w:szCs w:val="28"/>
        </w:rPr>
        <w:t xml:space="preserve"> </w:t>
      </w:r>
      <w:r w:rsidRPr="002B0D57">
        <w:rPr>
          <w:color w:val="000000"/>
          <w:spacing w:val="-4"/>
          <w:szCs w:val="28"/>
        </w:rPr>
        <w:t xml:space="preserve">Физическая или географическая среда </w:t>
      </w:r>
      <w:r>
        <w:rPr>
          <w:color w:val="000000"/>
          <w:spacing w:val="-4"/>
          <w:szCs w:val="28"/>
        </w:rPr>
        <w:t xml:space="preserve">включает </w:t>
      </w:r>
      <w:r>
        <w:rPr>
          <w:color w:val="000000"/>
          <w:spacing w:val="-5"/>
          <w:szCs w:val="28"/>
        </w:rPr>
        <w:t xml:space="preserve">комплекс природных условий, которые </w:t>
      </w:r>
      <w:r>
        <w:rPr>
          <w:color w:val="000000"/>
          <w:spacing w:val="-5"/>
          <w:szCs w:val="28"/>
        </w:rPr>
        <w:lastRenderedPageBreak/>
        <w:t>оказывают влияние на раз</w:t>
      </w:r>
      <w:r>
        <w:rPr>
          <w:color w:val="000000"/>
          <w:spacing w:val="-3"/>
          <w:szCs w:val="28"/>
        </w:rPr>
        <w:t>мещение предприятий.</w:t>
      </w:r>
    </w:p>
    <w:p w:rsidR="005F2472" w:rsidRDefault="005F2472" w:rsidP="005F2472">
      <w:pPr>
        <w:shd w:val="clear" w:color="auto" w:fill="FFFFFF"/>
        <w:spacing w:line="360" w:lineRule="auto"/>
      </w:pPr>
      <w:proofErr w:type="gramStart"/>
      <w:r w:rsidRPr="002B0D57">
        <w:t>Макросреда</w:t>
      </w:r>
      <w:r>
        <w:t xml:space="preserve"> – экономические, правовые, политические, соци</w:t>
      </w:r>
      <w:r>
        <w:rPr>
          <w:spacing w:val="-6"/>
        </w:rPr>
        <w:t>ально-культурные, технологические, физические (или географичес</w:t>
      </w:r>
      <w:r>
        <w:rPr>
          <w:spacing w:val="-7"/>
        </w:rPr>
        <w:t>кие) условия деятельности создают предпосылки для развития пред</w:t>
      </w:r>
      <w:r>
        <w:t>принимательства.</w:t>
      </w:r>
      <w:proofErr w:type="gramEnd"/>
    </w:p>
    <w:p w:rsidR="005F2472" w:rsidRDefault="005F2472" w:rsidP="005F2472">
      <w:pPr>
        <w:shd w:val="clear" w:color="auto" w:fill="FFFFFF"/>
        <w:spacing w:line="360" w:lineRule="auto"/>
        <w:rPr>
          <w:w w:val="89"/>
        </w:rPr>
      </w:pPr>
      <w:r>
        <w:rPr>
          <w:w w:val="89"/>
        </w:rPr>
        <w:t xml:space="preserve">Предпринимательство нельзя отнести ни к науке, ни к искусству. Это конкретная деятельность, практика. </w:t>
      </w:r>
    </w:p>
    <w:p w:rsidR="009A69C4" w:rsidRDefault="009A69C4"/>
    <w:sectPr w:rsidR="009A69C4" w:rsidSect="00380A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2472"/>
    <w:rsid w:val="00147185"/>
    <w:rsid w:val="00184117"/>
    <w:rsid w:val="00235055"/>
    <w:rsid w:val="00280AB3"/>
    <w:rsid w:val="00321A19"/>
    <w:rsid w:val="00380A4C"/>
    <w:rsid w:val="003D6B2E"/>
    <w:rsid w:val="00403AF2"/>
    <w:rsid w:val="00443E4B"/>
    <w:rsid w:val="00582C53"/>
    <w:rsid w:val="005F2472"/>
    <w:rsid w:val="00757010"/>
    <w:rsid w:val="008566CA"/>
    <w:rsid w:val="00880DB9"/>
    <w:rsid w:val="008815DD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5F2472"/>
    <w:pPr>
      <w:keepNext/>
      <w:spacing w:before="240" w:after="240"/>
      <w:jc w:val="center"/>
      <w:outlineLvl w:val="1"/>
    </w:pPr>
    <w:rPr>
      <w:bCs/>
      <w:spacing w:val="-9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472"/>
    <w:rPr>
      <w:rFonts w:ascii="Times New Roman" w:eastAsia="Times New Roman" w:hAnsi="Times New Roman" w:cs="Times New Roman"/>
      <w:bCs/>
      <w:spacing w:val="-9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43E4B"/>
    <w:rPr>
      <w:color w:val="0000FF" w:themeColor="hyperlink"/>
      <w:u w:val="single"/>
    </w:rPr>
  </w:style>
  <w:style w:type="paragraph" w:customStyle="1" w:styleId="Default">
    <w:name w:val="Default"/>
    <w:rsid w:val="00443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averjanova@uifbg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3</cp:revision>
  <dcterms:created xsi:type="dcterms:W3CDTF">2020-09-07T04:51:00Z</dcterms:created>
  <dcterms:modified xsi:type="dcterms:W3CDTF">2020-09-07T05:41:00Z</dcterms:modified>
</cp:coreProperties>
</file>