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66" w:rsidRDefault="00632766" w:rsidP="00AF60D8">
      <w:pPr>
        <w:jc w:val="center"/>
        <w:rPr>
          <w:rFonts w:ascii="Times New Roman" w:hAnsi="Times New Roman"/>
          <w:b/>
          <w:sz w:val="24"/>
          <w:szCs w:val="24"/>
        </w:rPr>
      </w:pPr>
      <w:r>
        <w:rPr>
          <w:rFonts w:ascii="Times New Roman" w:hAnsi="Times New Roman"/>
          <w:b/>
          <w:sz w:val="24"/>
          <w:szCs w:val="24"/>
        </w:rPr>
        <w:t>АРБИТРАЖНЫЙ  ПРОЦЕСС</w:t>
      </w:r>
    </w:p>
    <w:p w:rsidR="00632766" w:rsidRDefault="00632766" w:rsidP="009C2CC9">
      <w:pPr>
        <w:jc w:val="center"/>
        <w:rPr>
          <w:rFonts w:ascii="Times New Roman" w:hAnsi="Times New Roman"/>
          <w:b/>
          <w:sz w:val="24"/>
          <w:szCs w:val="24"/>
        </w:rPr>
      </w:pPr>
      <w:r>
        <w:rPr>
          <w:rFonts w:ascii="Times New Roman" w:hAnsi="Times New Roman"/>
          <w:b/>
          <w:sz w:val="24"/>
          <w:szCs w:val="24"/>
        </w:rPr>
        <w:t>ТЕМА 1: ПОНЯТИЕ И ПРЕДМЕТ АРБИТРАЖНОГО ПРОЦЕССУАЛЬНОГО ПРАВА</w:t>
      </w:r>
    </w:p>
    <w:p w:rsidR="00632766" w:rsidRPr="00504E79" w:rsidRDefault="00632766" w:rsidP="00A61F2A">
      <w:pPr>
        <w:widowControl w:val="0"/>
        <w:shd w:val="solid" w:color="FFFFFF" w:fill="FFFFFF"/>
        <w:overflowPunct w:val="0"/>
        <w:autoSpaceDE w:val="0"/>
        <w:autoSpaceDN w:val="0"/>
        <w:adjustRightInd w:val="0"/>
        <w:spacing w:after="0"/>
        <w:ind w:firstLine="709"/>
        <w:jc w:val="both"/>
        <w:rPr>
          <w:rFonts w:ascii="Times New Roman" w:hAnsi="Times New Roman"/>
          <w:kern w:val="28"/>
          <w:sz w:val="24"/>
          <w:szCs w:val="24"/>
        </w:rPr>
      </w:pPr>
      <w:r w:rsidRPr="00504E79">
        <w:rPr>
          <w:rFonts w:ascii="Times New Roman" w:hAnsi="Times New Roman"/>
          <w:sz w:val="24"/>
          <w:szCs w:val="24"/>
        </w:rPr>
        <w:t>  </w:t>
      </w:r>
      <w:r>
        <w:rPr>
          <w:rFonts w:ascii="Times New Roman" w:hAnsi="Times New Roman"/>
          <w:sz w:val="24"/>
          <w:szCs w:val="24"/>
        </w:rPr>
        <w:tab/>
      </w:r>
      <w:r w:rsidRPr="00504E79">
        <w:rPr>
          <w:rFonts w:ascii="Times New Roman" w:hAnsi="Times New Roman"/>
          <w:b/>
          <w:i/>
          <w:iCs/>
          <w:sz w:val="24"/>
          <w:szCs w:val="24"/>
        </w:rPr>
        <w:t>Арбитражное процессуальное право</w:t>
      </w:r>
      <w:r w:rsidRPr="00504E79">
        <w:rPr>
          <w:rFonts w:ascii="Times New Roman" w:hAnsi="Times New Roman"/>
          <w:i/>
          <w:iCs/>
          <w:sz w:val="24"/>
          <w:szCs w:val="24"/>
        </w:rPr>
        <w:t xml:space="preserve"> – </w:t>
      </w:r>
      <w:r w:rsidRPr="00504E79">
        <w:rPr>
          <w:rFonts w:ascii="Times New Roman" w:hAnsi="Times New Roman"/>
          <w:sz w:val="24"/>
          <w:szCs w:val="24"/>
        </w:rPr>
        <w:t>это совокупность правовых норм, регулирующих организацию, компетенцию, порядок деятельности арбитражных судов Российской Федерации и порядок рассмотрения экономических споров, отнесенных к компетенции арбитражных судов.</w:t>
      </w:r>
      <w:r w:rsidRPr="00504E79">
        <w:rPr>
          <w:rFonts w:ascii="Times New Roman" w:hAnsi="Times New Roman"/>
          <w:sz w:val="24"/>
          <w:szCs w:val="24"/>
        </w:rPr>
        <w:br/>
        <w:t>   </w:t>
      </w:r>
      <w:r>
        <w:rPr>
          <w:rFonts w:ascii="Times New Roman" w:hAnsi="Times New Roman"/>
          <w:sz w:val="24"/>
          <w:szCs w:val="24"/>
        </w:rPr>
        <w:tab/>
      </w:r>
      <w:r w:rsidRPr="00504E79">
        <w:rPr>
          <w:rFonts w:ascii="Times New Roman" w:hAnsi="Times New Roman"/>
          <w:sz w:val="24"/>
          <w:szCs w:val="24"/>
        </w:rPr>
        <w:t xml:space="preserve">В нормах арбитражного процессуального права реализуется </w:t>
      </w:r>
      <w:r w:rsidRPr="00504E79">
        <w:rPr>
          <w:rFonts w:ascii="Times New Roman" w:hAnsi="Times New Roman"/>
          <w:i/>
          <w:iCs/>
          <w:sz w:val="24"/>
          <w:szCs w:val="24"/>
        </w:rPr>
        <w:t xml:space="preserve">механизм </w:t>
      </w:r>
      <w:r w:rsidRPr="00504E79">
        <w:rPr>
          <w:rFonts w:ascii="Times New Roman" w:hAnsi="Times New Roman"/>
          <w:sz w:val="24"/>
          <w:szCs w:val="24"/>
        </w:rPr>
        <w:t>судебной защиты нарушенных или оспариваемых прав и законных интересов субъектов права в сфере предпринимательской деятельности и иной экономической деятельности. При этом нормы арбитражного процессуального права изучаются с учетом сложившейся арбитражной практики, т. е. с учетом судебных толкований норм арбитражного процессуального права.</w:t>
      </w:r>
      <w:r w:rsidRPr="00504E79">
        <w:rPr>
          <w:rFonts w:ascii="Times New Roman" w:hAnsi="Times New Roman"/>
          <w:sz w:val="24"/>
          <w:szCs w:val="24"/>
        </w:rPr>
        <w:br/>
        <w:t>   </w:t>
      </w:r>
      <w:r>
        <w:rPr>
          <w:rFonts w:ascii="Times New Roman" w:hAnsi="Times New Roman"/>
          <w:sz w:val="24"/>
          <w:szCs w:val="24"/>
        </w:rPr>
        <w:tab/>
      </w:r>
      <w:r w:rsidRPr="00504E79">
        <w:rPr>
          <w:rFonts w:ascii="Times New Roman" w:hAnsi="Times New Roman"/>
          <w:sz w:val="24"/>
          <w:szCs w:val="24"/>
        </w:rPr>
        <w:t xml:space="preserve">По своему характеру </w:t>
      </w:r>
      <w:r w:rsidRPr="00504E79">
        <w:rPr>
          <w:rFonts w:ascii="Times New Roman" w:hAnsi="Times New Roman"/>
          <w:i/>
          <w:sz w:val="24"/>
          <w:szCs w:val="24"/>
        </w:rPr>
        <w:t>арбитражное процессуальное право относится к отраслям публичного права</w:t>
      </w:r>
      <w:r w:rsidRPr="00504E79">
        <w:rPr>
          <w:rFonts w:ascii="Times New Roman" w:hAnsi="Times New Roman"/>
          <w:sz w:val="24"/>
          <w:szCs w:val="24"/>
        </w:rPr>
        <w:t xml:space="preserve">, поскольку преобладающее количество норм арбитражного процесса, принципиально регулирующих сами основы арбитражного процесса и основные его институты в сфере процессуальных отношений, носит императивный характер (т. е. характер властных предписаний, установленных публичной властью – государством и соответственно регулирующихся публично-правовым методом). </w:t>
      </w:r>
      <w:r w:rsidRPr="00504E79">
        <w:rPr>
          <w:rFonts w:ascii="Times New Roman" w:hAnsi="Times New Roman"/>
          <w:i/>
          <w:sz w:val="24"/>
          <w:szCs w:val="24"/>
        </w:rPr>
        <w:t xml:space="preserve">Однако </w:t>
      </w:r>
      <w:r w:rsidRPr="00504E79">
        <w:rPr>
          <w:rFonts w:ascii="Times New Roman" w:hAnsi="Times New Roman"/>
          <w:sz w:val="24"/>
          <w:szCs w:val="24"/>
        </w:rPr>
        <w:t>при этом в нормах арбитражного процессуального права содержатся также элементы частноправового регулирования, отражающие диспозитивные (дозволительные) начала, особенно относительно реализации участниками арбитражного процесса процессуальных прав, позволяющих, например, изменить спорящим субъектам права общую и альтернативную подсудность, заключив соответствующее соглашение (т. е. установить договорную подсудность), передать рассмотрение спора не государственному, а третейскому суду, заключить мировое соглашение и др.</w:t>
      </w:r>
      <w:r w:rsidRPr="00504E79">
        <w:rPr>
          <w:rFonts w:ascii="Times New Roman" w:hAnsi="Times New Roman"/>
          <w:sz w:val="24"/>
          <w:szCs w:val="24"/>
        </w:rPr>
        <w:br/>
        <w:t>   </w:t>
      </w:r>
      <w:r>
        <w:rPr>
          <w:rFonts w:ascii="Times New Roman" w:hAnsi="Times New Roman"/>
          <w:sz w:val="24"/>
          <w:szCs w:val="24"/>
        </w:rPr>
        <w:tab/>
      </w:r>
      <w:r w:rsidRPr="00504E79">
        <w:rPr>
          <w:rFonts w:ascii="Times New Roman" w:hAnsi="Times New Roman"/>
          <w:sz w:val="24"/>
          <w:szCs w:val="24"/>
        </w:rPr>
        <w:t>Тем не менее, несмотря на сложный комплексный состав, включающий в себе элементы публично-правового и частноправового регулирования, арбитражное процессуальное право характеризуется в первую очередь властной деятельностью суда как государственного органа, а также принудительностью исполнения вступивших в законную силу судебных актов, что само по себе уже предопределяет в основном публичный характер взаимоотношений в сфере процессуальных отношений.</w:t>
      </w:r>
      <w:r w:rsidRPr="00504E79">
        <w:rPr>
          <w:rFonts w:ascii="Times New Roman" w:hAnsi="Times New Roman"/>
          <w:color w:val="000000"/>
          <w:kern w:val="28"/>
          <w:sz w:val="24"/>
          <w:szCs w:val="24"/>
        </w:rPr>
        <w:t xml:space="preserve"> </w:t>
      </w:r>
      <w:r w:rsidRPr="00504E79">
        <w:rPr>
          <w:rFonts w:ascii="Times New Roman" w:hAnsi="Times New Roman"/>
          <w:b/>
          <w:i/>
          <w:color w:val="000000"/>
          <w:kern w:val="28"/>
          <w:sz w:val="24"/>
          <w:szCs w:val="24"/>
        </w:rPr>
        <w:t>Самостоятельность арбитражного процессуального</w:t>
      </w:r>
      <w:r w:rsidRPr="00504E79">
        <w:rPr>
          <w:rFonts w:ascii="Times New Roman" w:hAnsi="Times New Roman"/>
          <w:color w:val="000000"/>
          <w:kern w:val="28"/>
          <w:sz w:val="24"/>
          <w:szCs w:val="24"/>
        </w:rPr>
        <w:t xml:space="preserve"> права как отрасли права </w:t>
      </w:r>
      <w:r w:rsidRPr="00504E79">
        <w:rPr>
          <w:rFonts w:ascii="Times New Roman" w:hAnsi="Times New Roman"/>
          <w:b/>
          <w:i/>
          <w:color w:val="000000"/>
          <w:kern w:val="28"/>
          <w:sz w:val="24"/>
          <w:szCs w:val="24"/>
        </w:rPr>
        <w:t>подтверждается тем</w:t>
      </w:r>
      <w:r w:rsidRPr="00504E79">
        <w:rPr>
          <w:rFonts w:ascii="Times New Roman" w:hAnsi="Times New Roman"/>
          <w:color w:val="000000"/>
          <w:kern w:val="28"/>
          <w:sz w:val="24"/>
          <w:szCs w:val="24"/>
        </w:rPr>
        <w:t>, что согласно ранее действовавшему законода</w:t>
      </w:r>
      <w:r w:rsidRPr="00504E79">
        <w:rPr>
          <w:rFonts w:ascii="Times New Roman" w:hAnsi="Times New Roman"/>
          <w:color w:val="000000"/>
          <w:kern w:val="28"/>
          <w:sz w:val="24"/>
          <w:szCs w:val="24"/>
        </w:rPr>
        <w:softHyphen/>
        <w:t>тельству арбитраж был органом управления, совмещавшим управленче</w:t>
      </w:r>
      <w:r w:rsidRPr="00504E79">
        <w:rPr>
          <w:rFonts w:ascii="Times New Roman" w:hAnsi="Times New Roman"/>
          <w:color w:val="000000"/>
          <w:kern w:val="28"/>
          <w:sz w:val="24"/>
          <w:szCs w:val="24"/>
        </w:rPr>
        <w:softHyphen/>
        <w:t>ские и судебные функции, а в настоящее время арбитражные суды - это органы, осуществляющие судебную власть</w:t>
      </w:r>
      <w:r>
        <w:rPr>
          <w:rFonts w:ascii="Times New Roman" w:hAnsi="Times New Roman"/>
          <w:color w:val="000000"/>
          <w:kern w:val="28"/>
          <w:sz w:val="24"/>
          <w:szCs w:val="24"/>
        </w:rPr>
        <w:t xml:space="preserve">. </w:t>
      </w:r>
      <w:r w:rsidRPr="00504E79">
        <w:rPr>
          <w:rFonts w:ascii="Times New Roman" w:hAnsi="Times New Roman"/>
          <w:color w:val="000000"/>
          <w:kern w:val="28"/>
          <w:sz w:val="24"/>
          <w:szCs w:val="24"/>
        </w:rPr>
        <w:t xml:space="preserve">В ходе преобразования системы государственного арбитража в систему арбитражных судов арбитражное процессуальное право в Российской Федерации получило развитие как самостоятельная отрасль права..                                         </w:t>
      </w:r>
    </w:p>
    <w:p w:rsidR="00632766" w:rsidRDefault="00632766" w:rsidP="00A61F2A">
      <w:pPr>
        <w:widowControl w:val="0"/>
        <w:shd w:val="solid" w:color="FFFFFF" w:fill="FFFFFF"/>
        <w:overflowPunct w:val="0"/>
        <w:autoSpaceDE w:val="0"/>
        <w:autoSpaceDN w:val="0"/>
        <w:adjustRightInd w:val="0"/>
        <w:spacing w:after="0"/>
        <w:ind w:firstLine="709"/>
        <w:jc w:val="both"/>
        <w:rPr>
          <w:rFonts w:ascii="Times New Roman" w:hAnsi="Times New Roman"/>
          <w:sz w:val="24"/>
          <w:szCs w:val="24"/>
        </w:rPr>
      </w:pPr>
      <w:r w:rsidRPr="00AF60D8">
        <w:rPr>
          <w:rFonts w:ascii="Times New Roman" w:hAnsi="Times New Roman"/>
          <w:b/>
          <w:i/>
          <w:iCs/>
          <w:sz w:val="24"/>
          <w:szCs w:val="24"/>
        </w:rPr>
        <w:t xml:space="preserve">Система </w:t>
      </w:r>
      <w:r w:rsidRPr="00AF60D8">
        <w:rPr>
          <w:rFonts w:ascii="Times New Roman" w:hAnsi="Times New Roman"/>
          <w:b/>
          <w:i/>
          <w:sz w:val="24"/>
          <w:szCs w:val="24"/>
        </w:rPr>
        <w:t>арбитражного процессуального</w:t>
      </w:r>
      <w:r w:rsidRPr="00AF60D8">
        <w:rPr>
          <w:rFonts w:ascii="Times New Roman" w:hAnsi="Times New Roman"/>
          <w:sz w:val="24"/>
          <w:szCs w:val="24"/>
        </w:rPr>
        <w:t xml:space="preserve"> права – это совокупность правовых норм, представляющих собой структуру, состав институтов и норм в определенной последовательности. </w:t>
      </w:r>
    </w:p>
    <w:p w:rsidR="00632766" w:rsidRPr="00504E79" w:rsidRDefault="00632766" w:rsidP="00A61F2A">
      <w:pPr>
        <w:widowControl w:val="0"/>
        <w:shd w:val="solid" w:color="FFFFFF" w:fill="FFFFFF"/>
        <w:overflowPunct w:val="0"/>
        <w:autoSpaceDE w:val="0"/>
        <w:autoSpaceDN w:val="0"/>
        <w:adjustRightInd w:val="0"/>
        <w:spacing w:after="0"/>
        <w:ind w:firstLine="709"/>
        <w:jc w:val="both"/>
        <w:rPr>
          <w:rFonts w:ascii="Times New Roman" w:hAnsi="Times New Roman"/>
          <w:kern w:val="28"/>
          <w:sz w:val="24"/>
          <w:szCs w:val="24"/>
        </w:rPr>
      </w:pPr>
      <w:r w:rsidRPr="00504E79">
        <w:rPr>
          <w:rFonts w:ascii="Times New Roman" w:hAnsi="Times New Roman"/>
          <w:color w:val="000000"/>
          <w:kern w:val="28"/>
          <w:sz w:val="24"/>
          <w:szCs w:val="24"/>
        </w:rPr>
        <w:t>Арбитражное процессуальное право, как и другие отрасли права, име</w:t>
      </w:r>
      <w:r w:rsidRPr="00504E79">
        <w:rPr>
          <w:rFonts w:ascii="Times New Roman" w:hAnsi="Times New Roman"/>
          <w:color w:val="000000"/>
          <w:kern w:val="28"/>
          <w:sz w:val="24"/>
          <w:szCs w:val="24"/>
        </w:rPr>
        <w:softHyphen/>
        <w:t>ет общую и особенную части.</w:t>
      </w:r>
    </w:p>
    <w:p w:rsidR="00632766" w:rsidRPr="00504E79" w:rsidRDefault="00632766" w:rsidP="00A61F2A">
      <w:pPr>
        <w:widowControl w:val="0"/>
        <w:shd w:val="solid" w:color="FFFFFF" w:fill="FFFFFF"/>
        <w:overflowPunct w:val="0"/>
        <w:autoSpaceDE w:val="0"/>
        <w:autoSpaceDN w:val="0"/>
        <w:adjustRightInd w:val="0"/>
        <w:spacing w:after="0"/>
        <w:ind w:firstLine="709"/>
        <w:jc w:val="both"/>
        <w:rPr>
          <w:rFonts w:ascii="Times New Roman" w:hAnsi="Times New Roman"/>
          <w:kern w:val="28"/>
          <w:sz w:val="24"/>
          <w:szCs w:val="24"/>
        </w:rPr>
      </w:pPr>
      <w:r w:rsidRPr="00A61F2A">
        <w:rPr>
          <w:rFonts w:ascii="Times New Roman" w:hAnsi="Times New Roman"/>
          <w:b/>
          <w:i/>
          <w:color w:val="000000"/>
          <w:kern w:val="28"/>
          <w:sz w:val="24"/>
          <w:szCs w:val="24"/>
        </w:rPr>
        <w:t>Общая часть</w:t>
      </w:r>
      <w:r w:rsidRPr="00504E79">
        <w:rPr>
          <w:rFonts w:ascii="Times New Roman" w:hAnsi="Times New Roman"/>
          <w:color w:val="000000"/>
          <w:kern w:val="28"/>
          <w:sz w:val="24"/>
          <w:szCs w:val="24"/>
        </w:rPr>
        <w:t xml:space="preserve"> включает в себя нормы, закрепляющие право на обра</w:t>
      </w:r>
      <w:r w:rsidRPr="00504E79">
        <w:rPr>
          <w:rFonts w:ascii="Times New Roman" w:hAnsi="Times New Roman"/>
          <w:color w:val="000000"/>
          <w:kern w:val="28"/>
          <w:sz w:val="24"/>
          <w:szCs w:val="24"/>
        </w:rPr>
        <w:softHyphen/>
        <w:t>щение в арбитражный суд, принципы арбитражного процесса, состав суда и участников процесса, подведомственность и подсудность споров, доказательство, представительство в арбитражном суде, арбитражные расходы, процессуальные сроки, обеспечение иска.</w:t>
      </w:r>
    </w:p>
    <w:p w:rsidR="00632766" w:rsidRDefault="00632766" w:rsidP="00A61F2A">
      <w:pPr>
        <w:widowControl w:val="0"/>
        <w:shd w:val="solid" w:color="FFFFFF" w:fill="FFFFFF"/>
        <w:overflowPunct w:val="0"/>
        <w:autoSpaceDE w:val="0"/>
        <w:autoSpaceDN w:val="0"/>
        <w:adjustRightInd w:val="0"/>
        <w:spacing w:after="0"/>
        <w:ind w:firstLine="709"/>
        <w:jc w:val="both"/>
        <w:rPr>
          <w:rFonts w:ascii="Times New Roman" w:hAnsi="Times New Roman"/>
          <w:color w:val="000000"/>
          <w:kern w:val="28"/>
          <w:sz w:val="24"/>
          <w:szCs w:val="24"/>
        </w:rPr>
      </w:pPr>
      <w:r w:rsidRPr="00A61F2A">
        <w:rPr>
          <w:rFonts w:ascii="Times New Roman" w:hAnsi="Times New Roman"/>
          <w:b/>
          <w:i/>
          <w:color w:val="000000"/>
          <w:kern w:val="28"/>
          <w:sz w:val="24"/>
          <w:szCs w:val="24"/>
        </w:rPr>
        <w:t>К особенной части</w:t>
      </w:r>
      <w:r w:rsidRPr="00504E79">
        <w:rPr>
          <w:rFonts w:ascii="Times New Roman" w:hAnsi="Times New Roman"/>
          <w:color w:val="000000"/>
          <w:kern w:val="28"/>
          <w:sz w:val="24"/>
          <w:szCs w:val="24"/>
        </w:rPr>
        <w:t xml:space="preserve"> относятся: возбуждение дела в арбитражном суде, подготовка дела к судебному разбирательству, рассмотрение и разреше</w:t>
      </w:r>
      <w:r w:rsidRPr="00504E79">
        <w:rPr>
          <w:rFonts w:ascii="Times New Roman" w:hAnsi="Times New Roman"/>
          <w:color w:val="000000"/>
          <w:kern w:val="28"/>
          <w:sz w:val="24"/>
          <w:szCs w:val="24"/>
        </w:rPr>
        <w:softHyphen/>
        <w:t>ние споров, обжалование и пересмотр судебных актов, исполнение су</w:t>
      </w:r>
      <w:r w:rsidRPr="00504E79">
        <w:rPr>
          <w:rFonts w:ascii="Times New Roman" w:hAnsi="Times New Roman"/>
          <w:color w:val="000000"/>
          <w:kern w:val="28"/>
          <w:sz w:val="24"/>
          <w:szCs w:val="24"/>
        </w:rPr>
        <w:softHyphen/>
        <w:t>дебных актов.</w:t>
      </w:r>
    </w:p>
    <w:p w:rsidR="00632766" w:rsidRPr="00504E79" w:rsidRDefault="00632766" w:rsidP="00A61F2A">
      <w:pPr>
        <w:widowControl w:val="0"/>
        <w:shd w:val="solid" w:color="FFFFFF" w:fill="FFFFFF"/>
        <w:overflowPunct w:val="0"/>
        <w:autoSpaceDE w:val="0"/>
        <w:autoSpaceDN w:val="0"/>
        <w:adjustRightInd w:val="0"/>
        <w:spacing w:after="0"/>
        <w:ind w:firstLine="709"/>
        <w:jc w:val="both"/>
        <w:rPr>
          <w:rFonts w:ascii="Times New Roman" w:hAnsi="Times New Roman"/>
          <w:sz w:val="24"/>
          <w:szCs w:val="24"/>
        </w:rPr>
      </w:pPr>
      <w:r w:rsidRPr="00504E79">
        <w:rPr>
          <w:rFonts w:ascii="Times New Roman" w:hAnsi="Times New Roman"/>
          <w:sz w:val="24"/>
          <w:szCs w:val="24"/>
        </w:rPr>
        <w:t>   </w:t>
      </w:r>
      <w:r>
        <w:rPr>
          <w:rFonts w:ascii="Times New Roman" w:hAnsi="Times New Roman"/>
          <w:sz w:val="24"/>
          <w:szCs w:val="24"/>
        </w:rPr>
        <w:tab/>
      </w:r>
      <w:r w:rsidRPr="00504E79">
        <w:rPr>
          <w:rFonts w:ascii="Times New Roman" w:hAnsi="Times New Roman"/>
          <w:b/>
          <w:i/>
          <w:iCs/>
          <w:sz w:val="24"/>
          <w:szCs w:val="24"/>
        </w:rPr>
        <w:t>Предметом арбитражного процессуального права</w:t>
      </w:r>
      <w:r w:rsidRPr="00504E79">
        <w:rPr>
          <w:rFonts w:ascii="Times New Roman" w:hAnsi="Times New Roman"/>
          <w:i/>
          <w:iCs/>
          <w:sz w:val="24"/>
          <w:szCs w:val="24"/>
        </w:rPr>
        <w:t xml:space="preserve"> </w:t>
      </w:r>
      <w:r w:rsidRPr="00504E79">
        <w:rPr>
          <w:rFonts w:ascii="Times New Roman" w:hAnsi="Times New Roman"/>
          <w:sz w:val="24"/>
          <w:szCs w:val="24"/>
        </w:rPr>
        <w:t xml:space="preserve">являются непосредственно процессуальные действия арбитражного суда при осуществлении правосудия, субъектов права (заинтересованных лиц), обратившихся в арбитражный суд за защитой своего нарушенного или оспариваемого права, права и обязанности участников арбитражного процесса, их положение, условие и порядок возбуждения и рассмотрения дела, порядок принятия решения суда и порядок его обжалования </w:t>
      </w:r>
      <w:r w:rsidRPr="00504E79">
        <w:rPr>
          <w:rFonts w:ascii="Times New Roman" w:hAnsi="Times New Roman"/>
          <w:sz w:val="24"/>
          <w:szCs w:val="24"/>
        </w:rPr>
        <w:lastRenderedPageBreak/>
        <w:t>в суды вышестоящих инстанций, а также исполнение решений арбитражного суда.</w:t>
      </w:r>
    </w:p>
    <w:p w:rsidR="00632766" w:rsidRDefault="00632766" w:rsidP="009C2CC9">
      <w:pPr>
        <w:widowControl w:val="0"/>
        <w:shd w:val="solid" w:color="FFFFFF" w:fill="FFFFFF"/>
        <w:overflowPunct w:val="0"/>
        <w:autoSpaceDE w:val="0"/>
        <w:autoSpaceDN w:val="0"/>
        <w:adjustRightInd w:val="0"/>
        <w:ind w:firstLine="709"/>
        <w:jc w:val="both"/>
        <w:rPr>
          <w:rFonts w:ascii="Times New Roman" w:hAnsi="Times New Roman"/>
          <w:sz w:val="24"/>
          <w:szCs w:val="24"/>
        </w:rPr>
      </w:pPr>
      <w:r w:rsidRPr="00AF60D8">
        <w:rPr>
          <w:rFonts w:ascii="Times New Roman" w:hAnsi="Times New Roman"/>
          <w:sz w:val="24"/>
          <w:szCs w:val="24"/>
        </w:rPr>
        <w:t>Третейский суд, как негосударственный орган, имеет значение альтернативной по отношению к арбитражным судам формы разрешения споров в сфере предпринимательской и иной экономической деятельности. Поэтому предметом арбитражного процессуального права являются также нормы, регулирующие организацию и деятельность третейских судов.</w:t>
      </w:r>
      <w:r w:rsidRPr="00AF60D8">
        <w:rPr>
          <w:rFonts w:ascii="Times New Roman" w:hAnsi="Times New Roman"/>
          <w:sz w:val="24"/>
          <w:szCs w:val="24"/>
        </w:rPr>
        <w:br/>
        <w:t>   </w:t>
      </w:r>
      <w:r>
        <w:rPr>
          <w:rFonts w:ascii="Times New Roman" w:hAnsi="Times New Roman"/>
          <w:sz w:val="24"/>
          <w:szCs w:val="24"/>
        </w:rPr>
        <w:tab/>
      </w:r>
      <w:r>
        <w:rPr>
          <w:rFonts w:ascii="Times New Roman" w:hAnsi="Times New Roman"/>
          <w:b/>
          <w:bCs/>
          <w:color w:val="000000"/>
          <w:kern w:val="28"/>
          <w:sz w:val="24"/>
          <w:szCs w:val="24"/>
        </w:rPr>
        <w:t xml:space="preserve">2. </w:t>
      </w:r>
      <w:r w:rsidRPr="00504E79">
        <w:rPr>
          <w:rFonts w:ascii="Times New Roman" w:hAnsi="Times New Roman"/>
          <w:b/>
          <w:bCs/>
          <w:color w:val="000000"/>
          <w:kern w:val="28"/>
          <w:sz w:val="24"/>
          <w:szCs w:val="24"/>
        </w:rPr>
        <w:t>Источники гражданского и арбитражного процессуального права.</w:t>
      </w:r>
    </w:p>
    <w:p w:rsidR="00632766" w:rsidRDefault="00632766" w:rsidP="00504E79">
      <w:pPr>
        <w:widowControl w:val="0"/>
        <w:shd w:val="solid" w:color="FFFFFF" w:fill="FFFFFF"/>
        <w:overflowPunct w:val="0"/>
        <w:autoSpaceDE w:val="0"/>
        <w:autoSpaceDN w:val="0"/>
        <w:adjustRightInd w:val="0"/>
        <w:ind w:firstLine="709"/>
        <w:jc w:val="both"/>
        <w:rPr>
          <w:rFonts w:ascii="Times New Roman" w:hAnsi="Times New Roman"/>
          <w:sz w:val="24"/>
          <w:szCs w:val="24"/>
        </w:rPr>
      </w:pPr>
      <w:r w:rsidRPr="00AF60D8">
        <w:rPr>
          <w:rFonts w:ascii="Times New Roman" w:hAnsi="Times New Roman"/>
          <w:b/>
          <w:i/>
          <w:sz w:val="24"/>
          <w:szCs w:val="24"/>
        </w:rPr>
        <w:t> </w:t>
      </w:r>
      <w:r w:rsidRPr="00AF60D8">
        <w:rPr>
          <w:rFonts w:ascii="Times New Roman" w:hAnsi="Times New Roman"/>
          <w:b/>
          <w:i/>
          <w:iCs/>
          <w:sz w:val="24"/>
          <w:szCs w:val="24"/>
        </w:rPr>
        <w:t xml:space="preserve">Источниками </w:t>
      </w:r>
      <w:r w:rsidRPr="00AF60D8">
        <w:rPr>
          <w:rFonts w:ascii="Times New Roman" w:hAnsi="Times New Roman"/>
          <w:b/>
          <w:i/>
          <w:sz w:val="24"/>
          <w:szCs w:val="24"/>
        </w:rPr>
        <w:t>арбитражного</w:t>
      </w:r>
      <w:r w:rsidRPr="00AF60D8">
        <w:rPr>
          <w:rFonts w:ascii="Times New Roman" w:hAnsi="Times New Roman"/>
          <w:sz w:val="24"/>
          <w:szCs w:val="24"/>
        </w:rPr>
        <w:t xml:space="preserve"> процессуального права являются нормативные правовые акты, содержащие нормы, регулирующие отношения в данной отрасли права.</w:t>
      </w:r>
      <w:r w:rsidRPr="00A61F2A">
        <w:rPr>
          <w:rFonts w:ascii="Times New Roman" w:hAnsi="Times New Roman"/>
          <w:sz w:val="24"/>
          <w:szCs w:val="24"/>
        </w:rPr>
        <w:t xml:space="preserve"> </w:t>
      </w:r>
      <w:r w:rsidRPr="00AF60D8">
        <w:rPr>
          <w:rFonts w:ascii="Times New Roman" w:hAnsi="Times New Roman"/>
          <w:sz w:val="24"/>
          <w:szCs w:val="24"/>
        </w:rPr>
        <w:t>   </w:t>
      </w:r>
    </w:p>
    <w:p w:rsidR="00632766" w:rsidRDefault="00632766" w:rsidP="00504E79">
      <w:pPr>
        <w:widowControl w:val="0"/>
        <w:shd w:val="solid" w:color="FFFFFF" w:fill="FFFFFF"/>
        <w:overflowPunct w:val="0"/>
        <w:autoSpaceDE w:val="0"/>
        <w:autoSpaceDN w:val="0"/>
        <w:adjustRightInd w:val="0"/>
        <w:ind w:firstLine="709"/>
        <w:jc w:val="both"/>
        <w:rPr>
          <w:rFonts w:ascii="Times New Roman" w:hAnsi="Times New Roman"/>
          <w:sz w:val="24"/>
          <w:szCs w:val="24"/>
        </w:rPr>
      </w:pPr>
      <w:r w:rsidRPr="00AF60D8">
        <w:rPr>
          <w:rFonts w:ascii="Times New Roman" w:hAnsi="Times New Roman"/>
          <w:sz w:val="24"/>
          <w:szCs w:val="24"/>
        </w:rPr>
        <w:t>Согласно п. «о» ст. 71 Конституции РФ судоустройство и арбитражное процессуальное законодательство отнесено к исключительному ведению Российской Федерации. Соответственно органы субъектов Российской Федерации, органы местного самоуправления не вправе осуществлять правовое регулирование арбитражного процесса.</w:t>
      </w:r>
      <w:r w:rsidRPr="00AF60D8">
        <w:rPr>
          <w:rFonts w:ascii="Times New Roman" w:hAnsi="Times New Roman"/>
          <w:sz w:val="24"/>
          <w:szCs w:val="24"/>
        </w:rPr>
        <w:br/>
        <w:t> </w:t>
      </w:r>
      <w:r>
        <w:rPr>
          <w:rFonts w:ascii="Times New Roman" w:hAnsi="Times New Roman"/>
          <w:sz w:val="24"/>
          <w:szCs w:val="24"/>
        </w:rPr>
        <w:tab/>
      </w:r>
      <w:r w:rsidRPr="00AF60D8">
        <w:rPr>
          <w:rFonts w:ascii="Times New Roman" w:hAnsi="Times New Roman"/>
          <w:sz w:val="24"/>
          <w:szCs w:val="24"/>
        </w:rPr>
        <w:t>  Часть 2 ст. 3 АПК РФ РФ определяет главные источники арбитражного процессуального права, при этом необходимо отметить, что данная норма АПК РФ устанавливает, что порядок судопроизводства в арбитражных судах осуществляется только Конституцией, федеральными конституционными законами, самим АПК РФ и принятыми в соответствии с ними иными федеральными законами, а также международными договорами России. Соответственно иные нормативные правовые акты не могут регулировать порядок судопроизводства в арбитражных судах.</w:t>
      </w:r>
    </w:p>
    <w:p w:rsidR="00632766" w:rsidRDefault="00632766" w:rsidP="00504E79">
      <w:pPr>
        <w:widowControl w:val="0"/>
        <w:shd w:val="solid" w:color="FFFFFF" w:fill="FFFFFF"/>
        <w:overflowPunct w:val="0"/>
        <w:autoSpaceDE w:val="0"/>
        <w:autoSpaceDN w:val="0"/>
        <w:adjustRightInd w:val="0"/>
        <w:ind w:firstLine="709"/>
        <w:jc w:val="both"/>
        <w:rPr>
          <w:rFonts w:ascii="Times New Roman" w:hAnsi="Times New Roman"/>
          <w:sz w:val="24"/>
          <w:szCs w:val="24"/>
        </w:rPr>
      </w:pPr>
      <w:r w:rsidRPr="00AF60D8">
        <w:rPr>
          <w:rFonts w:ascii="Times New Roman" w:hAnsi="Times New Roman"/>
          <w:sz w:val="24"/>
          <w:szCs w:val="24"/>
        </w:rPr>
        <w:t>К источникам арбитражного процессуального права относятся</w:t>
      </w:r>
      <w:r w:rsidRPr="00AF60D8">
        <w:rPr>
          <w:rFonts w:ascii="Times New Roman" w:hAnsi="Times New Roman"/>
          <w:sz w:val="24"/>
          <w:szCs w:val="24"/>
        </w:rPr>
        <w:br/>
      </w:r>
      <w:r w:rsidR="008B4559" w:rsidRPr="006D0D8F">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thelib.ru/books/00/14/43/00144305/i_003.png" style="width:341.25pt;height:211.5pt;visibility:visible">
            <v:imagedata r:id="rId5" o:title=""/>
          </v:shape>
        </w:pict>
      </w:r>
    </w:p>
    <w:p w:rsidR="00632766" w:rsidRDefault="00632766" w:rsidP="00504E79">
      <w:pPr>
        <w:spacing w:after="0" w:line="240" w:lineRule="auto"/>
        <w:jc w:val="both"/>
        <w:rPr>
          <w:rFonts w:ascii="Times New Roman" w:hAnsi="Times New Roman"/>
          <w:sz w:val="24"/>
          <w:szCs w:val="24"/>
        </w:rPr>
      </w:pPr>
      <w:bookmarkStart w:id="0" w:name="TOC_idm592208"/>
      <w:bookmarkEnd w:id="0"/>
      <w:r w:rsidRPr="00AF60D8">
        <w:rPr>
          <w:rFonts w:ascii="Times New Roman" w:hAnsi="Times New Roman"/>
          <w:sz w:val="24"/>
          <w:szCs w:val="24"/>
        </w:rPr>
        <w:t xml:space="preserve">   1) </w:t>
      </w:r>
      <w:r w:rsidRPr="00AF60D8">
        <w:rPr>
          <w:rFonts w:ascii="Times New Roman" w:hAnsi="Times New Roman"/>
          <w:b/>
          <w:i/>
          <w:iCs/>
          <w:sz w:val="24"/>
          <w:szCs w:val="24"/>
        </w:rPr>
        <w:t>Конституция Российской Федерации</w:t>
      </w:r>
      <w:r w:rsidRPr="00AF60D8">
        <w:rPr>
          <w:rFonts w:ascii="Times New Roman" w:hAnsi="Times New Roman"/>
          <w:sz w:val="24"/>
          <w:szCs w:val="24"/>
        </w:rPr>
        <w:t xml:space="preserve"> (Основной закон), в которой закреплен ряд принципиальных положений, имеющих основополагающее значение для арбитражного процесса. Конституция РФ определяет, кем осуществляется правосудие, в том числе определено, что экономическое правосудие осуществляется арбитражными судами; порядок образования органов, осуществляющих судебную власть, их положение в системе властных государственных органов РФ; осно</w:t>
      </w:r>
      <w:r>
        <w:rPr>
          <w:rFonts w:ascii="Times New Roman" w:hAnsi="Times New Roman"/>
          <w:sz w:val="24"/>
          <w:szCs w:val="24"/>
        </w:rPr>
        <w:t>вные принципы правосудия</w:t>
      </w:r>
      <w:r w:rsidRPr="00AF60D8">
        <w:rPr>
          <w:rFonts w:ascii="Times New Roman" w:hAnsi="Times New Roman"/>
          <w:sz w:val="24"/>
          <w:szCs w:val="24"/>
        </w:rPr>
        <w:t>. Конституция РФ гарантирует судебную защиту прав и свобод и возможность обжалования в суд решений и действий (бездействия) органов государственной власти, органов местного самоуправления, общественных объеди</w:t>
      </w:r>
      <w:r>
        <w:rPr>
          <w:rFonts w:ascii="Times New Roman" w:hAnsi="Times New Roman"/>
          <w:sz w:val="24"/>
          <w:szCs w:val="24"/>
        </w:rPr>
        <w:t xml:space="preserve">нений и должностных лиц </w:t>
      </w:r>
      <w:r w:rsidRPr="00AF60D8">
        <w:rPr>
          <w:rFonts w:ascii="Times New Roman" w:hAnsi="Times New Roman"/>
          <w:sz w:val="24"/>
          <w:szCs w:val="24"/>
        </w:rPr>
        <w:t>;</w:t>
      </w:r>
    </w:p>
    <w:p w:rsidR="00632766" w:rsidRDefault="00632766" w:rsidP="00504E79">
      <w:pPr>
        <w:spacing w:after="0" w:line="240" w:lineRule="auto"/>
        <w:jc w:val="both"/>
        <w:rPr>
          <w:rFonts w:ascii="Times New Roman" w:hAnsi="Times New Roman"/>
          <w:sz w:val="24"/>
          <w:szCs w:val="24"/>
        </w:rPr>
      </w:pPr>
      <w:r w:rsidRPr="00AF60D8">
        <w:rPr>
          <w:rFonts w:ascii="Times New Roman" w:hAnsi="Times New Roman"/>
          <w:sz w:val="24"/>
          <w:szCs w:val="24"/>
        </w:rPr>
        <w:t> </w:t>
      </w:r>
      <w:r w:rsidRPr="00AF60D8">
        <w:rPr>
          <w:rFonts w:ascii="Times New Roman" w:hAnsi="Times New Roman"/>
          <w:sz w:val="24"/>
          <w:szCs w:val="24"/>
        </w:rPr>
        <w:br/>
        <w:t>   2) </w:t>
      </w:r>
      <w:r w:rsidRPr="00AF60D8">
        <w:rPr>
          <w:rFonts w:ascii="Times New Roman" w:hAnsi="Times New Roman"/>
          <w:b/>
          <w:i/>
          <w:iCs/>
          <w:sz w:val="24"/>
          <w:szCs w:val="24"/>
        </w:rPr>
        <w:t>федеральные конституционные законы и федеральные законы, которые</w:t>
      </w:r>
      <w:r w:rsidRPr="00AF60D8">
        <w:rPr>
          <w:rFonts w:ascii="Times New Roman" w:hAnsi="Times New Roman"/>
          <w:i/>
          <w:iCs/>
          <w:sz w:val="24"/>
          <w:szCs w:val="24"/>
        </w:rPr>
        <w:t xml:space="preserve"> </w:t>
      </w:r>
      <w:r w:rsidRPr="00AF60D8">
        <w:rPr>
          <w:rFonts w:ascii="Times New Roman" w:hAnsi="Times New Roman"/>
          <w:sz w:val="24"/>
          <w:szCs w:val="24"/>
        </w:rPr>
        <w:t xml:space="preserve">являются основными нормативными актами, регулирующими организацию, компетенцию и порядок деятельности арбитражных судов. К ним относятся </w:t>
      </w:r>
      <w:r w:rsidRPr="00AF60D8">
        <w:rPr>
          <w:rFonts w:ascii="Times New Roman" w:hAnsi="Times New Roman"/>
          <w:i/>
          <w:sz w:val="24"/>
          <w:szCs w:val="24"/>
        </w:rPr>
        <w:t>федеральные конституционные законы</w:t>
      </w:r>
      <w:r>
        <w:rPr>
          <w:rFonts w:ascii="Times New Roman" w:hAnsi="Times New Roman"/>
          <w:sz w:val="24"/>
          <w:szCs w:val="24"/>
        </w:rPr>
        <w:t>:</w:t>
      </w:r>
    </w:p>
    <w:p w:rsidR="00632766" w:rsidRDefault="00632766" w:rsidP="00504E79">
      <w:pPr>
        <w:spacing w:after="0" w:line="240" w:lineRule="auto"/>
        <w:jc w:val="both"/>
        <w:rPr>
          <w:rFonts w:ascii="Times New Roman" w:hAnsi="Times New Roman"/>
          <w:sz w:val="24"/>
          <w:szCs w:val="24"/>
        </w:rPr>
      </w:pPr>
      <w:r w:rsidRPr="00A61F2A">
        <w:rPr>
          <w:rFonts w:ascii="Times New Roman" w:hAnsi="Times New Roman"/>
          <w:b/>
          <w:sz w:val="24"/>
          <w:szCs w:val="24"/>
        </w:rPr>
        <w:t>-</w:t>
      </w:r>
      <w:r w:rsidRPr="00AF60D8">
        <w:rPr>
          <w:rFonts w:ascii="Times New Roman" w:hAnsi="Times New Roman"/>
          <w:sz w:val="24"/>
          <w:szCs w:val="24"/>
        </w:rPr>
        <w:t xml:space="preserve"> </w:t>
      </w:r>
      <w:r w:rsidRPr="00AF60D8">
        <w:rPr>
          <w:rFonts w:ascii="Times New Roman" w:hAnsi="Times New Roman"/>
          <w:i/>
          <w:sz w:val="24"/>
          <w:szCs w:val="24"/>
        </w:rPr>
        <w:t>«О судебной системе Российской Федерации</w:t>
      </w:r>
      <w:r w:rsidRPr="00F47764">
        <w:rPr>
          <w:rFonts w:ascii="Times New Roman" w:hAnsi="Times New Roman"/>
          <w:i/>
          <w:sz w:val="24"/>
          <w:szCs w:val="24"/>
        </w:rPr>
        <w:t>»</w:t>
      </w:r>
      <w:r w:rsidRPr="00AF60D8">
        <w:rPr>
          <w:rFonts w:ascii="Times New Roman" w:hAnsi="Times New Roman"/>
          <w:sz w:val="24"/>
          <w:szCs w:val="24"/>
        </w:rPr>
        <w:t xml:space="preserve"> (закреплена судебная система Российской Федерации, основное назначение судов и их задачи), </w:t>
      </w:r>
    </w:p>
    <w:p w:rsidR="00632766" w:rsidRDefault="00632766" w:rsidP="00504E79">
      <w:pPr>
        <w:spacing w:after="0" w:line="240" w:lineRule="auto"/>
        <w:jc w:val="both"/>
        <w:rPr>
          <w:rFonts w:ascii="Times New Roman" w:hAnsi="Times New Roman"/>
          <w:sz w:val="24"/>
          <w:szCs w:val="24"/>
        </w:rPr>
      </w:pPr>
      <w:r w:rsidRPr="00F47764">
        <w:rPr>
          <w:rFonts w:ascii="Times New Roman" w:hAnsi="Times New Roman"/>
          <w:b/>
          <w:i/>
          <w:sz w:val="24"/>
          <w:szCs w:val="24"/>
        </w:rPr>
        <w:lastRenderedPageBreak/>
        <w:t>-</w:t>
      </w:r>
      <w:r w:rsidRPr="00AF60D8">
        <w:rPr>
          <w:rFonts w:ascii="Times New Roman" w:hAnsi="Times New Roman"/>
          <w:i/>
          <w:sz w:val="24"/>
          <w:szCs w:val="24"/>
        </w:rPr>
        <w:t>«Об арбитражных судах в Российской Федерации»</w:t>
      </w:r>
      <w:r>
        <w:rPr>
          <w:rFonts w:ascii="Times New Roman" w:hAnsi="Times New Roman"/>
          <w:sz w:val="24"/>
          <w:szCs w:val="24"/>
        </w:rPr>
        <w:t xml:space="preserve"> </w:t>
      </w:r>
      <w:r w:rsidRPr="00AF60D8">
        <w:rPr>
          <w:rFonts w:ascii="Times New Roman" w:hAnsi="Times New Roman"/>
          <w:sz w:val="24"/>
          <w:szCs w:val="24"/>
        </w:rPr>
        <w:t>(закреплена система арбитражных судов в Российской Федерации, основные принципы их деятельности, полномочия и порядок образования и деятельность арбитражных судов различного уровня, организационное обеспечение деятельности арбитражных судов, обязательность судебных ак</w:t>
      </w:r>
      <w:r>
        <w:rPr>
          <w:rFonts w:ascii="Times New Roman" w:hAnsi="Times New Roman"/>
          <w:sz w:val="24"/>
          <w:szCs w:val="24"/>
        </w:rPr>
        <w:t>тов арбитражных судов).</w:t>
      </w:r>
      <w:r>
        <w:rPr>
          <w:rFonts w:ascii="Times New Roman" w:hAnsi="Times New Roman"/>
          <w:sz w:val="24"/>
          <w:szCs w:val="24"/>
        </w:rPr>
        <w:br/>
        <w:t>  </w:t>
      </w:r>
      <w:r>
        <w:rPr>
          <w:rFonts w:ascii="Times New Roman" w:hAnsi="Times New Roman"/>
          <w:b/>
          <w:sz w:val="24"/>
          <w:szCs w:val="24"/>
        </w:rPr>
        <w:t>-</w:t>
      </w:r>
      <w:r w:rsidRPr="00AF60D8">
        <w:rPr>
          <w:rFonts w:ascii="Times New Roman" w:hAnsi="Times New Roman"/>
          <w:i/>
          <w:sz w:val="24"/>
          <w:szCs w:val="24"/>
        </w:rPr>
        <w:t>Арбитражный процессуальный кодекс РФ</w:t>
      </w:r>
      <w:r>
        <w:rPr>
          <w:rFonts w:ascii="Times New Roman" w:hAnsi="Times New Roman"/>
          <w:sz w:val="24"/>
          <w:szCs w:val="24"/>
        </w:rPr>
        <w:t>-</w:t>
      </w:r>
      <w:r w:rsidRPr="00AF60D8">
        <w:rPr>
          <w:rFonts w:ascii="Times New Roman" w:hAnsi="Times New Roman"/>
          <w:sz w:val="24"/>
          <w:szCs w:val="24"/>
        </w:rPr>
        <w:t xml:space="preserve"> является основным </w:t>
      </w:r>
      <w:r>
        <w:rPr>
          <w:rFonts w:ascii="Times New Roman" w:hAnsi="Times New Roman"/>
          <w:sz w:val="24"/>
          <w:szCs w:val="24"/>
        </w:rPr>
        <w:t>и</w:t>
      </w:r>
      <w:r w:rsidRPr="00AF60D8">
        <w:rPr>
          <w:rFonts w:ascii="Times New Roman" w:hAnsi="Times New Roman"/>
          <w:sz w:val="24"/>
          <w:szCs w:val="24"/>
        </w:rPr>
        <w:t>з федеральных законов</w:t>
      </w:r>
      <w:hyperlink r:id="rId6" w:anchor="n_11" w:tooltip="СЗ РФ. – 2002. – № 30. – Ст. 3012." w:history="1">
        <w:r w:rsidRPr="004203FD">
          <w:rPr>
            <w:rStyle w:val="a3"/>
          </w:rPr>
          <w:t>http://thelib.ru/books/n_a_rogozhin/arbitrazhnyy_process_kurs_lekciy-read-2.html - n_11</w:t>
        </w:r>
      </w:hyperlink>
      <w:r w:rsidRPr="00AF60D8">
        <w:rPr>
          <w:rFonts w:ascii="Times New Roman" w:hAnsi="Times New Roman"/>
          <w:sz w:val="24"/>
          <w:szCs w:val="24"/>
        </w:rPr>
        <w:t>, который содержит совокупность норм, детально регулирующих весь арбитражный процесс, порядок судопроизводства по экономическим спорам, подведомственным арбитражным судам. АПК РФ регламентирует как деятельность арбитражного суда при осуществлении правосудия, так и других участников арбитражного процесса.</w:t>
      </w:r>
    </w:p>
    <w:p w:rsidR="00632766" w:rsidRDefault="00632766" w:rsidP="00504E79">
      <w:pPr>
        <w:spacing w:after="0" w:line="240" w:lineRule="auto"/>
        <w:jc w:val="both"/>
        <w:rPr>
          <w:rFonts w:ascii="Times New Roman" w:hAnsi="Times New Roman"/>
          <w:sz w:val="24"/>
          <w:szCs w:val="24"/>
        </w:rPr>
      </w:pPr>
      <w:r>
        <w:rPr>
          <w:rFonts w:ascii="Times New Roman" w:hAnsi="Times New Roman"/>
          <w:b/>
          <w:sz w:val="24"/>
          <w:szCs w:val="24"/>
        </w:rPr>
        <w:t>-</w:t>
      </w:r>
      <w:r w:rsidRPr="00AF60D8">
        <w:rPr>
          <w:rFonts w:ascii="Times New Roman" w:hAnsi="Times New Roman"/>
          <w:sz w:val="24"/>
          <w:szCs w:val="24"/>
        </w:rPr>
        <w:t> </w:t>
      </w:r>
      <w:r w:rsidRPr="00AF60D8">
        <w:rPr>
          <w:rFonts w:ascii="Times New Roman" w:hAnsi="Times New Roman"/>
          <w:i/>
          <w:sz w:val="24"/>
          <w:szCs w:val="24"/>
        </w:rPr>
        <w:t>Федеральный закон «Об арбитражных заседателях</w:t>
      </w:r>
      <w:r>
        <w:rPr>
          <w:rFonts w:ascii="Times New Roman" w:hAnsi="Times New Roman"/>
          <w:sz w:val="24"/>
          <w:szCs w:val="24"/>
        </w:rPr>
        <w:t>»</w:t>
      </w:r>
      <w:r w:rsidRPr="00AF60D8">
        <w:rPr>
          <w:rFonts w:ascii="Times New Roman" w:hAnsi="Times New Roman"/>
          <w:sz w:val="24"/>
          <w:szCs w:val="24"/>
        </w:rPr>
        <w:t xml:space="preserve"> содержит нормы, определяющие порядок привлечения к рассмотрению дела в арбитражном суде арбитражных заседателей, устанавливает требования, которые к ним предъявляются, срок полном</w:t>
      </w:r>
      <w:r>
        <w:rPr>
          <w:rFonts w:ascii="Times New Roman" w:hAnsi="Times New Roman"/>
          <w:sz w:val="24"/>
          <w:szCs w:val="24"/>
        </w:rPr>
        <w:t>очий арбитражных заседателей.</w:t>
      </w:r>
      <w:r>
        <w:rPr>
          <w:rFonts w:ascii="Times New Roman" w:hAnsi="Times New Roman"/>
          <w:sz w:val="24"/>
          <w:szCs w:val="24"/>
        </w:rPr>
        <w:br/>
        <w:t> </w:t>
      </w:r>
      <w:r>
        <w:rPr>
          <w:rFonts w:ascii="Times New Roman" w:hAnsi="Times New Roman"/>
          <w:b/>
          <w:sz w:val="24"/>
          <w:szCs w:val="24"/>
        </w:rPr>
        <w:t>-</w:t>
      </w:r>
      <w:r w:rsidRPr="00AF60D8">
        <w:rPr>
          <w:rFonts w:ascii="Times New Roman" w:hAnsi="Times New Roman"/>
          <w:sz w:val="24"/>
          <w:szCs w:val="24"/>
        </w:rPr>
        <w:t> </w:t>
      </w:r>
      <w:r w:rsidRPr="00AF60D8">
        <w:rPr>
          <w:rFonts w:ascii="Times New Roman" w:hAnsi="Times New Roman"/>
          <w:i/>
          <w:sz w:val="24"/>
          <w:szCs w:val="24"/>
        </w:rPr>
        <w:t>Закон РФ «О статусе судей в Российской Федерации</w:t>
      </w:r>
      <w:r w:rsidRPr="00AF60D8">
        <w:rPr>
          <w:rFonts w:ascii="Times New Roman" w:hAnsi="Times New Roman"/>
          <w:sz w:val="24"/>
          <w:szCs w:val="24"/>
        </w:rPr>
        <w:t>»</w:t>
      </w:r>
      <w:r>
        <w:rPr>
          <w:rFonts w:ascii="Times New Roman" w:hAnsi="Times New Roman"/>
          <w:sz w:val="24"/>
          <w:szCs w:val="24"/>
        </w:rPr>
        <w:t xml:space="preserve"> </w:t>
      </w:r>
      <w:r w:rsidRPr="00AF60D8">
        <w:rPr>
          <w:rFonts w:ascii="Times New Roman" w:hAnsi="Times New Roman"/>
          <w:sz w:val="24"/>
          <w:szCs w:val="24"/>
        </w:rPr>
        <w:t>устанавливает требования, предъявляемые к судье, порядок назначения судей арбитражных судов и прекращение их полномочий, срок их полномочий, гарантии их независимости и ответственности.</w:t>
      </w:r>
      <w:r w:rsidRPr="00AF60D8">
        <w:rPr>
          <w:rFonts w:ascii="Times New Roman" w:hAnsi="Times New Roman"/>
          <w:sz w:val="24"/>
          <w:szCs w:val="24"/>
        </w:rPr>
        <w:br/>
        <w:t> </w:t>
      </w:r>
      <w:r>
        <w:rPr>
          <w:rFonts w:ascii="Times New Roman" w:hAnsi="Times New Roman"/>
          <w:b/>
          <w:sz w:val="24"/>
          <w:szCs w:val="24"/>
        </w:rPr>
        <w:t xml:space="preserve">- </w:t>
      </w:r>
      <w:r w:rsidRPr="00AF60D8">
        <w:rPr>
          <w:rFonts w:ascii="Times New Roman" w:hAnsi="Times New Roman"/>
          <w:i/>
          <w:sz w:val="24"/>
          <w:szCs w:val="24"/>
        </w:rPr>
        <w:t>Федеральный закон «О третейских судах в Российской Федерации</w:t>
      </w:r>
      <w:r w:rsidRPr="00AF60D8">
        <w:rPr>
          <w:rFonts w:ascii="Times New Roman" w:hAnsi="Times New Roman"/>
          <w:sz w:val="24"/>
          <w:szCs w:val="24"/>
        </w:rPr>
        <w:t>» содержит нормы, в которых закреплено третейское разбирательство как способ разрешения гражданско-правовых споров при наличии соглашения об этом сторон, порядок рассмотрения данных споров в третейском суде, порядок принудительного исполнения решения третейского суда.</w:t>
      </w:r>
      <w:r w:rsidRPr="00AF60D8">
        <w:rPr>
          <w:rFonts w:ascii="Times New Roman" w:hAnsi="Times New Roman"/>
          <w:sz w:val="24"/>
          <w:szCs w:val="24"/>
        </w:rPr>
        <w:br/>
        <w:t>  </w:t>
      </w:r>
      <w:r>
        <w:rPr>
          <w:rFonts w:ascii="Times New Roman" w:hAnsi="Times New Roman"/>
          <w:b/>
          <w:sz w:val="24"/>
          <w:szCs w:val="24"/>
        </w:rPr>
        <w:t xml:space="preserve">- </w:t>
      </w:r>
      <w:r w:rsidRPr="00AF60D8">
        <w:rPr>
          <w:rFonts w:ascii="Times New Roman" w:hAnsi="Times New Roman"/>
          <w:i/>
          <w:sz w:val="24"/>
          <w:szCs w:val="24"/>
        </w:rPr>
        <w:t>Федеральный закон «О несостоятельности (банкротстве)»</w:t>
      </w:r>
      <w:r w:rsidRPr="00F47764">
        <w:rPr>
          <w:rFonts w:ascii="Times New Roman" w:hAnsi="Times New Roman"/>
          <w:i/>
          <w:color w:val="0000FF"/>
          <w:sz w:val="24"/>
          <w:szCs w:val="24"/>
          <w:u w:val="single"/>
          <w:vertAlign w:val="superscript"/>
        </w:rPr>
        <w:t>]</w:t>
      </w:r>
      <w:r w:rsidRPr="00AF60D8">
        <w:rPr>
          <w:rFonts w:ascii="Times New Roman" w:hAnsi="Times New Roman"/>
          <w:sz w:val="24"/>
          <w:szCs w:val="24"/>
        </w:rPr>
        <w:t xml:space="preserve"> содержит процессуальные нормы, регулирующие порядок предъявления требований кредиторов к должнику и их учета в реестре требований кредиторов, процедуры введения наблюдения, внешнего управления, порядок признания должника банкротом, назначения арбитражных управляющих и рассмотрения жалоб кредиторов.</w:t>
      </w:r>
      <w:r w:rsidRPr="00AF60D8">
        <w:rPr>
          <w:rFonts w:ascii="Times New Roman" w:hAnsi="Times New Roman"/>
          <w:sz w:val="24"/>
          <w:szCs w:val="24"/>
        </w:rPr>
        <w:br/>
        <w:t>  </w:t>
      </w:r>
      <w:r>
        <w:rPr>
          <w:rFonts w:ascii="Times New Roman" w:hAnsi="Times New Roman"/>
          <w:b/>
          <w:sz w:val="24"/>
          <w:szCs w:val="24"/>
        </w:rPr>
        <w:t>-</w:t>
      </w:r>
      <w:r w:rsidRPr="00AF60D8">
        <w:rPr>
          <w:rFonts w:ascii="Times New Roman" w:hAnsi="Times New Roman"/>
          <w:sz w:val="24"/>
          <w:szCs w:val="24"/>
        </w:rPr>
        <w:t> </w:t>
      </w:r>
      <w:r w:rsidRPr="00AF60D8">
        <w:rPr>
          <w:rFonts w:ascii="Times New Roman" w:hAnsi="Times New Roman"/>
          <w:i/>
          <w:sz w:val="24"/>
          <w:szCs w:val="24"/>
        </w:rPr>
        <w:t>В Федеральном законе «Об исполнительном производстве</w:t>
      </w:r>
      <w:r>
        <w:rPr>
          <w:rFonts w:ascii="Times New Roman" w:hAnsi="Times New Roman"/>
          <w:i/>
          <w:sz w:val="24"/>
          <w:szCs w:val="24"/>
        </w:rPr>
        <w:t>»</w:t>
      </w:r>
      <w:r w:rsidRPr="00AF60D8">
        <w:rPr>
          <w:rFonts w:ascii="Times New Roman" w:hAnsi="Times New Roman"/>
          <w:sz w:val="24"/>
          <w:szCs w:val="24"/>
        </w:rPr>
        <w:t xml:space="preserve"> закреплены нормы, регулирующие порядок исполнения судебных актов, обращения взыскания на имущество должника и его реализации, порядок приостановления и прекращения исполнительного производства.</w:t>
      </w:r>
      <w:r w:rsidRPr="00AF60D8">
        <w:rPr>
          <w:rFonts w:ascii="Times New Roman" w:hAnsi="Times New Roman"/>
          <w:sz w:val="24"/>
          <w:szCs w:val="24"/>
        </w:rPr>
        <w:br/>
        <w:t>   </w:t>
      </w:r>
      <w:r>
        <w:rPr>
          <w:rFonts w:ascii="Times New Roman" w:hAnsi="Times New Roman"/>
          <w:sz w:val="24"/>
          <w:szCs w:val="24"/>
        </w:rPr>
        <w:tab/>
      </w:r>
      <w:r w:rsidRPr="00AF60D8">
        <w:rPr>
          <w:rFonts w:ascii="Times New Roman" w:hAnsi="Times New Roman"/>
          <w:sz w:val="24"/>
          <w:szCs w:val="24"/>
        </w:rPr>
        <w:t xml:space="preserve">Источником арбитражного процессуального права могут служить и </w:t>
      </w:r>
      <w:r w:rsidRPr="00AF60D8">
        <w:rPr>
          <w:rFonts w:ascii="Times New Roman" w:hAnsi="Times New Roman"/>
          <w:i/>
          <w:sz w:val="24"/>
          <w:szCs w:val="24"/>
        </w:rPr>
        <w:t>иные федеральные законы</w:t>
      </w:r>
      <w:r w:rsidRPr="00AF60D8">
        <w:rPr>
          <w:rFonts w:ascii="Times New Roman" w:hAnsi="Times New Roman"/>
          <w:sz w:val="24"/>
          <w:szCs w:val="24"/>
        </w:rPr>
        <w:t xml:space="preserve">, однако </w:t>
      </w:r>
      <w:r w:rsidRPr="00AF60D8">
        <w:rPr>
          <w:rFonts w:ascii="Times New Roman" w:hAnsi="Times New Roman"/>
          <w:i/>
          <w:sz w:val="24"/>
          <w:szCs w:val="24"/>
        </w:rPr>
        <w:t>они не должны противоречить положениям АПК РФ</w:t>
      </w:r>
      <w:r w:rsidRPr="00AF60D8">
        <w:rPr>
          <w:rFonts w:ascii="Times New Roman" w:hAnsi="Times New Roman"/>
          <w:sz w:val="24"/>
          <w:szCs w:val="24"/>
        </w:rPr>
        <w:t>. В случае противоречия приоритет имеют нормы Конституции РФ, вышеуказанных федеральных конституционных законов и АПК РФ;</w:t>
      </w:r>
    </w:p>
    <w:p w:rsidR="00632766" w:rsidRDefault="00632766" w:rsidP="00504E79">
      <w:pPr>
        <w:spacing w:after="0" w:line="240" w:lineRule="auto"/>
        <w:jc w:val="both"/>
        <w:rPr>
          <w:rFonts w:ascii="Times New Roman" w:hAnsi="Times New Roman"/>
          <w:sz w:val="24"/>
          <w:szCs w:val="24"/>
        </w:rPr>
      </w:pPr>
      <w:r w:rsidRPr="00AF60D8">
        <w:rPr>
          <w:rFonts w:ascii="Times New Roman" w:hAnsi="Times New Roman"/>
          <w:sz w:val="24"/>
          <w:szCs w:val="24"/>
        </w:rPr>
        <w:br/>
        <w:t>   </w:t>
      </w:r>
      <w:r w:rsidRPr="00AF60D8">
        <w:rPr>
          <w:rFonts w:ascii="Times New Roman" w:hAnsi="Times New Roman"/>
          <w:b/>
          <w:i/>
          <w:sz w:val="24"/>
          <w:szCs w:val="24"/>
        </w:rPr>
        <w:t xml:space="preserve">3) </w:t>
      </w:r>
      <w:r w:rsidRPr="00AF60D8">
        <w:rPr>
          <w:rFonts w:ascii="Times New Roman" w:hAnsi="Times New Roman"/>
          <w:b/>
          <w:i/>
          <w:iCs/>
          <w:sz w:val="24"/>
          <w:szCs w:val="24"/>
        </w:rPr>
        <w:t>международные договоры</w:t>
      </w:r>
      <w:r w:rsidRPr="00AF60D8">
        <w:rPr>
          <w:rFonts w:ascii="Times New Roman" w:hAnsi="Times New Roman"/>
          <w:i/>
          <w:iCs/>
          <w:sz w:val="24"/>
          <w:szCs w:val="24"/>
        </w:rPr>
        <w:t xml:space="preserve"> </w:t>
      </w:r>
      <w:r w:rsidRPr="00AF60D8">
        <w:rPr>
          <w:rFonts w:ascii="Times New Roman" w:hAnsi="Times New Roman"/>
          <w:sz w:val="24"/>
          <w:szCs w:val="24"/>
        </w:rPr>
        <w:t>Российской Федерации по вопросам арбитражного процесса</w:t>
      </w:r>
      <w:r>
        <w:rPr>
          <w:rFonts w:ascii="Times New Roman" w:hAnsi="Times New Roman"/>
          <w:sz w:val="24"/>
          <w:szCs w:val="24"/>
        </w:rPr>
        <w:t xml:space="preserve">: </w:t>
      </w:r>
    </w:p>
    <w:p w:rsidR="00632766" w:rsidRDefault="00632766" w:rsidP="00504E79">
      <w:pPr>
        <w:spacing w:after="0" w:line="240" w:lineRule="auto"/>
        <w:jc w:val="both"/>
        <w:rPr>
          <w:rFonts w:ascii="Times New Roman" w:hAnsi="Times New Roman"/>
          <w:sz w:val="24"/>
          <w:szCs w:val="24"/>
        </w:rPr>
      </w:pPr>
      <w:r w:rsidRPr="00F47764">
        <w:rPr>
          <w:rFonts w:ascii="Times New Roman" w:hAnsi="Times New Roman"/>
          <w:b/>
          <w:i/>
          <w:sz w:val="24"/>
          <w:szCs w:val="24"/>
        </w:rPr>
        <w:t>-</w:t>
      </w:r>
      <w:r w:rsidRPr="00AF60D8">
        <w:rPr>
          <w:rFonts w:ascii="Times New Roman" w:hAnsi="Times New Roman"/>
          <w:i/>
          <w:sz w:val="24"/>
          <w:szCs w:val="24"/>
        </w:rPr>
        <w:t xml:space="preserve"> Соглашение стран СНГ «О порядке разрешения споров, связанных с осуществлением хозяйственной деятельности»</w:t>
      </w:r>
      <w:r w:rsidRPr="00AF60D8">
        <w:rPr>
          <w:rFonts w:ascii="Times New Roman" w:hAnsi="Times New Roman"/>
          <w:sz w:val="24"/>
          <w:szCs w:val="24"/>
        </w:rPr>
        <w:t xml:space="preserve"> (Киев, 20 марта 1992 г.), </w:t>
      </w:r>
    </w:p>
    <w:p w:rsidR="00632766" w:rsidRDefault="00632766" w:rsidP="00504E79">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AF60D8">
        <w:rPr>
          <w:rFonts w:ascii="Times New Roman" w:hAnsi="Times New Roman"/>
          <w:i/>
          <w:sz w:val="24"/>
          <w:szCs w:val="24"/>
        </w:rPr>
        <w:t>Европейская конвенция о защите прав человека и основных свобод</w:t>
      </w:r>
      <w:r w:rsidRPr="00AF60D8">
        <w:rPr>
          <w:rFonts w:ascii="Times New Roman" w:hAnsi="Times New Roman"/>
          <w:sz w:val="24"/>
          <w:szCs w:val="24"/>
        </w:rPr>
        <w:t xml:space="preserve"> (Рим, 4 ноября 1950 г.);</w:t>
      </w:r>
    </w:p>
    <w:p w:rsidR="00632766" w:rsidRDefault="00632766" w:rsidP="00F47764">
      <w:pPr>
        <w:spacing w:after="0" w:line="240" w:lineRule="auto"/>
        <w:jc w:val="both"/>
        <w:rPr>
          <w:rFonts w:ascii="Times New Roman" w:hAnsi="Times New Roman"/>
          <w:sz w:val="24"/>
          <w:szCs w:val="24"/>
        </w:rPr>
      </w:pPr>
      <w:r w:rsidRPr="00AF60D8">
        <w:rPr>
          <w:rFonts w:ascii="Times New Roman" w:hAnsi="Times New Roman"/>
          <w:sz w:val="24"/>
          <w:szCs w:val="24"/>
        </w:rPr>
        <w:br/>
      </w:r>
      <w:r w:rsidRPr="00AF60D8">
        <w:rPr>
          <w:rFonts w:ascii="Times New Roman" w:hAnsi="Times New Roman"/>
          <w:b/>
          <w:i/>
          <w:sz w:val="24"/>
          <w:szCs w:val="24"/>
        </w:rPr>
        <w:t xml:space="preserve">   4) </w:t>
      </w:r>
      <w:r w:rsidRPr="00AF60D8">
        <w:rPr>
          <w:rFonts w:ascii="Times New Roman" w:hAnsi="Times New Roman"/>
          <w:b/>
          <w:i/>
          <w:iCs/>
          <w:sz w:val="24"/>
          <w:szCs w:val="24"/>
        </w:rPr>
        <w:t>судебная практика</w:t>
      </w:r>
      <w:r w:rsidRPr="00AF60D8">
        <w:rPr>
          <w:rFonts w:ascii="Times New Roman" w:hAnsi="Times New Roman"/>
          <w:i/>
          <w:iCs/>
          <w:sz w:val="24"/>
          <w:szCs w:val="24"/>
        </w:rPr>
        <w:t xml:space="preserve"> </w:t>
      </w:r>
      <w:r w:rsidRPr="00AF60D8">
        <w:rPr>
          <w:rFonts w:ascii="Times New Roman" w:hAnsi="Times New Roman"/>
          <w:sz w:val="24"/>
          <w:szCs w:val="24"/>
        </w:rPr>
        <w:t xml:space="preserve">в форме постановлений и определений Конституционного Суда РФ, постановлений Пленумов Высшего Арбитражного Суда РФ по вопросам применения законодательства, а также решений Европейского Суда по правам человека является </w:t>
      </w:r>
      <w:r w:rsidRPr="00AF60D8">
        <w:rPr>
          <w:rFonts w:ascii="Times New Roman" w:hAnsi="Times New Roman"/>
          <w:i/>
          <w:iCs/>
          <w:sz w:val="24"/>
          <w:szCs w:val="24"/>
        </w:rPr>
        <w:t xml:space="preserve">дополнительным источником </w:t>
      </w:r>
      <w:r w:rsidRPr="00AF60D8">
        <w:rPr>
          <w:rFonts w:ascii="Times New Roman" w:hAnsi="Times New Roman"/>
          <w:sz w:val="24"/>
          <w:szCs w:val="24"/>
        </w:rPr>
        <w:t>арбитражного процессуального права. Судебная практика в указанных формах имеет не только правоприменительное, но и особое правообразующее значение, т. е. значение источника правового регулирования. Это вытекает не только из правового содержания указанных форм судебной практики, но в первую очередь из их законодательного закрепления в качестве таковых.</w:t>
      </w:r>
      <w:r w:rsidRPr="00AF60D8">
        <w:rPr>
          <w:rFonts w:ascii="Times New Roman" w:hAnsi="Times New Roman"/>
          <w:sz w:val="24"/>
          <w:szCs w:val="24"/>
        </w:rPr>
        <w:br/>
        <w:t>   </w:t>
      </w:r>
      <w:r>
        <w:rPr>
          <w:rFonts w:ascii="Times New Roman" w:hAnsi="Times New Roman"/>
          <w:sz w:val="24"/>
          <w:szCs w:val="24"/>
        </w:rPr>
        <w:tab/>
      </w:r>
      <w:r w:rsidRPr="00AF60D8">
        <w:rPr>
          <w:rFonts w:ascii="Times New Roman" w:hAnsi="Times New Roman"/>
          <w:sz w:val="24"/>
          <w:szCs w:val="24"/>
        </w:rPr>
        <w:t xml:space="preserve">Согласно Федеральному конституционному закону «О Конституционном Суде Российской Федерации» </w:t>
      </w:r>
      <w:r w:rsidRPr="00AF60D8">
        <w:rPr>
          <w:rFonts w:ascii="Times New Roman" w:hAnsi="Times New Roman"/>
          <w:i/>
          <w:iCs/>
          <w:sz w:val="24"/>
          <w:szCs w:val="24"/>
        </w:rPr>
        <w:t xml:space="preserve">Конституционный Суд РФ </w:t>
      </w:r>
      <w:r w:rsidRPr="00AF60D8">
        <w:rPr>
          <w:rFonts w:ascii="Times New Roman" w:hAnsi="Times New Roman"/>
          <w:sz w:val="24"/>
          <w:szCs w:val="24"/>
        </w:rPr>
        <w:t>проверяет нормы законов на их соответствие Конституции, осуществляя конституционное истолкование норм проверяемых законов. Акты или отдельные их положения, признанные неконституционными, утрачивают силу; признанные не соответствующими Конституции РФ не вступившие в силу международные договоры Российской Федерации не подлежат введению в действие или применению. Решения судов и иных органов, основанные на актах, признанных неконституционными, не подлежат исполнению и должны быть пересмотрены в установленных федеральным законом случаях.</w:t>
      </w:r>
    </w:p>
    <w:p w:rsidR="00632766" w:rsidRDefault="00632766" w:rsidP="00F47764">
      <w:pPr>
        <w:spacing w:after="0" w:line="240" w:lineRule="auto"/>
        <w:jc w:val="both"/>
        <w:rPr>
          <w:rFonts w:ascii="Times New Roman" w:hAnsi="Times New Roman"/>
          <w:sz w:val="24"/>
          <w:szCs w:val="24"/>
        </w:rPr>
      </w:pPr>
      <w:r w:rsidRPr="00AF60D8">
        <w:rPr>
          <w:rFonts w:ascii="Times New Roman" w:hAnsi="Times New Roman"/>
          <w:sz w:val="24"/>
          <w:szCs w:val="24"/>
        </w:rPr>
        <w:t>   </w:t>
      </w:r>
      <w:r>
        <w:rPr>
          <w:rFonts w:ascii="Times New Roman" w:hAnsi="Times New Roman"/>
          <w:sz w:val="24"/>
          <w:szCs w:val="24"/>
        </w:rPr>
        <w:tab/>
      </w:r>
      <w:r w:rsidRPr="00AF60D8">
        <w:rPr>
          <w:rFonts w:ascii="Times New Roman" w:hAnsi="Times New Roman"/>
          <w:sz w:val="24"/>
          <w:szCs w:val="24"/>
        </w:rPr>
        <w:t>Юридическая сила решений Конституционного Суда РФ характеризуется тем, что они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w:t>
      </w:r>
      <w:r>
        <w:rPr>
          <w:rFonts w:ascii="Times New Roman" w:hAnsi="Times New Roman"/>
          <w:sz w:val="24"/>
          <w:szCs w:val="24"/>
        </w:rPr>
        <w:t>заций, граждан и их объединений.</w:t>
      </w:r>
    </w:p>
    <w:p w:rsidR="00632766" w:rsidRDefault="00632766" w:rsidP="00F47764">
      <w:pPr>
        <w:spacing w:after="0" w:line="240" w:lineRule="auto"/>
        <w:jc w:val="both"/>
        <w:rPr>
          <w:rFonts w:ascii="Times New Roman" w:hAnsi="Times New Roman"/>
          <w:sz w:val="24"/>
          <w:szCs w:val="24"/>
        </w:rPr>
      </w:pPr>
      <w:r w:rsidRPr="00AF60D8">
        <w:rPr>
          <w:rFonts w:ascii="Times New Roman" w:hAnsi="Times New Roman"/>
          <w:sz w:val="24"/>
          <w:szCs w:val="24"/>
        </w:rPr>
        <w:t>   </w:t>
      </w:r>
      <w:r>
        <w:rPr>
          <w:rFonts w:ascii="Times New Roman" w:hAnsi="Times New Roman"/>
          <w:sz w:val="24"/>
          <w:szCs w:val="24"/>
        </w:rPr>
        <w:tab/>
      </w:r>
      <w:r w:rsidRPr="00AF60D8">
        <w:rPr>
          <w:rFonts w:ascii="Times New Roman" w:hAnsi="Times New Roman"/>
          <w:sz w:val="24"/>
          <w:szCs w:val="24"/>
        </w:rPr>
        <w:t xml:space="preserve">Толкование Конституции РФ, данное Конституционным Судом РФ, является официальным и обязательным для всех представительных, исполнительных и судебных органов государственной </w:t>
      </w:r>
      <w:r w:rsidRPr="00AF60D8">
        <w:rPr>
          <w:rFonts w:ascii="Times New Roman" w:hAnsi="Times New Roman"/>
          <w:sz w:val="24"/>
          <w:szCs w:val="24"/>
        </w:rPr>
        <w:lastRenderedPageBreak/>
        <w:t>власти, органов местного самоуправления, предприятий, учреждений, организаций, должностны</w:t>
      </w:r>
      <w:r>
        <w:rPr>
          <w:rFonts w:ascii="Times New Roman" w:hAnsi="Times New Roman"/>
          <w:sz w:val="24"/>
          <w:szCs w:val="24"/>
        </w:rPr>
        <w:t>х лиц, граждан и их объединений.</w:t>
      </w:r>
    </w:p>
    <w:p w:rsidR="00632766" w:rsidRDefault="00632766" w:rsidP="00F47764">
      <w:pPr>
        <w:spacing w:after="0" w:line="240" w:lineRule="auto"/>
        <w:jc w:val="both"/>
        <w:rPr>
          <w:rFonts w:ascii="Times New Roman" w:hAnsi="Times New Roman"/>
          <w:sz w:val="24"/>
          <w:szCs w:val="24"/>
        </w:rPr>
      </w:pPr>
      <w:r w:rsidRPr="00AF60D8">
        <w:rPr>
          <w:rFonts w:ascii="Times New Roman" w:hAnsi="Times New Roman"/>
          <w:sz w:val="24"/>
          <w:szCs w:val="24"/>
        </w:rPr>
        <w:t>   </w:t>
      </w:r>
      <w:r>
        <w:rPr>
          <w:rFonts w:ascii="Times New Roman" w:hAnsi="Times New Roman"/>
          <w:sz w:val="24"/>
          <w:szCs w:val="24"/>
        </w:rPr>
        <w:tab/>
      </w:r>
      <w:r w:rsidRPr="00AF60D8">
        <w:rPr>
          <w:rFonts w:ascii="Times New Roman" w:hAnsi="Times New Roman"/>
          <w:sz w:val="24"/>
          <w:szCs w:val="24"/>
        </w:rPr>
        <w:t>Прецедентное значение имеет и правовая позиция Конституционного Суда РФ, положенная в обоснование принимаемых решений, поскольку Конституционный Суд РФ решает исключительно вопросы права и соответственно дает конституционно-правовой анализ проверяемой норме, вырабатывая при этом определенные правовые подходы (правовые позиции) при оценке нормы закона на ее соответствие или несоответствие Конституции РФ.</w:t>
      </w:r>
    </w:p>
    <w:p w:rsidR="00632766" w:rsidRDefault="00632766" w:rsidP="00F47764">
      <w:pPr>
        <w:spacing w:after="0" w:line="240" w:lineRule="auto"/>
        <w:jc w:val="both"/>
        <w:rPr>
          <w:rFonts w:ascii="Times New Roman" w:hAnsi="Times New Roman"/>
          <w:sz w:val="24"/>
          <w:szCs w:val="24"/>
        </w:rPr>
      </w:pPr>
      <w:r w:rsidRPr="00AF60D8">
        <w:rPr>
          <w:rFonts w:ascii="Times New Roman" w:hAnsi="Times New Roman"/>
          <w:sz w:val="24"/>
          <w:szCs w:val="24"/>
        </w:rPr>
        <w:t>   </w:t>
      </w:r>
      <w:r>
        <w:rPr>
          <w:rFonts w:ascii="Times New Roman" w:hAnsi="Times New Roman"/>
          <w:sz w:val="24"/>
          <w:szCs w:val="24"/>
        </w:rPr>
        <w:tab/>
      </w:r>
      <w:r w:rsidRPr="00AF60D8">
        <w:rPr>
          <w:rFonts w:ascii="Times New Roman" w:hAnsi="Times New Roman"/>
          <w:sz w:val="24"/>
          <w:szCs w:val="24"/>
        </w:rPr>
        <w:t xml:space="preserve">Таким образом, постановления Конституционного Суда РФ (если они признают неконституционными нормы законов) и определения Конституционного Суда РФ (если они даже отказывают в рассмотрении обращения заявителя по существу, но содержат конституционное истолкование норм действующих законов) и содержащиеся в них правовые позиции являются обязательными в правоприменительной деятельности для всех государственных органов и должностных лиц, носят всеобщий, нормативный характер, поскольку признанная неконституционной норма закона утрачивает силу, а прецедент конституционного толкования норм действующих законов является обязательным для судов, так как в правоприменительной деятельности должно обеспечиваться конституционное истолкование подлежащих применению норм и суды не вправе придавать рассмотренным нормам значение, расходящееся с их </w:t>
      </w:r>
      <w:r>
        <w:rPr>
          <w:rFonts w:ascii="Times New Roman" w:hAnsi="Times New Roman"/>
          <w:sz w:val="24"/>
          <w:szCs w:val="24"/>
        </w:rPr>
        <w:t>конституционно-правовым смыслом.</w:t>
      </w:r>
      <w:r w:rsidRPr="00AF60D8">
        <w:rPr>
          <w:rFonts w:ascii="Times New Roman" w:hAnsi="Times New Roman"/>
          <w:sz w:val="24"/>
          <w:szCs w:val="24"/>
        </w:rPr>
        <w:br/>
        <w:t>   </w:t>
      </w:r>
      <w:r>
        <w:rPr>
          <w:rFonts w:ascii="Times New Roman" w:hAnsi="Times New Roman"/>
          <w:sz w:val="24"/>
          <w:szCs w:val="24"/>
        </w:rPr>
        <w:tab/>
      </w:r>
      <w:r w:rsidRPr="00AF60D8">
        <w:rPr>
          <w:rFonts w:ascii="Times New Roman" w:hAnsi="Times New Roman"/>
          <w:sz w:val="24"/>
          <w:szCs w:val="24"/>
        </w:rPr>
        <w:t>Решения Конституционного Суда РФ являются дополнительным источником права по отношению к Конституции РФ, являющейся нормативным актом прямого действия, в связи с тем, что их регулятивное значение имеет место только в том случае, когда невозможно прямое применение норм Конституции РФ в связи с необходимостью дачи толкований отдельных положений Конституции РФ или необходимостью проверки оспариваемых норм законов на их соответствие Конституции РФ и их конституционного истолкования. Соответственно акты Конституционного Суда РФ и содержащиеся в них правовые позиции производны от норм Конституции РФ.</w:t>
      </w:r>
    </w:p>
    <w:p w:rsidR="00632766" w:rsidRDefault="00632766" w:rsidP="00F47764">
      <w:pPr>
        <w:spacing w:after="0" w:line="240" w:lineRule="auto"/>
        <w:jc w:val="both"/>
        <w:rPr>
          <w:rFonts w:ascii="Times New Roman" w:hAnsi="Times New Roman"/>
          <w:sz w:val="24"/>
          <w:szCs w:val="24"/>
        </w:rPr>
      </w:pPr>
      <w:r w:rsidRPr="00AF60D8">
        <w:rPr>
          <w:rFonts w:ascii="Times New Roman" w:hAnsi="Times New Roman"/>
          <w:sz w:val="24"/>
          <w:szCs w:val="24"/>
        </w:rPr>
        <w:t>   </w:t>
      </w:r>
      <w:r>
        <w:rPr>
          <w:rFonts w:ascii="Times New Roman" w:hAnsi="Times New Roman"/>
          <w:sz w:val="24"/>
          <w:szCs w:val="24"/>
        </w:rPr>
        <w:tab/>
      </w:r>
      <w:r w:rsidRPr="00AF60D8">
        <w:rPr>
          <w:rFonts w:ascii="Times New Roman" w:hAnsi="Times New Roman"/>
          <w:sz w:val="24"/>
          <w:szCs w:val="24"/>
        </w:rPr>
        <w:t xml:space="preserve">Согласно Федеральному конституционному закону «Об арбитражных судах в Российской Федерации» </w:t>
      </w:r>
      <w:r w:rsidRPr="00AF60D8">
        <w:rPr>
          <w:rFonts w:ascii="Times New Roman" w:hAnsi="Times New Roman"/>
          <w:i/>
          <w:iCs/>
          <w:sz w:val="24"/>
          <w:szCs w:val="24"/>
        </w:rPr>
        <w:t xml:space="preserve">постановления Пленума Высшего Арбитражного Суда РФ </w:t>
      </w:r>
      <w:r w:rsidRPr="00AF60D8">
        <w:rPr>
          <w:rFonts w:ascii="Times New Roman" w:hAnsi="Times New Roman"/>
          <w:sz w:val="24"/>
          <w:szCs w:val="24"/>
        </w:rPr>
        <w:t>по вопросам судебной практики являются обязательными для арбитражных судов. Данные постановления принимаются в целях разъяснения действующего законодательства, конкретизации и детализации норм права, восполнения обнаружившихся в законе пробелов и устранения противоречий, т. е. направлены на правильное применение действующего закона.</w:t>
      </w:r>
    </w:p>
    <w:p w:rsidR="00632766" w:rsidRDefault="00632766" w:rsidP="00F47764">
      <w:pPr>
        <w:spacing w:after="0" w:line="240" w:lineRule="auto"/>
        <w:jc w:val="both"/>
        <w:rPr>
          <w:rFonts w:ascii="Times New Roman" w:hAnsi="Times New Roman"/>
          <w:sz w:val="24"/>
          <w:szCs w:val="24"/>
        </w:rPr>
      </w:pPr>
      <w:r w:rsidRPr="00AF60D8">
        <w:rPr>
          <w:rFonts w:ascii="Times New Roman" w:hAnsi="Times New Roman"/>
          <w:sz w:val="24"/>
          <w:szCs w:val="24"/>
        </w:rPr>
        <w:t>   </w:t>
      </w:r>
      <w:r>
        <w:rPr>
          <w:rFonts w:ascii="Times New Roman" w:hAnsi="Times New Roman"/>
          <w:sz w:val="24"/>
          <w:szCs w:val="24"/>
        </w:rPr>
        <w:tab/>
      </w:r>
      <w:r w:rsidRPr="00AF60D8">
        <w:rPr>
          <w:rFonts w:ascii="Times New Roman" w:hAnsi="Times New Roman"/>
          <w:sz w:val="24"/>
          <w:szCs w:val="24"/>
        </w:rPr>
        <w:t>Постановления Пленума Высшего Арбитражного Суда РФ по вопросам применения законодательства являются, таким образом, дополнительным к действующему закону источником процессуального права, поскольку выработанные в них правоположения (правила правового характера) производны от действующих норм права и направлены на их действенную реализацию. На данные постановления арбитражные суды могут делать ссылки в мотивировочной части решения так же, как на законы и иные нормативные правовые акты (ч. 2 ст. 13 Федерального конституционного закона «Об арбитражных судах в Российской Федерации», ст. 170 АПК РФ РФ).</w:t>
      </w:r>
    </w:p>
    <w:p w:rsidR="00632766" w:rsidRDefault="00632766" w:rsidP="00F47764">
      <w:pPr>
        <w:spacing w:after="0" w:line="240" w:lineRule="auto"/>
        <w:jc w:val="both"/>
        <w:rPr>
          <w:rFonts w:ascii="Times New Roman" w:hAnsi="Times New Roman"/>
          <w:sz w:val="24"/>
          <w:szCs w:val="24"/>
        </w:rPr>
      </w:pPr>
      <w:r w:rsidRPr="00AF60D8">
        <w:rPr>
          <w:rFonts w:ascii="Times New Roman" w:hAnsi="Times New Roman"/>
          <w:sz w:val="24"/>
          <w:szCs w:val="24"/>
        </w:rPr>
        <w:t>   </w:t>
      </w:r>
      <w:r>
        <w:rPr>
          <w:rFonts w:ascii="Times New Roman" w:hAnsi="Times New Roman"/>
          <w:sz w:val="24"/>
          <w:szCs w:val="24"/>
        </w:rPr>
        <w:tab/>
      </w:r>
      <w:r w:rsidRPr="00AF60D8">
        <w:rPr>
          <w:rFonts w:ascii="Times New Roman" w:hAnsi="Times New Roman"/>
          <w:sz w:val="24"/>
          <w:szCs w:val="24"/>
        </w:rPr>
        <w:t>Следует отметить, что информационные письма Президиума Высшего Арбитражного Суда РФ по отдельным вопросам судебной практики не являются обязательными для судов, а носят рекомендательный характер (ст. 16 Федерального конституционного закона «Об арбитражных судах в Российской Федерации»), однако они учитываются арбитражными судами, поскольку решения, принятые без учета данных рекомендаций, отменяются вышестоящими инстанциями.</w:t>
      </w:r>
      <w:r w:rsidRPr="00AF60D8">
        <w:rPr>
          <w:rFonts w:ascii="Times New Roman" w:hAnsi="Times New Roman"/>
          <w:sz w:val="24"/>
          <w:szCs w:val="24"/>
        </w:rPr>
        <w:br/>
        <w:t>   </w:t>
      </w:r>
      <w:r>
        <w:rPr>
          <w:rFonts w:ascii="Times New Roman" w:hAnsi="Times New Roman"/>
          <w:sz w:val="24"/>
          <w:szCs w:val="24"/>
        </w:rPr>
        <w:tab/>
      </w:r>
      <w:r w:rsidRPr="00AF60D8">
        <w:rPr>
          <w:rFonts w:ascii="Times New Roman" w:hAnsi="Times New Roman"/>
          <w:sz w:val="24"/>
          <w:szCs w:val="24"/>
        </w:rPr>
        <w:t xml:space="preserve">В рамках международной судебной практики первостепенное значение имеет судебная практика </w:t>
      </w:r>
      <w:r w:rsidRPr="00AF60D8">
        <w:rPr>
          <w:rFonts w:ascii="Times New Roman" w:hAnsi="Times New Roman"/>
          <w:i/>
          <w:iCs/>
          <w:sz w:val="24"/>
          <w:szCs w:val="24"/>
        </w:rPr>
        <w:t xml:space="preserve">Европейского Суда по правам человека. </w:t>
      </w:r>
      <w:r w:rsidRPr="00AF60D8">
        <w:rPr>
          <w:rFonts w:ascii="Times New Roman" w:hAnsi="Times New Roman"/>
          <w:sz w:val="24"/>
          <w:szCs w:val="24"/>
        </w:rPr>
        <w:t>Федеральным законом «О ратификации Конвенции о защите прав человека и основных свобод и протоколов к ней»</w:t>
      </w:r>
      <w:r>
        <w:rPr>
          <w:rFonts w:ascii="Times New Roman" w:hAnsi="Times New Roman"/>
          <w:sz w:val="24"/>
          <w:szCs w:val="24"/>
        </w:rPr>
        <w:t>.</w:t>
      </w:r>
      <w:r w:rsidRPr="00AF60D8">
        <w:rPr>
          <w:rFonts w:ascii="Times New Roman" w:hAnsi="Times New Roman"/>
          <w:sz w:val="24"/>
          <w:szCs w:val="24"/>
        </w:rPr>
        <w:t xml:space="preserve"> Российская Федерация заявила о признании обязательными для России как юрисдикции Европейского Суда по правам человека, так и решений данного Суда.</w:t>
      </w:r>
    </w:p>
    <w:p w:rsidR="00632766" w:rsidRPr="00AF60D8" w:rsidRDefault="00632766" w:rsidP="00F47764">
      <w:pPr>
        <w:spacing w:after="0" w:line="240" w:lineRule="auto"/>
        <w:ind w:firstLine="708"/>
        <w:jc w:val="both"/>
        <w:rPr>
          <w:rFonts w:ascii="Times New Roman" w:hAnsi="Times New Roman"/>
          <w:sz w:val="24"/>
          <w:szCs w:val="24"/>
        </w:rPr>
      </w:pPr>
      <w:r w:rsidRPr="00AF60D8">
        <w:rPr>
          <w:rFonts w:ascii="Times New Roman" w:hAnsi="Times New Roman"/>
          <w:sz w:val="24"/>
          <w:szCs w:val="24"/>
        </w:rPr>
        <w:t>   При этом обязательное значение имеют не только те решения, которые были вынесены против России (т. е. с ее участием), но и решения с участием других участников спора. Прецедентное значение имеет вся практика Европейского Суда по правам человека в целом, поскольку постановления Суда являются нормоустанавливающими толкованиями Конвенции.</w:t>
      </w:r>
    </w:p>
    <w:p w:rsidR="00632766" w:rsidRPr="00504E79" w:rsidRDefault="00632766" w:rsidP="00F47764">
      <w:pPr>
        <w:widowControl w:val="0"/>
        <w:shd w:val="solid" w:color="FFFFFF" w:fill="FFFFFF"/>
        <w:overflowPunct w:val="0"/>
        <w:autoSpaceDE w:val="0"/>
        <w:autoSpaceDN w:val="0"/>
        <w:adjustRightInd w:val="0"/>
        <w:spacing w:after="0"/>
        <w:ind w:firstLine="709"/>
        <w:jc w:val="both"/>
        <w:rPr>
          <w:rFonts w:ascii="Times New Roman" w:hAnsi="Times New Roman"/>
          <w:color w:val="000000"/>
          <w:kern w:val="28"/>
          <w:sz w:val="24"/>
          <w:szCs w:val="24"/>
        </w:rPr>
      </w:pPr>
      <w:r w:rsidRPr="00504E79">
        <w:rPr>
          <w:rFonts w:ascii="Times New Roman" w:hAnsi="Times New Roman"/>
          <w:color w:val="000000"/>
          <w:kern w:val="28"/>
          <w:sz w:val="24"/>
          <w:szCs w:val="24"/>
        </w:rPr>
        <w:t>Следует также иметь в виду, что в соответствии со ст. 71 Конститу</w:t>
      </w:r>
      <w:r w:rsidRPr="00504E79">
        <w:rPr>
          <w:rFonts w:ascii="Times New Roman" w:hAnsi="Times New Roman"/>
          <w:color w:val="000000"/>
          <w:kern w:val="28"/>
          <w:sz w:val="24"/>
          <w:szCs w:val="24"/>
        </w:rPr>
        <w:softHyphen/>
        <w:t>ции РФ арбитражное процессуальное законодательство от</w:t>
      </w:r>
      <w:r w:rsidRPr="00504E79">
        <w:rPr>
          <w:rFonts w:ascii="Times New Roman" w:hAnsi="Times New Roman"/>
          <w:color w:val="000000"/>
          <w:kern w:val="28"/>
          <w:sz w:val="24"/>
          <w:szCs w:val="24"/>
        </w:rPr>
        <w:softHyphen/>
        <w:t>несено к исключительной компетенции Российской Феде</w:t>
      </w:r>
      <w:r w:rsidRPr="00504E79">
        <w:rPr>
          <w:rFonts w:ascii="Times New Roman" w:hAnsi="Times New Roman"/>
          <w:color w:val="000000"/>
          <w:kern w:val="28"/>
          <w:sz w:val="24"/>
          <w:szCs w:val="24"/>
        </w:rPr>
        <w:softHyphen/>
        <w:t>рации. Субъекты РФ не могут принимать законодатель</w:t>
      </w:r>
      <w:r w:rsidRPr="00504E79">
        <w:rPr>
          <w:rFonts w:ascii="Times New Roman" w:hAnsi="Times New Roman"/>
          <w:color w:val="000000"/>
          <w:kern w:val="28"/>
          <w:sz w:val="24"/>
          <w:szCs w:val="24"/>
        </w:rPr>
        <w:softHyphen/>
        <w:t>ных актов по вопросам арбитражного процесса, что объясняется необходимостью обеспечить единство судеб</w:t>
      </w:r>
      <w:r w:rsidRPr="00504E79">
        <w:rPr>
          <w:rFonts w:ascii="Times New Roman" w:hAnsi="Times New Roman"/>
          <w:color w:val="000000"/>
          <w:kern w:val="28"/>
          <w:sz w:val="24"/>
          <w:szCs w:val="24"/>
        </w:rPr>
        <w:softHyphen/>
        <w:t>ной системы и судебной защиты на всей территории госу</w:t>
      </w:r>
      <w:r w:rsidRPr="00504E79">
        <w:rPr>
          <w:rFonts w:ascii="Times New Roman" w:hAnsi="Times New Roman"/>
          <w:color w:val="000000"/>
          <w:kern w:val="28"/>
          <w:sz w:val="24"/>
          <w:szCs w:val="24"/>
        </w:rPr>
        <w:softHyphen/>
        <w:t>дарства.</w:t>
      </w:r>
    </w:p>
    <w:p w:rsidR="00632766" w:rsidRDefault="00632766" w:rsidP="00504E79">
      <w:pPr>
        <w:jc w:val="both"/>
        <w:rPr>
          <w:rFonts w:ascii="Times New Roman" w:hAnsi="Times New Roman"/>
          <w:b/>
          <w:sz w:val="24"/>
          <w:szCs w:val="24"/>
        </w:rPr>
      </w:pPr>
    </w:p>
    <w:p w:rsidR="00632766" w:rsidRDefault="00632766" w:rsidP="00174293">
      <w:pPr>
        <w:jc w:val="center"/>
        <w:rPr>
          <w:rFonts w:ascii="Times New Roman" w:hAnsi="Times New Roman"/>
          <w:b/>
          <w:sz w:val="24"/>
          <w:szCs w:val="24"/>
        </w:rPr>
      </w:pPr>
      <w:r>
        <w:rPr>
          <w:rFonts w:ascii="Times New Roman" w:hAnsi="Times New Roman"/>
          <w:b/>
          <w:sz w:val="24"/>
          <w:szCs w:val="24"/>
        </w:rPr>
        <w:t>ТЕМА 2:  ЗАДАЧИ, ФУНКЦИИ АРБИТРАЖНЫХ СУДОВ. ПРИНЦИПЫ АРБИТРАЖНОГО ПРОЦЕССА.</w:t>
      </w:r>
      <w:bookmarkStart w:id="1" w:name="TOC_idp1344016"/>
      <w:bookmarkEnd w:id="1"/>
      <w:r>
        <w:rPr>
          <w:rFonts w:ascii="Times New Roman" w:hAnsi="Times New Roman"/>
          <w:b/>
          <w:sz w:val="24"/>
          <w:szCs w:val="24"/>
        </w:rPr>
        <w:t xml:space="preserve"> ПРАВО НА ОБРАЩЕНИЕ В АРБИТРАЖНЫЙ СУД .</w:t>
      </w:r>
    </w:p>
    <w:p w:rsidR="00632766" w:rsidRDefault="00632766" w:rsidP="00174293">
      <w:pPr>
        <w:spacing w:after="0" w:line="240" w:lineRule="auto"/>
        <w:jc w:val="center"/>
        <w:rPr>
          <w:rFonts w:ascii="Times New Roman" w:hAnsi="Times New Roman"/>
          <w:b/>
          <w:bCs/>
          <w:sz w:val="24"/>
          <w:szCs w:val="24"/>
        </w:rPr>
      </w:pPr>
      <w:r w:rsidRPr="0007065B">
        <w:rPr>
          <w:rFonts w:ascii="Times New Roman" w:hAnsi="Times New Roman"/>
          <w:b/>
          <w:bCs/>
          <w:sz w:val="24"/>
          <w:szCs w:val="24"/>
        </w:rPr>
        <w:t>Понятие арбитражных судов и их система</w:t>
      </w:r>
    </w:p>
    <w:p w:rsidR="00632766" w:rsidRDefault="00632766" w:rsidP="00174293">
      <w:pPr>
        <w:spacing w:after="0" w:line="240" w:lineRule="auto"/>
        <w:ind w:firstLine="708"/>
        <w:jc w:val="both"/>
        <w:outlineLvl w:val="1"/>
        <w:rPr>
          <w:rFonts w:ascii="Times New Roman" w:hAnsi="Times New Roman"/>
          <w:sz w:val="24"/>
          <w:szCs w:val="24"/>
        </w:rPr>
      </w:pPr>
      <w:r w:rsidRPr="0007065B">
        <w:rPr>
          <w:rFonts w:ascii="Times New Roman" w:hAnsi="Times New Roman"/>
          <w:sz w:val="24"/>
          <w:szCs w:val="24"/>
        </w:rPr>
        <w:t xml:space="preserve">   Согласно Конституции РФ и Федеральному конституционному закону «Об арбитражных судах в Российской Федерации» </w:t>
      </w:r>
      <w:r w:rsidRPr="0007065B">
        <w:rPr>
          <w:rFonts w:ascii="Times New Roman" w:hAnsi="Times New Roman"/>
          <w:b/>
          <w:i/>
          <w:iCs/>
          <w:sz w:val="24"/>
          <w:szCs w:val="24"/>
          <w:u w:val="single"/>
        </w:rPr>
        <w:t>арбитражные суды</w:t>
      </w:r>
      <w:r w:rsidRPr="0007065B">
        <w:rPr>
          <w:rFonts w:ascii="Times New Roman" w:hAnsi="Times New Roman"/>
          <w:i/>
          <w:iCs/>
          <w:sz w:val="24"/>
          <w:szCs w:val="24"/>
        </w:rPr>
        <w:t xml:space="preserve"> </w:t>
      </w:r>
      <w:r w:rsidRPr="0007065B">
        <w:rPr>
          <w:rFonts w:ascii="Times New Roman" w:hAnsi="Times New Roman"/>
          <w:sz w:val="24"/>
          <w:szCs w:val="24"/>
        </w:rPr>
        <w:t>– это федеральные суды, образование и регулирование деятельности которых относится к ведению Российской Федерации (федеральному законодательству) и в компетенцию которых входит рассмотрение экономических споров, возникающих в сфере предпринимательской и иной экономической деятельности, с участием юридических лиц, граждан – индивидуальных предпринимателей, а также Российской Федерации, субъекта Российской Федерации, государственных органов, органов местного самоуправления и граждан в случаях, предусмотренных законом.</w:t>
      </w:r>
      <w:r w:rsidRPr="0007065B">
        <w:rPr>
          <w:rFonts w:ascii="Times New Roman" w:hAnsi="Times New Roman"/>
          <w:sz w:val="24"/>
          <w:szCs w:val="24"/>
        </w:rPr>
        <w:br/>
        <w:t>   </w:t>
      </w:r>
      <w:r>
        <w:rPr>
          <w:rFonts w:ascii="Times New Roman" w:hAnsi="Times New Roman"/>
          <w:sz w:val="24"/>
          <w:szCs w:val="24"/>
        </w:rPr>
        <w:tab/>
      </w:r>
      <w:r w:rsidRPr="0007065B">
        <w:rPr>
          <w:rFonts w:ascii="Times New Roman" w:hAnsi="Times New Roman"/>
          <w:sz w:val="24"/>
          <w:szCs w:val="24"/>
        </w:rPr>
        <w:t>Соответственно субъекты Российской Федерации не вправе создавать какие-либо судебные органы, рассматривающие экономические споры, отнесенные к подведомственности арбитражных судов.</w:t>
      </w:r>
      <w:r w:rsidRPr="0007065B">
        <w:rPr>
          <w:rFonts w:ascii="Times New Roman" w:hAnsi="Times New Roman"/>
          <w:sz w:val="24"/>
          <w:szCs w:val="24"/>
        </w:rPr>
        <w:br/>
        <w:t>   </w:t>
      </w:r>
      <w:r>
        <w:rPr>
          <w:rFonts w:ascii="Times New Roman" w:hAnsi="Times New Roman"/>
          <w:sz w:val="24"/>
          <w:szCs w:val="24"/>
        </w:rPr>
        <w:tab/>
      </w:r>
      <w:r w:rsidRPr="0007065B">
        <w:rPr>
          <w:rFonts w:ascii="Times New Roman" w:hAnsi="Times New Roman"/>
          <w:sz w:val="24"/>
          <w:szCs w:val="24"/>
        </w:rPr>
        <w:t xml:space="preserve">Система арбитражных судов, их организационное построение, общая структура определяются Конституцией РФ, федеральными конституционными законами «О судебной системе в Российской Федерации» и «Об арбитражных судах в Российской Федерации», в соответствии с которыми в настоящее время действует </w:t>
      </w:r>
      <w:r w:rsidRPr="0007065B">
        <w:rPr>
          <w:rFonts w:ascii="Times New Roman" w:hAnsi="Times New Roman"/>
          <w:b/>
          <w:i/>
          <w:sz w:val="24"/>
          <w:szCs w:val="24"/>
          <w:u w:val="single"/>
        </w:rPr>
        <w:t>четырехуровневая система арбитражных судов</w:t>
      </w:r>
      <w:r w:rsidRPr="0007065B">
        <w:rPr>
          <w:rFonts w:ascii="Times New Roman" w:hAnsi="Times New Roman"/>
          <w:sz w:val="24"/>
          <w:szCs w:val="24"/>
        </w:rPr>
        <w:t>:</w:t>
      </w:r>
    </w:p>
    <w:p w:rsidR="00632766" w:rsidRDefault="00632766" w:rsidP="00A3446E">
      <w:pPr>
        <w:spacing w:after="0" w:line="240" w:lineRule="auto"/>
        <w:ind w:firstLine="708"/>
        <w:jc w:val="both"/>
        <w:outlineLvl w:val="1"/>
        <w:rPr>
          <w:rFonts w:ascii="Times New Roman" w:hAnsi="Times New Roman"/>
          <w:sz w:val="24"/>
          <w:szCs w:val="24"/>
        </w:rPr>
      </w:pPr>
      <w:r w:rsidRPr="0007065B">
        <w:rPr>
          <w:rFonts w:ascii="Times New Roman" w:hAnsi="Times New Roman"/>
          <w:sz w:val="24"/>
          <w:szCs w:val="24"/>
        </w:rPr>
        <w:t>   1</w:t>
      </w:r>
      <w:r w:rsidRPr="0007065B">
        <w:rPr>
          <w:rFonts w:ascii="Times New Roman" w:hAnsi="Times New Roman"/>
          <w:i/>
          <w:sz w:val="24"/>
          <w:szCs w:val="24"/>
          <w:u w:val="single"/>
        </w:rPr>
        <w:t>) арбитражные суды субъектов Российской Федерации</w:t>
      </w:r>
      <w:r w:rsidRPr="0007065B">
        <w:rPr>
          <w:rFonts w:ascii="Times New Roman" w:hAnsi="Times New Roman"/>
          <w:sz w:val="24"/>
          <w:szCs w:val="24"/>
        </w:rPr>
        <w:t xml:space="preserve"> (областей, республик, городов федерального значения – Москвы и С. – Петербурга), являющиеся судами </w:t>
      </w:r>
      <w:r w:rsidRPr="0007065B">
        <w:rPr>
          <w:rFonts w:ascii="Times New Roman" w:hAnsi="Times New Roman"/>
          <w:i/>
          <w:iCs/>
          <w:sz w:val="24"/>
          <w:szCs w:val="24"/>
        </w:rPr>
        <w:t>первой инстанции</w:t>
      </w:r>
      <w:r w:rsidRPr="0007065B">
        <w:rPr>
          <w:rFonts w:ascii="Times New Roman" w:hAnsi="Times New Roman"/>
          <w:sz w:val="24"/>
          <w:szCs w:val="24"/>
        </w:rPr>
        <w:t>;</w:t>
      </w:r>
    </w:p>
    <w:p w:rsidR="00632766" w:rsidRDefault="00632766" w:rsidP="00A3446E">
      <w:pPr>
        <w:spacing w:after="0" w:line="240" w:lineRule="auto"/>
        <w:ind w:firstLine="708"/>
        <w:jc w:val="both"/>
        <w:outlineLvl w:val="1"/>
        <w:rPr>
          <w:rFonts w:ascii="Times New Roman" w:hAnsi="Times New Roman"/>
          <w:sz w:val="24"/>
          <w:szCs w:val="24"/>
        </w:rPr>
      </w:pPr>
      <w:r w:rsidRPr="0007065B">
        <w:rPr>
          <w:rFonts w:ascii="Times New Roman" w:hAnsi="Times New Roman"/>
          <w:sz w:val="24"/>
          <w:szCs w:val="24"/>
        </w:rPr>
        <w:t xml:space="preserve">   2) </w:t>
      </w:r>
      <w:r w:rsidRPr="0007065B">
        <w:rPr>
          <w:rFonts w:ascii="Times New Roman" w:hAnsi="Times New Roman"/>
          <w:i/>
          <w:sz w:val="24"/>
          <w:szCs w:val="24"/>
          <w:u w:val="single"/>
        </w:rPr>
        <w:t xml:space="preserve">20 судов </w:t>
      </w:r>
      <w:r w:rsidRPr="0007065B">
        <w:rPr>
          <w:rFonts w:ascii="Times New Roman" w:hAnsi="Times New Roman"/>
          <w:i/>
          <w:iCs/>
          <w:sz w:val="24"/>
          <w:szCs w:val="24"/>
          <w:u w:val="single"/>
        </w:rPr>
        <w:t>апелляционной инстанции</w:t>
      </w:r>
      <w:r w:rsidRPr="0007065B">
        <w:rPr>
          <w:rFonts w:ascii="Times New Roman" w:hAnsi="Times New Roman"/>
          <w:sz w:val="24"/>
          <w:szCs w:val="24"/>
        </w:rPr>
        <w:t>, которые территориально расположены в рамках существующих 10 федеральных арбитражных (кассационных) округов – по два суда апелляционной инстанции на один федеральный арбитражный (кассационный) округ. Кроме того, при судах первой и апелляционной инстанций в целях приближения правосудия к месту нахождения или месту жительства участвующих в деле лиц, находящихся или проживающих в отдаленных местностях, а также с учетом количества рассматриваемых дел могут создаваться судебные присутствия, являющиеся обособленными подразделениями соответствующих судов;</w:t>
      </w:r>
    </w:p>
    <w:p w:rsidR="00632766" w:rsidRDefault="00632766" w:rsidP="00A3446E">
      <w:pPr>
        <w:spacing w:after="0" w:line="240" w:lineRule="auto"/>
        <w:ind w:firstLine="708"/>
        <w:jc w:val="both"/>
        <w:outlineLvl w:val="1"/>
        <w:rPr>
          <w:rFonts w:ascii="Times New Roman" w:hAnsi="Times New Roman"/>
          <w:i/>
          <w:iCs/>
          <w:sz w:val="24"/>
          <w:szCs w:val="24"/>
        </w:rPr>
      </w:pPr>
      <w:r w:rsidRPr="0007065B">
        <w:rPr>
          <w:rFonts w:ascii="Times New Roman" w:hAnsi="Times New Roman"/>
          <w:sz w:val="24"/>
          <w:szCs w:val="24"/>
        </w:rPr>
        <w:t xml:space="preserve">   3) 10 федеральных арбитражных судов округов, являющихся судами </w:t>
      </w:r>
      <w:r w:rsidRPr="0007065B">
        <w:rPr>
          <w:rFonts w:ascii="Times New Roman" w:hAnsi="Times New Roman"/>
          <w:i/>
          <w:iCs/>
          <w:sz w:val="24"/>
          <w:szCs w:val="24"/>
          <w:u w:val="single"/>
        </w:rPr>
        <w:t>кассационной инстанции</w:t>
      </w:r>
      <w:r w:rsidRPr="0007065B">
        <w:rPr>
          <w:rFonts w:ascii="Times New Roman" w:hAnsi="Times New Roman"/>
          <w:i/>
          <w:iCs/>
          <w:sz w:val="24"/>
          <w:szCs w:val="24"/>
        </w:rPr>
        <w:t>;</w:t>
      </w:r>
    </w:p>
    <w:p w:rsidR="00632766" w:rsidRDefault="00632766" w:rsidP="00A3446E">
      <w:pPr>
        <w:spacing w:after="0" w:line="240" w:lineRule="auto"/>
        <w:ind w:firstLine="708"/>
        <w:jc w:val="both"/>
        <w:outlineLvl w:val="1"/>
        <w:rPr>
          <w:rFonts w:ascii="Times New Roman" w:hAnsi="Times New Roman"/>
          <w:sz w:val="24"/>
          <w:szCs w:val="24"/>
        </w:rPr>
      </w:pPr>
      <w:r w:rsidRPr="0007065B">
        <w:rPr>
          <w:rFonts w:ascii="Times New Roman" w:hAnsi="Times New Roman"/>
          <w:sz w:val="24"/>
          <w:szCs w:val="24"/>
        </w:rPr>
        <w:t>   4) </w:t>
      </w:r>
      <w:r w:rsidRPr="004203FD">
        <w:rPr>
          <w:rFonts w:ascii="Times New Roman" w:hAnsi="Times New Roman"/>
          <w:b/>
          <w:i/>
          <w:sz w:val="24"/>
          <w:szCs w:val="24"/>
        </w:rPr>
        <w:t xml:space="preserve">Высший Арбитражный Суд РФ- БЫЛ УПРАЗДНЕН </w:t>
      </w:r>
      <w:r w:rsidRPr="004203FD">
        <w:rPr>
          <w:rFonts w:ascii="Times New Roman" w:hAnsi="Times New Roman"/>
          <w:b/>
          <w:color w:val="000000"/>
          <w:shd w:val="clear" w:color="auto" w:fill="FFFFFF"/>
        </w:rPr>
        <w:t>Федеральным законом от 28.06.2014 № 186-ФЗ «О внесении изменений в Арбитражный процессуальный кодекс Российской Федерации» (вступил в силу 6 августа 2014 г.) в арбитражный процесс были внесены значительные поправки.</w:t>
      </w:r>
      <w:r w:rsidRPr="004203FD">
        <w:rPr>
          <w:rFonts w:ascii="Times New Roman" w:hAnsi="Times New Roman"/>
          <w:b/>
          <w:color w:val="000000"/>
        </w:rPr>
        <w:br/>
      </w:r>
      <w:r>
        <w:rPr>
          <w:rFonts w:ascii="Times New Roman" w:hAnsi="Times New Roman"/>
          <w:b/>
          <w:color w:val="000000"/>
        </w:rPr>
        <w:t xml:space="preserve">                     </w:t>
      </w:r>
      <w:r w:rsidRPr="004203FD">
        <w:rPr>
          <w:rFonts w:ascii="Times New Roman" w:hAnsi="Times New Roman"/>
          <w:color w:val="000000"/>
        </w:rPr>
        <w:t>ВАС РФ</w:t>
      </w:r>
      <w:r w:rsidRPr="0007065B">
        <w:rPr>
          <w:rFonts w:ascii="Times New Roman" w:hAnsi="Times New Roman"/>
          <w:sz w:val="24"/>
          <w:szCs w:val="24"/>
        </w:rPr>
        <w:t xml:space="preserve"> явля</w:t>
      </w:r>
      <w:r>
        <w:rPr>
          <w:rFonts w:ascii="Times New Roman" w:hAnsi="Times New Roman"/>
          <w:sz w:val="24"/>
          <w:szCs w:val="24"/>
        </w:rPr>
        <w:t>лся</w:t>
      </w:r>
      <w:r w:rsidRPr="0007065B">
        <w:rPr>
          <w:rFonts w:ascii="Times New Roman" w:hAnsi="Times New Roman"/>
          <w:sz w:val="24"/>
          <w:szCs w:val="24"/>
        </w:rPr>
        <w:t xml:space="preserve"> судом первой инстанции по делам, определенным АПК РФ и иными федеральными законами, и </w:t>
      </w:r>
      <w:r w:rsidRPr="0007065B">
        <w:rPr>
          <w:rFonts w:ascii="Times New Roman" w:hAnsi="Times New Roman"/>
          <w:i/>
          <w:iCs/>
          <w:sz w:val="24"/>
          <w:szCs w:val="24"/>
          <w:u w:val="single"/>
        </w:rPr>
        <w:t>надзорной инстанции</w:t>
      </w:r>
      <w:r w:rsidRPr="0007065B">
        <w:rPr>
          <w:rFonts w:ascii="Times New Roman" w:hAnsi="Times New Roman"/>
          <w:i/>
          <w:iCs/>
          <w:sz w:val="24"/>
          <w:szCs w:val="24"/>
        </w:rPr>
        <w:t xml:space="preserve"> </w:t>
      </w:r>
      <w:r w:rsidRPr="0007065B">
        <w:rPr>
          <w:rFonts w:ascii="Times New Roman" w:hAnsi="Times New Roman"/>
          <w:sz w:val="24"/>
          <w:szCs w:val="24"/>
        </w:rPr>
        <w:t>по отношению ко всем нижестоящим арбитражным судам (судам первой, апелляционной и кассационной инстанций) при проверке их судебных актов в порядке надзора.</w:t>
      </w:r>
    </w:p>
    <w:p w:rsidR="00632766" w:rsidRDefault="00632766" w:rsidP="00A3446E">
      <w:pPr>
        <w:spacing w:after="0" w:line="240" w:lineRule="auto"/>
        <w:ind w:firstLine="708"/>
        <w:jc w:val="both"/>
        <w:outlineLvl w:val="1"/>
        <w:rPr>
          <w:rFonts w:ascii="Times New Roman" w:hAnsi="Times New Roman"/>
          <w:sz w:val="24"/>
          <w:szCs w:val="24"/>
        </w:rPr>
      </w:pPr>
      <w:r w:rsidRPr="0007065B">
        <w:rPr>
          <w:rFonts w:ascii="Times New Roman" w:hAnsi="Times New Roman"/>
          <w:sz w:val="24"/>
          <w:szCs w:val="24"/>
        </w:rPr>
        <w:t>   Все арбитражные суды образ</w:t>
      </w:r>
      <w:r>
        <w:rPr>
          <w:rFonts w:ascii="Times New Roman" w:hAnsi="Times New Roman"/>
          <w:sz w:val="24"/>
          <w:szCs w:val="24"/>
        </w:rPr>
        <w:t>овывали</w:t>
      </w:r>
      <w:r w:rsidRPr="0007065B">
        <w:rPr>
          <w:rFonts w:ascii="Times New Roman" w:hAnsi="Times New Roman"/>
          <w:sz w:val="24"/>
          <w:szCs w:val="24"/>
        </w:rPr>
        <w:t xml:space="preserve"> единую систему, возглавляемую Высшим Арбитражным Судом РФ</w:t>
      </w:r>
      <w:r>
        <w:rPr>
          <w:rFonts w:ascii="Times New Roman" w:hAnsi="Times New Roman"/>
          <w:sz w:val="24"/>
          <w:szCs w:val="24"/>
        </w:rPr>
        <w:t>.</w:t>
      </w:r>
      <w:r w:rsidRPr="0007065B">
        <w:rPr>
          <w:rFonts w:ascii="Times New Roman" w:hAnsi="Times New Roman"/>
          <w:sz w:val="24"/>
          <w:szCs w:val="24"/>
        </w:rPr>
        <w:t xml:space="preserve"> </w:t>
      </w:r>
    </w:p>
    <w:p w:rsidR="00632766" w:rsidRDefault="00632766" w:rsidP="000016E9">
      <w:pPr>
        <w:spacing w:after="0" w:line="240" w:lineRule="auto"/>
        <w:ind w:firstLine="708"/>
        <w:jc w:val="center"/>
        <w:outlineLvl w:val="1"/>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88"/>
      </w:tblGrid>
      <w:tr w:rsidR="00632766" w:rsidRPr="00522FBA" w:rsidTr="00522FBA">
        <w:trPr>
          <w:trHeight w:val="631"/>
        </w:trPr>
        <w:tc>
          <w:tcPr>
            <w:tcW w:w="10988" w:type="dxa"/>
          </w:tcPr>
          <w:p w:rsidR="00632766" w:rsidRPr="00522FBA" w:rsidRDefault="00632766" w:rsidP="00522FBA">
            <w:pPr>
              <w:spacing w:after="0" w:line="240" w:lineRule="auto"/>
              <w:jc w:val="center"/>
              <w:outlineLvl w:val="1"/>
              <w:rPr>
                <w:rFonts w:ascii="Times New Roman" w:hAnsi="Times New Roman"/>
                <w:bCs/>
                <w:sz w:val="24"/>
                <w:szCs w:val="24"/>
              </w:rPr>
            </w:pPr>
            <w:r w:rsidRPr="00522FBA">
              <w:rPr>
                <w:rFonts w:ascii="Times New Roman" w:hAnsi="Times New Roman"/>
                <w:bCs/>
                <w:i/>
                <w:sz w:val="24"/>
                <w:szCs w:val="24"/>
              </w:rPr>
              <w:t>4-ый уровень</w:t>
            </w:r>
            <w:r w:rsidRPr="00522FBA">
              <w:rPr>
                <w:rFonts w:ascii="Times New Roman" w:hAnsi="Times New Roman"/>
                <w:bCs/>
                <w:sz w:val="24"/>
                <w:szCs w:val="24"/>
              </w:rPr>
              <w:t xml:space="preserve"> </w:t>
            </w:r>
          </w:p>
          <w:p w:rsidR="00632766" w:rsidRPr="00522FBA" w:rsidRDefault="00632766" w:rsidP="00522FBA">
            <w:pPr>
              <w:spacing w:after="0" w:line="240" w:lineRule="auto"/>
              <w:jc w:val="center"/>
              <w:outlineLvl w:val="1"/>
              <w:rPr>
                <w:rFonts w:ascii="Times New Roman" w:hAnsi="Times New Roman"/>
                <w:bCs/>
                <w:sz w:val="24"/>
                <w:szCs w:val="24"/>
              </w:rPr>
            </w:pPr>
            <w:r w:rsidRPr="00522FBA">
              <w:rPr>
                <w:rFonts w:ascii="Times New Roman" w:hAnsi="Times New Roman"/>
                <w:bCs/>
                <w:sz w:val="24"/>
                <w:szCs w:val="24"/>
              </w:rPr>
              <w:t>Высший Арбитражный Суд РФ</w:t>
            </w:r>
          </w:p>
          <w:p w:rsidR="00632766" w:rsidRPr="00522FBA" w:rsidRDefault="006D0D8F" w:rsidP="00522FBA">
            <w:pPr>
              <w:spacing w:after="0" w:line="240" w:lineRule="auto"/>
              <w:jc w:val="center"/>
              <w:outlineLvl w:val="1"/>
              <w:rPr>
                <w:rFonts w:ascii="Times New Roman" w:hAnsi="Times New Roman"/>
                <w:bCs/>
                <w:i/>
                <w:sz w:val="24"/>
                <w:szCs w:val="24"/>
              </w:rPr>
            </w:pPr>
            <w:r w:rsidRPr="006D0D8F">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237.9pt;margin-top:13.7pt;width:17pt;height:19.85pt;z-index:1">
                  <v:textbox style="layout-flow:vertical-ideographic"/>
                </v:shape>
              </w:pict>
            </w:r>
            <w:r w:rsidR="00632766" w:rsidRPr="00522FBA">
              <w:rPr>
                <w:rFonts w:ascii="Times New Roman" w:hAnsi="Times New Roman"/>
                <w:bCs/>
                <w:sz w:val="24"/>
                <w:szCs w:val="24"/>
              </w:rPr>
              <w:t>(высшая судебная инстанция)</w:t>
            </w:r>
          </w:p>
        </w:tc>
      </w:tr>
    </w:tbl>
    <w:p w:rsidR="00632766" w:rsidRDefault="00632766" w:rsidP="000016E9">
      <w:pPr>
        <w:spacing w:after="0" w:line="240" w:lineRule="auto"/>
        <w:ind w:firstLine="708"/>
        <w:jc w:val="center"/>
        <w:outlineLvl w:val="1"/>
        <w:rPr>
          <w:rFonts w:ascii="Times New Roman" w:hAnsi="Times New Roman"/>
          <w:bCs/>
          <w:sz w:val="24"/>
          <w:szCs w:val="24"/>
        </w:rPr>
      </w:pPr>
    </w:p>
    <w:p w:rsidR="00632766" w:rsidRPr="000016E9" w:rsidRDefault="00632766" w:rsidP="000016E9">
      <w:pPr>
        <w:spacing w:after="0" w:line="240" w:lineRule="auto"/>
        <w:ind w:firstLine="708"/>
        <w:jc w:val="center"/>
        <w:outlineLvl w:val="1"/>
        <w:rPr>
          <w:rFonts w:ascii="Times New Roman" w:hAnsi="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88"/>
      </w:tblGrid>
      <w:tr w:rsidR="00632766" w:rsidRPr="00522FBA" w:rsidTr="00522FBA">
        <w:tc>
          <w:tcPr>
            <w:tcW w:w="10988" w:type="dxa"/>
          </w:tcPr>
          <w:p w:rsidR="00632766" w:rsidRPr="00522FBA" w:rsidRDefault="00632766" w:rsidP="00522FBA">
            <w:pPr>
              <w:spacing w:after="0" w:line="240" w:lineRule="auto"/>
              <w:jc w:val="center"/>
              <w:outlineLvl w:val="1"/>
              <w:rPr>
                <w:rFonts w:ascii="Times New Roman" w:hAnsi="Times New Roman"/>
                <w:bCs/>
                <w:i/>
                <w:sz w:val="24"/>
                <w:szCs w:val="24"/>
              </w:rPr>
            </w:pPr>
            <w:r w:rsidRPr="00522FBA">
              <w:rPr>
                <w:rFonts w:ascii="Times New Roman" w:hAnsi="Times New Roman"/>
                <w:bCs/>
                <w:i/>
                <w:sz w:val="24"/>
                <w:szCs w:val="24"/>
              </w:rPr>
              <w:t>3-ий уровень</w:t>
            </w:r>
          </w:p>
          <w:p w:rsidR="00632766" w:rsidRPr="00522FBA" w:rsidRDefault="00632766" w:rsidP="00522FBA">
            <w:pPr>
              <w:spacing w:after="0" w:line="240" w:lineRule="auto"/>
              <w:jc w:val="center"/>
              <w:outlineLvl w:val="1"/>
              <w:rPr>
                <w:rFonts w:ascii="Times New Roman" w:hAnsi="Times New Roman"/>
                <w:bCs/>
                <w:sz w:val="24"/>
                <w:szCs w:val="24"/>
              </w:rPr>
            </w:pPr>
            <w:r w:rsidRPr="00522FBA">
              <w:rPr>
                <w:rFonts w:ascii="Times New Roman" w:hAnsi="Times New Roman"/>
                <w:bCs/>
                <w:sz w:val="24"/>
                <w:szCs w:val="24"/>
              </w:rPr>
              <w:t>Арбитражные суды кассационной инстанции</w:t>
            </w:r>
          </w:p>
          <w:p w:rsidR="00632766" w:rsidRPr="00522FBA" w:rsidRDefault="00632766" w:rsidP="00522FBA">
            <w:pPr>
              <w:spacing w:after="0" w:line="240" w:lineRule="auto"/>
              <w:jc w:val="center"/>
              <w:outlineLvl w:val="1"/>
              <w:rPr>
                <w:rFonts w:ascii="Times New Roman" w:hAnsi="Times New Roman"/>
                <w:bCs/>
                <w:sz w:val="24"/>
                <w:szCs w:val="24"/>
              </w:rPr>
            </w:pPr>
            <w:r w:rsidRPr="00522FBA">
              <w:rPr>
                <w:rFonts w:ascii="Times New Roman" w:hAnsi="Times New Roman"/>
                <w:bCs/>
                <w:sz w:val="24"/>
                <w:szCs w:val="24"/>
              </w:rPr>
              <w:t>(10 федеральных арбитражных судов округов)</w:t>
            </w:r>
          </w:p>
        </w:tc>
      </w:tr>
      <w:tr w:rsidR="00632766" w:rsidRPr="00522FBA" w:rsidTr="00522FBA">
        <w:tc>
          <w:tcPr>
            <w:tcW w:w="10988" w:type="dxa"/>
          </w:tcPr>
          <w:p w:rsidR="00632766" w:rsidRPr="00522FBA" w:rsidRDefault="00632766" w:rsidP="00522FBA">
            <w:pPr>
              <w:spacing w:after="0" w:line="240" w:lineRule="auto"/>
              <w:jc w:val="center"/>
              <w:outlineLvl w:val="1"/>
              <w:rPr>
                <w:rFonts w:ascii="Times New Roman" w:hAnsi="Times New Roman"/>
                <w:bCs/>
                <w:i/>
                <w:sz w:val="24"/>
                <w:szCs w:val="24"/>
              </w:rPr>
            </w:pPr>
            <w:r w:rsidRPr="00522FBA">
              <w:rPr>
                <w:rFonts w:ascii="Times New Roman" w:hAnsi="Times New Roman"/>
                <w:bCs/>
                <w:i/>
                <w:sz w:val="24"/>
                <w:szCs w:val="24"/>
              </w:rPr>
              <w:t>2-ой уровень</w:t>
            </w:r>
          </w:p>
          <w:p w:rsidR="00632766" w:rsidRPr="00522FBA" w:rsidRDefault="00632766" w:rsidP="00522FBA">
            <w:pPr>
              <w:spacing w:after="0" w:line="240" w:lineRule="auto"/>
              <w:jc w:val="center"/>
              <w:outlineLvl w:val="1"/>
              <w:rPr>
                <w:rFonts w:ascii="Times New Roman" w:hAnsi="Times New Roman"/>
                <w:bCs/>
                <w:sz w:val="24"/>
                <w:szCs w:val="24"/>
              </w:rPr>
            </w:pPr>
            <w:r w:rsidRPr="00522FBA">
              <w:rPr>
                <w:rFonts w:ascii="Times New Roman" w:hAnsi="Times New Roman"/>
                <w:bCs/>
                <w:sz w:val="24"/>
                <w:szCs w:val="24"/>
              </w:rPr>
              <w:t>Арбитражные суды апелляционной инстанции</w:t>
            </w:r>
          </w:p>
          <w:p w:rsidR="00632766" w:rsidRPr="00522FBA" w:rsidRDefault="00632766" w:rsidP="00522FBA">
            <w:pPr>
              <w:spacing w:after="0" w:line="240" w:lineRule="auto"/>
              <w:jc w:val="center"/>
              <w:outlineLvl w:val="1"/>
              <w:rPr>
                <w:rFonts w:ascii="Times New Roman" w:hAnsi="Times New Roman"/>
                <w:bCs/>
                <w:i/>
                <w:sz w:val="24"/>
                <w:szCs w:val="24"/>
              </w:rPr>
            </w:pPr>
            <w:r w:rsidRPr="00522FBA">
              <w:rPr>
                <w:rFonts w:ascii="Times New Roman" w:hAnsi="Times New Roman"/>
                <w:bCs/>
                <w:sz w:val="24"/>
                <w:szCs w:val="24"/>
              </w:rPr>
              <w:t>(20 арбитражных апелляционных судов)</w:t>
            </w:r>
          </w:p>
        </w:tc>
      </w:tr>
      <w:tr w:rsidR="00632766" w:rsidRPr="00522FBA" w:rsidTr="00522FBA">
        <w:tc>
          <w:tcPr>
            <w:tcW w:w="10988" w:type="dxa"/>
          </w:tcPr>
          <w:p w:rsidR="00632766" w:rsidRPr="00522FBA" w:rsidRDefault="00632766" w:rsidP="00522FBA">
            <w:pPr>
              <w:spacing w:after="0" w:line="240" w:lineRule="auto"/>
              <w:jc w:val="center"/>
              <w:outlineLvl w:val="1"/>
              <w:rPr>
                <w:rFonts w:ascii="Times New Roman" w:hAnsi="Times New Roman"/>
                <w:bCs/>
                <w:i/>
                <w:sz w:val="24"/>
                <w:szCs w:val="24"/>
              </w:rPr>
            </w:pPr>
            <w:r w:rsidRPr="00522FBA">
              <w:rPr>
                <w:rFonts w:ascii="Times New Roman" w:hAnsi="Times New Roman"/>
                <w:bCs/>
                <w:i/>
                <w:sz w:val="24"/>
                <w:szCs w:val="24"/>
              </w:rPr>
              <w:t>1-ый уровень</w:t>
            </w:r>
          </w:p>
          <w:p w:rsidR="00632766" w:rsidRPr="00522FBA" w:rsidRDefault="00632766" w:rsidP="00522FBA">
            <w:pPr>
              <w:spacing w:after="0" w:line="240" w:lineRule="auto"/>
              <w:jc w:val="center"/>
              <w:outlineLvl w:val="1"/>
              <w:rPr>
                <w:rFonts w:ascii="Times New Roman" w:hAnsi="Times New Roman"/>
                <w:bCs/>
                <w:sz w:val="24"/>
                <w:szCs w:val="24"/>
              </w:rPr>
            </w:pPr>
            <w:r w:rsidRPr="00522FBA">
              <w:rPr>
                <w:rFonts w:ascii="Times New Roman" w:hAnsi="Times New Roman"/>
                <w:bCs/>
                <w:sz w:val="24"/>
                <w:szCs w:val="24"/>
              </w:rPr>
              <w:t>Арбитражные суды первой инстанции</w:t>
            </w:r>
          </w:p>
          <w:p w:rsidR="00632766" w:rsidRPr="00522FBA" w:rsidRDefault="00632766" w:rsidP="00522FBA">
            <w:pPr>
              <w:spacing w:after="0" w:line="240" w:lineRule="auto"/>
              <w:jc w:val="center"/>
              <w:outlineLvl w:val="1"/>
              <w:rPr>
                <w:rFonts w:ascii="Times New Roman" w:hAnsi="Times New Roman"/>
                <w:bCs/>
                <w:i/>
                <w:sz w:val="24"/>
                <w:szCs w:val="24"/>
              </w:rPr>
            </w:pPr>
            <w:r w:rsidRPr="00522FBA">
              <w:rPr>
                <w:rFonts w:ascii="Times New Roman" w:hAnsi="Times New Roman"/>
                <w:bCs/>
                <w:sz w:val="24"/>
                <w:szCs w:val="24"/>
              </w:rPr>
              <w:t>(арбитражные суды субъектов РФ)</w:t>
            </w:r>
          </w:p>
        </w:tc>
      </w:tr>
    </w:tbl>
    <w:p w:rsidR="00632766" w:rsidRPr="00A3446E" w:rsidRDefault="00632766" w:rsidP="000016E9">
      <w:pPr>
        <w:spacing w:after="0" w:line="240" w:lineRule="auto"/>
        <w:ind w:firstLine="708"/>
        <w:jc w:val="center"/>
        <w:outlineLvl w:val="1"/>
        <w:rPr>
          <w:rFonts w:ascii="Times New Roman" w:hAnsi="Times New Roman"/>
          <w:bCs/>
          <w:i/>
          <w:sz w:val="24"/>
          <w:szCs w:val="24"/>
        </w:rPr>
      </w:pPr>
    </w:p>
    <w:p w:rsidR="00632766" w:rsidRDefault="00632766" w:rsidP="004203FD">
      <w:pPr>
        <w:spacing w:before="100" w:beforeAutospacing="1" w:after="100" w:afterAutospacing="1" w:line="240" w:lineRule="auto"/>
        <w:ind w:firstLine="708"/>
        <w:jc w:val="both"/>
        <w:outlineLvl w:val="1"/>
        <w:rPr>
          <w:rFonts w:ascii="Times New Roman" w:hAnsi="Times New Roman"/>
          <w:sz w:val="24"/>
          <w:szCs w:val="24"/>
        </w:rPr>
      </w:pPr>
      <w:r w:rsidRPr="0007065B">
        <w:rPr>
          <w:rFonts w:ascii="Times New Roman" w:hAnsi="Times New Roman"/>
          <w:sz w:val="24"/>
          <w:szCs w:val="24"/>
        </w:rPr>
        <w:lastRenderedPageBreak/>
        <w:br/>
        <w:t>     </w:t>
      </w:r>
      <w:r>
        <w:rPr>
          <w:rFonts w:ascii="Times New Roman" w:hAnsi="Times New Roman"/>
          <w:sz w:val="24"/>
          <w:szCs w:val="24"/>
        </w:rPr>
        <w:tab/>
        <w:t xml:space="preserve">   </w:t>
      </w:r>
      <w:r w:rsidRPr="0007065B">
        <w:rPr>
          <w:rFonts w:ascii="Times New Roman" w:hAnsi="Times New Roman"/>
          <w:b/>
          <w:i/>
          <w:iCs/>
          <w:sz w:val="24"/>
          <w:szCs w:val="24"/>
        </w:rPr>
        <w:t>Высший Арбитражный Суд РФ</w:t>
      </w:r>
      <w:r w:rsidRPr="0007065B">
        <w:rPr>
          <w:rFonts w:ascii="Times New Roman" w:hAnsi="Times New Roman"/>
          <w:i/>
          <w:iCs/>
          <w:sz w:val="24"/>
          <w:szCs w:val="24"/>
        </w:rPr>
        <w:t xml:space="preserve"> </w:t>
      </w:r>
      <w:r>
        <w:rPr>
          <w:rFonts w:ascii="Times New Roman" w:hAnsi="Times New Roman"/>
          <w:sz w:val="24"/>
          <w:szCs w:val="24"/>
        </w:rPr>
        <w:t>являлся</w:t>
      </w:r>
      <w:r w:rsidRPr="0007065B">
        <w:rPr>
          <w:rFonts w:ascii="Times New Roman" w:hAnsi="Times New Roman"/>
          <w:sz w:val="24"/>
          <w:szCs w:val="24"/>
        </w:rPr>
        <w:t xml:space="preserve"> </w:t>
      </w:r>
      <w:r w:rsidRPr="0007065B">
        <w:rPr>
          <w:rFonts w:ascii="Times New Roman" w:hAnsi="Times New Roman"/>
          <w:i/>
          <w:iCs/>
          <w:sz w:val="24"/>
          <w:szCs w:val="24"/>
        </w:rPr>
        <w:t xml:space="preserve">высшим судебным органом </w:t>
      </w:r>
      <w:r w:rsidRPr="0007065B">
        <w:rPr>
          <w:rFonts w:ascii="Times New Roman" w:hAnsi="Times New Roman"/>
          <w:sz w:val="24"/>
          <w:szCs w:val="24"/>
        </w:rPr>
        <w:t xml:space="preserve">в системе арбитражных судов </w:t>
      </w:r>
      <w:r w:rsidRPr="0007065B">
        <w:rPr>
          <w:rFonts w:ascii="Times New Roman" w:hAnsi="Times New Roman"/>
          <w:i/>
          <w:iCs/>
          <w:sz w:val="24"/>
          <w:szCs w:val="24"/>
        </w:rPr>
        <w:t xml:space="preserve">по разрешению экономических споров и иных дел, </w:t>
      </w:r>
      <w:r w:rsidRPr="0007065B">
        <w:rPr>
          <w:rFonts w:ascii="Times New Roman" w:hAnsi="Times New Roman"/>
          <w:sz w:val="24"/>
          <w:szCs w:val="24"/>
        </w:rPr>
        <w:t xml:space="preserve">подведомственных арбитражным судам и отнесенных к подсудности Высшего Арбитражного суда РФ, и </w:t>
      </w:r>
      <w:r w:rsidRPr="0007065B">
        <w:rPr>
          <w:rFonts w:ascii="Times New Roman" w:hAnsi="Times New Roman"/>
          <w:i/>
          <w:iCs/>
          <w:sz w:val="24"/>
          <w:szCs w:val="24"/>
        </w:rPr>
        <w:t>высшей судебной инстанцией по отношению к арбитражным судам первой, апелляционной и кассационной инстанций</w:t>
      </w:r>
      <w:r w:rsidRPr="0007065B">
        <w:rPr>
          <w:rFonts w:ascii="Times New Roman" w:hAnsi="Times New Roman"/>
          <w:sz w:val="24"/>
          <w:szCs w:val="24"/>
        </w:rPr>
        <w:t>, поскольку осуществля</w:t>
      </w:r>
      <w:r>
        <w:rPr>
          <w:rFonts w:ascii="Times New Roman" w:hAnsi="Times New Roman"/>
          <w:sz w:val="24"/>
          <w:szCs w:val="24"/>
        </w:rPr>
        <w:t>л</w:t>
      </w:r>
      <w:r w:rsidRPr="0007065B">
        <w:rPr>
          <w:rFonts w:ascii="Times New Roman" w:hAnsi="Times New Roman"/>
          <w:sz w:val="24"/>
          <w:szCs w:val="24"/>
        </w:rPr>
        <w:t xml:space="preserve"> в установленной АПК РФ форме надзор за их деятельностью (пересмотр дел в порядке надзора). Кроме того, Высший Арбитражный Суд РФ да</w:t>
      </w:r>
      <w:r>
        <w:rPr>
          <w:rFonts w:ascii="Times New Roman" w:hAnsi="Times New Roman"/>
          <w:sz w:val="24"/>
          <w:szCs w:val="24"/>
        </w:rPr>
        <w:t>вал</w:t>
      </w:r>
      <w:r w:rsidRPr="0007065B">
        <w:rPr>
          <w:rFonts w:ascii="Times New Roman" w:hAnsi="Times New Roman"/>
          <w:sz w:val="24"/>
          <w:szCs w:val="24"/>
        </w:rPr>
        <w:t xml:space="preserve"> арбитражным судам разъяснения по вопросам судебной практики и единообразного применения всеми арбитражными судами законодательства на всей территории Российской Федерации</w:t>
      </w:r>
      <w:r>
        <w:rPr>
          <w:rFonts w:ascii="Times New Roman" w:hAnsi="Times New Roman"/>
          <w:sz w:val="24"/>
          <w:szCs w:val="24"/>
        </w:rPr>
        <w:t xml:space="preserve">. </w:t>
      </w:r>
    </w:p>
    <w:p w:rsidR="00632766" w:rsidRDefault="00632766" w:rsidP="004203FD">
      <w:pPr>
        <w:spacing w:before="100" w:beforeAutospacing="1" w:after="100" w:afterAutospacing="1" w:line="240" w:lineRule="auto"/>
        <w:ind w:firstLine="708"/>
        <w:jc w:val="both"/>
        <w:outlineLvl w:val="1"/>
        <w:rPr>
          <w:rFonts w:ascii="Times New Roman" w:hAnsi="Times New Roman"/>
          <w:sz w:val="24"/>
          <w:szCs w:val="24"/>
        </w:rPr>
      </w:pPr>
      <w:r w:rsidRPr="0007065B">
        <w:rPr>
          <w:rFonts w:ascii="Times New Roman" w:hAnsi="Times New Roman"/>
          <w:sz w:val="24"/>
          <w:szCs w:val="24"/>
        </w:rPr>
        <w:t xml:space="preserve"> </w:t>
      </w:r>
      <w:r w:rsidRPr="0007065B">
        <w:rPr>
          <w:rFonts w:ascii="Times New Roman" w:hAnsi="Times New Roman"/>
          <w:b/>
          <w:i/>
          <w:iCs/>
          <w:sz w:val="24"/>
          <w:szCs w:val="24"/>
        </w:rPr>
        <w:t>Федеральные арбитражные суды округов как суды кассационной инстанции</w:t>
      </w:r>
      <w:r w:rsidRPr="0007065B">
        <w:rPr>
          <w:rFonts w:ascii="Times New Roman" w:hAnsi="Times New Roman"/>
          <w:i/>
          <w:iCs/>
          <w:sz w:val="24"/>
          <w:szCs w:val="24"/>
        </w:rPr>
        <w:t xml:space="preserve"> </w:t>
      </w:r>
      <w:r w:rsidRPr="0007065B">
        <w:rPr>
          <w:rFonts w:ascii="Times New Roman" w:hAnsi="Times New Roman"/>
          <w:sz w:val="24"/>
          <w:szCs w:val="24"/>
        </w:rPr>
        <w:t xml:space="preserve">предназначены для проверки законности </w:t>
      </w:r>
      <w:r w:rsidRPr="0007065B">
        <w:rPr>
          <w:rFonts w:ascii="Times New Roman" w:hAnsi="Times New Roman"/>
          <w:i/>
          <w:iCs/>
          <w:sz w:val="24"/>
          <w:szCs w:val="24"/>
        </w:rPr>
        <w:t xml:space="preserve">вступивших в законную </w:t>
      </w:r>
      <w:r w:rsidRPr="0007065B">
        <w:rPr>
          <w:rFonts w:ascii="Times New Roman" w:hAnsi="Times New Roman"/>
          <w:sz w:val="24"/>
          <w:szCs w:val="24"/>
        </w:rPr>
        <w:t>силу судебных актов судов апелляционной и первой инстанций. Всего образовано 10 федеральных округов, в состав которых входит несколько субъектов Российской Федерации. Суд округа осуществляет проверку в кассационном порядке судебных актов арбитражных судов субъектов Российской Федерации – судов первой инстанции и двух судов апелляционной инстанции, расположенных на территории данного федерального округа. Название федеральных арбитражных судов округов производится по наименованию округа, закрепленного законодательно (например, Федеральный арбитражный суд Московского округа, Федеральный арбитражный суд Центрального округа).</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w:t>
      </w:r>
      <w:r w:rsidRPr="0007065B">
        <w:rPr>
          <w:rFonts w:ascii="Times New Roman" w:hAnsi="Times New Roman"/>
          <w:b/>
          <w:i/>
          <w:iCs/>
          <w:sz w:val="24"/>
          <w:szCs w:val="24"/>
        </w:rPr>
        <w:t>Арбитражные суды апелляционной инстанции</w:t>
      </w:r>
      <w:r w:rsidRPr="0007065B">
        <w:rPr>
          <w:rFonts w:ascii="Times New Roman" w:hAnsi="Times New Roman"/>
          <w:i/>
          <w:iCs/>
          <w:sz w:val="24"/>
          <w:szCs w:val="24"/>
        </w:rPr>
        <w:t xml:space="preserve"> </w:t>
      </w:r>
      <w:r w:rsidRPr="0007065B">
        <w:rPr>
          <w:rFonts w:ascii="Times New Roman" w:hAnsi="Times New Roman"/>
          <w:sz w:val="24"/>
          <w:szCs w:val="24"/>
        </w:rPr>
        <w:t xml:space="preserve">являются судами по проверке законности и повторному рассмотрению </w:t>
      </w:r>
      <w:r w:rsidRPr="0007065B">
        <w:rPr>
          <w:rFonts w:ascii="Times New Roman" w:hAnsi="Times New Roman"/>
          <w:i/>
          <w:iCs/>
          <w:sz w:val="24"/>
          <w:szCs w:val="24"/>
        </w:rPr>
        <w:t xml:space="preserve">не вступивших в законную силу </w:t>
      </w:r>
      <w:r w:rsidRPr="0007065B">
        <w:rPr>
          <w:rFonts w:ascii="Times New Roman" w:hAnsi="Times New Roman"/>
          <w:sz w:val="24"/>
          <w:szCs w:val="24"/>
        </w:rPr>
        <w:t>судебных актов судов первой инстанции. Они осуществляют проверку законности не вступивших в законную силу судебных актов первой инстанции и одновременно пересматривают повторно по существу в апелляционном порядке судебные акты первой инстанции – арбитражных судов субъектов Российской Федерации, перечень которых законодательно закреплен за каждым судом апелляционной инстанции. Территориально суды апелляционной инстанции расположены следующим образом: два апелляционных суда на один федеральный арбитражный (кассационный) округ. Каждый суд апелляционной инстанции имеет свой номер (например, 19-й суд апелляционной инстанции), наименований суды апелляционной инстанции не имеют.</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w:t>
      </w:r>
      <w:r w:rsidRPr="0007065B">
        <w:rPr>
          <w:rFonts w:ascii="Times New Roman" w:hAnsi="Times New Roman"/>
          <w:b/>
          <w:i/>
          <w:iCs/>
          <w:sz w:val="24"/>
          <w:szCs w:val="24"/>
        </w:rPr>
        <w:t>Арбитражные суды субъектов Российской Федерации</w:t>
      </w:r>
      <w:r w:rsidRPr="0007065B">
        <w:rPr>
          <w:rFonts w:ascii="Times New Roman" w:hAnsi="Times New Roman"/>
          <w:i/>
          <w:iCs/>
          <w:sz w:val="24"/>
          <w:szCs w:val="24"/>
        </w:rPr>
        <w:t xml:space="preserve"> </w:t>
      </w:r>
      <w:r w:rsidRPr="0007065B">
        <w:rPr>
          <w:rFonts w:ascii="Times New Roman" w:hAnsi="Times New Roman"/>
          <w:sz w:val="24"/>
          <w:szCs w:val="24"/>
        </w:rPr>
        <w:t xml:space="preserve">рассматривают </w:t>
      </w:r>
      <w:r w:rsidRPr="0007065B">
        <w:rPr>
          <w:rFonts w:ascii="Times New Roman" w:hAnsi="Times New Roman"/>
          <w:i/>
          <w:iCs/>
          <w:sz w:val="24"/>
          <w:szCs w:val="24"/>
        </w:rPr>
        <w:t xml:space="preserve">по существу </w:t>
      </w:r>
      <w:r w:rsidRPr="0007065B">
        <w:rPr>
          <w:rFonts w:ascii="Times New Roman" w:hAnsi="Times New Roman"/>
          <w:sz w:val="24"/>
          <w:szCs w:val="24"/>
        </w:rPr>
        <w:t>экономические споры, подведомственные арбитражным судам по первой инстанции, количество которых соответствует количеству субъектов Российской Федерации в соответствии с существующим государственным административно-территориальным устройством России.</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xml:space="preserve">   Под </w:t>
      </w:r>
      <w:r w:rsidRPr="0007065B">
        <w:rPr>
          <w:rFonts w:ascii="Times New Roman" w:hAnsi="Times New Roman"/>
          <w:b/>
          <w:i/>
          <w:iCs/>
          <w:sz w:val="24"/>
          <w:szCs w:val="24"/>
          <w:u w:val="single"/>
        </w:rPr>
        <w:t xml:space="preserve">составом </w:t>
      </w:r>
      <w:r w:rsidRPr="0007065B">
        <w:rPr>
          <w:rFonts w:ascii="Times New Roman" w:hAnsi="Times New Roman"/>
          <w:b/>
          <w:i/>
          <w:sz w:val="24"/>
          <w:szCs w:val="24"/>
          <w:u w:val="single"/>
        </w:rPr>
        <w:t>любого арбитражного суда</w:t>
      </w:r>
      <w:r w:rsidRPr="0007065B">
        <w:rPr>
          <w:rFonts w:ascii="Times New Roman" w:hAnsi="Times New Roman"/>
          <w:sz w:val="24"/>
          <w:szCs w:val="24"/>
        </w:rPr>
        <w:t xml:space="preserve"> понимается его внутреннее устройство – </w:t>
      </w:r>
      <w:r w:rsidRPr="0007065B">
        <w:rPr>
          <w:rFonts w:ascii="Times New Roman" w:hAnsi="Times New Roman"/>
          <w:b/>
          <w:i/>
          <w:iCs/>
          <w:sz w:val="24"/>
          <w:szCs w:val="24"/>
        </w:rPr>
        <w:t>структура.</w:t>
      </w:r>
      <w:r w:rsidRPr="0007065B">
        <w:rPr>
          <w:rFonts w:ascii="Times New Roman" w:hAnsi="Times New Roman"/>
          <w:sz w:val="24"/>
          <w:szCs w:val="24"/>
        </w:rPr>
        <w:br/>
        <w:t>   </w:t>
      </w:r>
      <w:r>
        <w:rPr>
          <w:rFonts w:ascii="Times New Roman" w:hAnsi="Times New Roman"/>
          <w:sz w:val="24"/>
          <w:szCs w:val="24"/>
        </w:rPr>
        <w:tab/>
      </w:r>
      <w:r w:rsidRPr="0007065B">
        <w:rPr>
          <w:rFonts w:ascii="Times New Roman" w:hAnsi="Times New Roman"/>
          <w:sz w:val="24"/>
          <w:szCs w:val="24"/>
        </w:rPr>
        <w:t xml:space="preserve">Так, </w:t>
      </w:r>
      <w:r w:rsidRPr="0007065B">
        <w:rPr>
          <w:rFonts w:ascii="Times New Roman" w:hAnsi="Times New Roman"/>
          <w:b/>
          <w:i/>
          <w:sz w:val="24"/>
          <w:szCs w:val="24"/>
        </w:rPr>
        <w:t>Высший Арбитражный Суд РФ действ</w:t>
      </w:r>
      <w:r>
        <w:rPr>
          <w:rFonts w:ascii="Times New Roman" w:hAnsi="Times New Roman"/>
          <w:b/>
          <w:i/>
          <w:sz w:val="24"/>
          <w:szCs w:val="24"/>
        </w:rPr>
        <w:t>овал</w:t>
      </w:r>
      <w:r w:rsidRPr="0007065B">
        <w:rPr>
          <w:rFonts w:ascii="Times New Roman" w:hAnsi="Times New Roman"/>
          <w:b/>
          <w:i/>
          <w:sz w:val="24"/>
          <w:szCs w:val="24"/>
        </w:rPr>
        <w:t xml:space="preserve"> в составе</w:t>
      </w:r>
      <w:r>
        <w:rPr>
          <w:rFonts w:ascii="Times New Roman" w:hAnsi="Times New Roman"/>
          <w:sz w:val="24"/>
          <w:szCs w:val="24"/>
        </w:rPr>
        <w:t>:</w:t>
      </w:r>
    </w:p>
    <w:p w:rsidR="00632766" w:rsidRDefault="00632766" w:rsidP="006B1C06">
      <w:pPr>
        <w:spacing w:after="0" w:line="240" w:lineRule="auto"/>
        <w:ind w:firstLine="708"/>
        <w:jc w:val="both"/>
        <w:rPr>
          <w:rFonts w:ascii="Times New Roman" w:hAnsi="Times New Roman"/>
          <w:sz w:val="24"/>
          <w:szCs w:val="24"/>
        </w:rPr>
      </w:pPr>
      <w:r>
        <w:rPr>
          <w:rFonts w:ascii="Times New Roman" w:hAnsi="Times New Roman"/>
          <w:sz w:val="24"/>
          <w:szCs w:val="24"/>
        </w:rPr>
        <w:t>-</w:t>
      </w:r>
      <w:r w:rsidRPr="0007065B">
        <w:rPr>
          <w:rFonts w:ascii="Times New Roman" w:hAnsi="Times New Roman"/>
          <w:sz w:val="24"/>
          <w:szCs w:val="24"/>
        </w:rPr>
        <w:t xml:space="preserve"> Пленума Высшего Арбитражного Суда РФ;</w:t>
      </w:r>
    </w:p>
    <w:p w:rsidR="00632766" w:rsidRDefault="00632766" w:rsidP="006B1C06">
      <w:pPr>
        <w:spacing w:after="0" w:line="240" w:lineRule="auto"/>
        <w:ind w:firstLine="708"/>
        <w:jc w:val="both"/>
        <w:rPr>
          <w:rFonts w:ascii="Times New Roman" w:hAnsi="Times New Roman"/>
          <w:sz w:val="24"/>
          <w:szCs w:val="24"/>
        </w:rPr>
      </w:pPr>
      <w:r>
        <w:rPr>
          <w:rFonts w:ascii="Times New Roman" w:hAnsi="Times New Roman"/>
          <w:sz w:val="24"/>
          <w:szCs w:val="24"/>
        </w:rPr>
        <w:t>-</w:t>
      </w:r>
      <w:r w:rsidRPr="0007065B">
        <w:rPr>
          <w:rFonts w:ascii="Times New Roman" w:hAnsi="Times New Roman"/>
          <w:sz w:val="24"/>
          <w:szCs w:val="24"/>
        </w:rPr>
        <w:t xml:space="preserve"> Президиума Высшего Арбитражного Суда РФ; </w:t>
      </w:r>
    </w:p>
    <w:p w:rsidR="00632766" w:rsidRDefault="00632766" w:rsidP="006B1C06">
      <w:pPr>
        <w:spacing w:after="0" w:line="240" w:lineRule="auto"/>
        <w:ind w:firstLine="708"/>
        <w:jc w:val="both"/>
        <w:rPr>
          <w:rFonts w:ascii="Times New Roman" w:hAnsi="Times New Roman"/>
          <w:sz w:val="24"/>
          <w:szCs w:val="24"/>
        </w:rPr>
      </w:pPr>
      <w:r>
        <w:rPr>
          <w:rFonts w:ascii="Times New Roman" w:hAnsi="Times New Roman"/>
          <w:sz w:val="24"/>
          <w:szCs w:val="24"/>
        </w:rPr>
        <w:t>-</w:t>
      </w:r>
      <w:r w:rsidRPr="0007065B">
        <w:rPr>
          <w:rFonts w:ascii="Times New Roman" w:hAnsi="Times New Roman"/>
          <w:sz w:val="24"/>
          <w:szCs w:val="24"/>
        </w:rPr>
        <w:t xml:space="preserve">Судебной коллегии по рассмотрению споров, возникающих из гражданских и иных правоотношений; </w:t>
      </w:r>
    </w:p>
    <w:p w:rsidR="00632766" w:rsidRDefault="00632766" w:rsidP="006B1C06">
      <w:pPr>
        <w:spacing w:after="0" w:line="240" w:lineRule="auto"/>
        <w:ind w:firstLine="708"/>
        <w:jc w:val="both"/>
        <w:rPr>
          <w:rFonts w:ascii="Times New Roman" w:hAnsi="Times New Roman"/>
          <w:sz w:val="24"/>
          <w:szCs w:val="24"/>
        </w:rPr>
      </w:pPr>
      <w:r>
        <w:rPr>
          <w:rFonts w:ascii="Times New Roman" w:hAnsi="Times New Roman"/>
          <w:sz w:val="24"/>
          <w:szCs w:val="24"/>
        </w:rPr>
        <w:t>-</w:t>
      </w:r>
      <w:r w:rsidRPr="0007065B">
        <w:rPr>
          <w:rFonts w:ascii="Times New Roman" w:hAnsi="Times New Roman"/>
          <w:sz w:val="24"/>
          <w:szCs w:val="24"/>
        </w:rPr>
        <w:t>Судебной коллегии по рассмотрению споров, возникающих из административных правоотношений.</w:t>
      </w:r>
      <w:r w:rsidRPr="0007065B">
        <w:rPr>
          <w:rFonts w:ascii="Times New Roman" w:hAnsi="Times New Roman"/>
          <w:sz w:val="24"/>
          <w:szCs w:val="24"/>
        </w:rPr>
        <w:br/>
        <w:t>   </w:t>
      </w:r>
      <w:r>
        <w:rPr>
          <w:rFonts w:ascii="Times New Roman" w:hAnsi="Times New Roman"/>
          <w:sz w:val="24"/>
          <w:szCs w:val="24"/>
        </w:rPr>
        <w:tab/>
      </w:r>
      <w:r w:rsidRPr="0007065B">
        <w:rPr>
          <w:rFonts w:ascii="Times New Roman" w:hAnsi="Times New Roman"/>
          <w:sz w:val="24"/>
          <w:szCs w:val="24"/>
        </w:rPr>
        <w:t>Для подготовки и прохождения материалов судебных дел, изучения практики применения законодательства, выполнения иных функций арбитражных судов создается аппарат арбитражного суда, включающий отделы и другие подразделения.</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w:t>
      </w:r>
      <w:r w:rsidRPr="0007065B">
        <w:rPr>
          <w:rFonts w:ascii="Times New Roman" w:hAnsi="Times New Roman"/>
          <w:b/>
          <w:i/>
          <w:sz w:val="24"/>
          <w:szCs w:val="24"/>
        </w:rPr>
        <w:t>Федеральный арбитражный суд округа действует в составе</w:t>
      </w:r>
      <w:r>
        <w:rPr>
          <w:rFonts w:ascii="Times New Roman" w:hAnsi="Times New Roman"/>
          <w:sz w:val="24"/>
          <w:szCs w:val="24"/>
        </w:rPr>
        <w:t>:</w:t>
      </w:r>
    </w:p>
    <w:p w:rsidR="00632766" w:rsidRDefault="00632766" w:rsidP="006B1C06">
      <w:pPr>
        <w:spacing w:after="0" w:line="240" w:lineRule="auto"/>
        <w:ind w:firstLine="708"/>
        <w:jc w:val="both"/>
        <w:rPr>
          <w:rFonts w:ascii="Times New Roman" w:hAnsi="Times New Roman"/>
          <w:sz w:val="24"/>
          <w:szCs w:val="24"/>
        </w:rPr>
      </w:pPr>
      <w:r>
        <w:rPr>
          <w:rFonts w:ascii="Times New Roman" w:hAnsi="Times New Roman"/>
          <w:sz w:val="24"/>
          <w:szCs w:val="24"/>
        </w:rPr>
        <w:t>-</w:t>
      </w:r>
      <w:r w:rsidRPr="0007065B">
        <w:rPr>
          <w:rFonts w:ascii="Times New Roman" w:hAnsi="Times New Roman"/>
          <w:sz w:val="24"/>
          <w:szCs w:val="24"/>
        </w:rPr>
        <w:t xml:space="preserve"> Президиума, </w:t>
      </w:r>
    </w:p>
    <w:p w:rsidR="00632766" w:rsidRDefault="00632766" w:rsidP="006B1C06">
      <w:pPr>
        <w:spacing w:after="0" w:line="240" w:lineRule="auto"/>
        <w:ind w:firstLine="708"/>
        <w:jc w:val="both"/>
        <w:rPr>
          <w:rFonts w:ascii="Times New Roman" w:hAnsi="Times New Roman"/>
          <w:sz w:val="24"/>
          <w:szCs w:val="24"/>
        </w:rPr>
      </w:pPr>
      <w:r>
        <w:rPr>
          <w:rFonts w:ascii="Times New Roman" w:hAnsi="Times New Roman"/>
          <w:sz w:val="24"/>
          <w:szCs w:val="24"/>
        </w:rPr>
        <w:t>-</w:t>
      </w:r>
      <w:r w:rsidRPr="0007065B">
        <w:rPr>
          <w:rFonts w:ascii="Times New Roman" w:hAnsi="Times New Roman"/>
          <w:sz w:val="24"/>
          <w:szCs w:val="24"/>
        </w:rPr>
        <w:t xml:space="preserve">судебных коллегий по спорам, возникающим из гражданских и административных правоотношений. </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Президиум окружного суда утверждает по представлению председателя суда членов судебных коллегий и председателей судебных составов этого суда, решает другие наиболее важные вопросы организации работы и судебной практики.</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xml:space="preserve">   Примерно </w:t>
      </w:r>
      <w:r w:rsidRPr="0007065B">
        <w:rPr>
          <w:rFonts w:ascii="Times New Roman" w:hAnsi="Times New Roman"/>
          <w:b/>
          <w:i/>
          <w:sz w:val="24"/>
          <w:szCs w:val="24"/>
        </w:rPr>
        <w:t>таким же образом определяется и внутренняя структура арбитражных судов субъектов Российской Федерации,</w:t>
      </w:r>
      <w:r w:rsidRPr="0007065B">
        <w:rPr>
          <w:rFonts w:ascii="Times New Roman" w:hAnsi="Times New Roman"/>
          <w:sz w:val="24"/>
          <w:szCs w:val="24"/>
        </w:rPr>
        <w:t xml:space="preserve"> с той лишь разницей, что в некоторых судах с небольшим </w:t>
      </w:r>
      <w:r w:rsidRPr="0007065B">
        <w:rPr>
          <w:rFonts w:ascii="Times New Roman" w:hAnsi="Times New Roman"/>
          <w:sz w:val="24"/>
          <w:szCs w:val="24"/>
        </w:rPr>
        <w:lastRenderedPageBreak/>
        <w:t>количеством судей могут быть образованы только судебные составы из числа судей этого суда, т. е. без образования коллегий.</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Каждый арбитражный суд состоит из председателя, его заместителей или заместителя, судей и работников аппарата суда.</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Вопросы внутренней деятельности арбитражных судов и их взаимоотношений друг с другом, в том числе вопросы, связанные с образованием судебных коллегий и судебных составов, урегулированы в Регламенте арбитражных судов, утверждаемом постановлением Пленума Высшего Арбитражного Суда РФ (последняя редакция Регламента утверждена постановлением Пленума ВАС РФ от 30 декабря 2002 г. № 12).</w:t>
      </w:r>
    </w:p>
    <w:p w:rsidR="00632766" w:rsidRPr="0007065B"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w:t>
      </w:r>
      <w:r>
        <w:rPr>
          <w:rFonts w:ascii="Times New Roman" w:hAnsi="Times New Roman"/>
          <w:sz w:val="24"/>
          <w:szCs w:val="24"/>
        </w:rPr>
        <w:t>Судьи</w:t>
      </w:r>
      <w:r w:rsidRPr="0007065B">
        <w:rPr>
          <w:rFonts w:ascii="Times New Roman" w:hAnsi="Times New Roman"/>
          <w:sz w:val="24"/>
          <w:szCs w:val="24"/>
        </w:rPr>
        <w:t xml:space="preserve"> Высшего </w:t>
      </w:r>
      <w:r>
        <w:rPr>
          <w:rFonts w:ascii="Times New Roman" w:hAnsi="Times New Roman"/>
          <w:sz w:val="24"/>
          <w:szCs w:val="24"/>
        </w:rPr>
        <w:t>Арбитражного Суда РФ назначались</w:t>
      </w:r>
      <w:r w:rsidRPr="0007065B">
        <w:rPr>
          <w:rFonts w:ascii="Times New Roman" w:hAnsi="Times New Roman"/>
          <w:sz w:val="24"/>
          <w:szCs w:val="24"/>
        </w:rPr>
        <w:t xml:space="preserve"> Советом Федерации по представлению Президента РФ, а судьи других арбитражных судов – Президентом РФ в порядке, установленном Федеральным законом «О статусе судей в Российской Федерации».</w:t>
      </w:r>
    </w:p>
    <w:p w:rsidR="00632766" w:rsidRPr="0007065B" w:rsidRDefault="00632766" w:rsidP="00174293">
      <w:pPr>
        <w:spacing w:after="0" w:line="240" w:lineRule="auto"/>
        <w:jc w:val="center"/>
        <w:outlineLvl w:val="1"/>
        <w:rPr>
          <w:rFonts w:ascii="Times New Roman" w:hAnsi="Times New Roman"/>
          <w:b/>
          <w:bCs/>
          <w:sz w:val="24"/>
          <w:szCs w:val="24"/>
        </w:rPr>
      </w:pPr>
      <w:bookmarkStart w:id="2" w:name="TOC_idp567408"/>
      <w:bookmarkEnd w:id="2"/>
      <w:r w:rsidRPr="0007065B">
        <w:rPr>
          <w:rFonts w:ascii="Times New Roman" w:hAnsi="Times New Roman"/>
          <w:b/>
          <w:bCs/>
          <w:sz w:val="24"/>
          <w:szCs w:val="24"/>
        </w:rPr>
        <w:t>Задачи и функции арбитражных судов</w:t>
      </w:r>
    </w:p>
    <w:p w:rsidR="00632766" w:rsidRDefault="00632766" w:rsidP="00174293">
      <w:pPr>
        <w:spacing w:after="0" w:line="240" w:lineRule="auto"/>
        <w:jc w:val="both"/>
        <w:rPr>
          <w:rFonts w:ascii="Times New Roman" w:hAnsi="Times New Roman"/>
          <w:sz w:val="24"/>
          <w:szCs w:val="24"/>
        </w:rPr>
      </w:pPr>
      <w:r w:rsidRPr="0007065B">
        <w:rPr>
          <w:rFonts w:ascii="Times New Roman" w:hAnsi="Times New Roman"/>
          <w:sz w:val="24"/>
          <w:szCs w:val="24"/>
        </w:rPr>
        <w:t>   </w:t>
      </w:r>
      <w:r>
        <w:rPr>
          <w:rFonts w:ascii="Times New Roman" w:hAnsi="Times New Roman"/>
          <w:sz w:val="24"/>
          <w:szCs w:val="24"/>
        </w:rPr>
        <w:tab/>
      </w:r>
      <w:r w:rsidRPr="0007065B">
        <w:rPr>
          <w:rFonts w:ascii="Times New Roman" w:hAnsi="Times New Roman"/>
          <w:b/>
          <w:i/>
          <w:iCs/>
          <w:sz w:val="24"/>
          <w:szCs w:val="24"/>
          <w:u w:val="single"/>
        </w:rPr>
        <w:t xml:space="preserve">Задачи </w:t>
      </w:r>
      <w:r w:rsidRPr="0007065B">
        <w:rPr>
          <w:rFonts w:ascii="Times New Roman" w:hAnsi="Times New Roman"/>
          <w:sz w:val="24"/>
          <w:szCs w:val="24"/>
        </w:rPr>
        <w:t xml:space="preserve">арбитражных судов определяются целями судебной деятельности, в целом их можно разделить на две группы: </w:t>
      </w:r>
    </w:p>
    <w:p w:rsidR="00632766" w:rsidRDefault="00632766" w:rsidP="00174293">
      <w:pPr>
        <w:spacing w:after="0" w:line="240" w:lineRule="auto"/>
        <w:jc w:val="both"/>
        <w:rPr>
          <w:rFonts w:ascii="Times New Roman" w:hAnsi="Times New Roman"/>
          <w:sz w:val="24"/>
          <w:szCs w:val="24"/>
        </w:rPr>
      </w:pPr>
      <w:r w:rsidRPr="0007065B">
        <w:rPr>
          <w:rFonts w:ascii="Times New Roman" w:hAnsi="Times New Roman"/>
          <w:sz w:val="24"/>
          <w:szCs w:val="24"/>
        </w:rPr>
        <w:t>а) свойственные всем арбитражным судам;</w:t>
      </w:r>
    </w:p>
    <w:p w:rsidR="00632766" w:rsidRDefault="00632766" w:rsidP="00174293">
      <w:pPr>
        <w:spacing w:after="0" w:line="240" w:lineRule="auto"/>
        <w:jc w:val="both"/>
        <w:rPr>
          <w:rFonts w:ascii="Times New Roman" w:hAnsi="Times New Roman"/>
          <w:sz w:val="24"/>
          <w:szCs w:val="24"/>
        </w:rPr>
      </w:pPr>
      <w:r w:rsidRPr="0007065B">
        <w:rPr>
          <w:rFonts w:ascii="Times New Roman" w:hAnsi="Times New Roman"/>
          <w:sz w:val="24"/>
          <w:szCs w:val="24"/>
        </w:rPr>
        <w:t> б) </w:t>
      </w:r>
      <w:r>
        <w:rPr>
          <w:rFonts w:ascii="Times New Roman" w:hAnsi="Times New Roman"/>
          <w:sz w:val="24"/>
          <w:szCs w:val="24"/>
        </w:rPr>
        <w:t xml:space="preserve">были </w:t>
      </w:r>
      <w:r w:rsidRPr="0007065B">
        <w:rPr>
          <w:rFonts w:ascii="Times New Roman" w:hAnsi="Times New Roman"/>
          <w:sz w:val="24"/>
          <w:szCs w:val="24"/>
        </w:rPr>
        <w:t xml:space="preserve">возложенные только на Высший Арбитражный Суд РФ. </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b/>
          <w:i/>
          <w:iCs/>
          <w:sz w:val="24"/>
          <w:szCs w:val="24"/>
        </w:rPr>
        <w:t>Общие задачи</w:t>
      </w:r>
      <w:r w:rsidRPr="0007065B">
        <w:rPr>
          <w:rFonts w:ascii="Times New Roman" w:hAnsi="Times New Roman"/>
          <w:i/>
          <w:iCs/>
          <w:sz w:val="24"/>
          <w:szCs w:val="24"/>
        </w:rPr>
        <w:t xml:space="preserve"> </w:t>
      </w:r>
      <w:r w:rsidRPr="0007065B">
        <w:rPr>
          <w:rFonts w:ascii="Times New Roman" w:hAnsi="Times New Roman"/>
          <w:sz w:val="24"/>
          <w:szCs w:val="24"/>
        </w:rPr>
        <w:t>всех арбитражных судов закреплены в ст. 2 АПК РФ:</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1) 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Российской Федерации, субъектов Российской Федерации, муниципальных образований в сфере предпринимательской и иной экономической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органов, должностных лиц в указанной сфере;</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2) обеспечение доступности правосудия в сфере предпринимательской и иной экономической деятельности;</w:t>
      </w:r>
      <w:r w:rsidRPr="0007065B">
        <w:rPr>
          <w:rFonts w:ascii="Times New Roman" w:hAnsi="Times New Roman"/>
          <w:sz w:val="24"/>
          <w:szCs w:val="24"/>
        </w:rPr>
        <w:br/>
        <w:t>  </w:t>
      </w:r>
      <w:r>
        <w:rPr>
          <w:rFonts w:ascii="Times New Roman" w:hAnsi="Times New Roman"/>
          <w:sz w:val="24"/>
          <w:szCs w:val="24"/>
        </w:rPr>
        <w:tab/>
      </w:r>
      <w:r w:rsidRPr="0007065B">
        <w:rPr>
          <w:rFonts w:ascii="Times New Roman" w:hAnsi="Times New Roman"/>
          <w:sz w:val="24"/>
          <w:szCs w:val="24"/>
        </w:rPr>
        <w:t> 3) справедливое публичное судебное разбирательство в разумный срок независимым и беспристрастным судом;</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4) укрепление законности и предупреждение правонарушений в сфере предпринимательской и иной экономической деятельности;</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5) формирование уважительного отношения к закону и суду;</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6) содействие становлению и развитию партнерских деловых отношений, формированию обычаев и этики делового оборота.</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Кроме того, как вытекает из практики осуществления экономического правосудия, задачей арбитражных судов является также защита в равной степени как частных, так и публичных прав и интересов.</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w:t>
      </w:r>
      <w:r w:rsidRPr="0007065B">
        <w:rPr>
          <w:rFonts w:ascii="Times New Roman" w:hAnsi="Times New Roman"/>
          <w:b/>
          <w:i/>
          <w:sz w:val="24"/>
          <w:szCs w:val="24"/>
        </w:rPr>
        <w:t>На Высший Арбитражный Суд РФ также</w:t>
      </w:r>
      <w:r>
        <w:rPr>
          <w:rFonts w:ascii="Times New Roman" w:hAnsi="Times New Roman"/>
          <w:b/>
          <w:i/>
          <w:sz w:val="24"/>
          <w:szCs w:val="24"/>
        </w:rPr>
        <w:t xml:space="preserve"> были </w:t>
      </w:r>
      <w:r w:rsidRPr="0007065B">
        <w:rPr>
          <w:rFonts w:ascii="Times New Roman" w:hAnsi="Times New Roman"/>
          <w:b/>
          <w:i/>
          <w:sz w:val="24"/>
          <w:szCs w:val="24"/>
        </w:rPr>
        <w:t>возложены задачи</w:t>
      </w:r>
      <w:r w:rsidRPr="0007065B">
        <w:rPr>
          <w:rFonts w:ascii="Times New Roman" w:hAnsi="Times New Roman"/>
          <w:sz w:val="24"/>
          <w:szCs w:val="24"/>
        </w:rPr>
        <w:t>:</w:t>
      </w:r>
    </w:p>
    <w:p w:rsidR="00632766" w:rsidRDefault="00632766" w:rsidP="006B1C06">
      <w:pPr>
        <w:spacing w:after="0" w:line="240" w:lineRule="auto"/>
        <w:ind w:firstLine="708"/>
        <w:jc w:val="both"/>
        <w:rPr>
          <w:rFonts w:ascii="Times New Roman" w:hAnsi="Times New Roman"/>
          <w:sz w:val="24"/>
          <w:szCs w:val="24"/>
        </w:rPr>
      </w:pPr>
      <w:r>
        <w:rPr>
          <w:rFonts w:ascii="Times New Roman" w:hAnsi="Times New Roman"/>
          <w:sz w:val="24"/>
          <w:szCs w:val="24"/>
        </w:rPr>
        <w:t>-</w:t>
      </w:r>
      <w:r w:rsidRPr="0007065B">
        <w:rPr>
          <w:rFonts w:ascii="Times New Roman" w:hAnsi="Times New Roman"/>
          <w:sz w:val="24"/>
          <w:szCs w:val="24"/>
        </w:rPr>
        <w:t>   изучать и обобщать практику применения законодательства арбитражными судами;</w:t>
      </w:r>
    </w:p>
    <w:p w:rsidR="00632766" w:rsidRDefault="00632766" w:rsidP="006B1C06">
      <w:pPr>
        <w:spacing w:after="0" w:line="240" w:lineRule="auto"/>
        <w:ind w:firstLine="708"/>
        <w:jc w:val="both"/>
        <w:rPr>
          <w:rFonts w:ascii="Times New Roman" w:hAnsi="Times New Roman"/>
          <w:sz w:val="24"/>
          <w:szCs w:val="24"/>
        </w:rPr>
      </w:pPr>
      <w:r>
        <w:rPr>
          <w:rFonts w:ascii="Times New Roman" w:hAnsi="Times New Roman"/>
          <w:sz w:val="24"/>
          <w:szCs w:val="24"/>
        </w:rPr>
        <w:t>-</w:t>
      </w:r>
      <w:r w:rsidRPr="0007065B">
        <w:rPr>
          <w:rFonts w:ascii="Times New Roman" w:hAnsi="Times New Roman"/>
          <w:sz w:val="24"/>
          <w:szCs w:val="24"/>
        </w:rPr>
        <w:t>   давать разъяснения по вопросам судебной практики;</w:t>
      </w:r>
    </w:p>
    <w:p w:rsidR="00632766" w:rsidRDefault="00632766" w:rsidP="006B1C06">
      <w:pPr>
        <w:spacing w:after="0" w:line="240" w:lineRule="auto"/>
        <w:ind w:firstLine="708"/>
        <w:jc w:val="both"/>
        <w:rPr>
          <w:rFonts w:ascii="Times New Roman" w:hAnsi="Times New Roman"/>
          <w:sz w:val="24"/>
          <w:szCs w:val="24"/>
        </w:rPr>
      </w:pPr>
      <w:r>
        <w:rPr>
          <w:rFonts w:ascii="Times New Roman" w:hAnsi="Times New Roman"/>
          <w:sz w:val="24"/>
          <w:szCs w:val="24"/>
        </w:rPr>
        <w:t>-</w:t>
      </w:r>
      <w:r w:rsidRPr="0007065B">
        <w:rPr>
          <w:rFonts w:ascii="Times New Roman" w:hAnsi="Times New Roman"/>
          <w:sz w:val="24"/>
          <w:szCs w:val="24"/>
        </w:rPr>
        <w:t>   подготавливать предложения по совершенствованию законодательства при реализации права законодательной инициативы;</w:t>
      </w:r>
    </w:p>
    <w:p w:rsidR="00632766" w:rsidRDefault="00632766" w:rsidP="006B1C06">
      <w:pPr>
        <w:spacing w:after="0" w:line="240" w:lineRule="auto"/>
        <w:ind w:firstLine="708"/>
        <w:jc w:val="both"/>
        <w:rPr>
          <w:rFonts w:ascii="Times New Roman" w:hAnsi="Times New Roman"/>
          <w:sz w:val="24"/>
          <w:szCs w:val="24"/>
        </w:rPr>
      </w:pPr>
      <w:r>
        <w:rPr>
          <w:rFonts w:ascii="Times New Roman" w:hAnsi="Times New Roman"/>
          <w:sz w:val="24"/>
          <w:szCs w:val="24"/>
        </w:rPr>
        <w:t>-</w:t>
      </w:r>
      <w:r w:rsidRPr="0007065B">
        <w:rPr>
          <w:rFonts w:ascii="Times New Roman" w:hAnsi="Times New Roman"/>
          <w:sz w:val="24"/>
          <w:szCs w:val="24"/>
        </w:rPr>
        <w:t xml:space="preserve">   вести судебную статистику и контролировать ее ведение в нижестоящих судах, </w:t>
      </w:r>
    </w:p>
    <w:p w:rsidR="00632766" w:rsidRDefault="00632766" w:rsidP="006B1C06">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07065B">
        <w:rPr>
          <w:rFonts w:ascii="Times New Roman" w:hAnsi="Times New Roman"/>
          <w:sz w:val="24"/>
          <w:szCs w:val="24"/>
        </w:rPr>
        <w:t>осуществлять меры по обеспечению деятельности арбитражных судов в целом (в том числе в вопросах материально-технического, кадрового обеспечения и др.).</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w:t>
      </w:r>
      <w:r w:rsidRPr="0007065B">
        <w:rPr>
          <w:rFonts w:ascii="Times New Roman" w:hAnsi="Times New Roman"/>
          <w:b/>
          <w:i/>
          <w:sz w:val="24"/>
          <w:szCs w:val="24"/>
        </w:rPr>
        <w:t>Основная задача судопроизводства в арбитражных судах</w:t>
      </w:r>
      <w:r w:rsidRPr="0007065B">
        <w:rPr>
          <w:rFonts w:ascii="Times New Roman" w:hAnsi="Times New Roman"/>
          <w:sz w:val="24"/>
          <w:szCs w:val="24"/>
        </w:rPr>
        <w:t xml:space="preserve"> – это защита нарушенных или оспариваемых прав в сфере предпринимательской и иной экономической деятельности, которая реализуется в судебном решении.</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w:t>
      </w:r>
      <w:r w:rsidRPr="0007065B">
        <w:rPr>
          <w:rFonts w:ascii="Times New Roman" w:hAnsi="Times New Roman"/>
          <w:b/>
          <w:i/>
          <w:iCs/>
          <w:sz w:val="24"/>
          <w:szCs w:val="24"/>
          <w:u w:val="single"/>
        </w:rPr>
        <w:t>Функции</w:t>
      </w:r>
      <w:r w:rsidRPr="0007065B">
        <w:rPr>
          <w:rFonts w:ascii="Times New Roman" w:hAnsi="Times New Roman"/>
          <w:i/>
          <w:iCs/>
          <w:sz w:val="24"/>
          <w:szCs w:val="24"/>
        </w:rPr>
        <w:t xml:space="preserve"> </w:t>
      </w:r>
      <w:r w:rsidRPr="0007065B">
        <w:rPr>
          <w:rFonts w:ascii="Times New Roman" w:hAnsi="Times New Roman"/>
          <w:sz w:val="24"/>
          <w:szCs w:val="24"/>
        </w:rPr>
        <w:t>арбитражных судов следующие:</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а) разрешение споров, возникающих в сфере предпринимательской и иной экономической деятельности, т. е. осуществление экономического правосудия;</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б) предупреждение нарушений законодательства в экономической сфере;</w:t>
      </w:r>
    </w:p>
    <w:p w:rsidR="00632766" w:rsidRDefault="00632766" w:rsidP="006B1C06">
      <w:pPr>
        <w:spacing w:after="0" w:line="240" w:lineRule="auto"/>
        <w:ind w:firstLine="708"/>
        <w:jc w:val="both"/>
        <w:rPr>
          <w:rFonts w:ascii="Times New Roman" w:hAnsi="Times New Roman"/>
          <w:sz w:val="24"/>
          <w:szCs w:val="24"/>
        </w:rPr>
      </w:pPr>
      <w:r w:rsidRPr="0007065B">
        <w:rPr>
          <w:rFonts w:ascii="Times New Roman" w:hAnsi="Times New Roman"/>
          <w:sz w:val="24"/>
          <w:szCs w:val="24"/>
        </w:rPr>
        <w:t xml:space="preserve">   в) сохранение правопорядка и обеспечение правовой стабильности. </w:t>
      </w:r>
    </w:p>
    <w:p w:rsidR="00632766" w:rsidRDefault="00632766" w:rsidP="00610D52">
      <w:pPr>
        <w:spacing w:after="0" w:line="240" w:lineRule="auto"/>
        <w:ind w:firstLine="900"/>
        <w:jc w:val="both"/>
        <w:rPr>
          <w:rFonts w:ascii="Times New Roman" w:hAnsi="Times New Roman"/>
          <w:sz w:val="24"/>
          <w:szCs w:val="24"/>
        </w:rPr>
      </w:pPr>
      <w:r w:rsidRPr="0007065B">
        <w:rPr>
          <w:rFonts w:ascii="Times New Roman" w:hAnsi="Times New Roman"/>
          <w:sz w:val="24"/>
          <w:szCs w:val="24"/>
        </w:rPr>
        <w:t>Кроме общих функций Высший Арбитражный Суд РФ в лице своего высшег</w:t>
      </w:r>
      <w:r>
        <w:rPr>
          <w:rFonts w:ascii="Times New Roman" w:hAnsi="Times New Roman"/>
          <w:sz w:val="24"/>
          <w:szCs w:val="24"/>
        </w:rPr>
        <w:t>о судебного органа – Пленума давал</w:t>
      </w:r>
      <w:r w:rsidRPr="0007065B">
        <w:rPr>
          <w:rFonts w:ascii="Times New Roman" w:hAnsi="Times New Roman"/>
          <w:sz w:val="24"/>
          <w:szCs w:val="24"/>
        </w:rPr>
        <w:t xml:space="preserve"> разъяснения арбитражным судам по вопросам применения законодательства в экономической сфере в целях его единообразного и правильного применения. </w:t>
      </w:r>
    </w:p>
    <w:p w:rsidR="00632766" w:rsidRPr="00610D52" w:rsidRDefault="00632766" w:rsidP="00610D52">
      <w:pPr>
        <w:spacing w:after="0" w:line="240" w:lineRule="auto"/>
        <w:ind w:firstLine="900"/>
        <w:jc w:val="both"/>
        <w:rPr>
          <w:rFonts w:ascii="Times New Roman" w:hAnsi="Times New Roman"/>
        </w:rPr>
      </w:pPr>
      <w:r w:rsidRPr="00610D52">
        <w:rPr>
          <w:rFonts w:ascii="Times New Roman" w:hAnsi="Times New Roman"/>
          <w:color w:val="222222"/>
          <w:shd w:val="clear" w:color="auto" w:fill="FFFFFF"/>
        </w:rPr>
        <w:t>После завершения реорганизации Высшего арбитражного суда Российской Федерации его полномочия перешли Верховному суду Российской Федерации.</w:t>
      </w:r>
    </w:p>
    <w:p w:rsidR="00632766" w:rsidRDefault="00632766" w:rsidP="00174293">
      <w:pPr>
        <w:spacing w:after="0" w:line="240" w:lineRule="auto"/>
        <w:jc w:val="center"/>
        <w:rPr>
          <w:rFonts w:ascii="Times New Roman" w:hAnsi="Times New Roman"/>
          <w:b/>
          <w:sz w:val="24"/>
          <w:szCs w:val="24"/>
        </w:rPr>
      </w:pPr>
      <w:r>
        <w:rPr>
          <w:rFonts w:ascii="Times New Roman" w:hAnsi="Times New Roman"/>
          <w:b/>
          <w:sz w:val="24"/>
          <w:szCs w:val="24"/>
        </w:rPr>
        <w:lastRenderedPageBreak/>
        <w:t>Принципы арбитражного процесса</w:t>
      </w:r>
    </w:p>
    <w:p w:rsidR="00632766" w:rsidRPr="00174293" w:rsidRDefault="00632766" w:rsidP="00174293">
      <w:pPr>
        <w:spacing w:after="0" w:line="240" w:lineRule="auto"/>
        <w:jc w:val="center"/>
        <w:rPr>
          <w:rFonts w:ascii="Times New Roman" w:hAnsi="Times New Roman"/>
          <w:b/>
          <w:sz w:val="24"/>
          <w:szCs w:val="24"/>
          <w:u w:val="single"/>
        </w:rPr>
      </w:pPr>
    </w:p>
    <w:p w:rsidR="00632766" w:rsidRPr="006728E8" w:rsidRDefault="00632766" w:rsidP="00174293">
      <w:pPr>
        <w:spacing w:after="0" w:line="240" w:lineRule="auto"/>
        <w:ind w:firstLine="708"/>
        <w:jc w:val="both"/>
        <w:rPr>
          <w:rFonts w:ascii="Times New Roman" w:hAnsi="Times New Roman"/>
          <w:sz w:val="24"/>
          <w:szCs w:val="24"/>
        </w:rPr>
      </w:pPr>
      <w:r w:rsidRPr="006728E8">
        <w:rPr>
          <w:rFonts w:ascii="Times New Roman" w:hAnsi="Times New Roman"/>
          <w:sz w:val="24"/>
          <w:szCs w:val="24"/>
        </w:rPr>
        <w:t xml:space="preserve">Состав принципов арбитражного процессуального права можно разделить </w:t>
      </w:r>
      <w:r w:rsidRPr="006728E8">
        <w:rPr>
          <w:rFonts w:ascii="Times New Roman" w:hAnsi="Times New Roman"/>
          <w:b/>
          <w:i/>
          <w:sz w:val="24"/>
          <w:szCs w:val="24"/>
        </w:rPr>
        <w:t>на две группы</w:t>
      </w:r>
      <w:r w:rsidRPr="006728E8">
        <w:rPr>
          <w:rFonts w:ascii="Times New Roman" w:hAnsi="Times New Roman"/>
          <w:sz w:val="24"/>
          <w:szCs w:val="24"/>
        </w:rPr>
        <w:t>:</w:t>
      </w:r>
      <w:r w:rsidRPr="006728E8">
        <w:rPr>
          <w:rFonts w:ascii="Times New Roman" w:hAnsi="Times New Roman"/>
          <w:sz w:val="24"/>
          <w:szCs w:val="24"/>
        </w:rPr>
        <w:br/>
        <w:t>   а) </w:t>
      </w:r>
      <w:r w:rsidRPr="006728E8">
        <w:rPr>
          <w:rFonts w:ascii="Times New Roman" w:hAnsi="Times New Roman"/>
          <w:b/>
          <w:i/>
          <w:sz w:val="24"/>
          <w:szCs w:val="24"/>
        </w:rPr>
        <w:t>принципы организационные</w:t>
      </w:r>
      <w:r w:rsidRPr="006728E8">
        <w:rPr>
          <w:rFonts w:ascii="Times New Roman" w:hAnsi="Times New Roman"/>
          <w:sz w:val="24"/>
          <w:szCs w:val="24"/>
        </w:rPr>
        <w:t>, т. е. определяющие организационное устройство арбитражных судов;</w:t>
      </w:r>
      <w:r w:rsidRPr="006728E8">
        <w:rPr>
          <w:rFonts w:ascii="Times New Roman" w:hAnsi="Times New Roman"/>
          <w:sz w:val="24"/>
          <w:szCs w:val="24"/>
        </w:rPr>
        <w:br/>
        <w:t>   б) </w:t>
      </w:r>
      <w:r w:rsidRPr="006728E8">
        <w:rPr>
          <w:rFonts w:ascii="Times New Roman" w:hAnsi="Times New Roman"/>
          <w:b/>
          <w:i/>
          <w:sz w:val="24"/>
          <w:szCs w:val="24"/>
        </w:rPr>
        <w:t>принципы функциональные</w:t>
      </w:r>
      <w:r w:rsidRPr="006728E8">
        <w:rPr>
          <w:rFonts w:ascii="Times New Roman" w:hAnsi="Times New Roman"/>
          <w:sz w:val="24"/>
          <w:szCs w:val="24"/>
        </w:rPr>
        <w:t>, т. е. определяющие процессуальную деятельность суда и других участников процесса.</w:t>
      </w:r>
    </w:p>
    <w:p w:rsidR="00632766" w:rsidRDefault="00632766" w:rsidP="00174293">
      <w:pPr>
        <w:spacing w:after="0" w:line="240" w:lineRule="auto"/>
        <w:jc w:val="both"/>
        <w:rPr>
          <w:rFonts w:ascii="Times New Roman" w:hAnsi="Times New Roman"/>
          <w:sz w:val="24"/>
          <w:szCs w:val="24"/>
        </w:rPr>
      </w:pPr>
      <w:r w:rsidRPr="006728E8">
        <w:rPr>
          <w:rFonts w:ascii="Times New Roman" w:hAnsi="Times New Roman"/>
          <w:sz w:val="24"/>
          <w:szCs w:val="24"/>
        </w:rPr>
        <w:t> </w:t>
      </w:r>
      <w:r w:rsidRPr="006728E8">
        <w:rPr>
          <w:rFonts w:ascii="Times New Roman" w:hAnsi="Times New Roman"/>
          <w:sz w:val="24"/>
          <w:szCs w:val="24"/>
        </w:rPr>
        <w:br/>
        <w:t>   </w:t>
      </w:r>
      <w:r w:rsidRPr="006728E8">
        <w:rPr>
          <w:rFonts w:ascii="Times New Roman" w:hAnsi="Times New Roman"/>
          <w:b/>
          <w:i/>
          <w:iCs/>
          <w:sz w:val="24"/>
          <w:szCs w:val="24"/>
          <w:u w:val="single"/>
        </w:rPr>
        <w:t>Организационные</w:t>
      </w:r>
      <w:r w:rsidRPr="006728E8">
        <w:rPr>
          <w:rFonts w:ascii="Times New Roman" w:hAnsi="Times New Roman"/>
          <w:i/>
          <w:iCs/>
          <w:sz w:val="24"/>
          <w:szCs w:val="24"/>
          <w:u w:val="single"/>
        </w:rPr>
        <w:t xml:space="preserve"> </w:t>
      </w:r>
      <w:r w:rsidRPr="006728E8">
        <w:rPr>
          <w:rFonts w:ascii="Times New Roman" w:hAnsi="Times New Roman"/>
          <w:sz w:val="24"/>
          <w:szCs w:val="24"/>
        </w:rPr>
        <w:t>принципы арбитражного процесса.</w:t>
      </w:r>
    </w:p>
    <w:p w:rsidR="00632766" w:rsidRDefault="00632766" w:rsidP="00174293">
      <w:pPr>
        <w:spacing w:after="0" w:line="240" w:lineRule="auto"/>
        <w:jc w:val="both"/>
        <w:rPr>
          <w:rFonts w:ascii="Times New Roman" w:hAnsi="Times New Roman"/>
          <w:sz w:val="24"/>
          <w:szCs w:val="24"/>
        </w:rPr>
      </w:pPr>
      <w:r w:rsidRPr="006728E8">
        <w:rPr>
          <w:rFonts w:ascii="Times New Roman" w:hAnsi="Times New Roman"/>
          <w:sz w:val="24"/>
          <w:szCs w:val="24"/>
        </w:rPr>
        <w:br/>
        <w:t xml:space="preserve">   1. </w:t>
      </w:r>
      <w:r w:rsidRPr="006728E8">
        <w:rPr>
          <w:rFonts w:ascii="Times New Roman" w:hAnsi="Times New Roman"/>
          <w:b/>
          <w:i/>
          <w:iCs/>
          <w:sz w:val="24"/>
          <w:szCs w:val="24"/>
        </w:rPr>
        <w:t>Принцип назначаемости судей арбитражных судов на должность высшими органами власти.</w:t>
      </w:r>
      <w:r w:rsidRPr="006728E8">
        <w:rPr>
          <w:rFonts w:ascii="Times New Roman" w:hAnsi="Times New Roman"/>
          <w:i/>
          <w:iCs/>
          <w:sz w:val="24"/>
          <w:szCs w:val="24"/>
        </w:rPr>
        <w:t xml:space="preserve"> </w:t>
      </w:r>
      <w:r w:rsidRPr="006728E8">
        <w:rPr>
          <w:rFonts w:ascii="Times New Roman" w:hAnsi="Times New Roman"/>
          <w:sz w:val="24"/>
          <w:szCs w:val="24"/>
        </w:rPr>
        <w:t xml:space="preserve">Председатель, заместители и судьи Высшего </w:t>
      </w:r>
      <w:r>
        <w:rPr>
          <w:rFonts w:ascii="Times New Roman" w:hAnsi="Times New Roman"/>
          <w:sz w:val="24"/>
          <w:szCs w:val="24"/>
        </w:rPr>
        <w:t>Арбитражного Суда РФ назначались</w:t>
      </w:r>
      <w:r w:rsidRPr="006728E8">
        <w:rPr>
          <w:rFonts w:ascii="Times New Roman" w:hAnsi="Times New Roman"/>
          <w:sz w:val="24"/>
          <w:szCs w:val="24"/>
        </w:rPr>
        <w:t xml:space="preserve"> на должность Советом Федерации. Председатели, заместители, судьи окружных судов, апелляционных судов и судов субъектов Российской Федерации назначаются на должность Президентом РФ по представлению Председателя Высшего Арбитражного Суда РФ при наличии рекомендации соответствующей квалификационной коллегии судей. Срок полномочий ограничен только возрастом 70 лет, прекращение полномочий осуществляется по решению соответствующей квалификационной коллегии судей (ст. 8 Федерального конституционного закона «Об арбитражный судах в Российской Федерации», ст. 11 Закона РФ «О статусе судей в Российской Федерации»).</w:t>
      </w:r>
    </w:p>
    <w:p w:rsidR="00632766" w:rsidRDefault="00632766" w:rsidP="00174293">
      <w:pPr>
        <w:spacing w:after="0" w:line="240" w:lineRule="auto"/>
        <w:jc w:val="both"/>
        <w:rPr>
          <w:rFonts w:ascii="Times New Roman" w:hAnsi="Times New Roman"/>
          <w:sz w:val="24"/>
          <w:szCs w:val="24"/>
        </w:rPr>
      </w:pPr>
      <w:r w:rsidRPr="006728E8">
        <w:rPr>
          <w:rFonts w:ascii="Times New Roman" w:hAnsi="Times New Roman"/>
          <w:sz w:val="24"/>
          <w:szCs w:val="24"/>
        </w:rPr>
        <w:br/>
        <w:t xml:space="preserve">   2. </w:t>
      </w:r>
      <w:r w:rsidRPr="006728E8">
        <w:rPr>
          <w:rFonts w:ascii="Times New Roman" w:hAnsi="Times New Roman"/>
          <w:b/>
          <w:i/>
          <w:iCs/>
          <w:sz w:val="24"/>
          <w:szCs w:val="24"/>
        </w:rPr>
        <w:t>Принцип сочетания единоличного и коллегиального состава суда при рассмотрении дел</w:t>
      </w:r>
      <w:r w:rsidRPr="006728E8">
        <w:rPr>
          <w:rFonts w:ascii="Times New Roman" w:hAnsi="Times New Roman"/>
          <w:i/>
          <w:iCs/>
          <w:sz w:val="24"/>
          <w:szCs w:val="24"/>
        </w:rPr>
        <w:t xml:space="preserve"> </w:t>
      </w:r>
      <w:r w:rsidRPr="006728E8">
        <w:rPr>
          <w:rFonts w:ascii="Times New Roman" w:hAnsi="Times New Roman"/>
          <w:sz w:val="24"/>
          <w:szCs w:val="24"/>
        </w:rPr>
        <w:t>(ст. 17 АПК РФ). Дела в первой инстанции рассматриваются судьями единолично за исключением дел об оспаривании нормативных правовых актов, а также дел о несостоятельности (банкротстве), которые рассматриваются коллегиально. Коллегиально рассматриваются дела, относящиеся к подсудности Высшего Арбитражного Суда РФ, и дела, направленные в арбитражный суд первой инстанции на новое рассмотрение с указанием на коллегиальное рассмотрение дела.</w:t>
      </w:r>
      <w:r w:rsidRPr="006728E8">
        <w:rPr>
          <w:rFonts w:ascii="Times New Roman" w:hAnsi="Times New Roman"/>
          <w:sz w:val="24"/>
          <w:szCs w:val="24"/>
        </w:rPr>
        <w:br/>
        <w:t>   При коллегиальном рассмотрении дела в состав суда должны входить трое судей или судья и два арбитражных заседателя.</w:t>
      </w:r>
    </w:p>
    <w:p w:rsidR="00632766" w:rsidRDefault="00632766" w:rsidP="00174293">
      <w:pPr>
        <w:spacing w:after="0" w:line="240" w:lineRule="auto"/>
        <w:jc w:val="both"/>
        <w:rPr>
          <w:rFonts w:ascii="Times New Roman" w:hAnsi="Times New Roman"/>
          <w:sz w:val="24"/>
          <w:szCs w:val="24"/>
        </w:rPr>
      </w:pPr>
      <w:r w:rsidRPr="006728E8">
        <w:rPr>
          <w:rFonts w:ascii="Times New Roman" w:hAnsi="Times New Roman"/>
          <w:sz w:val="24"/>
          <w:szCs w:val="24"/>
        </w:rPr>
        <w:t>   </w:t>
      </w:r>
      <w:r>
        <w:rPr>
          <w:rFonts w:ascii="Times New Roman" w:hAnsi="Times New Roman"/>
          <w:sz w:val="24"/>
          <w:szCs w:val="24"/>
        </w:rPr>
        <w:tab/>
      </w:r>
      <w:r w:rsidRPr="006728E8">
        <w:rPr>
          <w:rFonts w:ascii="Times New Roman" w:hAnsi="Times New Roman"/>
          <w:i/>
          <w:sz w:val="24"/>
          <w:szCs w:val="24"/>
        </w:rPr>
        <w:t xml:space="preserve">Арбитражный суд первой инстанции в составе судьи и двух арбитражных заседателей рассматривает </w:t>
      </w:r>
      <w:r w:rsidRPr="006728E8">
        <w:rPr>
          <w:rFonts w:ascii="Times New Roman" w:hAnsi="Times New Roman"/>
          <w:sz w:val="24"/>
          <w:szCs w:val="24"/>
        </w:rPr>
        <w:t xml:space="preserve">экономические споры и иные дела, возникающие из гражданских и иных правоотношений, если какая-либо из сторон заявит ходатайство о рассмотрении дела с участием арбитражных заседателей. Однако </w:t>
      </w:r>
      <w:r w:rsidRPr="006728E8">
        <w:rPr>
          <w:rFonts w:ascii="Times New Roman" w:hAnsi="Times New Roman"/>
          <w:i/>
          <w:sz w:val="24"/>
          <w:szCs w:val="24"/>
        </w:rPr>
        <w:t>с участием арбитражных заседателей не рассматриваются дела</w:t>
      </w:r>
      <w:r w:rsidRPr="006728E8">
        <w:rPr>
          <w:rFonts w:ascii="Times New Roman" w:hAnsi="Times New Roman"/>
          <w:sz w:val="24"/>
          <w:szCs w:val="24"/>
        </w:rPr>
        <w:t xml:space="preserve">: </w:t>
      </w:r>
    </w:p>
    <w:p w:rsidR="00632766" w:rsidRDefault="00632766" w:rsidP="00174293">
      <w:pPr>
        <w:spacing w:after="0" w:line="240" w:lineRule="auto"/>
        <w:jc w:val="both"/>
        <w:rPr>
          <w:rFonts w:ascii="Times New Roman" w:hAnsi="Times New Roman"/>
          <w:sz w:val="24"/>
          <w:szCs w:val="24"/>
        </w:rPr>
      </w:pPr>
      <w:r>
        <w:rPr>
          <w:rFonts w:ascii="Times New Roman" w:hAnsi="Times New Roman"/>
          <w:sz w:val="24"/>
          <w:szCs w:val="24"/>
        </w:rPr>
        <w:t>-</w:t>
      </w:r>
      <w:r w:rsidRPr="006728E8">
        <w:rPr>
          <w:rFonts w:ascii="Times New Roman" w:hAnsi="Times New Roman"/>
          <w:sz w:val="24"/>
          <w:szCs w:val="24"/>
        </w:rPr>
        <w:t xml:space="preserve">относящиеся к подсудности Высшего Арбитражного Суда РФ; </w:t>
      </w:r>
    </w:p>
    <w:p w:rsidR="00632766" w:rsidRDefault="00632766" w:rsidP="00174293">
      <w:pPr>
        <w:spacing w:after="0" w:line="240" w:lineRule="auto"/>
        <w:jc w:val="both"/>
        <w:rPr>
          <w:rFonts w:ascii="Times New Roman" w:hAnsi="Times New Roman"/>
          <w:sz w:val="24"/>
          <w:szCs w:val="24"/>
        </w:rPr>
      </w:pPr>
      <w:r>
        <w:rPr>
          <w:rFonts w:ascii="Times New Roman" w:hAnsi="Times New Roman"/>
          <w:sz w:val="24"/>
          <w:szCs w:val="24"/>
        </w:rPr>
        <w:t>-</w:t>
      </w:r>
      <w:r w:rsidRPr="006728E8">
        <w:rPr>
          <w:rFonts w:ascii="Times New Roman" w:hAnsi="Times New Roman"/>
          <w:sz w:val="24"/>
          <w:szCs w:val="24"/>
        </w:rPr>
        <w:t xml:space="preserve">дела об оспаривании нормативных правовых актов, </w:t>
      </w:r>
    </w:p>
    <w:p w:rsidR="00632766" w:rsidRDefault="00632766" w:rsidP="00174293">
      <w:pPr>
        <w:spacing w:after="0" w:line="240" w:lineRule="auto"/>
        <w:jc w:val="both"/>
        <w:rPr>
          <w:rFonts w:ascii="Times New Roman" w:hAnsi="Times New Roman"/>
          <w:sz w:val="24"/>
          <w:szCs w:val="24"/>
        </w:rPr>
      </w:pPr>
      <w:r>
        <w:rPr>
          <w:rFonts w:ascii="Times New Roman" w:hAnsi="Times New Roman"/>
          <w:sz w:val="24"/>
          <w:szCs w:val="24"/>
        </w:rPr>
        <w:t>-</w:t>
      </w:r>
      <w:r w:rsidRPr="006728E8">
        <w:rPr>
          <w:rFonts w:ascii="Times New Roman" w:hAnsi="Times New Roman"/>
          <w:sz w:val="24"/>
          <w:szCs w:val="24"/>
        </w:rPr>
        <w:t xml:space="preserve">дела о несостоятельности (банкротстве); </w:t>
      </w:r>
    </w:p>
    <w:p w:rsidR="00632766" w:rsidRDefault="00632766" w:rsidP="00174293">
      <w:pPr>
        <w:spacing w:after="0" w:line="240" w:lineRule="auto"/>
        <w:jc w:val="both"/>
        <w:rPr>
          <w:rFonts w:ascii="Times New Roman" w:hAnsi="Times New Roman"/>
          <w:sz w:val="24"/>
          <w:szCs w:val="24"/>
        </w:rPr>
      </w:pPr>
      <w:r>
        <w:rPr>
          <w:rFonts w:ascii="Times New Roman" w:hAnsi="Times New Roman"/>
          <w:sz w:val="24"/>
          <w:szCs w:val="24"/>
        </w:rPr>
        <w:t>-</w:t>
      </w:r>
      <w:r w:rsidRPr="006728E8">
        <w:rPr>
          <w:rFonts w:ascii="Times New Roman" w:hAnsi="Times New Roman"/>
          <w:sz w:val="24"/>
          <w:szCs w:val="24"/>
        </w:rPr>
        <w:t xml:space="preserve">дела, направленные в арбитражный суд первой инстанции на новое рассмотрение с указанием на коллегиальное рассмотрение; </w:t>
      </w:r>
    </w:p>
    <w:p w:rsidR="00632766" w:rsidRDefault="00632766" w:rsidP="00174293">
      <w:pPr>
        <w:spacing w:after="0" w:line="240" w:lineRule="auto"/>
        <w:jc w:val="both"/>
        <w:rPr>
          <w:rFonts w:ascii="Times New Roman" w:hAnsi="Times New Roman"/>
          <w:sz w:val="24"/>
          <w:szCs w:val="24"/>
        </w:rPr>
      </w:pPr>
      <w:r>
        <w:rPr>
          <w:rFonts w:ascii="Times New Roman" w:hAnsi="Times New Roman"/>
          <w:sz w:val="24"/>
          <w:szCs w:val="24"/>
        </w:rPr>
        <w:t>-</w:t>
      </w:r>
      <w:r w:rsidRPr="006728E8">
        <w:rPr>
          <w:rFonts w:ascii="Times New Roman" w:hAnsi="Times New Roman"/>
          <w:sz w:val="24"/>
          <w:szCs w:val="24"/>
        </w:rPr>
        <w:t xml:space="preserve">дела, возникающие из административных и иных публичных правоотношений, </w:t>
      </w:r>
    </w:p>
    <w:p w:rsidR="00632766" w:rsidRDefault="00632766" w:rsidP="00174293">
      <w:pPr>
        <w:spacing w:after="0" w:line="240" w:lineRule="auto"/>
        <w:jc w:val="both"/>
        <w:rPr>
          <w:rFonts w:ascii="Times New Roman" w:hAnsi="Times New Roman"/>
          <w:sz w:val="24"/>
          <w:szCs w:val="24"/>
        </w:rPr>
      </w:pPr>
      <w:r>
        <w:rPr>
          <w:rFonts w:ascii="Times New Roman" w:hAnsi="Times New Roman"/>
          <w:sz w:val="24"/>
          <w:szCs w:val="24"/>
        </w:rPr>
        <w:t>-</w:t>
      </w:r>
      <w:r w:rsidRPr="006728E8">
        <w:rPr>
          <w:rFonts w:ascii="Times New Roman" w:hAnsi="Times New Roman"/>
          <w:sz w:val="24"/>
          <w:szCs w:val="24"/>
        </w:rPr>
        <w:t>и дела особого производства.</w:t>
      </w:r>
    </w:p>
    <w:p w:rsidR="00632766" w:rsidRDefault="00632766" w:rsidP="00174293">
      <w:pPr>
        <w:spacing w:after="0" w:line="240" w:lineRule="auto"/>
        <w:jc w:val="both"/>
        <w:rPr>
          <w:rFonts w:ascii="Times New Roman" w:hAnsi="Times New Roman"/>
          <w:sz w:val="24"/>
          <w:szCs w:val="24"/>
        </w:rPr>
      </w:pPr>
      <w:r w:rsidRPr="006728E8">
        <w:rPr>
          <w:rFonts w:ascii="Times New Roman" w:hAnsi="Times New Roman"/>
          <w:sz w:val="24"/>
          <w:szCs w:val="24"/>
        </w:rPr>
        <w:t>   </w:t>
      </w:r>
      <w:r>
        <w:rPr>
          <w:rFonts w:ascii="Times New Roman" w:hAnsi="Times New Roman"/>
          <w:sz w:val="24"/>
          <w:szCs w:val="24"/>
        </w:rPr>
        <w:tab/>
      </w:r>
      <w:r w:rsidRPr="006728E8">
        <w:rPr>
          <w:rFonts w:ascii="Times New Roman" w:hAnsi="Times New Roman"/>
          <w:sz w:val="24"/>
          <w:szCs w:val="24"/>
        </w:rPr>
        <w:t>Ходатайство о рассмотрении дела с участием арбитражных заседателей должно быть заявлено стороной не позднее чем за один месяц до начала судебного разбирательства (ч. 2 ст. 19 АПК РФ). Если ходатайство о рассмотрении дела с участием арбитражных заседателей удовлетворено, каждая из сторон выбирает кандидатуру арбитражного заседателя для рассмотрения дела из списка арбитражных заседателей, утвержденного в установленном порядке для данного арбитражного суда, и сообщает о выбранной кандидатуре арбитражному суду не позднее 10 дней до начала судебного разбирательства.</w:t>
      </w:r>
      <w:r w:rsidRPr="006728E8">
        <w:rPr>
          <w:rFonts w:ascii="Times New Roman" w:hAnsi="Times New Roman"/>
          <w:sz w:val="24"/>
          <w:szCs w:val="24"/>
        </w:rPr>
        <w:br/>
        <w:t>   </w:t>
      </w:r>
      <w:r>
        <w:rPr>
          <w:rFonts w:ascii="Times New Roman" w:hAnsi="Times New Roman"/>
          <w:sz w:val="24"/>
          <w:szCs w:val="24"/>
        </w:rPr>
        <w:tab/>
      </w:r>
      <w:r w:rsidRPr="006728E8">
        <w:rPr>
          <w:rFonts w:ascii="Times New Roman" w:hAnsi="Times New Roman"/>
          <w:sz w:val="24"/>
          <w:szCs w:val="24"/>
        </w:rPr>
        <w:t>Если сторона в указанный срок не заявит о выбранной кандидатуре арбитражного заседателя, арбитражный суд вправе самостоятельно определить такую кандидатуру (ч. 3 ст. 10 АПК РФ). При рассмотрении дела арбитражные заседатели пользуются правами и несут обязанности судьи (ч. 5 ст. 19 АПК РФ), однако арбитражный заседатель не может быть председательствующим в судебном заседании (ч. 7 ст. 19 АПК РФ).</w:t>
      </w:r>
    </w:p>
    <w:p w:rsidR="00632766" w:rsidRDefault="00632766" w:rsidP="00174293">
      <w:pPr>
        <w:spacing w:after="0" w:line="240" w:lineRule="auto"/>
        <w:ind w:firstLine="708"/>
        <w:jc w:val="both"/>
        <w:rPr>
          <w:rFonts w:ascii="Times New Roman" w:hAnsi="Times New Roman"/>
          <w:sz w:val="24"/>
          <w:szCs w:val="24"/>
        </w:rPr>
      </w:pPr>
      <w:r w:rsidRPr="006728E8">
        <w:rPr>
          <w:rFonts w:ascii="Times New Roman" w:hAnsi="Times New Roman"/>
          <w:sz w:val="24"/>
          <w:szCs w:val="24"/>
        </w:rPr>
        <w:t>   Все дела, рассматриваемые в судах апелляционной и кассационной инстанций, а также в порядке надзора, рассматриваются коллегиально в составе трех или иного нечетного количества судей (ч. 4 ст. 17 АПК РФ), т. е. коллегиальным составом профессиональных судей.</w:t>
      </w:r>
      <w:r w:rsidRPr="006728E8">
        <w:rPr>
          <w:rFonts w:ascii="Times New Roman" w:hAnsi="Times New Roman"/>
          <w:sz w:val="24"/>
          <w:szCs w:val="24"/>
        </w:rPr>
        <w:br/>
        <w:t xml:space="preserve">   Вопросы, возникающие при рассмотрении дел арбитражным судом в коллегиальном составе, разрешаются судьями большинством голосов. Никто из судей не вправе воздержаться от голосования. Председательствующий в заседании голосует последним. Судья, не согласный с решением большинства, обязан подписать это решение и вправе изложить в письменном виде свое особое мнение, </w:t>
      </w:r>
      <w:r w:rsidRPr="006728E8">
        <w:rPr>
          <w:rFonts w:ascii="Times New Roman" w:hAnsi="Times New Roman"/>
          <w:sz w:val="24"/>
          <w:szCs w:val="24"/>
        </w:rPr>
        <w:lastRenderedPageBreak/>
        <w:t>которое приобщается к делу, но не объявляется. Лиц, участвующих в деле, с особым мнением судьи не знакомят.</w:t>
      </w:r>
      <w:r w:rsidRPr="006728E8">
        <w:rPr>
          <w:rFonts w:ascii="Times New Roman" w:hAnsi="Times New Roman"/>
          <w:sz w:val="24"/>
          <w:szCs w:val="24"/>
        </w:rPr>
        <w:br/>
        <w:t>   Разбирательство дела осуществляется при неизменном составе суда. В случае замены судьи или одного из судей при коллегиальном рассмотрении дела разбирательство дела должно быть произведено с самого начала (ч. 2 ст. 18 АПК РФ).</w:t>
      </w:r>
    </w:p>
    <w:p w:rsidR="00632766" w:rsidRDefault="00632766" w:rsidP="00174293">
      <w:pPr>
        <w:spacing w:after="0" w:line="240" w:lineRule="auto"/>
        <w:ind w:firstLine="708"/>
        <w:jc w:val="both"/>
        <w:rPr>
          <w:rFonts w:ascii="Times New Roman" w:hAnsi="Times New Roman"/>
          <w:sz w:val="24"/>
          <w:szCs w:val="24"/>
        </w:rPr>
      </w:pPr>
      <w:r w:rsidRPr="006728E8">
        <w:rPr>
          <w:rFonts w:ascii="Times New Roman" w:hAnsi="Times New Roman"/>
          <w:sz w:val="24"/>
          <w:szCs w:val="24"/>
        </w:rPr>
        <w:br/>
        <w:t xml:space="preserve">   3. </w:t>
      </w:r>
      <w:r w:rsidRPr="006728E8">
        <w:rPr>
          <w:rFonts w:ascii="Times New Roman" w:hAnsi="Times New Roman"/>
          <w:b/>
          <w:i/>
          <w:iCs/>
          <w:sz w:val="24"/>
          <w:szCs w:val="24"/>
        </w:rPr>
        <w:t>Принцип независимости судей арбитражных судов</w:t>
      </w:r>
      <w:r w:rsidRPr="006728E8">
        <w:rPr>
          <w:rFonts w:ascii="Times New Roman" w:hAnsi="Times New Roman"/>
          <w:i/>
          <w:iCs/>
          <w:sz w:val="24"/>
          <w:szCs w:val="24"/>
        </w:rPr>
        <w:t xml:space="preserve"> </w:t>
      </w:r>
      <w:r w:rsidRPr="006728E8">
        <w:rPr>
          <w:rFonts w:ascii="Times New Roman" w:hAnsi="Times New Roman"/>
          <w:sz w:val="24"/>
          <w:szCs w:val="24"/>
        </w:rPr>
        <w:t>(ст. 5 АПК РФ). Этот принцип означает, что судьи арбитражного суда независимы, подчиняются только Конституции РФ и федеральному закону. Какое-либо постороннее воздействие на судей, вмешательство в их деятельность любых государственных органов, органов местного самоуправления, иных органов, организаций, должностных лиц или граждан запрещаются и влекут за собой ответственность, установленную законом.</w:t>
      </w:r>
      <w:r w:rsidRPr="006728E8">
        <w:rPr>
          <w:rFonts w:ascii="Times New Roman" w:hAnsi="Times New Roman"/>
          <w:sz w:val="24"/>
          <w:szCs w:val="24"/>
        </w:rPr>
        <w:br/>
        <w:t>   Гарантии независимости судей арбитражных судов устанавливаются Конституцией РФ и федеральным законом (ч. 3 ст. 5 АПК РФ).</w:t>
      </w:r>
    </w:p>
    <w:p w:rsidR="00632766" w:rsidRDefault="00632766" w:rsidP="00174293">
      <w:pPr>
        <w:spacing w:after="0" w:line="240" w:lineRule="auto"/>
        <w:ind w:firstLine="708"/>
        <w:jc w:val="both"/>
        <w:rPr>
          <w:rFonts w:ascii="Times New Roman" w:hAnsi="Times New Roman"/>
          <w:sz w:val="24"/>
          <w:szCs w:val="24"/>
        </w:rPr>
      </w:pPr>
      <w:r w:rsidRPr="006728E8">
        <w:rPr>
          <w:rFonts w:ascii="Times New Roman" w:hAnsi="Times New Roman"/>
          <w:sz w:val="24"/>
          <w:szCs w:val="24"/>
        </w:rPr>
        <w:t>   В Законе РФ «О статусе судей в Российской Федерации» закреплены положения, направленные на обеспечение независимости судей на основе политических, экономических и юридических гарантий (ст. 9—11 Закона).</w:t>
      </w:r>
    </w:p>
    <w:p w:rsidR="00632766" w:rsidRDefault="00632766" w:rsidP="00174293">
      <w:pPr>
        <w:spacing w:after="0" w:line="240" w:lineRule="auto"/>
        <w:ind w:firstLine="708"/>
        <w:jc w:val="both"/>
        <w:rPr>
          <w:rFonts w:ascii="Times New Roman" w:hAnsi="Times New Roman"/>
          <w:sz w:val="24"/>
          <w:szCs w:val="24"/>
        </w:rPr>
      </w:pPr>
      <w:r w:rsidRPr="006728E8">
        <w:rPr>
          <w:rFonts w:ascii="Times New Roman" w:hAnsi="Times New Roman"/>
          <w:sz w:val="24"/>
          <w:szCs w:val="24"/>
        </w:rPr>
        <w:t>   </w:t>
      </w:r>
      <w:r w:rsidRPr="006728E8">
        <w:rPr>
          <w:rFonts w:ascii="Times New Roman" w:hAnsi="Times New Roman"/>
          <w:i/>
          <w:sz w:val="24"/>
          <w:szCs w:val="24"/>
        </w:rPr>
        <w:t>К политическим гарантиям независимости судей</w:t>
      </w:r>
      <w:r w:rsidRPr="006728E8">
        <w:rPr>
          <w:rFonts w:ascii="Times New Roman" w:hAnsi="Times New Roman"/>
          <w:sz w:val="24"/>
          <w:szCs w:val="24"/>
        </w:rPr>
        <w:t xml:space="preserve"> относятся положения, которые запрещают судьям арбитражных судов быть представителями каких-либо государственных и иных организаций, состоять в политических партиях, движениях, объединениях, представлять интересы должностных лиц, наций, социальных групп. Решения арбитражного суда должны быть свободными от соображений практической целесообразности и политической склонности судей.</w:t>
      </w:r>
    </w:p>
    <w:p w:rsidR="00632766" w:rsidRDefault="00632766" w:rsidP="00174293">
      <w:pPr>
        <w:spacing w:after="0" w:line="240" w:lineRule="auto"/>
        <w:ind w:firstLine="708"/>
        <w:jc w:val="both"/>
        <w:rPr>
          <w:rFonts w:ascii="Times New Roman" w:hAnsi="Times New Roman"/>
          <w:sz w:val="24"/>
          <w:szCs w:val="24"/>
        </w:rPr>
      </w:pPr>
      <w:r w:rsidRPr="006728E8">
        <w:rPr>
          <w:rFonts w:ascii="Times New Roman" w:hAnsi="Times New Roman"/>
          <w:i/>
          <w:sz w:val="24"/>
          <w:szCs w:val="24"/>
        </w:rPr>
        <w:t>   К экономической гарантии независимости</w:t>
      </w:r>
      <w:r w:rsidRPr="006728E8">
        <w:rPr>
          <w:rFonts w:ascii="Times New Roman" w:hAnsi="Times New Roman"/>
          <w:sz w:val="24"/>
          <w:szCs w:val="24"/>
        </w:rPr>
        <w:t xml:space="preserve"> судей относятся положения, закрепленные в соответствующих нормативных правовых актах, которые предоставляют судьям арбитражных судов за счет государства материальное и социальное обеспечение.</w:t>
      </w:r>
      <w:r w:rsidRPr="006728E8">
        <w:rPr>
          <w:rFonts w:ascii="Times New Roman" w:hAnsi="Times New Roman"/>
          <w:sz w:val="24"/>
          <w:szCs w:val="24"/>
        </w:rPr>
        <w:br/>
        <w:t>   </w:t>
      </w:r>
      <w:r>
        <w:rPr>
          <w:rFonts w:ascii="Times New Roman" w:hAnsi="Times New Roman"/>
          <w:sz w:val="24"/>
          <w:szCs w:val="24"/>
        </w:rPr>
        <w:tab/>
      </w:r>
      <w:r w:rsidRPr="006728E8">
        <w:rPr>
          <w:rFonts w:ascii="Times New Roman" w:hAnsi="Times New Roman"/>
          <w:sz w:val="24"/>
          <w:szCs w:val="24"/>
        </w:rPr>
        <w:t>К правовым гарантиям относятся, в частности, следующие положения:</w:t>
      </w:r>
    </w:p>
    <w:p w:rsidR="00632766" w:rsidRDefault="00632766" w:rsidP="00174293">
      <w:pPr>
        <w:spacing w:after="0" w:line="240" w:lineRule="auto"/>
        <w:ind w:firstLine="708"/>
        <w:jc w:val="both"/>
        <w:rPr>
          <w:rFonts w:ascii="Times New Roman" w:hAnsi="Times New Roman"/>
          <w:sz w:val="24"/>
          <w:szCs w:val="24"/>
        </w:rPr>
      </w:pPr>
      <w:r>
        <w:rPr>
          <w:rFonts w:ascii="Times New Roman" w:hAnsi="Times New Roman"/>
          <w:sz w:val="24"/>
          <w:szCs w:val="24"/>
        </w:rPr>
        <w:t>-</w:t>
      </w:r>
      <w:r w:rsidRPr="006728E8">
        <w:rPr>
          <w:rFonts w:ascii="Times New Roman" w:hAnsi="Times New Roman"/>
          <w:sz w:val="24"/>
          <w:szCs w:val="24"/>
        </w:rPr>
        <w:t>   закрепляющие несменяемость судей;</w:t>
      </w:r>
    </w:p>
    <w:p w:rsidR="00632766" w:rsidRDefault="00632766" w:rsidP="00174293">
      <w:pPr>
        <w:spacing w:after="0" w:line="240" w:lineRule="auto"/>
        <w:ind w:firstLine="708"/>
        <w:jc w:val="both"/>
        <w:rPr>
          <w:rFonts w:ascii="Times New Roman" w:hAnsi="Times New Roman"/>
          <w:sz w:val="24"/>
          <w:szCs w:val="24"/>
        </w:rPr>
      </w:pPr>
      <w:r>
        <w:rPr>
          <w:rFonts w:ascii="Times New Roman" w:hAnsi="Times New Roman"/>
          <w:sz w:val="24"/>
          <w:szCs w:val="24"/>
        </w:rPr>
        <w:t>-</w:t>
      </w:r>
      <w:r w:rsidRPr="006728E8">
        <w:rPr>
          <w:rFonts w:ascii="Times New Roman" w:hAnsi="Times New Roman"/>
          <w:sz w:val="24"/>
          <w:szCs w:val="24"/>
        </w:rPr>
        <w:t>   судья арбитражного суда не обязан давать каких-либо объяснений по существу рассмотренных или находящихся в его производстве дел;</w:t>
      </w:r>
    </w:p>
    <w:p w:rsidR="00632766" w:rsidRDefault="00632766" w:rsidP="00174293">
      <w:pPr>
        <w:spacing w:after="0" w:line="240" w:lineRule="auto"/>
        <w:ind w:firstLine="708"/>
        <w:jc w:val="both"/>
        <w:rPr>
          <w:rFonts w:ascii="Times New Roman" w:hAnsi="Times New Roman"/>
          <w:sz w:val="24"/>
          <w:szCs w:val="24"/>
        </w:rPr>
      </w:pPr>
      <w:r>
        <w:rPr>
          <w:rFonts w:ascii="Times New Roman" w:hAnsi="Times New Roman"/>
          <w:sz w:val="24"/>
          <w:szCs w:val="24"/>
        </w:rPr>
        <w:t>-</w:t>
      </w:r>
      <w:r w:rsidRPr="006728E8">
        <w:rPr>
          <w:rFonts w:ascii="Times New Roman" w:hAnsi="Times New Roman"/>
          <w:sz w:val="24"/>
          <w:szCs w:val="24"/>
        </w:rPr>
        <w:t>   органы внутренних дел обязаны принимать меры по обеспечению безопасности судьи арбитражного суда, членов его семьи, сохранности принадлежащего ему имущества;</w:t>
      </w:r>
    </w:p>
    <w:p w:rsidR="00632766" w:rsidRDefault="00632766" w:rsidP="00174293">
      <w:pPr>
        <w:spacing w:after="0" w:line="240" w:lineRule="auto"/>
        <w:ind w:firstLine="708"/>
        <w:jc w:val="both"/>
        <w:rPr>
          <w:rFonts w:ascii="Times New Roman" w:hAnsi="Times New Roman"/>
          <w:sz w:val="24"/>
          <w:szCs w:val="24"/>
        </w:rPr>
      </w:pPr>
      <w:r>
        <w:rPr>
          <w:rFonts w:ascii="Times New Roman" w:hAnsi="Times New Roman"/>
          <w:sz w:val="24"/>
          <w:szCs w:val="24"/>
        </w:rPr>
        <w:t>-</w:t>
      </w:r>
      <w:r w:rsidRPr="006728E8">
        <w:rPr>
          <w:rFonts w:ascii="Times New Roman" w:hAnsi="Times New Roman"/>
          <w:sz w:val="24"/>
          <w:szCs w:val="24"/>
        </w:rPr>
        <w:t>   личность, жилище, транспорт и корреспонденция судьи неприкосновенны.</w:t>
      </w:r>
    </w:p>
    <w:p w:rsidR="00632766" w:rsidRDefault="00632766" w:rsidP="00174293">
      <w:pPr>
        <w:spacing w:after="0" w:line="240" w:lineRule="auto"/>
        <w:ind w:firstLine="708"/>
        <w:jc w:val="both"/>
        <w:rPr>
          <w:rFonts w:ascii="Times New Roman" w:hAnsi="Times New Roman"/>
          <w:sz w:val="24"/>
          <w:szCs w:val="24"/>
        </w:rPr>
      </w:pPr>
      <w:r w:rsidRPr="006728E8">
        <w:rPr>
          <w:rFonts w:ascii="Times New Roman" w:hAnsi="Times New Roman"/>
          <w:sz w:val="24"/>
          <w:szCs w:val="24"/>
        </w:rPr>
        <w:br/>
        <w:t>   4</w:t>
      </w:r>
      <w:r w:rsidRPr="006728E8">
        <w:rPr>
          <w:rFonts w:ascii="Times New Roman" w:hAnsi="Times New Roman"/>
          <w:b/>
          <w:sz w:val="24"/>
          <w:szCs w:val="24"/>
        </w:rPr>
        <w:t xml:space="preserve">. </w:t>
      </w:r>
      <w:r w:rsidRPr="006728E8">
        <w:rPr>
          <w:rFonts w:ascii="Times New Roman" w:hAnsi="Times New Roman"/>
          <w:b/>
          <w:i/>
          <w:iCs/>
          <w:sz w:val="24"/>
          <w:szCs w:val="24"/>
        </w:rPr>
        <w:t>Принцип равенства всех перед законом и судом</w:t>
      </w:r>
      <w:r w:rsidRPr="006728E8">
        <w:rPr>
          <w:rFonts w:ascii="Times New Roman" w:hAnsi="Times New Roman"/>
          <w:i/>
          <w:iCs/>
          <w:sz w:val="24"/>
          <w:szCs w:val="24"/>
        </w:rPr>
        <w:t xml:space="preserve"> </w:t>
      </w:r>
      <w:r w:rsidRPr="006728E8">
        <w:rPr>
          <w:rFonts w:ascii="Times New Roman" w:hAnsi="Times New Roman"/>
          <w:sz w:val="24"/>
          <w:szCs w:val="24"/>
        </w:rPr>
        <w:t>(ст. 7 АПК РФ). Этот принцип означает, что правосудие в арбитражных судах осуществляется на началах равенства перед законом и судом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равенства всех организаций перед законом и судом независимо от организационно-правовой формы, формы собственности, подчиненности, места нахождения и других обстоятельств. Арбитражный суд обязан обеспечить равную судебную защиту прав и законных интересов всех лиц, участвующих в деле.</w:t>
      </w:r>
    </w:p>
    <w:p w:rsidR="00632766" w:rsidRDefault="00632766" w:rsidP="00174293">
      <w:pPr>
        <w:spacing w:after="0" w:line="240" w:lineRule="auto"/>
        <w:ind w:firstLine="708"/>
        <w:jc w:val="both"/>
        <w:rPr>
          <w:rFonts w:ascii="Times New Roman" w:hAnsi="Times New Roman"/>
          <w:sz w:val="24"/>
          <w:szCs w:val="24"/>
        </w:rPr>
      </w:pPr>
      <w:r w:rsidRPr="006728E8">
        <w:rPr>
          <w:rFonts w:ascii="Times New Roman" w:hAnsi="Times New Roman"/>
          <w:sz w:val="24"/>
          <w:szCs w:val="24"/>
        </w:rPr>
        <w:br/>
        <w:t xml:space="preserve">   5. </w:t>
      </w:r>
      <w:r w:rsidRPr="006728E8">
        <w:rPr>
          <w:rFonts w:ascii="Times New Roman" w:hAnsi="Times New Roman"/>
          <w:b/>
          <w:i/>
          <w:iCs/>
          <w:sz w:val="24"/>
          <w:szCs w:val="24"/>
        </w:rPr>
        <w:t>Принцип гласности судебного разбирательства</w:t>
      </w:r>
      <w:r w:rsidRPr="006728E8">
        <w:rPr>
          <w:rFonts w:ascii="Times New Roman" w:hAnsi="Times New Roman"/>
          <w:i/>
          <w:iCs/>
          <w:sz w:val="24"/>
          <w:szCs w:val="24"/>
        </w:rPr>
        <w:t xml:space="preserve"> </w:t>
      </w:r>
      <w:r w:rsidRPr="006728E8">
        <w:rPr>
          <w:rFonts w:ascii="Times New Roman" w:hAnsi="Times New Roman"/>
          <w:sz w:val="24"/>
          <w:szCs w:val="24"/>
        </w:rPr>
        <w:t>(ст. 11 АПК РФ). В арбитражном процессе разбирательство дел происходит в открытом заседании суда. Разбирательство дела в закрытом заседании допускается в случаях, предусмотренных Федеральным законом «О государственной тайне», а также при удовлетворении судом ходатайства участвующего в деле лица, ссылающегося на необходимость сохранения коммерческой, служебной, иной охраняемой законом тайны и в других случаях, предусмотренных федеральным законом. Судебные акты арбитражным судом объявляются публично.</w:t>
      </w:r>
      <w:r w:rsidRPr="006728E8">
        <w:rPr>
          <w:rFonts w:ascii="Times New Roman" w:hAnsi="Times New Roman"/>
          <w:sz w:val="24"/>
          <w:szCs w:val="24"/>
        </w:rPr>
        <w:br/>
        <w:t xml:space="preserve">   6. </w:t>
      </w:r>
      <w:r w:rsidRPr="006728E8">
        <w:rPr>
          <w:rFonts w:ascii="Times New Roman" w:hAnsi="Times New Roman"/>
          <w:b/>
          <w:i/>
          <w:iCs/>
          <w:sz w:val="24"/>
          <w:szCs w:val="24"/>
        </w:rPr>
        <w:t>Принцип национального языка</w:t>
      </w:r>
      <w:r w:rsidRPr="006728E8">
        <w:rPr>
          <w:rFonts w:ascii="Times New Roman" w:hAnsi="Times New Roman"/>
          <w:sz w:val="24"/>
          <w:szCs w:val="24"/>
        </w:rPr>
        <w:t>. Согласно ст. 12 АПК РФ судопроизводство в арбитражном суде ведется на русском языке – государственном языке Российской Федерации. Однако участвующим в деле лицам, не владеющим русским языком, обеспечивается право полного ознакомления с материалами дела, участие в судебных действиях через переводчика, право высказаться в суде на родном языке. Судебные документы вручаются лицам, участвующим в деле, на русском языке, а по их ходатайству – в переводе на язык, который они использовали в судебных действиях.</w:t>
      </w:r>
    </w:p>
    <w:p w:rsidR="00632766" w:rsidRDefault="00632766" w:rsidP="00174293">
      <w:pPr>
        <w:spacing w:after="0" w:line="240" w:lineRule="auto"/>
        <w:ind w:firstLine="708"/>
        <w:jc w:val="both"/>
        <w:rPr>
          <w:rFonts w:ascii="Times New Roman" w:hAnsi="Times New Roman"/>
          <w:sz w:val="24"/>
          <w:szCs w:val="24"/>
        </w:rPr>
      </w:pPr>
    </w:p>
    <w:p w:rsidR="00632766" w:rsidRDefault="00632766" w:rsidP="00174293">
      <w:pPr>
        <w:spacing w:after="0" w:line="240" w:lineRule="auto"/>
        <w:ind w:firstLine="708"/>
        <w:jc w:val="both"/>
        <w:rPr>
          <w:rFonts w:ascii="Times New Roman" w:hAnsi="Times New Roman"/>
          <w:sz w:val="24"/>
          <w:szCs w:val="24"/>
        </w:rPr>
      </w:pPr>
      <w:r w:rsidRPr="006728E8">
        <w:rPr>
          <w:rFonts w:ascii="Times New Roman" w:hAnsi="Times New Roman"/>
          <w:sz w:val="24"/>
          <w:szCs w:val="24"/>
        </w:rPr>
        <w:t> </w:t>
      </w:r>
    </w:p>
    <w:p w:rsidR="00632766" w:rsidRDefault="00632766" w:rsidP="00174293">
      <w:pPr>
        <w:spacing w:after="0" w:line="240" w:lineRule="auto"/>
        <w:ind w:firstLine="708"/>
        <w:jc w:val="both"/>
        <w:rPr>
          <w:rFonts w:ascii="Times New Roman" w:hAnsi="Times New Roman"/>
          <w:sz w:val="24"/>
          <w:szCs w:val="24"/>
        </w:rPr>
      </w:pPr>
      <w:r w:rsidRPr="006728E8">
        <w:rPr>
          <w:rFonts w:ascii="Times New Roman" w:hAnsi="Times New Roman"/>
          <w:sz w:val="24"/>
          <w:szCs w:val="24"/>
        </w:rPr>
        <w:lastRenderedPageBreak/>
        <w:t> </w:t>
      </w:r>
      <w:r w:rsidRPr="006728E8">
        <w:rPr>
          <w:rFonts w:ascii="Times New Roman" w:hAnsi="Times New Roman"/>
          <w:b/>
          <w:i/>
          <w:iCs/>
          <w:sz w:val="24"/>
          <w:szCs w:val="24"/>
          <w:u w:val="single"/>
        </w:rPr>
        <w:t xml:space="preserve">Функциональные </w:t>
      </w:r>
      <w:r w:rsidRPr="006728E8">
        <w:rPr>
          <w:rFonts w:ascii="Times New Roman" w:hAnsi="Times New Roman"/>
          <w:sz w:val="24"/>
          <w:szCs w:val="24"/>
        </w:rPr>
        <w:t>принципы арбитражного процесса.</w:t>
      </w:r>
    </w:p>
    <w:p w:rsidR="00632766" w:rsidRDefault="00632766" w:rsidP="00174293">
      <w:pPr>
        <w:spacing w:after="0" w:line="240" w:lineRule="auto"/>
        <w:ind w:firstLine="708"/>
        <w:jc w:val="both"/>
        <w:rPr>
          <w:rFonts w:ascii="Times New Roman" w:hAnsi="Times New Roman"/>
          <w:sz w:val="24"/>
          <w:szCs w:val="24"/>
        </w:rPr>
      </w:pPr>
      <w:r w:rsidRPr="006728E8">
        <w:rPr>
          <w:rFonts w:ascii="Times New Roman" w:hAnsi="Times New Roman"/>
          <w:sz w:val="24"/>
          <w:szCs w:val="24"/>
        </w:rPr>
        <w:t xml:space="preserve">   1. </w:t>
      </w:r>
      <w:r w:rsidRPr="006728E8">
        <w:rPr>
          <w:rFonts w:ascii="Times New Roman" w:hAnsi="Times New Roman"/>
          <w:b/>
          <w:i/>
          <w:iCs/>
          <w:sz w:val="24"/>
          <w:szCs w:val="24"/>
        </w:rPr>
        <w:t>Принцип законности</w:t>
      </w:r>
      <w:r w:rsidRPr="006728E8">
        <w:rPr>
          <w:rFonts w:ascii="Times New Roman" w:hAnsi="Times New Roman"/>
          <w:i/>
          <w:iCs/>
          <w:sz w:val="24"/>
          <w:szCs w:val="24"/>
        </w:rPr>
        <w:t xml:space="preserve"> </w:t>
      </w:r>
      <w:r w:rsidRPr="006728E8">
        <w:rPr>
          <w:rFonts w:ascii="Times New Roman" w:hAnsi="Times New Roman"/>
          <w:sz w:val="24"/>
          <w:szCs w:val="24"/>
        </w:rPr>
        <w:t xml:space="preserve">(ст. 6 АПК РФ). </w:t>
      </w:r>
    </w:p>
    <w:p w:rsidR="00632766" w:rsidRPr="006728E8" w:rsidRDefault="00632766" w:rsidP="00174293">
      <w:pPr>
        <w:spacing w:after="0" w:line="240" w:lineRule="auto"/>
        <w:ind w:firstLine="708"/>
        <w:jc w:val="both"/>
        <w:rPr>
          <w:rFonts w:ascii="Times New Roman" w:hAnsi="Times New Roman"/>
          <w:sz w:val="24"/>
          <w:szCs w:val="24"/>
        </w:rPr>
      </w:pPr>
      <w:r w:rsidRPr="006728E8">
        <w:rPr>
          <w:rFonts w:ascii="Times New Roman" w:hAnsi="Times New Roman"/>
          <w:sz w:val="24"/>
          <w:szCs w:val="24"/>
        </w:rPr>
        <w:t>Законность при рассмотрении дел арбитражным судом обеспечивается правильным применением федеральных законов и иных нормативных правовых актов, а также соблюдением судьями арбитражных судов правовых норм, установленных законодательством о судопроизводстве в арбитражных судах. Законность по существу означает полное соответствие всех судебных актов арбитражных судов, процессуальных действий суда и участников арбитражного процесса действующим нормам материального и процессуального права.</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В соответствии со ст. 13 АПК РФ арбитражные суды разрешают споры на основании Конституции РФ, федеральных законов, указов Президента РФ и постановлений Правительства РФ, нормативных правовых актов федеральных органов исполнительной власти (ведомственных нормативных правовых актов), нормативных правовых актов субъектов РФ и международных договоров РФ.</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   Арбитражный суд, установив при рассмотрении дела несоответствие актов государственного органа, органа местного самоуправления, иного органа закону, принимает решение согласно закону.</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 xml:space="preserve"> Если при рассмотрении конкретного дела арбитражный суд придет к выводу о несоответствии закона, примененного или подлежащего применению в рассматриваемом деле, Конституции России, он обращается в Конституционный Суд РФ с запросом о проверке конституционности этого закона.</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   Если международным договором Российской Федерации установлены иные правила, чем предусмотрены законом, то применяются правила международного договора</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   В случае отсутствия норм права, регулирующих спорное отношение, арбитражный суд применяет нормы права, регулирующие сходные отношения (аналогия закона), а при отсутствии таких норм разрешает спор исходя из общих начал и смысла законов (аналогия права).</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   В соответствии с законом или международным договором Российской Федерации арбитражный суд применяет нормы права других государств, а также обычаи делового оборота.</w:t>
      </w:r>
      <w:r w:rsidRPr="00E34279">
        <w:rPr>
          <w:rFonts w:ascii="Times New Roman" w:hAnsi="Times New Roman"/>
          <w:sz w:val="24"/>
          <w:szCs w:val="24"/>
        </w:rPr>
        <w:br/>
        <w:t>  </w:t>
      </w:r>
      <w:r>
        <w:rPr>
          <w:rFonts w:ascii="Times New Roman" w:hAnsi="Times New Roman"/>
          <w:sz w:val="24"/>
          <w:szCs w:val="24"/>
        </w:rPr>
        <w:tab/>
      </w:r>
      <w:r w:rsidRPr="00E34279">
        <w:rPr>
          <w:rFonts w:ascii="Times New Roman" w:hAnsi="Times New Roman"/>
          <w:sz w:val="24"/>
          <w:szCs w:val="24"/>
        </w:rPr>
        <w:t> Согласно ч. 4 ст. 170 АПК РФ в обоснование принятого решения арбитражный суд может также ссылаться на постановления Пленума Высшего Арбитражного Суда РФ по вопросам судебной практики.</w:t>
      </w:r>
      <w:r w:rsidRPr="00E34279">
        <w:rPr>
          <w:rFonts w:ascii="Times New Roman" w:hAnsi="Times New Roman"/>
          <w:sz w:val="24"/>
          <w:szCs w:val="24"/>
        </w:rPr>
        <w:br/>
        <w:t>  </w:t>
      </w:r>
      <w:r>
        <w:rPr>
          <w:rFonts w:ascii="Times New Roman" w:hAnsi="Times New Roman"/>
          <w:sz w:val="24"/>
          <w:szCs w:val="24"/>
        </w:rPr>
        <w:tab/>
      </w:r>
      <w:r w:rsidRPr="00E34279">
        <w:rPr>
          <w:rFonts w:ascii="Times New Roman" w:hAnsi="Times New Roman"/>
          <w:sz w:val="24"/>
          <w:szCs w:val="24"/>
        </w:rPr>
        <w:t xml:space="preserve"> 2. </w:t>
      </w:r>
      <w:r w:rsidRPr="003474E1">
        <w:rPr>
          <w:rFonts w:ascii="Times New Roman" w:hAnsi="Times New Roman"/>
          <w:b/>
          <w:i/>
          <w:iCs/>
          <w:sz w:val="24"/>
          <w:szCs w:val="24"/>
        </w:rPr>
        <w:t>Принцип осуществления судопроизводства в разумные сроки</w:t>
      </w:r>
      <w:r w:rsidRPr="00E34279">
        <w:rPr>
          <w:rFonts w:ascii="Times New Roman" w:hAnsi="Times New Roman"/>
          <w:i/>
          <w:iCs/>
          <w:sz w:val="24"/>
          <w:szCs w:val="24"/>
        </w:rPr>
        <w:t xml:space="preserve"> </w:t>
      </w:r>
      <w:r w:rsidRPr="00E34279">
        <w:rPr>
          <w:rFonts w:ascii="Times New Roman" w:hAnsi="Times New Roman"/>
          <w:sz w:val="24"/>
          <w:szCs w:val="24"/>
        </w:rPr>
        <w:t xml:space="preserve">(ст. 6.1 АПК РФ). </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Сущность данного принципа состоит в том, что судопроизводство в арбитражных судах и исполнение судебного акта должны осуществляться в разумные сроки. Срок разбирательства дел установлен АПК РФ, при этом процессуальное законодательство предусматривает даже возможность продления сроков, однако в любом случае судопроизводство в арбитражных судах должно осуществляться в разумный срок.</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   При определении разумного срока судопроизводства в арбитражных судах, который включает в себя период со дня поступления искового заявления или заявления в суд первой инстанции до дня принятия последнего судебного акта по делу, учитываются такие обстоятельства, как правовая и фактическая сложность дела, поведение участников арбитражного процесса, достаточность и эффективность действий суда, осуществляемых в целях своевременного рассмотрения дела, а также общая продолжительность судебного разбирательства. Обстоятельства, связанные с организацией работы суда, а также рассмотрение дела различными инстанциями не могут приниматься во внимание в качестве оснований для превышения разумных сроков судопроизводства по делу.</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   Если дело длительное время не рассматривается и судебный процесс затягивается, заинтересованные лица вправе обратиться к председателю арбитражного суда с заявлением об ускорении рассмотрения дела, которое рассматривается им в пятидневный срок вынесением определения, в котором может быть установлен срок проведения судебного заседания по делу и (или) могут быть указаны действия, которые следует совершить для ускорения рассмотрения дела.</w:t>
      </w:r>
      <w:r w:rsidRPr="00E34279">
        <w:rPr>
          <w:rFonts w:ascii="Times New Roman" w:hAnsi="Times New Roman"/>
          <w:sz w:val="24"/>
          <w:szCs w:val="24"/>
        </w:rPr>
        <w:br/>
        <w:t>   </w:t>
      </w:r>
      <w:r>
        <w:rPr>
          <w:rFonts w:ascii="Times New Roman" w:hAnsi="Times New Roman"/>
          <w:sz w:val="24"/>
          <w:szCs w:val="24"/>
        </w:rPr>
        <w:tab/>
      </w:r>
      <w:r w:rsidRPr="00E34279">
        <w:rPr>
          <w:rFonts w:ascii="Times New Roman" w:hAnsi="Times New Roman"/>
          <w:sz w:val="24"/>
          <w:szCs w:val="24"/>
        </w:rPr>
        <w:t>Реализация данного принципа в арбитражном процессе позволяет избежать необоснованного затягивания рассмотрения дела всеми судебными инстанциями арбитражного судопроизводства и исполнения судебного акта, поскольку эффективная судебная защита и восстановление нарушенных прав возможны лишь, если как само разбирательство дела, так и исполнение решения суда осуществляются в разумные сроки.</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   </w:t>
      </w:r>
    </w:p>
    <w:p w:rsidR="00632766" w:rsidRDefault="00632766" w:rsidP="00174293">
      <w:pPr>
        <w:spacing w:after="0" w:line="240" w:lineRule="auto"/>
        <w:ind w:firstLine="708"/>
        <w:jc w:val="both"/>
        <w:rPr>
          <w:rFonts w:ascii="Times New Roman" w:hAnsi="Times New Roman"/>
          <w:i/>
          <w:iCs/>
          <w:sz w:val="24"/>
          <w:szCs w:val="24"/>
        </w:rPr>
      </w:pPr>
      <w:r w:rsidRPr="00E34279">
        <w:rPr>
          <w:rFonts w:ascii="Times New Roman" w:hAnsi="Times New Roman"/>
          <w:sz w:val="24"/>
          <w:szCs w:val="24"/>
        </w:rPr>
        <w:t xml:space="preserve">3. </w:t>
      </w:r>
      <w:r w:rsidRPr="003474E1">
        <w:rPr>
          <w:rFonts w:ascii="Times New Roman" w:hAnsi="Times New Roman"/>
          <w:b/>
          <w:i/>
          <w:iCs/>
          <w:sz w:val="24"/>
          <w:szCs w:val="24"/>
        </w:rPr>
        <w:t>Принцип диспозитивности</w:t>
      </w:r>
      <w:r w:rsidRPr="00E34279">
        <w:rPr>
          <w:rFonts w:ascii="Times New Roman" w:hAnsi="Times New Roman"/>
          <w:i/>
          <w:iCs/>
          <w:sz w:val="24"/>
          <w:szCs w:val="24"/>
        </w:rPr>
        <w:t xml:space="preserve">. </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 xml:space="preserve">Этот принцип означает, что лица, участвующие в деле, имеют возможность распоряжаться своими материальными и процессуальными правами. В статье 1, п. 1 ст. 9 Гражданского кодекса РФ </w:t>
      </w:r>
      <w:r w:rsidRPr="00E34279">
        <w:rPr>
          <w:rFonts w:ascii="Times New Roman" w:hAnsi="Times New Roman"/>
          <w:sz w:val="24"/>
          <w:szCs w:val="24"/>
        </w:rPr>
        <w:lastRenderedPageBreak/>
        <w:t>закреплено, что граждане и юридические лица приобретают и осуществляют гражданские права своей волей и в своем интересе и осуществляют их по своему усмотрению.</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   В соответствии с принципом диспозитивности лица, участвующие в деле, реализовывают процессуальные права по своему усмотрению в целях судебной защиты своих нарушенных или оспариваемых прав. Так, по соглашению сторон спор, возникший из гражданских правоотношений, до принятия судом первой инстанции решения может быть передан на разрешение не арбитражному суду, а третейскому (ч. 6 ст. 4 АПК РФ).</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   Истец вправе заявить об обеспечении иска, а может этого не делать, истец вправе соединить в одном иске несколько требований, связанных между собой, а может подать несколько исковых заявлений по каждому требованию отдельно. Ответчик вправе представить отзыв на исковое заявление либо до принятия решения по делу заявить встречный иск истцу.</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   Истец вправе в соответствии со ст. 49 АПК РФ до принятия решения по делу изменить основания или предмет иска, заявить отказ от иска. Ответчик вправе признать иск полностью или частично. Стороны могут закончить спор заключением мирового соглашения (ч. 2 ст. 138 АПК РФ).</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   Однако свобода распорядительных действий сторон имеет некоторые ограничения, допускаемые в интересах принципа законности. Например, арбитражный суд не принимает отказ от иска, уменьшение размера исковых требований, не утверждает мировое соглашение, если эти процессуальные действия противоречат законам, иным нормативным актам или нарушают права и законные интересы других лиц (ч. 3 ст. 139, ч. 5 ст. 49 АПК РФ).</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br/>
      </w:r>
      <w:r w:rsidRPr="003474E1">
        <w:rPr>
          <w:rFonts w:ascii="Times New Roman" w:hAnsi="Times New Roman"/>
          <w:b/>
          <w:i/>
          <w:sz w:val="24"/>
          <w:szCs w:val="24"/>
        </w:rPr>
        <w:t xml:space="preserve">   4. </w:t>
      </w:r>
      <w:r w:rsidRPr="003474E1">
        <w:rPr>
          <w:rFonts w:ascii="Times New Roman" w:hAnsi="Times New Roman"/>
          <w:b/>
          <w:i/>
          <w:iCs/>
          <w:sz w:val="24"/>
          <w:szCs w:val="24"/>
        </w:rPr>
        <w:t>Принцип состязательности</w:t>
      </w:r>
      <w:r w:rsidRPr="00E34279">
        <w:rPr>
          <w:rFonts w:ascii="Times New Roman" w:hAnsi="Times New Roman"/>
          <w:i/>
          <w:iCs/>
          <w:sz w:val="24"/>
          <w:szCs w:val="24"/>
        </w:rPr>
        <w:t xml:space="preserve"> </w:t>
      </w:r>
      <w:r w:rsidRPr="00E34279">
        <w:rPr>
          <w:rFonts w:ascii="Times New Roman" w:hAnsi="Times New Roman"/>
          <w:sz w:val="24"/>
          <w:szCs w:val="24"/>
        </w:rPr>
        <w:t xml:space="preserve">(ст. 9 АПК РФ). </w:t>
      </w:r>
    </w:p>
    <w:p w:rsidR="00632766" w:rsidRDefault="00632766" w:rsidP="00174293">
      <w:pPr>
        <w:spacing w:after="0" w:line="240" w:lineRule="auto"/>
        <w:ind w:firstLine="708"/>
        <w:jc w:val="both"/>
        <w:rPr>
          <w:rFonts w:ascii="Times New Roman" w:hAnsi="Times New Roman"/>
          <w:sz w:val="24"/>
          <w:szCs w:val="24"/>
          <w:vertAlign w:val="superscript"/>
        </w:rPr>
      </w:pPr>
      <w:r w:rsidRPr="00E34279">
        <w:rPr>
          <w:rFonts w:ascii="Times New Roman" w:hAnsi="Times New Roman"/>
          <w:sz w:val="24"/>
          <w:szCs w:val="24"/>
        </w:rPr>
        <w:t>Содержание этого принципа заключается в том, что стороны и другие участвующие в деле лица, если они желают добиться в свою пользу благоприятного решения, должны сообщить арбитражному суду все значимые для рассмотрения дела юридические факты и представить соответствующие доказательства, подтверждающие или опровергающие эти факты, а также совершить иные предусмотренные законом процессуальные действия, чтобы аргументированно убедить арбитражный суд в своей правоте.</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   Лица, участвующие в деле, вправе знать об аргументах друг друга до начала судебного разбирательства. Каждому лицу, участвующему в деле, гарантируется право представлять доказательства суду и другой стороне по делу, обеспечивается право заявлять ходатайства, высказывать свои доводы и соображения, давать объяснения.</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   Каждое лицо, участвующее в деле, должно доказать те обстоятельства, на которые оно ссылается как на основание своих требований и возражений. Доказательства представляются лицами, участвующими в деле (ч. 1 ст. 65, ч. 1 ст. 66 АПК РФ).</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   Согласно ст. 41 АПК РФ лица, участвующие в деле, имеют право знакомиться с материалами дела, делать выписки из него, снимать копии, заявлять отводы, представлять доказательства, задавать вопросы, заявлять ходатайства, знать о ходатайствах, заявляемых другими лицами, участвующими в деле, давать объяснения арбитражному суду и пользоваться другими правами, обеспечивающими состязательность в процессе, направленную на установление фактических обстоятельств по делу.</w:t>
      </w:r>
      <w:r w:rsidRPr="00E34279">
        <w:rPr>
          <w:rFonts w:ascii="Times New Roman" w:hAnsi="Times New Roman"/>
          <w:sz w:val="24"/>
          <w:szCs w:val="24"/>
        </w:rPr>
        <w:br/>
        <w:t>   </w:t>
      </w:r>
      <w:r>
        <w:rPr>
          <w:rFonts w:ascii="Times New Roman" w:hAnsi="Times New Roman"/>
          <w:sz w:val="24"/>
          <w:szCs w:val="24"/>
        </w:rPr>
        <w:tab/>
      </w:r>
      <w:r w:rsidRPr="00E34279">
        <w:rPr>
          <w:rFonts w:ascii="Times New Roman" w:hAnsi="Times New Roman"/>
          <w:sz w:val="24"/>
          <w:szCs w:val="24"/>
        </w:rPr>
        <w:t>Весь ход судебного заседания имеет состязательную форму, при этом арбитражный суд осуществляет руководство процессом, оказывая содействие в реализации прав лиц, участвующих в деле, и исполнением ими процессуальных обязанностей.</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br/>
        <w:t xml:space="preserve">   5. </w:t>
      </w:r>
      <w:r w:rsidRPr="003474E1">
        <w:rPr>
          <w:rFonts w:ascii="Times New Roman" w:hAnsi="Times New Roman"/>
          <w:b/>
          <w:i/>
          <w:iCs/>
          <w:sz w:val="24"/>
          <w:szCs w:val="24"/>
        </w:rPr>
        <w:t>Принцип непосредственности судебного разбирательства</w:t>
      </w:r>
      <w:r w:rsidRPr="00E34279">
        <w:rPr>
          <w:rFonts w:ascii="Times New Roman" w:hAnsi="Times New Roman"/>
          <w:i/>
          <w:iCs/>
          <w:sz w:val="24"/>
          <w:szCs w:val="24"/>
        </w:rPr>
        <w:t xml:space="preserve"> </w:t>
      </w:r>
      <w:r w:rsidRPr="00E34279">
        <w:rPr>
          <w:rFonts w:ascii="Times New Roman" w:hAnsi="Times New Roman"/>
          <w:sz w:val="24"/>
          <w:szCs w:val="24"/>
        </w:rPr>
        <w:t>(ст. 10 АПК РФ). В силу данного принципа арбитражный суд при разбирательстве дела обязан непосредственно исследовать все доказательства по делу. Доказательства, которые не были предметом исследования в судебном заседании, не могут быть положены арбитражным судом в основу принимаемого судебного акта. Судебный акт может быть обоснован только теми доказательствами, которые непосредственно исследованы в судебном заседании в ходе разбирательства дела. Копии документов и выписки из них должны быть надлежащим образом заверены и при необходимости сверены с подлинными документами. Некоторые обстоятельства согласно закону могут быть подтверждены только подлинными документами.</w:t>
      </w:r>
    </w:p>
    <w:p w:rsidR="00632766" w:rsidRDefault="00632766" w:rsidP="00174293">
      <w:pPr>
        <w:spacing w:after="0" w:line="240" w:lineRule="auto"/>
        <w:ind w:firstLine="708"/>
        <w:jc w:val="both"/>
        <w:rPr>
          <w:rFonts w:ascii="Times New Roman" w:hAnsi="Times New Roman"/>
          <w:sz w:val="24"/>
          <w:szCs w:val="24"/>
        </w:rPr>
      </w:pPr>
      <w:r w:rsidRPr="00E34279">
        <w:rPr>
          <w:rFonts w:ascii="Times New Roman" w:hAnsi="Times New Roman"/>
          <w:sz w:val="24"/>
          <w:szCs w:val="24"/>
        </w:rPr>
        <w:t xml:space="preserve">   С действием принципа непосредственности тесно связано установленное процессуальным законодательством требование о неизменном составе судей, рассматривающих конкретное дело. В случае замены судьи или одного из судей при коллегиальном рассмотрении дела разбирательство дела </w:t>
      </w:r>
      <w:r w:rsidRPr="00E34279">
        <w:rPr>
          <w:rFonts w:ascii="Times New Roman" w:hAnsi="Times New Roman"/>
          <w:sz w:val="24"/>
          <w:szCs w:val="24"/>
        </w:rPr>
        <w:lastRenderedPageBreak/>
        <w:t>должно быть произведено с самого начала (ч. 2 ст. 18 АПК РФ). Перерыв в судебном заседании возможен на срок не более пяти дней (ст. 163 АПК РФ).</w:t>
      </w:r>
    </w:p>
    <w:p w:rsidR="00632766" w:rsidRDefault="00632766" w:rsidP="00690434">
      <w:pPr>
        <w:widowControl w:val="0"/>
        <w:tabs>
          <w:tab w:val="left" w:pos="2944"/>
          <w:tab w:val="left" w:pos="8330"/>
          <w:tab w:val="left" w:pos="9427"/>
        </w:tabs>
        <w:spacing w:after="0" w:line="240" w:lineRule="auto"/>
        <w:ind w:firstLine="709"/>
        <w:jc w:val="both"/>
        <w:rPr>
          <w:rFonts w:ascii="Times New Roman" w:hAnsi="Times New Roman"/>
          <w:b/>
          <w:sz w:val="24"/>
          <w:szCs w:val="24"/>
        </w:rPr>
      </w:pPr>
    </w:p>
    <w:p w:rsidR="00632766" w:rsidRPr="00690434" w:rsidRDefault="00632766" w:rsidP="00690434">
      <w:pPr>
        <w:widowControl w:val="0"/>
        <w:tabs>
          <w:tab w:val="left" w:pos="2944"/>
          <w:tab w:val="left" w:pos="8330"/>
          <w:tab w:val="left" w:pos="9427"/>
        </w:tabs>
        <w:spacing w:after="0" w:line="240" w:lineRule="auto"/>
        <w:ind w:firstLine="709"/>
        <w:jc w:val="both"/>
        <w:rPr>
          <w:rFonts w:ascii="Times New Roman" w:hAnsi="Times New Roman"/>
          <w:b/>
          <w:szCs w:val="24"/>
        </w:rPr>
      </w:pPr>
      <w:r w:rsidRPr="00690434">
        <w:rPr>
          <w:rFonts w:ascii="Times New Roman" w:hAnsi="Times New Roman"/>
          <w:b/>
          <w:szCs w:val="24"/>
        </w:rPr>
        <w:t>ПРАВО НА ОБРАЩЕНИЕ В АРБИТРАЖНЫЙ СУД ЗА СУДЕБНОЙ ЗАЩИТОЙ.</w:t>
      </w:r>
    </w:p>
    <w:p w:rsidR="00632766" w:rsidRPr="009F320A" w:rsidRDefault="00632766" w:rsidP="00690434">
      <w:pPr>
        <w:widowControl w:val="0"/>
        <w:tabs>
          <w:tab w:val="left" w:pos="2944"/>
          <w:tab w:val="left" w:pos="8330"/>
          <w:tab w:val="left" w:pos="9427"/>
        </w:tabs>
        <w:spacing w:after="0" w:line="240" w:lineRule="auto"/>
        <w:ind w:firstLine="709"/>
        <w:jc w:val="both"/>
        <w:rPr>
          <w:rFonts w:ascii="Times New Roman" w:hAnsi="Times New Roman"/>
          <w:b/>
          <w:sz w:val="24"/>
          <w:szCs w:val="24"/>
        </w:rPr>
      </w:pPr>
    </w:p>
    <w:p w:rsidR="00632766" w:rsidRPr="00690434" w:rsidRDefault="00632766" w:rsidP="00690434">
      <w:pPr>
        <w:pStyle w:val="a8"/>
        <w:shd w:val="clear" w:color="auto" w:fill="FFFFFF"/>
        <w:spacing w:before="0" w:beforeAutospacing="0" w:after="0" w:afterAutospacing="0"/>
        <w:ind w:firstLine="708"/>
        <w:jc w:val="both"/>
        <w:rPr>
          <w:i/>
        </w:rPr>
      </w:pPr>
      <w:r w:rsidRPr="009F320A">
        <w:t xml:space="preserve">Право на обращение в арбитражный суд </w:t>
      </w:r>
      <w:r w:rsidRPr="00690434">
        <w:rPr>
          <w:i/>
        </w:rPr>
        <w:t>можно рассматривать в двух аспектах:</w:t>
      </w:r>
    </w:p>
    <w:p w:rsidR="00632766" w:rsidRPr="00690434" w:rsidRDefault="00632766" w:rsidP="00690434">
      <w:pPr>
        <w:pStyle w:val="a8"/>
        <w:shd w:val="clear" w:color="auto" w:fill="FFFFFF"/>
        <w:spacing w:before="0" w:beforeAutospacing="0" w:after="0" w:afterAutospacing="0"/>
        <w:ind w:firstLine="708"/>
        <w:jc w:val="both"/>
        <w:rPr>
          <w:i/>
        </w:rPr>
      </w:pPr>
    </w:p>
    <w:p w:rsidR="00632766" w:rsidRPr="009F320A" w:rsidRDefault="00632766" w:rsidP="00690434">
      <w:pPr>
        <w:pStyle w:val="a8"/>
        <w:shd w:val="clear" w:color="auto" w:fill="FFFFFF"/>
        <w:spacing w:before="0" w:beforeAutospacing="0" w:after="0" w:afterAutospacing="0"/>
        <w:jc w:val="both"/>
      </w:pPr>
      <w:r w:rsidRPr="009F320A">
        <w:t xml:space="preserve">1) </w:t>
      </w:r>
      <w:r w:rsidRPr="00690434">
        <w:rPr>
          <w:i/>
        </w:rPr>
        <w:t>как право абстрактное</w:t>
      </w:r>
      <w:r w:rsidRPr="009F320A">
        <w:t>, т. е. как потенциальную возможность субъектов хозяйствования (организаций, граждан-предпринимателей) или органов управления (в предусмотренных в законе случаях) на обращение в юрисдикционный орган в лице арбитражного суда за защитой нарушенного права или охраняемого законом интереса;</w:t>
      </w:r>
    </w:p>
    <w:p w:rsidR="00632766" w:rsidRPr="009F320A" w:rsidRDefault="00632766" w:rsidP="00690434">
      <w:pPr>
        <w:pStyle w:val="a8"/>
        <w:shd w:val="clear" w:color="auto" w:fill="FFFFFF"/>
        <w:spacing w:before="0" w:beforeAutospacing="0" w:after="0" w:afterAutospacing="0"/>
        <w:jc w:val="both"/>
      </w:pPr>
      <w:r w:rsidRPr="009F320A">
        <w:t xml:space="preserve">2) </w:t>
      </w:r>
      <w:r w:rsidRPr="00690434">
        <w:rPr>
          <w:i/>
        </w:rPr>
        <w:t>как право персонифицированное</w:t>
      </w:r>
      <w:r w:rsidRPr="009F320A">
        <w:t>, т. е. как право конкретного юридического или физического лица на защиту, если оно считает, что его права нарушены и нуждаются в подтверждении и реализации с помощью судебной власти.</w:t>
      </w:r>
    </w:p>
    <w:p w:rsidR="00632766" w:rsidRPr="009F320A" w:rsidRDefault="00632766" w:rsidP="00690434">
      <w:pPr>
        <w:pStyle w:val="a8"/>
        <w:shd w:val="clear" w:color="auto" w:fill="FFFFFF"/>
        <w:spacing w:before="0" w:beforeAutospacing="0" w:after="0" w:afterAutospacing="0"/>
        <w:ind w:firstLine="708"/>
        <w:jc w:val="both"/>
      </w:pPr>
      <w:r w:rsidRPr="009F320A">
        <w:t>Право на обращение в арбитражный суд как абстрактное право будет одним из неотъемлемых элементов правового статуса всех организаций, если они зарегистрированы в качестве юридических лиц (ст. 48 ГК РФ)</w:t>
      </w:r>
      <w:hyperlink r:id="rId7" w:history="1">
        <w:r w:rsidRPr="009F320A">
          <w:rPr>
            <w:rStyle w:val="a3"/>
          </w:rPr>
          <w:t>.</w:t>
        </w:r>
      </w:hyperlink>
      <w:r w:rsidRPr="009F320A">
        <w:t xml:space="preserve"> Наличие статуса юридического лица демонстрируется в надлежащим образом зарегистрированном Уставе организации и других учредительных документах (ст. 51-52 ГК РФ)</w:t>
      </w:r>
      <w:hyperlink r:id="rId8" w:history="1">
        <w:r w:rsidRPr="009F320A">
          <w:rPr>
            <w:rStyle w:val="a3"/>
          </w:rPr>
          <w:t>.</w:t>
        </w:r>
      </w:hyperlink>
    </w:p>
    <w:p w:rsidR="00632766" w:rsidRPr="009F320A" w:rsidRDefault="00632766" w:rsidP="00690434">
      <w:pPr>
        <w:pStyle w:val="a8"/>
        <w:shd w:val="clear" w:color="auto" w:fill="FFFFFF"/>
        <w:spacing w:before="0" w:beforeAutospacing="0" w:after="0" w:afterAutospacing="0"/>
        <w:ind w:firstLine="708"/>
        <w:jc w:val="both"/>
      </w:pPr>
      <w:r w:rsidRPr="00690434">
        <w:rPr>
          <w:b/>
          <w:i/>
        </w:rPr>
        <w:t>Право на обращение в арбитражный суд</w:t>
      </w:r>
      <w:r w:rsidRPr="009F320A">
        <w:t xml:space="preserve"> - элемент правового статуса также и граждан, осуществляющих предпринимательскую деятельность без образования юридического лица и имеющих статус предпринимателя, приобретенный в установленном законом порядке (граждане-предприниматели)</w:t>
      </w:r>
      <w:hyperlink r:id="rId9" w:history="1">
        <w:r w:rsidRPr="009F320A">
          <w:rPr>
            <w:rStyle w:val="a3"/>
          </w:rPr>
          <w:t>.</w:t>
        </w:r>
      </w:hyperlink>
      <w:r w:rsidRPr="009F320A">
        <w:t xml:space="preserve"> Статус предпринимателя приобретается посредством государственной регистрации (ст. 23 ГК РФ)</w:t>
      </w:r>
      <w:hyperlink r:id="rId10" w:history="1">
        <w:r w:rsidRPr="009F320A">
          <w:rPr>
            <w:rStyle w:val="a3"/>
          </w:rPr>
          <w:t>.</w:t>
        </w:r>
      </w:hyperlink>
      <w:r w:rsidRPr="009F320A">
        <w:t xml:space="preserve"> В отдельных случаях, установленных законодательными актами Российской Федерации, право на обращение в арбитражный суд имеют органы государственной власти и управления, прокурор, а также организации, не являющиеся юридическими лицами. К примеру, отказ в государственной регистрации юридического лица, а также уклонение от такой регистрации могут быть обжалованы в арбитражный суд (ст. 51 ГК РФ)</w:t>
      </w:r>
      <w:hyperlink r:id="rId11" w:history="1">
        <w:r w:rsidRPr="009F320A">
          <w:rPr>
            <w:rStyle w:val="a3"/>
          </w:rPr>
          <w:t>.</w:t>
        </w:r>
      </w:hyperlink>
    </w:p>
    <w:p w:rsidR="00632766" w:rsidRPr="009F320A" w:rsidRDefault="00632766" w:rsidP="00690434">
      <w:pPr>
        <w:pStyle w:val="a8"/>
        <w:shd w:val="clear" w:color="auto" w:fill="FFFFFF"/>
        <w:spacing w:before="0" w:beforeAutospacing="0" w:after="0" w:afterAutospacing="0"/>
        <w:ind w:firstLine="708"/>
        <w:jc w:val="both"/>
      </w:pPr>
      <w:r w:rsidRPr="009F320A">
        <w:t xml:space="preserve">Наличие права на обращение в арбитражный суд как элемента правового статуса организаций и граждан-предпринимателей не означает, что все договорные отношения субъектов хозяйствования или управления, рыночные отношения, хозяйственные связи обеспечиваются исключительно принудительной силой судебной власти. Наоборот, развитие хозяйственных отношений предполагает, что права организаций и граждан-предпринимателей реализуются, а обязанности исполняются добровольно и сознательно в </w:t>
      </w:r>
      <w:r w:rsidRPr="009F320A">
        <w:rPr>
          <w:rFonts w:ascii="Lucida Sans Unicode" w:hAnsi="Lucida Sans Unicode" w:cs="Lucida Sans Unicode"/>
        </w:rPr>
        <w:t>ϲ</w:t>
      </w:r>
      <w:r w:rsidRPr="009F320A">
        <w:t>ᴏᴏᴛ</w:t>
      </w:r>
      <w:r w:rsidRPr="009F320A">
        <w:rPr>
          <w:rFonts w:ascii="Lucida Sans Unicode" w:hAnsi="Lucida Sans Unicode" w:cs="Lucida Sans Unicode"/>
        </w:rPr>
        <w:t>ʙ</w:t>
      </w:r>
      <w:r w:rsidRPr="009F320A">
        <w:t>ᴇᴛ</w:t>
      </w:r>
      <w:r w:rsidRPr="009F320A">
        <w:rPr>
          <w:rFonts w:ascii="Lucida Sans Unicode" w:hAnsi="Lucida Sans Unicode" w:cs="Lucida Sans Unicode"/>
        </w:rPr>
        <w:t>ϲ</w:t>
      </w:r>
      <w:r w:rsidRPr="009F320A">
        <w:t>ᴛ</w:t>
      </w:r>
      <w:r w:rsidRPr="009F320A">
        <w:rPr>
          <w:rFonts w:ascii="Lucida Sans Unicode" w:hAnsi="Lucida Sans Unicode" w:cs="Lucida Sans Unicode"/>
        </w:rPr>
        <w:t>ʙ</w:t>
      </w:r>
      <w:r w:rsidRPr="009F320A">
        <w:t>ии с, законами и договорами без обращения в арбитражный суд.</w:t>
      </w:r>
    </w:p>
    <w:p w:rsidR="00632766" w:rsidRPr="009F320A" w:rsidRDefault="00632766" w:rsidP="00690434">
      <w:pPr>
        <w:pStyle w:val="a8"/>
        <w:shd w:val="clear" w:color="auto" w:fill="FFFFFF"/>
        <w:spacing w:before="0" w:beforeAutospacing="0" w:after="0" w:afterAutospacing="0"/>
        <w:ind w:firstLine="708"/>
        <w:jc w:val="both"/>
      </w:pPr>
      <w:r w:rsidRPr="009F320A">
        <w:t xml:space="preserve">Право на обращение в арбитражный суд как потенциальная возможность защиты перерастает в субъективное право конкретного лица в случае наличия у него интереса в защите права, т. е. в случае указания им нарушения или оспаривания права. В </w:t>
      </w:r>
      <w:r w:rsidRPr="009F320A">
        <w:rPr>
          <w:rFonts w:ascii="Microsoft Sans Serif" w:hAnsi="Microsoft Sans Serif" w:cs="Microsoft Sans Serif"/>
        </w:rPr>
        <w:t>϶</w:t>
      </w:r>
      <w:r w:rsidRPr="009F320A">
        <w:t>ᴛᴏм случае право на обращение в арбитражный суд как субъективное право реализуется в форме права на предъявление иска, т. е. идентичного ему права (см. гл. XI учебника)</w:t>
      </w:r>
      <w:hyperlink r:id="rId12" w:history="1">
        <w:r w:rsidRPr="009F320A">
          <w:rPr>
            <w:rStyle w:val="a3"/>
          </w:rPr>
          <w:t>.</w:t>
        </w:r>
      </w:hyperlink>
    </w:p>
    <w:p w:rsidR="00632766" w:rsidRPr="009F320A" w:rsidRDefault="00632766" w:rsidP="00690434">
      <w:pPr>
        <w:pStyle w:val="a8"/>
        <w:shd w:val="clear" w:color="auto" w:fill="FFFFFF"/>
        <w:spacing w:before="0" w:beforeAutospacing="0" w:after="0" w:afterAutospacing="0"/>
        <w:ind w:firstLine="708"/>
        <w:jc w:val="both"/>
      </w:pPr>
      <w:r w:rsidRPr="009F320A">
        <w:t xml:space="preserve">В случае если федеральным законом установлен для определенной категории споров досудебный (претензионный) порядок урегулирования либо он предусмотрен договором, спор может быть передан на рассмотрение арбитражного суда исключительно после соблюдения </w:t>
      </w:r>
      <w:r w:rsidRPr="009F320A">
        <w:rPr>
          <w:rFonts w:ascii="Microsoft Sans Serif" w:hAnsi="Microsoft Sans Serif" w:cs="Microsoft Sans Serif"/>
        </w:rPr>
        <w:t>϶</w:t>
      </w:r>
      <w:r w:rsidRPr="009F320A">
        <w:t>ᴛᴏго порядка.</w:t>
      </w:r>
    </w:p>
    <w:p w:rsidR="00632766" w:rsidRPr="009F320A" w:rsidRDefault="00632766" w:rsidP="00690434">
      <w:pPr>
        <w:pStyle w:val="a8"/>
        <w:shd w:val="clear" w:color="auto" w:fill="FFFFFF"/>
        <w:spacing w:before="0" w:beforeAutospacing="0" w:after="0" w:afterAutospacing="0"/>
        <w:ind w:firstLine="708"/>
        <w:jc w:val="both"/>
      </w:pPr>
      <w:r w:rsidRPr="009F320A">
        <w:t>Прокурор, государственные органы, органы местного самоуправления и другие органы имеют право на обращение в суд без соблюдения досудебного (претензионного) порядка урегулирования спора</w:t>
      </w:r>
    </w:p>
    <w:p w:rsidR="00632766" w:rsidRDefault="00632766" w:rsidP="00690434">
      <w:pPr>
        <w:pStyle w:val="3"/>
        <w:spacing w:before="0" w:line="240" w:lineRule="auto"/>
        <w:jc w:val="center"/>
        <w:rPr>
          <w:rFonts w:ascii="Times New Roman" w:hAnsi="Times New Roman"/>
          <w:sz w:val="24"/>
          <w:szCs w:val="24"/>
        </w:rPr>
      </w:pPr>
    </w:p>
    <w:p w:rsidR="00632766" w:rsidRPr="009F320A" w:rsidRDefault="00632766" w:rsidP="00690434">
      <w:pPr>
        <w:pStyle w:val="3"/>
        <w:spacing w:before="0" w:line="240" w:lineRule="auto"/>
        <w:jc w:val="center"/>
        <w:rPr>
          <w:rFonts w:ascii="Times New Roman" w:hAnsi="Times New Roman"/>
          <w:sz w:val="24"/>
          <w:szCs w:val="24"/>
        </w:rPr>
      </w:pPr>
      <w:r w:rsidRPr="009F320A">
        <w:rPr>
          <w:rFonts w:ascii="Times New Roman" w:hAnsi="Times New Roman"/>
          <w:sz w:val="24"/>
          <w:szCs w:val="24"/>
        </w:rPr>
        <w:t>порядок реализации права на обращение с иском в арбитражный суд</w:t>
      </w:r>
    </w:p>
    <w:p w:rsidR="00632766" w:rsidRPr="009F320A" w:rsidRDefault="00632766" w:rsidP="00690434">
      <w:pPr>
        <w:pStyle w:val="psection"/>
        <w:spacing w:before="0" w:beforeAutospacing="0" w:after="0" w:afterAutospacing="0"/>
        <w:jc w:val="both"/>
      </w:pPr>
      <w:r w:rsidRPr="009F320A">
        <w:t> </w:t>
      </w:r>
    </w:p>
    <w:p w:rsidR="00632766" w:rsidRPr="009F320A" w:rsidRDefault="00632766" w:rsidP="00690434">
      <w:pPr>
        <w:pStyle w:val="psection"/>
        <w:spacing w:before="0" w:beforeAutospacing="0" w:after="0" w:afterAutospacing="0"/>
        <w:ind w:firstLine="708"/>
        <w:jc w:val="both"/>
      </w:pPr>
      <w:r w:rsidRPr="009F320A">
        <w:t>Арбитражным процессуальным законодательством предоставлено право обращаться в арбитражный суд за защитой нарушенных или оспоренных прав и законных интересов заинтересованным лицам: организациям независимо от форм собственности, а также гражданам, зарегистрированным в качестве предпринимателей.</w:t>
      </w:r>
    </w:p>
    <w:p w:rsidR="00632766" w:rsidRPr="009F320A" w:rsidRDefault="00632766" w:rsidP="00690434">
      <w:pPr>
        <w:pStyle w:val="psection"/>
        <w:spacing w:before="0" w:beforeAutospacing="0" w:after="0" w:afterAutospacing="0"/>
        <w:ind w:firstLine="708"/>
        <w:jc w:val="both"/>
      </w:pPr>
      <w:r w:rsidRPr="009F320A">
        <w:t>Кроме того, в соответствии с ч. 2 ст. 4 АПК в случаях, предусмотренных законом, правом на обращение в арбитражный суд в защиту государственных и общественных интересов предоставлено прокурору, государственным органам, органам местного самоуправления и др.</w:t>
      </w:r>
    </w:p>
    <w:p w:rsidR="00632766" w:rsidRPr="00690434" w:rsidRDefault="00632766" w:rsidP="00690434">
      <w:pPr>
        <w:pStyle w:val="psection"/>
        <w:spacing w:before="0" w:beforeAutospacing="0" w:after="0" w:afterAutospacing="0"/>
        <w:ind w:firstLine="708"/>
        <w:jc w:val="both"/>
        <w:rPr>
          <w:i/>
        </w:rPr>
      </w:pPr>
      <w:r w:rsidRPr="009F320A">
        <w:t xml:space="preserve">Однако наличие права на возбуждение конкретного дела в арбитражном суде связано с существованием определенных юридических фактов и соблюдением установленного арбитражным </w:t>
      </w:r>
      <w:r w:rsidRPr="009F320A">
        <w:lastRenderedPageBreak/>
        <w:t xml:space="preserve">процессуальным законодательством порядка обращения в этот судебный орган. </w:t>
      </w:r>
      <w:r w:rsidRPr="00690434">
        <w:rPr>
          <w:i/>
        </w:rPr>
        <w:t>Отсутствие правообразующего фактического состава или нарушение порядка реализации права на обращение в арбитражный суд исключает возможность возбуждения арбитражного производства полностью либо задерживает его своевременное возбуждение.</w:t>
      </w:r>
    </w:p>
    <w:p w:rsidR="00632766" w:rsidRPr="009F320A" w:rsidRDefault="00632766" w:rsidP="00690434">
      <w:pPr>
        <w:pStyle w:val="psection"/>
        <w:spacing w:before="0" w:beforeAutospacing="0" w:after="0" w:afterAutospacing="0"/>
        <w:ind w:firstLine="708"/>
        <w:jc w:val="both"/>
      </w:pPr>
      <w:r w:rsidRPr="009F320A">
        <w:t>Право на обращение с иском в арбитражный суд представляет собой установленную законом возможность для каждого заинтересованного лица обратиться в арбитражный суд за защитой своих нарушенных или оспариваемых прав и законных интересов в порядке, установленном</w:t>
      </w:r>
      <w:r>
        <w:t xml:space="preserve"> </w:t>
      </w:r>
      <w:r w:rsidRPr="009F320A">
        <w:t>АПК РФ. Из этого определения вытекает следующее:</w:t>
      </w:r>
    </w:p>
    <w:p w:rsidR="00632766" w:rsidRPr="009F320A" w:rsidRDefault="00632766" w:rsidP="00690434">
      <w:pPr>
        <w:pStyle w:val="psection"/>
        <w:spacing w:before="0" w:beforeAutospacing="0" w:after="0" w:afterAutospacing="0"/>
        <w:jc w:val="both"/>
      </w:pPr>
      <w:r w:rsidRPr="009F320A">
        <w:t>1) правом на обращение в арбитражный суд могут воспользоваться заинтересованные лица (ч. 1 ст. 4 АПК);</w:t>
      </w:r>
    </w:p>
    <w:p w:rsidR="00632766" w:rsidRPr="009F320A" w:rsidRDefault="00632766" w:rsidP="00690434">
      <w:pPr>
        <w:pStyle w:val="psection"/>
        <w:spacing w:before="0" w:beforeAutospacing="0" w:after="0" w:afterAutospacing="0"/>
        <w:jc w:val="both"/>
      </w:pPr>
      <w:r w:rsidRPr="009F320A">
        <w:t>2) заинтересованными лицами являются – стороны; третьи лица; заявители и иные лица по делам об установлении фактов, имеющих юридическое значение, и о несостоятельности (банкротстве); прокурор; государственные органы, органы местного самоуправления и иные органы, обратившиеся в суд с иском в защиту государственных и общественных интересов (ч. 2 ст. 4, ст. 32 АПК);</w:t>
      </w:r>
    </w:p>
    <w:p w:rsidR="00632766" w:rsidRPr="009F320A" w:rsidRDefault="00632766" w:rsidP="00690434">
      <w:pPr>
        <w:pStyle w:val="psection"/>
        <w:spacing w:before="0" w:beforeAutospacing="0" w:after="0" w:afterAutospacing="0"/>
        <w:jc w:val="both"/>
      </w:pPr>
      <w:r w:rsidRPr="009F320A">
        <w:t>3) перечисленные заинтересованные лица при обращении с иском в арбитражный суд должны соблюсти установленный АПК порядок подачи искового заявления.</w:t>
      </w:r>
    </w:p>
    <w:p w:rsidR="00632766" w:rsidRPr="009F320A" w:rsidRDefault="00632766" w:rsidP="00690434">
      <w:pPr>
        <w:pStyle w:val="psection"/>
        <w:spacing w:before="0" w:beforeAutospacing="0" w:after="0" w:afterAutospacing="0"/>
        <w:ind w:firstLine="708"/>
        <w:jc w:val="both"/>
      </w:pPr>
      <w:r w:rsidRPr="009F320A">
        <w:t>Реализация права на иск связана с соблюдением правил, регулирующих порядок подачи искового заявления в арбитражный суд. Анализируя содержание ст. 108 АПК, можно сделать вывод о том, что перечень этих правил сводится к следующему:</w:t>
      </w:r>
    </w:p>
    <w:p w:rsidR="00632766" w:rsidRPr="009F320A" w:rsidRDefault="00632766" w:rsidP="00690434">
      <w:pPr>
        <w:pStyle w:val="psection"/>
        <w:spacing w:before="0" w:beforeAutospacing="0" w:after="0" w:afterAutospacing="0"/>
        <w:jc w:val="both"/>
      </w:pPr>
      <w:r w:rsidRPr="009F320A">
        <w:t>1) исковое заявление по форме и содержанию должно соответствовать нормам ст. 102 АПК;</w:t>
      </w:r>
    </w:p>
    <w:p w:rsidR="00632766" w:rsidRPr="009F320A" w:rsidRDefault="00632766" w:rsidP="00690434">
      <w:pPr>
        <w:pStyle w:val="psection"/>
        <w:spacing w:before="0" w:beforeAutospacing="0" w:after="0" w:afterAutospacing="0"/>
        <w:jc w:val="both"/>
      </w:pPr>
      <w:r w:rsidRPr="009F320A">
        <w:t>2) исковое заявление должно быть подписано лицом, имеющим на это право, с указанием его должностного положения;</w:t>
      </w:r>
    </w:p>
    <w:p w:rsidR="00632766" w:rsidRPr="009F320A" w:rsidRDefault="00632766" w:rsidP="00690434">
      <w:pPr>
        <w:pStyle w:val="psection"/>
        <w:spacing w:before="0" w:beforeAutospacing="0" w:after="0" w:afterAutospacing="0"/>
        <w:jc w:val="both"/>
      </w:pPr>
      <w:r w:rsidRPr="009F320A">
        <w:t>3) дело должно быть подсудно данному арбитражному суду;</w:t>
      </w:r>
    </w:p>
    <w:p w:rsidR="00632766" w:rsidRPr="009F320A" w:rsidRDefault="00632766" w:rsidP="00690434">
      <w:pPr>
        <w:pStyle w:val="psection"/>
        <w:spacing w:before="0" w:beforeAutospacing="0" w:after="0" w:afterAutospacing="0"/>
        <w:jc w:val="both"/>
      </w:pPr>
      <w:r w:rsidRPr="009F320A">
        <w:t>4) истец обязан представить доказательства направления другим лицам, участвующим в деле, копии искового заявления;</w:t>
      </w:r>
    </w:p>
    <w:p w:rsidR="00632766" w:rsidRPr="009F320A" w:rsidRDefault="00632766" w:rsidP="00690434">
      <w:pPr>
        <w:pStyle w:val="psection"/>
        <w:spacing w:before="0" w:beforeAutospacing="0" w:after="0" w:afterAutospacing="0"/>
        <w:jc w:val="both"/>
      </w:pPr>
      <w:r w:rsidRPr="009F320A">
        <w:t>5) истец должен представить доказательства уплаты государственной пошлины или заявить ходатайство об освобождении, отсрочке, рассрочке ее уплаты;</w:t>
      </w:r>
    </w:p>
    <w:p w:rsidR="00632766" w:rsidRPr="009F320A" w:rsidRDefault="00632766" w:rsidP="00690434">
      <w:pPr>
        <w:pStyle w:val="psection"/>
        <w:spacing w:before="0" w:beforeAutospacing="0" w:after="0" w:afterAutospacing="0"/>
        <w:jc w:val="both"/>
      </w:pPr>
      <w:r w:rsidRPr="009F320A">
        <w:t>6) истец должен представить доказательства соблюдения досудебного (претензионного) порядка урегулирования спора, когда это предусмотрено федеральным законом для данной категории споров или договором;</w:t>
      </w:r>
    </w:p>
    <w:p w:rsidR="00632766" w:rsidRPr="009F320A" w:rsidRDefault="00632766" w:rsidP="00690434">
      <w:pPr>
        <w:pStyle w:val="psection"/>
        <w:spacing w:before="0" w:beforeAutospacing="0" w:after="0" w:afterAutospacing="0"/>
        <w:jc w:val="both"/>
      </w:pPr>
      <w:r w:rsidRPr="009F320A">
        <w:t>7) соединенные в одном исковом заявлении несколько требований к одному или нескольким ответчикам должны быть связаны между собой;</w:t>
      </w:r>
    </w:p>
    <w:p w:rsidR="00632766" w:rsidRPr="009F320A" w:rsidRDefault="00632766" w:rsidP="00690434">
      <w:pPr>
        <w:pStyle w:val="psection"/>
        <w:spacing w:before="0" w:beforeAutospacing="0" w:after="0" w:afterAutospacing="0"/>
        <w:jc w:val="both"/>
      </w:pPr>
      <w:r w:rsidRPr="009F320A">
        <w:t>8) истец обязан представить доказательства обращения в банк или иное кредитное учреждение за получением с ответчика задолженности, когда она согласно закону, иному нормативному правовому акту или договору должна быть получена через банк или иное кредитное учреждение.</w:t>
      </w:r>
    </w:p>
    <w:p w:rsidR="00632766" w:rsidRPr="009F320A" w:rsidRDefault="00632766" w:rsidP="00690434">
      <w:pPr>
        <w:pStyle w:val="psection"/>
        <w:spacing w:before="0" w:beforeAutospacing="0" w:after="0" w:afterAutospacing="0"/>
        <w:ind w:firstLine="708"/>
        <w:jc w:val="both"/>
      </w:pPr>
      <w:r w:rsidRPr="009F320A">
        <w:t>Возбуждению дела в арбитражном суде предшествует подача субъектами, перечисленными в ч. 1, 2 ст. 4 АПК, искового заявления с соблюдением определенных правил.</w:t>
      </w:r>
    </w:p>
    <w:p w:rsidR="00632766" w:rsidRDefault="00632766" w:rsidP="00690434">
      <w:pPr>
        <w:pStyle w:val="3"/>
        <w:spacing w:before="0" w:line="240" w:lineRule="auto"/>
        <w:jc w:val="both"/>
        <w:rPr>
          <w:rFonts w:ascii="Times New Roman" w:hAnsi="Times New Roman"/>
          <w:sz w:val="24"/>
          <w:szCs w:val="24"/>
        </w:rPr>
      </w:pPr>
    </w:p>
    <w:p w:rsidR="00632766" w:rsidRPr="0007065B" w:rsidRDefault="00632766" w:rsidP="006B1C06">
      <w:pPr>
        <w:spacing w:after="0" w:line="240" w:lineRule="auto"/>
        <w:ind w:firstLine="708"/>
        <w:jc w:val="both"/>
        <w:rPr>
          <w:rFonts w:ascii="Times New Roman" w:hAnsi="Times New Roman"/>
          <w:sz w:val="24"/>
          <w:szCs w:val="24"/>
        </w:rPr>
      </w:pPr>
    </w:p>
    <w:p w:rsidR="00632766" w:rsidRDefault="00632766" w:rsidP="00561C17">
      <w:pPr>
        <w:spacing w:before="100" w:beforeAutospacing="1" w:after="100" w:afterAutospacing="1" w:line="240" w:lineRule="auto"/>
        <w:ind w:firstLine="708"/>
        <w:jc w:val="both"/>
        <w:outlineLvl w:val="1"/>
        <w:rPr>
          <w:rFonts w:ascii="Times New Roman" w:hAnsi="Times New Roman"/>
          <w:b/>
          <w:bCs/>
          <w:sz w:val="24"/>
          <w:szCs w:val="24"/>
        </w:rPr>
      </w:pPr>
    </w:p>
    <w:p w:rsidR="00632766" w:rsidRDefault="00632766" w:rsidP="00561C17">
      <w:pPr>
        <w:spacing w:before="100" w:beforeAutospacing="1" w:after="100" w:afterAutospacing="1" w:line="240" w:lineRule="auto"/>
        <w:ind w:firstLine="708"/>
        <w:jc w:val="both"/>
        <w:outlineLvl w:val="1"/>
        <w:rPr>
          <w:rFonts w:ascii="Times New Roman" w:hAnsi="Times New Roman"/>
          <w:b/>
          <w:bCs/>
          <w:sz w:val="24"/>
          <w:szCs w:val="24"/>
        </w:rPr>
      </w:pPr>
    </w:p>
    <w:p w:rsidR="00632766" w:rsidRDefault="00632766" w:rsidP="00561C17">
      <w:pPr>
        <w:spacing w:before="100" w:beforeAutospacing="1" w:after="100" w:afterAutospacing="1" w:line="240" w:lineRule="auto"/>
        <w:ind w:firstLine="708"/>
        <w:jc w:val="both"/>
        <w:outlineLvl w:val="1"/>
        <w:rPr>
          <w:rFonts w:ascii="Times New Roman" w:hAnsi="Times New Roman"/>
          <w:b/>
          <w:bCs/>
          <w:sz w:val="24"/>
          <w:szCs w:val="24"/>
        </w:rPr>
      </w:pPr>
    </w:p>
    <w:p w:rsidR="00632766" w:rsidRDefault="00632766" w:rsidP="00561C17">
      <w:pPr>
        <w:spacing w:before="100" w:beforeAutospacing="1" w:after="100" w:afterAutospacing="1" w:line="240" w:lineRule="auto"/>
        <w:ind w:firstLine="708"/>
        <w:jc w:val="both"/>
        <w:outlineLvl w:val="1"/>
        <w:rPr>
          <w:rFonts w:ascii="Times New Roman" w:hAnsi="Times New Roman"/>
          <w:b/>
          <w:bCs/>
          <w:sz w:val="24"/>
          <w:szCs w:val="24"/>
        </w:rPr>
      </w:pPr>
    </w:p>
    <w:p w:rsidR="00632766" w:rsidRDefault="00632766" w:rsidP="00561C17">
      <w:pPr>
        <w:spacing w:before="100" w:beforeAutospacing="1" w:after="100" w:afterAutospacing="1" w:line="240" w:lineRule="auto"/>
        <w:ind w:firstLine="708"/>
        <w:jc w:val="both"/>
        <w:outlineLvl w:val="1"/>
        <w:rPr>
          <w:rFonts w:ascii="Times New Roman" w:hAnsi="Times New Roman"/>
          <w:b/>
          <w:bCs/>
          <w:sz w:val="24"/>
          <w:szCs w:val="24"/>
        </w:rPr>
      </w:pPr>
    </w:p>
    <w:p w:rsidR="00632766" w:rsidRDefault="00632766" w:rsidP="00561C17">
      <w:pPr>
        <w:spacing w:before="100" w:beforeAutospacing="1" w:after="100" w:afterAutospacing="1" w:line="240" w:lineRule="auto"/>
        <w:ind w:firstLine="708"/>
        <w:jc w:val="both"/>
        <w:outlineLvl w:val="1"/>
        <w:rPr>
          <w:rFonts w:ascii="Times New Roman" w:hAnsi="Times New Roman"/>
          <w:b/>
          <w:bCs/>
          <w:sz w:val="24"/>
          <w:szCs w:val="24"/>
        </w:rPr>
      </w:pPr>
    </w:p>
    <w:p w:rsidR="00632766" w:rsidRDefault="00632766" w:rsidP="00561C17">
      <w:pPr>
        <w:spacing w:before="100" w:beforeAutospacing="1" w:after="100" w:afterAutospacing="1" w:line="240" w:lineRule="auto"/>
        <w:ind w:firstLine="708"/>
        <w:jc w:val="both"/>
        <w:outlineLvl w:val="1"/>
        <w:rPr>
          <w:rFonts w:ascii="Times New Roman" w:hAnsi="Times New Roman"/>
          <w:b/>
          <w:bCs/>
          <w:sz w:val="24"/>
          <w:szCs w:val="24"/>
        </w:rPr>
      </w:pPr>
    </w:p>
    <w:p w:rsidR="00632766" w:rsidRDefault="00632766" w:rsidP="00561C17">
      <w:pPr>
        <w:spacing w:before="100" w:beforeAutospacing="1" w:after="100" w:afterAutospacing="1" w:line="240" w:lineRule="auto"/>
        <w:ind w:firstLine="708"/>
        <w:jc w:val="both"/>
        <w:outlineLvl w:val="1"/>
        <w:rPr>
          <w:rFonts w:ascii="Times New Roman" w:hAnsi="Times New Roman"/>
          <w:b/>
          <w:bCs/>
          <w:sz w:val="24"/>
          <w:szCs w:val="24"/>
        </w:rPr>
      </w:pPr>
    </w:p>
    <w:p w:rsidR="00632766" w:rsidRDefault="00632766" w:rsidP="00561C17">
      <w:pPr>
        <w:spacing w:before="100" w:beforeAutospacing="1" w:after="100" w:afterAutospacing="1" w:line="240" w:lineRule="auto"/>
        <w:ind w:firstLine="708"/>
        <w:jc w:val="both"/>
        <w:outlineLvl w:val="1"/>
        <w:rPr>
          <w:rFonts w:ascii="Times New Roman" w:hAnsi="Times New Roman"/>
          <w:b/>
          <w:bCs/>
          <w:sz w:val="24"/>
          <w:szCs w:val="24"/>
        </w:rPr>
      </w:pPr>
      <w:r>
        <w:rPr>
          <w:rFonts w:ascii="Times New Roman" w:hAnsi="Times New Roman"/>
          <w:b/>
          <w:bCs/>
          <w:sz w:val="24"/>
          <w:szCs w:val="24"/>
        </w:rPr>
        <w:lastRenderedPageBreak/>
        <w:t>ТЕМА 3: КОМПЕТЕНЦИЯ АРБИТРАЖНЫХ СУДОВ</w:t>
      </w:r>
    </w:p>
    <w:p w:rsidR="00632766" w:rsidRDefault="00632766" w:rsidP="00174293">
      <w:pPr>
        <w:spacing w:after="0" w:line="240" w:lineRule="auto"/>
        <w:ind w:firstLine="708"/>
        <w:jc w:val="center"/>
        <w:outlineLvl w:val="1"/>
        <w:rPr>
          <w:rFonts w:ascii="Times New Roman" w:hAnsi="Times New Roman"/>
          <w:b/>
          <w:bCs/>
          <w:sz w:val="24"/>
          <w:szCs w:val="24"/>
        </w:rPr>
      </w:pPr>
      <w:r w:rsidRPr="00F554AE">
        <w:rPr>
          <w:rFonts w:ascii="Times New Roman" w:hAnsi="Times New Roman"/>
          <w:b/>
          <w:bCs/>
          <w:sz w:val="24"/>
          <w:szCs w:val="24"/>
        </w:rPr>
        <w:t>Подведомственность дел арбитражному суду, основные критерии и виды</w:t>
      </w:r>
    </w:p>
    <w:p w:rsidR="00632766" w:rsidRPr="00F554AE" w:rsidRDefault="00632766" w:rsidP="00174293">
      <w:pPr>
        <w:spacing w:after="0" w:line="240" w:lineRule="auto"/>
        <w:ind w:firstLine="708"/>
        <w:jc w:val="center"/>
        <w:outlineLvl w:val="1"/>
        <w:rPr>
          <w:rFonts w:ascii="Times New Roman" w:hAnsi="Times New Roman"/>
          <w:b/>
          <w:bCs/>
          <w:sz w:val="24"/>
          <w:szCs w:val="24"/>
        </w:rPr>
      </w:pPr>
    </w:p>
    <w:p w:rsidR="00632766" w:rsidRDefault="00632766" w:rsidP="00174293">
      <w:pPr>
        <w:spacing w:after="0" w:line="240" w:lineRule="auto"/>
        <w:jc w:val="both"/>
        <w:rPr>
          <w:rFonts w:ascii="Times New Roman" w:hAnsi="Times New Roman"/>
          <w:sz w:val="24"/>
          <w:szCs w:val="24"/>
        </w:rPr>
      </w:pPr>
      <w:r w:rsidRPr="00F554AE">
        <w:rPr>
          <w:rFonts w:ascii="Times New Roman" w:hAnsi="Times New Roman"/>
          <w:sz w:val="24"/>
          <w:szCs w:val="24"/>
        </w:rPr>
        <w:t>   </w:t>
      </w:r>
      <w:r>
        <w:rPr>
          <w:rFonts w:ascii="Times New Roman" w:hAnsi="Times New Roman"/>
          <w:sz w:val="24"/>
          <w:szCs w:val="24"/>
        </w:rPr>
        <w:tab/>
        <w:t xml:space="preserve">  </w:t>
      </w:r>
      <w:r w:rsidRPr="00F554AE">
        <w:rPr>
          <w:rFonts w:ascii="Times New Roman" w:hAnsi="Times New Roman"/>
          <w:sz w:val="24"/>
          <w:szCs w:val="24"/>
        </w:rPr>
        <w:t xml:space="preserve">Процессуальные нормы о подведомственности устанавливают, какие споры подлежат рассмотрению в арбитражном суде. </w:t>
      </w:r>
      <w:r w:rsidRPr="00F554AE">
        <w:rPr>
          <w:rFonts w:ascii="Times New Roman" w:hAnsi="Times New Roman"/>
          <w:b/>
          <w:i/>
          <w:iCs/>
          <w:sz w:val="24"/>
          <w:szCs w:val="24"/>
          <w:u w:val="single"/>
        </w:rPr>
        <w:t>Подведомственность</w:t>
      </w:r>
      <w:r w:rsidRPr="00F554AE">
        <w:rPr>
          <w:rFonts w:ascii="Times New Roman" w:hAnsi="Times New Roman"/>
          <w:i/>
          <w:iCs/>
          <w:sz w:val="24"/>
          <w:szCs w:val="24"/>
        </w:rPr>
        <w:t xml:space="preserve"> </w:t>
      </w:r>
      <w:r w:rsidRPr="00F554AE">
        <w:rPr>
          <w:rFonts w:ascii="Times New Roman" w:hAnsi="Times New Roman"/>
          <w:sz w:val="24"/>
          <w:szCs w:val="24"/>
        </w:rPr>
        <w:t>определяет механизм, позволяющий через характеристику правовых споров и иных дел разграничить, распределить дела между различными органами, в том числе между арбитражными судами и судами общей юрисдикции.</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Общие правила о подведомственности дел арбитражному суду установлены ст. 27 АПК РФ, согласно которой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r w:rsidRPr="00F554AE">
        <w:rPr>
          <w:rFonts w:ascii="Times New Roman" w:hAnsi="Times New Roman"/>
          <w:sz w:val="24"/>
          <w:szCs w:val="24"/>
        </w:rPr>
        <w:br/>
        <w:t>  </w:t>
      </w:r>
      <w:r>
        <w:rPr>
          <w:rFonts w:ascii="Times New Roman" w:hAnsi="Times New Roman"/>
          <w:sz w:val="24"/>
          <w:szCs w:val="24"/>
        </w:rPr>
        <w:tab/>
      </w:r>
      <w:r w:rsidRPr="00F554AE">
        <w:rPr>
          <w:rFonts w:ascii="Times New Roman" w:hAnsi="Times New Roman"/>
          <w:sz w:val="24"/>
          <w:szCs w:val="24"/>
        </w:rPr>
        <w:t xml:space="preserve"> Основными </w:t>
      </w:r>
      <w:r w:rsidRPr="00F554AE">
        <w:rPr>
          <w:rFonts w:ascii="Times New Roman" w:hAnsi="Times New Roman"/>
          <w:b/>
          <w:iCs/>
          <w:sz w:val="24"/>
          <w:szCs w:val="24"/>
          <w:u w:val="single"/>
        </w:rPr>
        <w:t>критериями</w:t>
      </w:r>
      <w:r w:rsidRPr="00F554AE">
        <w:rPr>
          <w:rFonts w:ascii="Times New Roman" w:hAnsi="Times New Roman"/>
          <w:b/>
          <w:sz w:val="24"/>
          <w:szCs w:val="24"/>
          <w:u w:val="single"/>
        </w:rPr>
        <w:t>,</w:t>
      </w:r>
      <w:r w:rsidRPr="00F554AE">
        <w:rPr>
          <w:rFonts w:ascii="Times New Roman" w:hAnsi="Times New Roman"/>
          <w:sz w:val="24"/>
          <w:szCs w:val="24"/>
        </w:rPr>
        <w:t xml:space="preserve"> определяющими подведомственность дел арбитражному суду, если иное не установлено законом или АПК РФ, в совокупности являются:</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а) характер спорного правоотношения;</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xml:space="preserve">   б) субъектный состав участников спора. </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b/>
          <w:i/>
          <w:iCs/>
          <w:sz w:val="24"/>
          <w:szCs w:val="24"/>
        </w:rPr>
        <w:t>Характер спорного правоотношения</w:t>
      </w:r>
      <w:r w:rsidRPr="00F554AE">
        <w:rPr>
          <w:rFonts w:ascii="Times New Roman" w:hAnsi="Times New Roman"/>
          <w:i/>
          <w:iCs/>
          <w:sz w:val="24"/>
          <w:szCs w:val="24"/>
        </w:rPr>
        <w:t xml:space="preserve"> </w:t>
      </w:r>
      <w:r w:rsidRPr="00F554AE">
        <w:rPr>
          <w:rFonts w:ascii="Times New Roman" w:hAnsi="Times New Roman"/>
          <w:sz w:val="24"/>
          <w:szCs w:val="24"/>
        </w:rPr>
        <w:t xml:space="preserve">определяется сущностью взаимоотношений спорящих сторон, а </w:t>
      </w:r>
      <w:r w:rsidRPr="00F554AE">
        <w:rPr>
          <w:rFonts w:ascii="Times New Roman" w:hAnsi="Times New Roman"/>
          <w:b/>
          <w:i/>
          <w:iCs/>
          <w:sz w:val="24"/>
          <w:szCs w:val="24"/>
        </w:rPr>
        <w:t>субъектный состав</w:t>
      </w:r>
      <w:r w:rsidRPr="00F554AE">
        <w:rPr>
          <w:rFonts w:ascii="Times New Roman" w:hAnsi="Times New Roman"/>
          <w:i/>
          <w:iCs/>
          <w:sz w:val="24"/>
          <w:szCs w:val="24"/>
        </w:rPr>
        <w:t xml:space="preserve"> </w:t>
      </w:r>
      <w:r w:rsidRPr="00F554AE">
        <w:rPr>
          <w:rFonts w:ascii="Times New Roman" w:hAnsi="Times New Roman"/>
          <w:sz w:val="24"/>
          <w:szCs w:val="24"/>
        </w:rPr>
        <w:t>участников спора связывается с наличием определенного правового статуса.</w:t>
      </w:r>
      <w:r w:rsidRPr="00F554AE">
        <w:rPr>
          <w:rFonts w:ascii="Times New Roman" w:hAnsi="Times New Roman"/>
          <w:sz w:val="24"/>
          <w:szCs w:val="24"/>
        </w:rPr>
        <w:br/>
        <w:t>   </w:t>
      </w:r>
      <w:r>
        <w:rPr>
          <w:rFonts w:ascii="Times New Roman" w:hAnsi="Times New Roman"/>
          <w:sz w:val="24"/>
          <w:szCs w:val="24"/>
        </w:rPr>
        <w:tab/>
      </w:r>
      <w:r w:rsidRPr="00F554AE">
        <w:rPr>
          <w:rFonts w:ascii="Times New Roman" w:hAnsi="Times New Roman"/>
          <w:sz w:val="24"/>
          <w:szCs w:val="24"/>
        </w:rPr>
        <w:t xml:space="preserve">Однако </w:t>
      </w:r>
      <w:r w:rsidRPr="00F554AE">
        <w:rPr>
          <w:rFonts w:ascii="Times New Roman" w:hAnsi="Times New Roman"/>
          <w:b/>
          <w:i/>
          <w:iCs/>
          <w:sz w:val="24"/>
          <w:szCs w:val="24"/>
        </w:rPr>
        <w:t>экономическое содержание спора</w:t>
      </w:r>
      <w:r w:rsidRPr="00F554AE">
        <w:rPr>
          <w:rFonts w:ascii="Times New Roman" w:hAnsi="Times New Roman"/>
          <w:i/>
          <w:iCs/>
          <w:sz w:val="24"/>
          <w:szCs w:val="24"/>
        </w:rPr>
        <w:t xml:space="preserve">, </w:t>
      </w:r>
      <w:r w:rsidRPr="00F554AE">
        <w:rPr>
          <w:rFonts w:ascii="Times New Roman" w:hAnsi="Times New Roman"/>
          <w:sz w:val="24"/>
          <w:szCs w:val="24"/>
        </w:rPr>
        <w:t>характеризующее спорное правоотношение, может выступать в ряде случаев основным критерием подведомственности.</w:t>
      </w:r>
    </w:p>
    <w:p w:rsidR="00632766" w:rsidRPr="00561C17" w:rsidRDefault="00632766" w:rsidP="00561C17">
      <w:pPr>
        <w:spacing w:after="0" w:line="240" w:lineRule="auto"/>
        <w:ind w:firstLine="708"/>
        <w:jc w:val="both"/>
        <w:rPr>
          <w:rFonts w:ascii="Times New Roman" w:hAnsi="Times New Roman"/>
          <w:b/>
          <w:i/>
          <w:sz w:val="24"/>
          <w:szCs w:val="24"/>
        </w:rPr>
      </w:pPr>
      <w:r w:rsidRPr="00F554AE">
        <w:rPr>
          <w:rFonts w:ascii="Times New Roman" w:hAnsi="Times New Roman"/>
          <w:sz w:val="24"/>
          <w:szCs w:val="24"/>
        </w:rPr>
        <w:t>   Так, согласно п. 5 постановления Пленума Высшего Арбитражного Суда РФ от 9 декабря 2002 г. № 11 «О некоторых вопросах, связанных с введением в действие Арбитражного процессуального кодекса Российской Федерации</w:t>
      </w:r>
      <w:r>
        <w:rPr>
          <w:rFonts w:ascii="Times New Roman" w:hAnsi="Times New Roman"/>
          <w:sz w:val="24"/>
          <w:szCs w:val="24"/>
        </w:rPr>
        <w:t>»</w:t>
      </w:r>
      <w:r w:rsidRPr="00F554AE">
        <w:rPr>
          <w:rFonts w:ascii="Times New Roman" w:hAnsi="Times New Roman"/>
          <w:sz w:val="24"/>
          <w:szCs w:val="24"/>
        </w:rPr>
        <w:t xml:space="preserve"> дела по спорам о создании, реорганизации и ликвидации, а также по спорам об отказе в государственной регистрации, уклонении от государственной регистрации других организаций (некоммерческих организаций, в том числе общественных объединений и организаций, политических партий, общественных фондов, религиозных объединений и др.), не имеющих в качестве основной цели своей деятельности извлечение прибыли, </w:t>
      </w:r>
      <w:r w:rsidRPr="00F554AE">
        <w:rPr>
          <w:rFonts w:ascii="Times New Roman" w:hAnsi="Times New Roman"/>
          <w:b/>
          <w:i/>
          <w:sz w:val="24"/>
          <w:szCs w:val="24"/>
        </w:rPr>
        <w:t>не подлежат рассмотрению арбитражными судами.</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w:t>
      </w:r>
      <w:r w:rsidRPr="00F554AE">
        <w:rPr>
          <w:rFonts w:ascii="Times New Roman" w:hAnsi="Times New Roman"/>
          <w:i/>
          <w:iCs/>
          <w:sz w:val="24"/>
          <w:szCs w:val="24"/>
        </w:rPr>
        <w:t xml:space="preserve">Субъектами </w:t>
      </w:r>
      <w:r w:rsidRPr="00F554AE">
        <w:rPr>
          <w:rFonts w:ascii="Times New Roman" w:hAnsi="Times New Roman"/>
          <w:sz w:val="24"/>
          <w:szCs w:val="24"/>
        </w:rPr>
        <w:t>споров, подведомственных арбитражному суду, согласно ч. 2 ст. 27 АПК РФ могут быть:</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а) организации, являющиеся юридическими лицами;</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б) граждане – индивидуальные предприниматели;</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в) Российская Федерация, субъекты Российской Федерации, муниципальные образования, государственные органы, органы местного самоуправления, иные органы, должностные лица;</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г) образования, не имеющие статуса юридического лица;</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д) граждане, не имеющие статуса индивидуального предпринимателя;</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е) российские организации, граждане Российской Федерации, а также иностранные организации, международные организации, иностранные граждане, лица без гражданства, осуществляющие предпринимательскую деятельность, организации с иностранными инвестициями, если иное не предусмотрено международным договором Российской Федерации.</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w:t>
      </w:r>
      <w:r w:rsidRPr="00F554AE">
        <w:rPr>
          <w:rFonts w:ascii="Times New Roman" w:hAnsi="Times New Roman"/>
          <w:b/>
          <w:i/>
          <w:iCs/>
          <w:sz w:val="24"/>
          <w:szCs w:val="24"/>
        </w:rPr>
        <w:t>Характер спорного правоотношения</w:t>
      </w:r>
      <w:r w:rsidRPr="00F554AE">
        <w:rPr>
          <w:rFonts w:ascii="Times New Roman" w:hAnsi="Times New Roman"/>
          <w:i/>
          <w:iCs/>
          <w:sz w:val="24"/>
          <w:szCs w:val="24"/>
        </w:rPr>
        <w:t xml:space="preserve"> </w:t>
      </w:r>
      <w:r w:rsidRPr="00F554AE">
        <w:rPr>
          <w:rFonts w:ascii="Times New Roman" w:hAnsi="Times New Roman"/>
          <w:sz w:val="24"/>
          <w:szCs w:val="24"/>
        </w:rPr>
        <w:t>как критерий подведомственности проявляется в том, что согласно АПК РФ арбитражный суд осуществляет правосудие путем разрешения экономических споров и иных дел, отнесенных к его компетенции самим АПК РФ и другими федеральными законами.</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i/>
          <w:sz w:val="24"/>
          <w:szCs w:val="24"/>
        </w:rPr>
        <w:t>   </w:t>
      </w:r>
      <w:r w:rsidRPr="00F554AE">
        <w:rPr>
          <w:rFonts w:ascii="Times New Roman" w:hAnsi="Times New Roman"/>
          <w:b/>
          <w:i/>
          <w:sz w:val="24"/>
          <w:szCs w:val="24"/>
        </w:rPr>
        <w:t>К экономическим спорам, разрешаемым арбитражным судом, относятся дв</w:t>
      </w:r>
      <w:r w:rsidRPr="00561C17">
        <w:rPr>
          <w:rFonts w:ascii="Times New Roman" w:hAnsi="Times New Roman"/>
          <w:b/>
          <w:i/>
          <w:sz w:val="24"/>
          <w:szCs w:val="24"/>
        </w:rPr>
        <w:t>е группы споров</w:t>
      </w:r>
      <w:r>
        <w:rPr>
          <w:rFonts w:ascii="Times New Roman" w:hAnsi="Times New Roman"/>
          <w:sz w:val="24"/>
          <w:szCs w:val="24"/>
        </w:rPr>
        <w:t>:</w:t>
      </w:r>
      <w:r>
        <w:rPr>
          <w:rFonts w:ascii="Times New Roman" w:hAnsi="Times New Roman"/>
          <w:sz w:val="24"/>
          <w:szCs w:val="24"/>
        </w:rPr>
        <w:br/>
        <w:t> </w:t>
      </w:r>
      <w:r w:rsidRPr="00F554AE">
        <w:rPr>
          <w:rFonts w:ascii="Times New Roman" w:hAnsi="Times New Roman"/>
          <w:sz w:val="24"/>
          <w:szCs w:val="24"/>
        </w:rPr>
        <w:t> 1) </w:t>
      </w:r>
      <w:r w:rsidRPr="00F554AE">
        <w:rPr>
          <w:rFonts w:ascii="Times New Roman" w:hAnsi="Times New Roman"/>
          <w:i/>
          <w:sz w:val="24"/>
          <w:szCs w:val="24"/>
        </w:rPr>
        <w:t>экономические споры</w:t>
      </w:r>
      <w:r w:rsidRPr="00F554AE">
        <w:rPr>
          <w:rFonts w:ascii="Times New Roman" w:hAnsi="Times New Roman"/>
          <w:sz w:val="24"/>
          <w:szCs w:val="24"/>
        </w:rPr>
        <w:t>, возникающие из гражданских</w:t>
      </w:r>
      <w:r>
        <w:rPr>
          <w:rFonts w:ascii="Times New Roman" w:hAnsi="Times New Roman"/>
          <w:sz w:val="24"/>
          <w:szCs w:val="24"/>
        </w:rPr>
        <w:t xml:space="preserve"> правоотношений (ст. 28 АПК РФ)</w:t>
      </w:r>
    </w:p>
    <w:p w:rsidR="00632766" w:rsidRDefault="00632766" w:rsidP="00561C17">
      <w:pPr>
        <w:spacing w:after="0" w:line="240" w:lineRule="auto"/>
        <w:jc w:val="both"/>
        <w:rPr>
          <w:rFonts w:ascii="Times New Roman" w:hAnsi="Times New Roman"/>
          <w:sz w:val="24"/>
          <w:szCs w:val="24"/>
        </w:rPr>
      </w:pPr>
      <w:r w:rsidRPr="00F554AE">
        <w:rPr>
          <w:rFonts w:ascii="Times New Roman" w:hAnsi="Times New Roman"/>
          <w:sz w:val="24"/>
          <w:szCs w:val="24"/>
        </w:rPr>
        <w:t>2) </w:t>
      </w:r>
      <w:r w:rsidRPr="00F554AE">
        <w:rPr>
          <w:rFonts w:ascii="Times New Roman" w:hAnsi="Times New Roman"/>
          <w:i/>
          <w:sz w:val="24"/>
          <w:szCs w:val="24"/>
        </w:rPr>
        <w:t xml:space="preserve">экономические споры, </w:t>
      </w:r>
      <w:r w:rsidRPr="00F554AE">
        <w:rPr>
          <w:rFonts w:ascii="Times New Roman" w:hAnsi="Times New Roman"/>
          <w:sz w:val="24"/>
          <w:szCs w:val="24"/>
        </w:rPr>
        <w:t>возникающие из административных и иных публичных правоотношений (ст. 29 АПК РФ).</w:t>
      </w:r>
    </w:p>
    <w:p w:rsidR="00632766" w:rsidRDefault="00632766" w:rsidP="00561C17">
      <w:pPr>
        <w:spacing w:after="0" w:line="240" w:lineRule="auto"/>
        <w:jc w:val="both"/>
        <w:rPr>
          <w:rFonts w:ascii="Times New Roman" w:hAnsi="Times New Roman"/>
          <w:sz w:val="24"/>
          <w:szCs w:val="24"/>
        </w:rPr>
      </w:pPr>
      <w:r w:rsidRPr="00F554AE">
        <w:rPr>
          <w:rFonts w:ascii="Times New Roman" w:hAnsi="Times New Roman"/>
          <w:sz w:val="24"/>
          <w:szCs w:val="24"/>
        </w:rPr>
        <w:t>  </w:t>
      </w:r>
      <w:r>
        <w:rPr>
          <w:rFonts w:ascii="Times New Roman" w:hAnsi="Times New Roman"/>
          <w:sz w:val="24"/>
          <w:szCs w:val="24"/>
        </w:rPr>
        <w:tab/>
      </w:r>
      <w:r w:rsidRPr="00F554AE">
        <w:rPr>
          <w:rFonts w:ascii="Times New Roman" w:hAnsi="Times New Roman"/>
          <w:sz w:val="24"/>
          <w:szCs w:val="24"/>
        </w:rPr>
        <w:t> </w:t>
      </w:r>
      <w:r w:rsidRPr="00F554AE">
        <w:rPr>
          <w:rFonts w:ascii="Times New Roman" w:hAnsi="Times New Roman"/>
          <w:b/>
          <w:i/>
          <w:iCs/>
          <w:sz w:val="24"/>
          <w:szCs w:val="24"/>
        </w:rPr>
        <w:t>1-я группа</w:t>
      </w:r>
      <w:r w:rsidRPr="00F554AE">
        <w:rPr>
          <w:rFonts w:ascii="Times New Roman" w:hAnsi="Times New Roman"/>
          <w:i/>
          <w:iCs/>
          <w:sz w:val="24"/>
          <w:szCs w:val="24"/>
        </w:rPr>
        <w:t xml:space="preserve"> </w:t>
      </w:r>
      <w:r w:rsidRPr="00F554AE">
        <w:rPr>
          <w:rFonts w:ascii="Times New Roman" w:hAnsi="Times New Roman"/>
          <w:sz w:val="24"/>
          <w:szCs w:val="24"/>
        </w:rPr>
        <w:t>экономических споров рассматривается в порядке искового производства, к ней, в частности, относятся споры:</w:t>
      </w:r>
    </w:p>
    <w:p w:rsidR="00632766" w:rsidRDefault="00632766" w:rsidP="00561C17">
      <w:pPr>
        <w:spacing w:after="0" w:line="240" w:lineRule="auto"/>
        <w:jc w:val="both"/>
        <w:rPr>
          <w:rFonts w:ascii="Times New Roman" w:hAnsi="Times New Roman"/>
          <w:sz w:val="24"/>
          <w:szCs w:val="24"/>
        </w:rPr>
      </w:pPr>
      <w:r w:rsidRPr="00F554AE">
        <w:rPr>
          <w:rFonts w:ascii="Times New Roman" w:hAnsi="Times New Roman"/>
          <w:sz w:val="24"/>
          <w:szCs w:val="24"/>
        </w:rPr>
        <w:t> </w:t>
      </w:r>
      <w:r>
        <w:rPr>
          <w:rFonts w:ascii="Times New Roman" w:hAnsi="Times New Roman"/>
          <w:sz w:val="24"/>
          <w:szCs w:val="24"/>
        </w:rPr>
        <w:t>-</w:t>
      </w:r>
      <w:r w:rsidRPr="00F554AE">
        <w:rPr>
          <w:rFonts w:ascii="Times New Roman" w:hAnsi="Times New Roman"/>
          <w:sz w:val="24"/>
          <w:szCs w:val="24"/>
        </w:rPr>
        <w:t>  о признании права;</w:t>
      </w:r>
    </w:p>
    <w:p w:rsidR="00632766" w:rsidRDefault="00632766" w:rsidP="00561C17">
      <w:pPr>
        <w:spacing w:after="0" w:line="240" w:lineRule="auto"/>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о восстановлении положения, существовавшего до нарушения права, и пресечении действий, нарушающих право или создающих угрозу его нарушения;</w:t>
      </w:r>
    </w:p>
    <w:p w:rsidR="00632766" w:rsidRDefault="00632766" w:rsidP="00561C17">
      <w:pPr>
        <w:spacing w:after="0" w:line="240" w:lineRule="auto"/>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о разногласиях по договору;</w:t>
      </w:r>
    </w:p>
    <w:p w:rsidR="00632766" w:rsidRDefault="00632766" w:rsidP="00561C17">
      <w:pPr>
        <w:spacing w:after="0" w:line="240" w:lineRule="auto"/>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об изменении или расторжении договоров;</w:t>
      </w:r>
    </w:p>
    <w:p w:rsidR="00632766" w:rsidRDefault="00632766" w:rsidP="00561C17">
      <w:pPr>
        <w:spacing w:after="0" w:line="240" w:lineRule="auto"/>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о неисполнении или ненадлежащем исполнении обязательств;</w:t>
      </w:r>
    </w:p>
    <w:p w:rsidR="00632766" w:rsidRDefault="00632766" w:rsidP="00561C17">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F554AE">
        <w:rPr>
          <w:rFonts w:ascii="Times New Roman" w:hAnsi="Times New Roman"/>
          <w:sz w:val="24"/>
          <w:szCs w:val="24"/>
        </w:rPr>
        <w:t>   об истребовании собственником или иным законным владельцем имущества из чужого незаконного владения;</w:t>
      </w:r>
    </w:p>
    <w:p w:rsidR="00632766" w:rsidRDefault="00632766" w:rsidP="00561C17">
      <w:pPr>
        <w:spacing w:after="0" w:line="240" w:lineRule="auto"/>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о признании сделки недействительной и применении последствий ее недействительности, применении последствий недействительности ничтожной сделки;</w:t>
      </w:r>
    </w:p>
    <w:p w:rsidR="00632766" w:rsidRDefault="00632766" w:rsidP="00561C17">
      <w:pPr>
        <w:spacing w:after="0" w:line="240" w:lineRule="auto"/>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о присуждении обязанности в натуре;</w:t>
      </w:r>
    </w:p>
    <w:p w:rsidR="00632766" w:rsidRDefault="00632766" w:rsidP="00561C17">
      <w:pPr>
        <w:spacing w:after="0" w:line="240" w:lineRule="auto"/>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о возмещении убытков и другие.</w:t>
      </w:r>
    </w:p>
    <w:p w:rsidR="00632766" w:rsidRDefault="00632766" w:rsidP="00174293">
      <w:pPr>
        <w:spacing w:after="0" w:line="240" w:lineRule="auto"/>
        <w:ind w:firstLine="708"/>
        <w:jc w:val="both"/>
        <w:rPr>
          <w:rFonts w:ascii="Times New Roman" w:hAnsi="Times New Roman"/>
          <w:sz w:val="24"/>
          <w:szCs w:val="24"/>
        </w:rPr>
      </w:pPr>
      <w:r w:rsidRPr="00F554AE">
        <w:rPr>
          <w:rFonts w:ascii="Times New Roman" w:hAnsi="Times New Roman"/>
          <w:sz w:val="24"/>
          <w:szCs w:val="24"/>
        </w:rPr>
        <w:t>   </w:t>
      </w:r>
      <w:r w:rsidRPr="00F554AE">
        <w:rPr>
          <w:rFonts w:ascii="Times New Roman" w:hAnsi="Times New Roman"/>
          <w:b/>
          <w:i/>
          <w:iCs/>
          <w:sz w:val="24"/>
          <w:szCs w:val="24"/>
        </w:rPr>
        <w:t>2-я группа</w:t>
      </w:r>
      <w:r w:rsidRPr="00F554AE">
        <w:rPr>
          <w:rFonts w:ascii="Times New Roman" w:hAnsi="Times New Roman"/>
          <w:i/>
          <w:iCs/>
          <w:sz w:val="24"/>
          <w:szCs w:val="24"/>
        </w:rPr>
        <w:t xml:space="preserve"> </w:t>
      </w:r>
      <w:r w:rsidRPr="00F554AE">
        <w:rPr>
          <w:rFonts w:ascii="Times New Roman" w:hAnsi="Times New Roman"/>
          <w:sz w:val="24"/>
          <w:szCs w:val="24"/>
        </w:rPr>
        <w:t>экономических споров рассматривается в порядке административного судопроизводства, к ней, в частности, относятся споры:</w:t>
      </w:r>
    </w:p>
    <w:p w:rsidR="00632766" w:rsidRDefault="00632766" w:rsidP="00561C17">
      <w:pPr>
        <w:spacing w:after="0" w:line="240" w:lineRule="auto"/>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w:t>
      </w:r>
    </w:p>
    <w:p w:rsidR="00632766" w:rsidRDefault="00632766" w:rsidP="00561C17">
      <w:pPr>
        <w:spacing w:after="0" w:line="240" w:lineRule="auto"/>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об оспаривании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решений и действий (бездействия) государственных органов, органов местного самоуправления, иных органов и должностных лиц, затрагивающих права и законные интересы заявителя в сфере предпринимательской и иной экономической деятельности;</w:t>
      </w:r>
    </w:p>
    <w:p w:rsidR="00632766" w:rsidRDefault="00632766" w:rsidP="00561C17">
      <w:pPr>
        <w:spacing w:after="0" w:line="240" w:lineRule="auto"/>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об административных правонарушениях, если федеральным законом их рассмотрение отнесено к компетенции арбитражного суда;</w:t>
      </w:r>
    </w:p>
    <w:p w:rsidR="00632766" w:rsidRDefault="00632766" w:rsidP="00561C17">
      <w:pPr>
        <w:spacing w:after="0" w:line="240" w:lineRule="auto"/>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632766" w:rsidRDefault="00632766" w:rsidP="00561C17">
      <w:pPr>
        <w:spacing w:after="0" w:line="240" w:lineRule="auto"/>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r w:rsidRPr="00F554AE">
        <w:rPr>
          <w:rFonts w:ascii="Times New Roman" w:hAnsi="Times New Roman"/>
          <w:sz w:val="24"/>
          <w:szCs w:val="24"/>
        </w:rPr>
        <w:br/>
        <w:t>  </w:t>
      </w:r>
      <w:r>
        <w:rPr>
          <w:rFonts w:ascii="Times New Roman" w:hAnsi="Times New Roman"/>
          <w:sz w:val="24"/>
          <w:szCs w:val="24"/>
        </w:rPr>
        <w:tab/>
      </w:r>
      <w:r w:rsidRPr="00F554AE">
        <w:rPr>
          <w:rFonts w:ascii="Times New Roman" w:hAnsi="Times New Roman"/>
          <w:i/>
          <w:sz w:val="24"/>
          <w:szCs w:val="24"/>
        </w:rPr>
        <w:t> В порядке особого производства арбитражные суды рассматривают дела, возникающие</w:t>
      </w:r>
      <w:r w:rsidRPr="00F554AE">
        <w:rPr>
          <w:rFonts w:ascii="Times New Roman" w:hAnsi="Times New Roman"/>
          <w:sz w:val="24"/>
          <w:szCs w:val="24"/>
        </w:rPr>
        <w:t xml:space="preserve"> из гражданских правоотношений, – об установлении фактов, имеющих юридическое значение для возникновения, изменения и прекращения прав организаций и граждан в сфере предпринимательской и иной экономической деятельности (ст. 30 АПК РФ).</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xml:space="preserve">   Вышеуказанные категории споров относятся к </w:t>
      </w:r>
      <w:r w:rsidRPr="00F554AE">
        <w:rPr>
          <w:rFonts w:ascii="Times New Roman" w:hAnsi="Times New Roman"/>
          <w:b/>
          <w:i/>
          <w:iCs/>
          <w:sz w:val="24"/>
          <w:szCs w:val="24"/>
        </w:rPr>
        <w:t>общей подведомственности</w:t>
      </w:r>
      <w:r w:rsidRPr="00F554AE">
        <w:rPr>
          <w:rFonts w:ascii="Times New Roman" w:hAnsi="Times New Roman"/>
          <w:i/>
          <w:iCs/>
          <w:sz w:val="24"/>
          <w:szCs w:val="24"/>
        </w:rPr>
        <w:t xml:space="preserve"> </w:t>
      </w:r>
      <w:r w:rsidRPr="00F554AE">
        <w:rPr>
          <w:rFonts w:ascii="Times New Roman" w:hAnsi="Times New Roman"/>
          <w:sz w:val="24"/>
          <w:szCs w:val="24"/>
        </w:rPr>
        <w:t>дел, отнесенных арбитражным судам, поскольку при решении вопроса об отнесении дел к подведомственности арбитражных судов оба критерия (характер спорного правоотношения и субъектный состав участников спора) учитываются в совокупности.</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w:t>
      </w:r>
      <w:r w:rsidRPr="00F554AE">
        <w:rPr>
          <w:rFonts w:ascii="Times New Roman" w:hAnsi="Times New Roman"/>
          <w:b/>
          <w:i/>
          <w:sz w:val="24"/>
          <w:szCs w:val="24"/>
        </w:rPr>
        <w:t xml:space="preserve">К </w:t>
      </w:r>
      <w:r w:rsidRPr="00F554AE">
        <w:rPr>
          <w:rFonts w:ascii="Times New Roman" w:hAnsi="Times New Roman"/>
          <w:b/>
          <w:i/>
          <w:iCs/>
          <w:sz w:val="24"/>
          <w:szCs w:val="24"/>
        </w:rPr>
        <w:t>специальной подведомственности</w:t>
      </w:r>
      <w:r w:rsidRPr="00F554AE">
        <w:rPr>
          <w:rFonts w:ascii="Times New Roman" w:hAnsi="Times New Roman"/>
          <w:i/>
          <w:iCs/>
          <w:sz w:val="24"/>
          <w:szCs w:val="24"/>
        </w:rPr>
        <w:t xml:space="preserve"> </w:t>
      </w:r>
      <w:r w:rsidRPr="00F554AE">
        <w:rPr>
          <w:rFonts w:ascii="Times New Roman" w:hAnsi="Times New Roman"/>
          <w:sz w:val="24"/>
          <w:szCs w:val="24"/>
        </w:rPr>
        <w:t>дел арбитражным судам, при рассмотрении которых субъектный состав не имеет значения, в силу закона отнесены споры, указанные в ч. 1 ст. 33 АПК РФ:</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а) о несостоятельности (банкротстве);</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б) дела по корпоративным спорам;</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в) по спорам об отказе в государственной регистрации, уклонении от государственной регистрации юридических лиц, индивидуальных предпринимателей;</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г) по спорам, вытекающим из деятельности депозитариев, связанной с учетом прав на акции и иные ценные бумаги и с осуществлением предусмотренных федеральным законом иных прав и обязанностей;</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д) по спорам, вытекающим из деятельности государственных корпораций и связанным с их правовым положением, порядком управления ими, их созданием, реорганизацией, ликвидацией, организацией и полномочиями их органов, ответственностью лиц, входящих в их органы;</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е) о защите деловой репутации в сфере предпринимательской и иной экономической деятельности;</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ж) другие дела, возникающие при осуществлении предпринимательской и иной экономической деятельности, в случаях, предусмотренных федеральным законом.</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br/>
        <w:t>   </w:t>
      </w:r>
      <w:r>
        <w:rPr>
          <w:rFonts w:ascii="Times New Roman" w:hAnsi="Times New Roman"/>
          <w:sz w:val="24"/>
          <w:szCs w:val="24"/>
        </w:rPr>
        <w:tab/>
      </w:r>
      <w:r w:rsidRPr="00F554AE">
        <w:rPr>
          <w:rFonts w:ascii="Times New Roman" w:hAnsi="Times New Roman"/>
          <w:sz w:val="24"/>
          <w:szCs w:val="24"/>
        </w:rPr>
        <w:t>Данные дела рассматриваются арбитражным судом независимо от того, являются ли участниками правоотношений, из которых возник спор или требование, юридические лица, индивидуальные предприниматели или иные организации и граждане.</w:t>
      </w:r>
      <w:r w:rsidRPr="00F554AE">
        <w:rPr>
          <w:rFonts w:ascii="Times New Roman" w:hAnsi="Times New Roman"/>
          <w:sz w:val="24"/>
          <w:szCs w:val="24"/>
        </w:rPr>
        <w:br/>
        <w:t>   </w:t>
      </w:r>
      <w:r>
        <w:rPr>
          <w:rFonts w:ascii="Times New Roman" w:hAnsi="Times New Roman"/>
          <w:sz w:val="24"/>
          <w:szCs w:val="24"/>
        </w:rPr>
        <w:t xml:space="preserve"> </w:t>
      </w:r>
      <w:r w:rsidRPr="00F554AE">
        <w:rPr>
          <w:rFonts w:ascii="Times New Roman" w:hAnsi="Times New Roman"/>
          <w:sz w:val="24"/>
          <w:szCs w:val="24"/>
        </w:rPr>
        <w:t>   Заявление, принятое арбитражным судом к своему производству с соблюдением правил подведомственности, должно быть рассмотрено им по существу, даже если в дальнейшем к участию в деле будет привлечен гражданин, не имеющий статуса индивидуального предпринимателя, в качестве третьего лица, не заявляющего самостоятельных требований относительно предмета спора (ч. 4 ст. 27 АПК РФ).</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lastRenderedPageBreak/>
        <w:t>   Если объединяется несколько связанных между собой требований, одни из которых подведомственны суду общей юрисдикции, другие арбитражному суду, все требования подлежат рассмотрению в суде общей юрисдикции</w:t>
      </w:r>
      <w:r>
        <w:rPr>
          <w:rFonts w:ascii="Times New Roman" w:hAnsi="Times New Roman"/>
          <w:sz w:val="24"/>
          <w:szCs w:val="24"/>
        </w:rPr>
        <w:t>.</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xml:space="preserve">   Если дело не подведомственно арбитражному суду, производство по делу подлежит прекращению </w:t>
      </w:r>
      <w:r>
        <w:rPr>
          <w:rFonts w:ascii="Times New Roman" w:hAnsi="Times New Roman"/>
          <w:sz w:val="24"/>
          <w:szCs w:val="24"/>
        </w:rPr>
        <w:t>.</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Производство по делу также подлежит прекращению по мотиву неподведомственности в случае, если при рассмотрении спора выяснится необходимость привлечения в силу закона (ч. 2 ст. 46 АПК РФ) в качестве надлежащего ответчика или второго ответчика гражданина, не являющегося индивидуальным предпринимателем.</w:t>
      </w:r>
    </w:p>
    <w:p w:rsidR="00632766"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По соглашению сторон спор, возникший из гражданских правоотношений и подведомственный арбитражному суду, до принятия судом первой инстанции судебного акта по существу может быть передан на рассмотрение третейскому суду (ч. 6 ст. 4 АПК РФ).</w:t>
      </w:r>
    </w:p>
    <w:p w:rsidR="00632766" w:rsidRPr="00F554AE" w:rsidRDefault="00632766" w:rsidP="00561C17">
      <w:pPr>
        <w:spacing w:after="0" w:line="240" w:lineRule="auto"/>
        <w:ind w:firstLine="708"/>
        <w:jc w:val="both"/>
        <w:rPr>
          <w:rFonts w:ascii="Times New Roman" w:hAnsi="Times New Roman"/>
          <w:sz w:val="24"/>
          <w:szCs w:val="24"/>
        </w:rPr>
      </w:pPr>
      <w:r w:rsidRPr="00F554AE">
        <w:rPr>
          <w:rFonts w:ascii="Times New Roman" w:hAnsi="Times New Roman"/>
          <w:sz w:val="24"/>
          <w:szCs w:val="24"/>
        </w:rPr>
        <w:t>   Это означает, что спор, возникший из административных или иных публичных правоотношений, на рассмотрение третейского суда передан быть не может.</w:t>
      </w:r>
    </w:p>
    <w:p w:rsidR="00632766" w:rsidRDefault="00632766" w:rsidP="00174293">
      <w:pPr>
        <w:spacing w:before="100" w:beforeAutospacing="1" w:after="0" w:line="240" w:lineRule="auto"/>
        <w:jc w:val="center"/>
        <w:outlineLvl w:val="1"/>
        <w:rPr>
          <w:rFonts w:ascii="Times New Roman" w:hAnsi="Times New Roman"/>
          <w:b/>
          <w:bCs/>
          <w:sz w:val="24"/>
          <w:szCs w:val="24"/>
        </w:rPr>
      </w:pPr>
      <w:bookmarkStart w:id="3" w:name="TOC_idm1069136"/>
      <w:bookmarkEnd w:id="3"/>
      <w:r w:rsidRPr="00F554AE">
        <w:rPr>
          <w:rFonts w:ascii="Times New Roman" w:hAnsi="Times New Roman"/>
          <w:b/>
          <w:bCs/>
          <w:sz w:val="24"/>
          <w:szCs w:val="24"/>
        </w:rPr>
        <w:t>Подсудность дел арбитражным судам</w:t>
      </w:r>
    </w:p>
    <w:p w:rsidR="00632766" w:rsidRPr="00F554AE" w:rsidRDefault="00632766" w:rsidP="00174293">
      <w:pPr>
        <w:spacing w:before="100" w:beforeAutospacing="1" w:after="0" w:line="240" w:lineRule="auto"/>
        <w:jc w:val="center"/>
        <w:outlineLvl w:val="1"/>
        <w:rPr>
          <w:rFonts w:ascii="Times New Roman" w:hAnsi="Times New Roman"/>
          <w:b/>
          <w:bCs/>
          <w:sz w:val="24"/>
          <w:szCs w:val="24"/>
        </w:rPr>
      </w:pPr>
    </w:p>
    <w:p w:rsidR="00632766" w:rsidRDefault="00632766" w:rsidP="00174293">
      <w:pPr>
        <w:spacing w:after="0" w:line="240" w:lineRule="auto"/>
        <w:jc w:val="both"/>
        <w:rPr>
          <w:rFonts w:ascii="Times New Roman" w:hAnsi="Times New Roman"/>
          <w:sz w:val="24"/>
          <w:szCs w:val="24"/>
        </w:rPr>
      </w:pPr>
      <w:r w:rsidRPr="00F554AE">
        <w:rPr>
          <w:rFonts w:ascii="Times New Roman" w:hAnsi="Times New Roman"/>
          <w:sz w:val="24"/>
          <w:szCs w:val="24"/>
        </w:rPr>
        <w:t>   </w:t>
      </w:r>
      <w:r>
        <w:rPr>
          <w:rFonts w:ascii="Times New Roman" w:hAnsi="Times New Roman"/>
          <w:sz w:val="24"/>
          <w:szCs w:val="24"/>
        </w:rPr>
        <w:tab/>
      </w:r>
      <w:r w:rsidRPr="00F554AE">
        <w:rPr>
          <w:rFonts w:ascii="Times New Roman" w:hAnsi="Times New Roman"/>
          <w:b/>
          <w:i/>
          <w:iCs/>
          <w:sz w:val="24"/>
          <w:szCs w:val="24"/>
          <w:u w:val="single"/>
        </w:rPr>
        <w:t>Подсудность</w:t>
      </w:r>
      <w:r w:rsidRPr="00F554AE">
        <w:rPr>
          <w:rFonts w:ascii="Times New Roman" w:hAnsi="Times New Roman"/>
          <w:i/>
          <w:iCs/>
          <w:sz w:val="24"/>
          <w:szCs w:val="24"/>
        </w:rPr>
        <w:t xml:space="preserve"> </w:t>
      </w:r>
      <w:r w:rsidRPr="00F554AE">
        <w:rPr>
          <w:rFonts w:ascii="Times New Roman" w:hAnsi="Times New Roman"/>
          <w:sz w:val="24"/>
          <w:szCs w:val="24"/>
        </w:rPr>
        <w:t>– институт, регулирующий относимость подведомственных арбитражным судам дел к ведению конкретных судов данной судебной системы для рассмотрения по первой инстанции.   Подсудность как институт процессуального права позволяет разграничить подведомственные арбитражным судам дела между различными звеньями системы арбитражных судов.</w:t>
      </w:r>
    </w:p>
    <w:p w:rsidR="00632766" w:rsidRDefault="00632766" w:rsidP="00174293">
      <w:pPr>
        <w:spacing w:after="0" w:line="240" w:lineRule="auto"/>
        <w:ind w:firstLine="708"/>
        <w:jc w:val="both"/>
        <w:rPr>
          <w:rFonts w:ascii="Times New Roman" w:hAnsi="Times New Roman"/>
          <w:b/>
          <w:i/>
          <w:iCs/>
          <w:sz w:val="24"/>
          <w:szCs w:val="24"/>
          <w:u w:val="single"/>
        </w:rPr>
      </w:pPr>
      <w:r w:rsidRPr="00F554AE">
        <w:rPr>
          <w:rFonts w:ascii="Times New Roman" w:hAnsi="Times New Roman"/>
          <w:sz w:val="24"/>
          <w:szCs w:val="24"/>
        </w:rPr>
        <w:t xml:space="preserve"> В арбитражном процессе в основном существует </w:t>
      </w:r>
      <w:r w:rsidRPr="00F554AE">
        <w:rPr>
          <w:rFonts w:ascii="Times New Roman" w:hAnsi="Times New Roman"/>
          <w:b/>
          <w:sz w:val="24"/>
          <w:szCs w:val="24"/>
          <w:u w:val="single"/>
        </w:rPr>
        <w:t xml:space="preserve">два вида подсудности – </w:t>
      </w:r>
      <w:r w:rsidRPr="00F554AE">
        <w:rPr>
          <w:rFonts w:ascii="Times New Roman" w:hAnsi="Times New Roman"/>
          <w:b/>
          <w:i/>
          <w:iCs/>
          <w:sz w:val="24"/>
          <w:szCs w:val="24"/>
          <w:u w:val="single"/>
        </w:rPr>
        <w:t xml:space="preserve">родовая </w:t>
      </w:r>
      <w:r w:rsidRPr="00F554AE">
        <w:rPr>
          <w:rFonts w:ascii="Times New Roman" w:hAnsi="Times New Roman"/>
          <w:b/>
          <w:sz w:val="24"/>
          <w:szCs w:val="24"/>
          <w:u w:val="single"/>
        </w:rPr>
        <w:t xml:space="preserve">и </w:t>
      </w:r>
      <w:r w:rsidRPr="00F554AE">
        <w:rPr>
          <w:rFonts w:ascii="Times New Roman" w:hAnsi="Times New Roman"/>
          <w:b/>
          <w:i/>
          <w:iCs/>
          <w:sz w:val="24"/>
          <w:szCs w:val="24"/>
          <w:u w:val="single"/>
        </w:rPr>
        <w:t>территориальная.</w:t>
      </w:r>
    </w:p>
    <w:p w:rsidR="00632766" w:rsidRDefault="00632766" w:rsidP="00174293">
      <w:pPr>
        <w:spacing w:after="0" w:line="240" w:lineRule="auto"/>
        <w:ind w:firstLine="708"/>
        <w:jc w:val="both"/>
        <w:rPr>
          <w:rFonts w:ascii="Times New Roman" w:hAnsi="Times New Roman"/>
          <w:sz w:val="24"/>
          <w:szCs w:val="24"/>
        </w:rPr>
      </w:pPr>
      <w:r w:rsidRPr="00F554AE">
        <w:rPr>
          <w:rFonts w:ascii="Times New Roman" w:hAnsi="Times New Roman"/>
          <w:b/>
          <w:sz w:val="24"/>
          <w:szCs w:val="24"/>
          <w:u w:val="single"/>
        </w:rPr>
        <w:br/>
      </w:r>
      <w:r w:rsidRPr="00F554AE">
        <w:rPr>
          <w:rFonts w:ascii="Times New Roman" w:hAnsi="Times New Roman"/>
          <w:sz w:val="24"/>
          <w:szCs w:val="24"/>
        </w:rPr>
        <w:t>   </w:t>
      </w:r>
      <w:r>
        <w:rPr>
          <w:rFonts w:ascii="Times New Roman" w:hAnsi="Times New Roman"/>
          <w:sz w:val="24"/>
          <w:szCs w:val="24"/>
        </w:rPr>
        <w:tab/>
      </w:r>
      <w:r w:rsidRPr="004959F8">
        <w:rPr>
          <w:rFonts w:ascii="Times New Roman" w:hAnsi="Times New Roman"/>
          <w:b/>
          <w:i/>
          <w:sz w:val="24"/>
          <w:szCs w:val="24"/>
          <w:u w:val="single"/>
        </w:rPr>
        <w:t>1.</w:t>
      </w:r>
      <w:r w:rsidRPr="00F554AE">
        <w:rPr>
          <w:rFonts w:ascii="Times New Roman" w:hAnsi="Times New Roman"/>
          <w:b/>
          <w:i/>
          <w:iCs/>
          <w:sz w:val="24"/>
          <w:szCs w:val="24"/>
          <w:u w:val="single"/>
        </w:rPr>
        <w:t>Родовая</w:t>
      </w:r>
      <w:r w:rsidRPr="00F554AE">
        <w:rPr>
          <w:rFonts w:ascii="Times New Roman" w:hAnsi="Times New Roman"/>
          <w:i/>
          <w:iCs/>
          <w:sz w:val="24"/>
          <w:szCs w:val="24"/>
        </w:rPr>
        <w:t xml:space="preserve"> </w:t>
      </w:r>
      <w:r w:rsidRPr="00F554AE">
        <w:rPr>
          <w:rFonts w:ascii="Times New Roman" w:hAnsi="Times New Roman"/>
          <w:sz w:val="24"/>
          <w:szCs w:val="24"/>
        </w:rPr>
        <w:t>подсудность позволяет в зависимости от категории спора разграничить компетенцию между арбитражными судами различных уровней. Критерием родовой подсудности является предмет спора.</w:t>
      </w:r>
      <w:r w:rsidRPr="00F554AE">
        <w:rPr>
          <w:rFonts w:ascii="Times New Roman" w:hAnsi="Times New Roman"/>
          <w:sz w:val="24"/>
          <w:szCs w:val="24"/>
        </w:rPr>
        <w:br/>
        <w:t>   </w:t>
      </w:r>
      <w:r>
        <w:rPr>
          <w:rFonts w:ascii="Times New Roman" w:hAnsi="Times New Roman"/>
          <w:sz w:val="24"/>
          <w:szCs w:val="24"/>
        </w:rPr>
        <w:tab/>
      </w:r>
      <w:r w:rsidRPr="00F554AE">
        <w:rPr>
          <w:rFonts w:ascii="Times New Roman" w:hAnsi="Times New Roman"/>
          <w:sz w:val="24"/>
          <w:szCs w:val="24"/>
        </w:rPr>
        <w:t>В основном все споры, подведомственные арбитражным судам, рассматриваются в первой инстанции арбитражными судами субъектов Российской Федерации, за исключением тех дел, которые прямо отнесены к подсудности Высшего Арбитражного Суда РФ и федеральных арбитражных судов округов, выступающих в данном случае в качестве судов первой инстанции.</w:t>
      </w:r>
    </w:p>
    <w:p w:rsidR="00632766" w:rsidRDefault="00632766" w:rsidP="00174293">
      <w:pPr>
        <w:spacing w:after="0" w:line="240" w:lineRule="auto"/>
        <w:ind w:firstLine="708"/>
        <w:jc w:val="both"/>
        <w:rPr>
          <w:rFonts w:ascii="Times New Roman" w:hAnsi="Times New Roman"/>
          <w:sz w:val="24"/>
          <w:szCs w:val="24"/>
        </w:rPr>
      </w:pPr>
      <w:r>
        <w:rPr>
          <w:rFonts w:ascii="Times New Roman" w:hAnsi="Times New Roman"/>
          <w:sz w:val="24"/>
          <w:szCs w:val="24"/>
        </w:rPr>
        <w:t> </w:t>
      </w:r>
      <w:r w:rsidRPr="00F554AE">
        <w:rPr>
          <w:rFonts w:ascii="Times New Roman" w:hAnsi="Times New Roman"/>
          <w:sz w:val="24"/>
          <w:szCs w:val="24"/>
        </w:rPr>
        <w:t xml:space="preserve">В соответствии с ч. 2 ст. 34 АПК РФ в </w:t>
      </w:r>
      <w:r w:rsidRPr="00F554AE">
        <w:rPr>
          <w:rFonts w:ascii="Times New Roman" w:hAnsi="Times New Roman"/>
          <w:i/>
          <w:sz w:val="24"/>
          <w:szCs w:val="24"/>
        </w:rPr>
        <w:t>качестве суда первой инстанции ВАС РФ рассматривает дела:</w:t>
      </w:r>
      <w:r w:rsidRPr="00F554AE">
        <w:rPr>
          <w:rFonts w:ascii="Times New Roman" w:hAnsi="Times New Roman"/>
          <w:i/>
          <w:sz w:val="24"/>
          <w:szCs w:val="24"/>
        </w:rPr>
        <w:br/>
      </w:r>
      <w:r w:rsidRPr="00F554AE">
        <w:rPr>
          <w:rFonts w:ascii="Times New Roman" w:hAnsi="Times New Roman"/>
          <w:sz w:val="24"/>
          <w:szCs w:val="24"/>
        </w:rPr>
        <w:t>   </w:t>
      </w:r>
      <w:r>
        <w:rPr>
          <w:rFonts w:ascii="Times New Roman" w:hAnsi="Times New Roman"/>
          <w:sz w:val="24"/>
          <w:szCs w:val="24"/>
        </w:rPr>
        <w:tab/>
      </w:r>
      <w:r w:rsidRPr="00F554AE">
        <w:rPr>
          <w:rFonts w:ascii="Times New Roman" w:hAnsi="Times New Roman"/>
          <w:sz w:val="24"/>
          <w:szCs w:val="24"/>
        </w:rPr>
        <w:t>а) об оспаривании нормативных правовых актов Президента РФ, Правительства РФ, федеральных органов исполнительной власти, затрагивающих права и законные интересы в сфере предпринимательской и иной экономической деятельности;</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б) дела об оспаривании ненормативных правовых актов Президента РФ, Совета Федерации и Государственной Думы Федерального Собрания РФ, Правительства РФ, Правительственной комиссии по контролю за осуществлением иностранных инвестиций в РФ, не соответствующих закону и затрагивающих права и законные интересы в сфере предпринимательской и иной экономической деятельности;</w:t>
      </w:r>
      <w:r w:rsidRPr="00F554AE">
        <w:rPr>
          <w:rFonts w:ascii="Times New Roman" w:hAnsi="Times New Roman"/>
          <w:sz w:val="24"/>
          <w:szCs w:val="24"/>
        </w:rPr>
        <w:br/>
        <w:t>  </w:t>
      </w:r>
      <w:r>
        <w:rPr>
          <w:rFonts w:ascii="Times New Roman" w:hAnsi="Times New Roman"/>
          <w:sz w:val="24"/>
          <w:szCs w:val="24"/>
        </w:rPr>
        <w:tab/>
      </w:r>
      <w:r w:rsidRPr="00F554AE">
        <w:rPr>
          <w:rFonts w:ascii="Times New Roman" w:hAnsi="Times New Roman"/>
          <w:sz w:val="24"/>
          <w:szCs w:val="24"/>
        </w:rPr>
        <w:t> в) экономические споры между Российской Федерацией и субъектами Российской Федерации и экономические споры между субъектами Российской Федерации.</w:t>
      </w:r>
      <w:r w:rsidRPr="00F554AE">
        <w:rPr>
          <w:rFonts w:ascii="Times New Roman" w:hAnsi="Times New Roman"/>
          <w:sz w:val="24"/>
          <w:szCs w:val="24"/>
        </w:rPr>
        <w:br/>
        <w:t>   </w:t>
      </w:r>
      <w:r>
        <w:rPr>
          <w:rFonts w:ascii="Times New Roman" w:hAnsi="Times New Roman"/>
          <w:sz w:val="24"/>
          <w:szCs w:val="24"/>
        </w:rPr>
        <w:tab/>
      </w:r>
      <w:r w:rsidRPr="00F554AE">
        <w:rPr>
          <w:rFonts w:ascii="Times New Roman" w:hAnsi="Times New Roman"/>
          <w:sz w:val="24"/>
          <w:szCs w:val="24"/>
        </w:rPr>
        <w:t>Согласно ч. 3 ст. 34 АПК РФ федеральные арбитражные суды округов рассматривают в качестве суда первой инстанции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632766" w:rsidRDefault="00632766" w:rsidP="004959F8">
      <w:pPr>
        <w:spacing w:after="0" w:line="240" w:lineRule="auto"/>
        <w:ind w:firstLine="708"/>
        <w:jc w:val="both"/>
        <w:rPr>
          <w:rFonts w:ascii="Times New Roman" w:hAnsi="Times New Roman"/>
          <w:sz w:val="24"/>
          <w:szCs w:val="24"/>
        </w:rPr>
      </w:pPr>
    </w:p>
    <w:p w:rsidR="00632766" w:rsidRDefault="00632766" w:rsidP="004959F8">
      <w:pPr>
        <w:spacing w:after="0" w:line="240" w:lineRule="auto"/>
        <w:ind w:firstLine="708"/>
        <w:jc w:val="both"/>
        <w:rPr>
          <w:rFonts w:ascii="Times New Roman" w:hAnsi="Times New Roman"/>
          <w:sz w:val="24"/>
          <w:szCs w:val="24"/>
        </w:rPr>
      </w:pPr>
      <w:r w:rsidRPr="004959F8">
        <w:rPr>
          <w:rFonts w:ascii="Times New Roman" w:hAnsi="Times New Roman"/>
          <w:b/>
          <w:i/>
          <w:sz w:val="24"/>
          <w:szCs w:val="24"/>
          <w:u w:val="single"/>
        </w:rPr>
        <w:t>2.</w:t>
      </w:r>
      <w:r w:rsidRPr="00F554AE">
        <w:rPr>
          <w:rFonts w:ascii="Times New Roman" w:hAnsi="Times New Roman"/>
          <w:b/>
          <w:i/>
          <w:iCs/>
          <w:sz w:val="24"/>
          <w:szCs w:val="24"/>
          <w:u w:val="single"/>
        </w:rPr>
        <w:t>Территориальная</w:t>
      </w:r>
      <w:r w:rsidRPr="00F554AE">
        <w:rPr>
          <w:rFonts w:ascii="Times New Roman" w:hAnsi="Times New Roman"/>
          <w:i/>
          <w:iCs/>
          <w:sz w:val="24"/>
          <w:szCs w:val="24"/>
        </w:rPr>
        <w:t xml:space="preserve"> </w:t>
      </w:r>
      <w:r w:rsidRPr="00F554AE">
        <w:rPr>
          <w:rFonts w:ascii="Times New Roman" w:hAnsi="Times New Roman"/>
          <w:sz w:val="24"/>
          <w:szCs w:val="24"/>
        </w:rPr>
        <w:t>подсудность является основой разграничения компетенции арбитражных судов одного уровня в зависимости от места рассмотрения спора.</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Территориальная подсудность, согласно АПК РФ, может быть:</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а) общей;</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б) альтернативной;</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в) договорной;</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д) исключительной.</w:t>
      </w:r>
      <w:r w:rsidRPr="00F554AE">
        <w:rPr>
          <w:rFonts w:ascii="Times New Roman" w:hAnsi="Times New Roman"/>
          <w:sz w:val="24"/>
          <w:szCs w:val="24"/>
        </w:rPr>
        <w:br/>
        <w:t>   </w:t>
      </w:r>
      <w:r>
        <w:rPr>
          <w:rFonts w:ascii="Times New Roman" w:hAnsi="Times New Roman"/>
          <w:sz w:val="24"/>
          <w:szCs w:val="24"/>
        </w:rPr>
        <w:tab/>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lastRenderedPageBreak/>
        <w:t xml:space="preserve">Согласно правилу </w:t>
      </w:r>
      <w:r w:rsidRPr="00F554AE">
        <w:rPr>
          <w:rFonts w:ascii="Times New Roman" w:hAnsi="Times New Roman"/>
          <w:i/>
          <w:iCs/>
          <w:sz w:val="24"/>
          <w:szCs w:val="24"/>
        </w:rPr>
        <w:t xml:space="preserve">общей </w:t>
      </w:r>
      <w:r w:rsidRPr="00F554AE">
        <w:rPr>
          <w:rFonts w:ascii="Times New Roman" w:hAnsi="Times New Roman"/>
          <w:sz w:val="24"/>
          <w:szCs w:val="24"/>
        </w:rPr>
        <w:t>подсудности иск предъявляется в арбитражный суд субъекта Российской Федерации по месту нахождения</w:t>
      </w:r>
      <w:r>
        <w:rPr>
          <w:rFonts w:ascii="Times New Roman" w:hAnsi="Times New Roman"/>
          <w:sz w:val="24"/>
          <w:szCs w:val="24"/>
        </w:rPr>
        <w:t xml:space="preserve"> или месту жительства ответчика</w:t>
      </w:r>
      <w:r w:rsidRPr="00F554AE">
        <w:rPr>
          <w:rFonts w:ascii="Times New Roman" w:hAnsi="Times New Roman"/>
          <w:sz w:val="24"/>
          <w:szCs w:val="24"/>
        </w:rPr>
        <w:t>. При этом местом нахождения организации, учреждения является место его государственной регистрации в качестве юридического лица, на что указывается в свидетельстве о государственной регистрации и учредительных документах. Правило общей подсудности применяется, когда не установлены иные правила определения подсудности.</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xml:space="preserve">   Статья 36 АПК РФ закрепляет </w:t>
      </w:r>
      <w:r w:rsidRPr="00F554AE">
        <w:rPr>
          <w:rFonts w:ascii="Times New Roman" w:hAnsi="Times New Roman"/>
          <w:b/>
          <w:i/>
          <w:iCs/>
          <w:sz w:val="24"/>
          <w:szCs w:val="24"/>
          <w:u w:val="single"/>
        </w:rPr>
        <w:t>альтернативную</w:t>
      </w:r>
      <w:r w:rsidRPr="00F554AE">
        <w:rPr>
          <w:rFonts w:ascii="Times New Roman" w:hAnsi="Times New Roman"/>
          <w:i/>
          <w:iCs/>
          <w:sz w:val="24"/>
          <w:szCs w:val="24"/>
        </w:rPr>
        <w:t xml:space="preserve"> </w:t>
      </w:r>
      <w:r w:rsidRPr="00F554AE">
        <w:rPr>
          <w:rFonts w:ascii="Times New Roman" w:hAnsi="Times New Roman"/>
          <w:sz w:val="24"/>
          <w:szCs w:val="24"/>
        </w:rPr>
        <w:t>подсудность, которая означает, что истцу предоставляется возможность выбора по своему усмотрению того арбитражного суда, в который он намерен обратиться за защитой своего права.</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Так, иск к ответчику, место нахождения которого неизвестно, может быть предъявлен в арбитражный суд по месту нахождения его имущества или по его последнему известному месту нахождения или месту жительства в Российской Федерации.</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Иск к ответчикам, находящимся на территории разных субъектов РФ, предъявляется в арбитражный суд по выбору истца по месту нахождения или месту жительства одного из ответчиков.</w:t>
      </w:r>
      <w:r w:rsidRPr="00F554AE">
        <w:rPr>
          <w:rFonts w:ascii="Times New Roman" w:hAnsi="Times New Roman"/>
          <w:sz w:val="24"/>
          <w:szCs w:val="24"/>
        </w:rPr>
        <w:br/>
        <w:t>   </w:t>
      </w:r>
      <w:r>
        <w:rPr>
          <w:rFonts w:ascii="Times New Roman" w:hAnsi="Times New Roman"/>
          <w:sz w:val="24"/>
          <w:szCs w:val="24"/>
        </w:rPr>
        <w:tab/>
      </w:r>
      <w:r w:rsidRPr="00F554AE">
        <w:rPr>
          <w:rFonts w:ascii="Times New Roman" w:hAnsi="Times New Roman"/>
          <w:sz w:val="24"/>
          <w:szCs w:val="24"/>
        </w:rPr>
        <w:t>Иск к ответчику, находящемуся или проживающему на территории иностранного государства, может быть предъявлен в арбитражный суд по месту нахождения на территории Российской Федерации имущества ответчика.</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Иск, вытекающий из договора, в котором указано место его исполнения, может быть предъявлен также в арбитражный суд по месту исполнения договора.</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Иск к юридическому лицу, вытекающий из деятельности его филиала, представительства, расположенных вне места нахождения юридического лица, может быть предъявлен в арбитражный суд по месту нахождения юридического лица или его филиала, представительства.</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Иски о возмещении убытков, причиненных столкновением судов, взыскании вознаграждения за оказание помощи и спасание на море могут предъявляться в арбитражный суд по месту нахождения судна ответчика или порта приписки судна ответчика либо по месту причинения убытков.</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xml:space="preserve">   Правила о </w:t>
      </w:r>
      <w:r w:rsidRPr="00F554AE">
        <w:rPr>
          <w:rFonts w:ascii="Times New Roman" w:hAnsi="Times New Roman"/>
          <w:b/>
          <w:i/>
          <w:iCs/>
          <w:sz w:val="24"/>
          <w:szCs w:val="24"/>
          <w:u w:val="single"/>
        </w:rPr>
        <w:t>договорной</w:t>
      </w:r>
      <w:r w:rsidRPr="00F554AE">
        <w:rPr>
          <w:rFonts w:ascii="Times New Roman" w:hAnsi="Times New Roman"/>
          <w:i/>
          <w:iCs/>
          <w:sz w:val="24"/>
          <w:szCs w:val="24"/>
        </w:rPr>
        <w:t xml:space="preserve"> </w:t>
      </w:r>
      <w:r w:rsidRPr="00F554AE">
        <w:rPr>
          <w:rFonts w:ascii="Times New Roman" w:hAnsi="Times New Roman"/>
          <w:sz w:val="24"/>
          <w:szCs w:val="24"/>
        </w:rPr>
        <w:t>подсудности позволяют сторонам по соглашению изменить общую и альтернативную подсудность (ст. 37 АПК РФ). Однако закон не допускает изменение исключительной подсудности, а также подсудности Высшего Арбитражного Суда РФ.</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w:t>
      </w:r>
      <w:r w:rsidRPr="00F554AE">
        <w:rPr>
          <w:rFonts w:ascii="Times New Roman" w:hAnsi="Times New Roman"/>
          <w:b/>
          <w:i/>
          <w:iCs/>
          <w:sz w:val="24"/>
          <w:szCs w:val="24"/>
          <w:u w:val="single"/>
        </w:rPr>
        <w:t>Исключительная</w:t>
      </w:r>
      <w:r w:rsidRPr="00F554AE">
        <w:rPr>
          <w:rFonts w:ascii="Times New Roman" w:hAnsi="Times New Roman"/>
          <w:i/>
          <w:iCs/>
          <w:sz w:val="24"/>
          <w:szCs w:val="24"/>
        </w:rPr>
        <w:t xml:space="preserve"> </w:t>
      </w:r>
      <w:r w:rsidRPr="00F554AE">
        <w:rPr>
          <w:rFonts w:ascii="Times New Roman" w:hAnsi="Times New Roman"/>
          <w:sz w:val="24"/>
          <w:szCs w:val="24"/>
        </w:rPr>
        <w:t>подсудность исключает возможность выбора истцом подсудности по своей воли или желанию либо по соглашению сторон – это установлено законом для рассмотрения определенной категории споров. В основе определения исключительной подсудности лежит предмет требования, специфика которого предопределяет место рассмотрения спора.</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Так, согласно ст. 38 АПК РФ иски о правах на недвижимое имущество предъявляются в арбитражный суд по месту нахождения этого имущества.</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w:t>
      </w:r>
      <w:r w:rsidRPr="00F554AE">
        <w:rPr>
          <w:rFonts w:ascii="Times New Roman" w:hAnsi="Times New Roman"/>
          <w:i/>
          <w:sz w:val="24"/>
          <w:szCs w:val="24"/>
        </w:rPr>
        <w:t>К искам о правах на недвижимое имущество относятся, в частности</w:t>
      </w:r>
      <w:r w:rsidRPr="00F554AE">
        <w:rPr>
          <w:rFonts w:ascii="Times New Roman" w:hAnsi="Times New Roman"/>
          <w:sz w:val="24"/>
          <w:szCs w:val="24"/>
        </w:rPr>
        <w:t xml:space="preserve">: </w:t>
      </w:r>
    </w:p>
    <w:p w:rsidR="00632766" w:rsidRDefault="00632766" w:rsidP="004959F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xml:space="preserve">иски об истребовании имущества из чужого незаконного владения, </w:t>
      </w:r>
    </w:p>
    <w:p w:rsidR="00632766" w:rsidRDefault="00632766" w:rsidP="004959F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xml:space="preserve">об устранении нарушений права, не связанных с лишением владения, </w:t>
      </w:r>
    </w:p>
    <w:p w:rsidR="00632766" w:rsidRDefault="00632766" w:rsidP="004959F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xml:space="preserve">об установлении сервитута, </w:t>
      </w:r>
    </w:p>
    <w:p w:rsidR="00632766" w:rsidRDefault="00632766" w:rsidP="004959F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xml:space="preserve">о разделе имущества, находящегося в общей собственности, </w:t>
      </w:r>
    </w:p>
    <w:p w:rsidR="00632766" w:rsidRDefault="00632766" w:rsidP="004959F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xml:space="preserve">о признании права, </w:t>
      </w:r>
    </w:p>
    <w:p w:rsidR="00632766" w:rsidRDefault="00632766" w:rsidP="004959F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xml:space="preserve">об установлении границ земельного участка, </w:t>
      </w:r>
    </w:p>
    <w:p w:rsidR="00632766" w:rsidRDefault="00632766" w:rsidP="004959F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xml:space="preserve">об освобождении имущества от ареста. </w:t>
      </w:r>
    </w:p>
    <w:p w:rsidR="00632766" w:rsidRDefault="00632766" w:rsidP="004959F8">
      <w:pPr>
        <w:spacing w:after="0" w:line="240" w:lineRule="auto"/>
        <w:ind w:firstLine="708"/>
        <w:jc w:val="both"/>
        <w:rPr>
          <w:rFonts w:ascii="Times New Roman" w:hAnsi="Times New Roman"/>
          <w:sz w:val="24"/>
          <w:szCs w:val="24"/>
        </w:rPr>
      </w:pPr>
    </w:p>
    <w:p w:rsidR="00632766" w:rsidRPr="00F554AE"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xml:space="preserve">Если недвижимое имущество, о правах на которое возник спор между Российской Федерацией и субъектами Российской Федерации, между субъектами Российской Федерации, закреплено на вещном праве за иными лицами или находится в их фактическом владении, спор о правах на такое имущество подлежит рассмотрению арбитражным судом субъекта Российской Федерации </w:t>
      </w:r>
      <w:r>
        <w:rPr>
          <w:rFonts w:ascii="Times New Roman" w:hAnsi="Times New Roman"/>
          <w:sz w:val="24"/>
          <w:szCs w:val="24"/>
        </w:rPr>
        <w:t>.</w:t>
      </w:r>
    </w:p>
    <w:p w:rsidR="00632766" w:rsidRDefault="00632766" w:rsidP="00A3446E">
      <w:pPr>
        <w:spacing w:after="0" w:line="240" w:lineRule="auto"/>
        <w:jc w:val="both"/>
        <w:rPr>
          <w:rFonts w:ascii="Times New Roman" w:hAnsi="Times New Roman"/>
          <w:sz w:val="24"/>
          <w:szCs w:val="24"/>
        </w:rPr>
      </w:pPr>
      <w:r w:rsidRPr="00F554AE">
        <w:rPr>
          <w:rFonts w:ascii="Times New Roman" w:hAnsi="Times New Roman"/>
          <w:sz w:val="24"/>
          <w:szCs w:val="24"/>
        </w:rPr>
        <w:t>  </w:t>
      </w:r>
      <w:r>
        <w:rPr>
          <w:rFonts w:ascii="Times New Roman" w:hAnsi="Times New Roman"/>
          <w:sz w:val="24"/>
          <w:szCs w:val="24"/>
        </w:rPr>
        <w:tab/>
      </w:r>
      <w:r w:rsidRPr="00F554AE">
        <w:rPr>
          <w:rFonts w:ascii="Times New Roman" w:hAnsi="Times New Roman"/>
          <w:sz w:val="24"/>
          <w:szCs w:val="24"/>
        </w:rPr>
        <w:t>Иск по спору, в котором одной из сторон является арбитражный суд, предъявляется в Арбитражный суд Московской области, за исключением случая, если одной из сторон в споре является арбитражный суд, расположенный на территории Московского судебного округа. В этом случае иск предъявляется в Арбитражный суд Тверской области.</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Исковое заявление или заявление по корпоративному спору подается в арбитражный суд по месту нахождения юридического лица.</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Иски о правах на морские и воздушные суда, суда внутреннего плавания, космические объекты предъявляются в арбитражный суд по месту их государственной регистрации.</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lastRenderedPageBreak/>
        <w:t>   Иск к перевозчику, вытекающий из договора перевозки, в том числе в случае, если перевозчик является одним из ответчиков, предъявляется в арбитражный суд по месту нахождения перевозчика.</w:t>
      </w:r>
      <w:r w:rsidRPr="00F554AE">
        <w:rPr>
          <w:rFonts w:ascii="Times New Roman" w:hAnsi="Times New Roman"/>
          <w:sz w:val="24"/>
          <w:szCs w:val="24"/>
        </w:rPr>
        <w:br/>
        <w:t>   </w:t>
      </w:r>
      <w:r>
        <w:rPr>
          <w:rFonts w:ascii="Times New Roman" w:hAnsi="Times New Roman"/>
          <w:sz w:val="24"/>
          <w:szCs w:val="24"/>
        </w:rPr>
        <w:tab/>
      </w:r>
      <w:r w:rsidRPr="00F554AE">
        <w:rPr>
          <w:rFonts w:ascii="Times New Roman" w:hAnsi="Times New Roman"/>
          <w:sz w:val="24"/>
          <w:szCs w:val="24"/>
        </w:rPr>
        <w:t>Заявление о признании должника банкротом подается в арбитражный суд по месту нахождения должника.</w:t>
      </w:r>
      <w:r w:rsidRPr="00F554AE">
        <w:rPr>
          <w:rFonts w:ascii="Times New Roman" w:hAnsi="Times New Roman"/>
          <w:sz w:val="24"/>
          <w:szCs w:val="24"/>
        </w:rPr>
        <w:br/>
        <w:t>   </w:t>
      </w:r>
      <w:r>
        <w:rPr>
          <w:rFonts w:ascii="Times New Roman" w:hAnsi="Times New Roman"/>
          <w:sz w:val="24"/>
          <w:szCs w:val="24"/>
        </w:rPr>
        <w:tab/>
      </w:r>
      <w:r w:rsidRPr="00F554AE">
        <w:rPr>
          <w:rFonts w:ascii="Times New Roman" w:hAnsi="Times New Roman"/>
          <w:sz w:val="24"/>
          <w:szCs w:val="24"/>
        </w:rPr>
        <w:t>Заявление об установлении фактов, имеющих юридическое значение, подается в арбитражный суд по месту нахождения или месту жительства заявителя, за исключением заявления об установлении фактов, имеющих юридическое значение для возникновения, изменения или прекращения прав на недвижимое имущество, которое подается в суд по месту нахождения недвижимого имущества.</w:t>
      </w:r>
      <w:r w:rsidRPr="00F554AE">
        <w:rPr>
          <w:rFonts w:ascii="Times New Roman" w:hAnsi="Times New Roman"/>
          <w:sz w:val="24"/>
          <w:szCs w:val="24"/>
        </w:rPr>
        <w:br/>
        <w:t>   </w:t>
      </w:r>
      <w:r>
        <w:rPr>
          <w:rFonts w:ascii="Times New Roman" w:hAnsi="Times New Roman"/>
          <w:sz w:val="24"/>
          <w:szCs w:val="24"/>
        </w:rPr>
        <w:tab/>
      </w:r>
      <w:r w:rsidRPr="00F554AE">
        <w:rPr>
          <w:rFonts w:ascii="Times New Roman" w:hAnsi="Times New Roman"/>
          <w:sz w:val="24"/>
          <w:szCs w:val="24"/>
        </w:rPr>
        <w:t>Заявление об оспаривании решений и действий (бездействия) судебного пристава-исполнителя подается в арбитражный суд по месту нахождения судебного пристава-исполнителя.</w:t>
      </w:r>
      <w:r w:rsidRPr="00F554AE">
        <w:rPr>
          <w:rFonts w:ascii="Times New Roman" w:hAnsi="Times New Roman"/>
          <w:sz w:val="24"/>
          <w:szCs w:val="24"/>
        </w:rPr>
        <w:br/>
        <w:t>   </w:t>
      </w:r>
      <w:r>
        <w:rPr>
          <w:rFonts w:ascii="Times New Roman" w:hAnsi="Times New Roman"/>
          <w:sz w:val="24"/>
          <w:szCs w:val="24"/>
        </w:rPr>
        <w:tab/>
      </w:r>
      <w:r w:rsidRPr="00F554AE">
        <w:rPr>
          <w:rFonts w:ascii="Times New Roman" w:hAnsi="Times New Roman"/>
          <w:sz w:val="24"/>
          <w:szCs w:val="24"/>
        </w:rPr>
        <w:t>Заявления по спорам между российскими организациями, осуществляющими деятельность или имеющими имущество на территории иностранного государства, подаются в арбитражный суд по месту государственной регистрации на территории Российской Федерации организации-ответчика.</w:t>
      </w:r>
      <w:r w:rsidRPr="00F554AE">
        <w:rPr>
          <w:rFonts w:ascii="Times New Roman" w:hAnsi="Times New Roman"/>
          <w:sz w:val="24"/>
          <w:szCs w:val="24"/>
        </w:rPr>
        <w:br/>
        <w:t>  </w:t>
      </w:r>
      <w:r>
        <w:rPr>
          <w:rFonts w:ascii="Times New Roman" w:hAnsi="Times New Roman"/>
          <w:sz w:val="24"/>
          <w:szCs w:val="24"/>
        </w:rPr>
        <w:tab/>
      </w:r>
      <w:r w:rsidRPr="00F554AE">
        <w:rPr>
          <w:rFonts w:ascii="Times New Roman" w:hAnsi="Times New Roman"/>
          <w:sz w:val="24"/>
          <w:szCs w:val="24"/>
        </w:rPr>
        <w:t> Заявления по спорам между российскими организациями, осуществляющими деятельность или имеющими имущество на территории иностранного государства и не имеющими государственной регистрации на территории Российской Федерации, подаются в Арбитражный суд Московской области.</w:t>
      </w:r>
      <w:r w:rsidRPr="00F554AE">
        <w:rPr>
          <w:rFonts w:ascii="Times New Roman" w:hAnsi="Times New Roman"/>
          <w:sz w:val="24"/>
          <w:szCs w:val="24"/>
        </w:rPr>
        <w:br/>
        <w:t>   </w:t>
      </w:r>
      <w:r>
        <w:rPr>
          <w:rFonts w:ascii="Times New Roman" w:hAnsi="Times New Roman"/>
          <w:sz w:val="24"/>
          <w:szCs w:val="24"/>
        </w:rPr>
        <w:tab/>
      </w:r>
      <w:r w:rsidRPr="00F554AE">
        <w:rPr>
          <w:rFonts w:ascii="Times New Roman" w:hAnsi="Times New Roman"/>
          <w:sz w:val="24"/>
          <w:szCs w:val="24"/>
        </w:rPr>
        <w:t>Заявления об оспаривании решения третейского суда и о выдаче исполнительного листа на принудительное исполнение решения третейского суда подаются в арбитражный суд субъекта Российской Федерации, на территории которого принято решение третейского суда.</w:t>
      </w:r>
      <w:r w:rsidRPr="00F554AE">
        <w:rPr>
          <w:rFonts w:ascii="Times New Roman" w:hAnsi="Times New Roman"/>
          <w:sz w:val="24"/>
          <w:szCs w:val="24"/>
        </w:rPr>
        <w:br/>
        <w:t>   </w:t>
      </w:r>
      <w:r>
        <w:rPr>
          <w:rFonts w:ascii="Times New Roman" w:hAnsi="Times New Roman"/>
          <w:sz w:val="24"/>
          <w:szCs w:val="24"/>
        </w:rPr>
        <w:tab/>
      </w:r>
      <w:r w:rsidRPr="00F554AE">
        <w:rPr>
          <w:rFonts w:ascii="Times New Roman" w:hAnsi="Times New Roman"/>
          <w:sz w:val="24"/>
          <w:szCs w:val="24"/>
        </w:rPr>
        <w:t>Заявление о признании и приведении в исполнение решений иностранных судов и иностранных арбитражных решений подается стороной, в пользу которой состоялось решение иностранного суда, в арбитражный суд субъекта Российской Федерации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Встречный иск независимо от его подсудности предъявляется в арбитражный суд по месту рассмотрения первоначального иска.</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Дело, принятое арбитражным судом к своему производству с соблюдением правил подсудности, должно быть рассмотрено им по существу, хотя бы в дальнейшем оно стало подсудным другому арбитражному суду (ст. 39 АПК РФ).</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Арбитражный суд передает дело на рассмотрение другого арбитражного суда того же уровня в случае, если:</w:t>
      </w:r>
    </w:p>
    <w:p w:rsidR="00632766" w:rsidRDefault="00632766" w:rsidP="004959F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ответчик, место нахождения или место жительства которого не было известно ранее, заявит ходатайство о передаче дела в арбитражный суд по месту его нахождения или месту жительства;</w:t>
      </w:r>
    </w:p>
    <w:p w:rsidR="00632766" w:rsidRDefault="00632766" w:rsidP="004959F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обе стороны заявили ходатайство о рассмотрении дела по месту нахождения большинства доказательств;</w:t>
      </w:r>
    </w:p>
    <w:p w:rsidR="00632766" w:rsidRDefault="00632766" w:rsidP="004959F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при рассмотрении дела в суде выяснилось, что оно было принято к производству с нарушением правил подсудности;</w:t>
      </w:r>
    </w:p>
    <w:p w:rsidR="00632766" w:rsidRDefault="00632766" w:rsidP="004959F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при рассмотрении дела в суде было установлено, что одной из сторон в споре является тот же арбитражный суд;</w:t>
      </w:r>
    </w:p>
    <w:p w:rsidR="00632766" w:rsidRDefault="00632766" w:rsidP="004959F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F554AE">
        <w:rPr>
          <w:rFonts w:ascii="Times New Roman" w:hAnsi="Times New Roman"/>
          <w:sz w:val="24"/>
          <w:szCs w:val="24"/>
        </w:rPr>
        <w:t>   после отвода одного или нескольких судей либо по другим причинам невозможно сформировать состав суда для рассмотрения данного дела и в других случаях.</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О передаче дела на рассмотрение другого арбитражного суда выносится определение, которое обжалованию не подлежит.</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   Дело, направленное из одного арбитражного суда в другой, должно быть принято к рассмотрению судом, в который оно направлено. Споры о подсудности между арбитражными судами в Российской Федерации не допускаются.</w:t>
      </w:r>
    </w:p>
    <w:p w:rsidR="00632766" w:rsidRDefault="00632766" w:rsidP="004959F8">
      <w:pPr>
        <w:spacing w:after="0" w:line="240" w:lineRule="auto"/>
        <w:ind w:firstLine="708"/>
        <w:jc w:val="both"/>
        <w:rPr>
          <w:rFonts w:ascii="Times New Roman" w:hAnsi="Times New Roman"/>
          <w:sz w:val="24"/>
          <w:szCs w:val="24"/>
        </w:rPr>
      </w:pPr>
      <w:r w:rsidRPr="00F554AE">
        <w:rPr>
          <w:rFonts w:ascii="Times New Roman" w:hAnsi="Times New Roman"/>
          <w:sz w:val="24"/>
          <w:szCs w:val="24"/>
        </w:rPr>
        <w:t>Следует отметить, что в определении, на основании которого дело для рассмотрения передается из одного арбитражного суда в другой, должны быть указаны основания (обстоятельства), по которым дело не может быть рассмотрено в данном арбитражном суде.</w:t>
      </w:r>
    </w:p>
    <w:p w:rsidR="00632766" w:rsidRDefault="00632766" w:rsidP="004959F8">
      <w:pPr>
        <w:spacing w:after="0" w:line="240" w:lineRule="auto"/>
        <w:ind w:firstLine="708"/>
        <w:jc w:val="center"/>
        <w:rPr>
          <w:rFonts w:ascii="Times New Roman" w:hAnsi="Times New Roman"/>
          <w:sz w:val="24"/>
          <w:szCs w:val="24"/>
        </w:rPr>
      </w:pPr>
    </w:p>
    <w:p w:rsidR="00632766" w:rsidRDefault="00632766" w:rsidP="004959F8">
      <w:pPr>
        <w:spacing w:after="0" w:line="240" w:lineRule="auto"/>
        <w:ind w:firstLine="708"/>
        <w:jc w:val="center"/>
        <w:rPr>
          <w:rFonts w:ascii="Times New Roman" w:hAnsi="Times New Roman"/>
          <w:sz w:val="24"/>
          <w:szCs w:val="24"/>
        </w:rPr>
      </w:pPr>
    </w:p>
    <w:p w:rsidR="00632766" w:rsidRDefault="00632766" w:rsidP="004959F8">
      <w:pPr>
        <w:spacing w:after="0" w:line="240" w:lineRule="auto"/>
        <w:ind w:firstLine="708"/>
        <w:jc w:val="center"/>
        <w:rPr>
          <w:rFonts w:ascii="Times New Roman" w:hAnsi="Times New Roman"/>
          <w:sz w:val="24"/>
          <w:szCs w:val="24"/>
        </w:rPr>
      </w:pPr>
    </w:p>
    <w:p w:rsidR="00632766" w:rsidRDefault="00632766" w:rsidP="004959F8">
      <w:pPr>
        <w:spacing w:after="0" w:line="240" w:lineRule="auto"/>
        <w:ind w:firstLine="708"/>
        <w:jc w:val="center"/>
        <w:rPr>
          <w:rFonts w:ascii="Times New Roman" w:hAnsi="Times New Roman"/>
          <w:sz w:val="24"/>
          <w:szCs w:val="24"/>
        </w:rPr>
      </w:pPr>
    </w:p>
    <w:p w:rsidR="00632766" w:rsidRDefault="00632766" w:rsidP="004959F8">
      <w:pPr>
        <w:spacing w:after="0" w:line="240" w:lineRule="auto"/>
        <w:ind w:firstLine="708"/>
        <w:jc w:val="center"/>
        <w:rPr>
          <w:rFonts w:ascii="Times New Roman" w:hAnsi="Times New Roman"/>
          <w:sz w:val="24"/>
          <w:szCs w:val="24"/>
        </w:rPr>
      </w:pPr>
    </w:p>
    <w:p w:rsidR="00632766" w:rsidRDefault="00632766" w:rsidP="004959F8">
      <w:pPr>
        <w:spacing w:after="0" w:line="240" w:lineRule="auto"/>
        <w:ind w:firstLine="708"/>
        <w:jc w:val="center"/>
        <w:rPr>
          <w:rFonts w:ascii="Times New Roman" w:hAnsi="Times New Roman"/>
          <w:sz w:val="24"/>
          <w:szCs w:val="24"/>
        </w:rPr>
      </w:pPr>
    </w:p>
    <w:p w:rsidR="00632766" w:rsidRDefault="00632766" w:rsidP="004959F8">
      <w:pPr>
        <w:spacing w:after="0" w:line="240" w:lineRule="auto"/>
        <w:ind w:firstLine="708"/>
        <w:jc w:val="center"/>
        <w:rPr>
          <w:rFonts w:ascii="Times New Roman" w:hAnsi="Times New Roman"/>
          <w:sz w:val="24"/>
          <w:szCs w:val="24"/>
        </w:rPr>
      </w:pPr>
    </w:p>
    <w:p w:rsidR="00632766" w:rsidRPr="00D77EB6" w:rsidRDefault="00632766" w:rsidP="004959F8">
      <w:pPr>
        <w:spacing w:after="0" w:line="240" w:lineRule="auto"/>
        <w:ind w:firstLine="708"/>
        <w:jc w:val="center"/>
        <w:rPr>
          <w:rFonts w:ascii="Times New Roman" w:hAnsi="Times New Roman"/>
          <w:b/>
          <w:bCs/>
          <w:sz w:val="24"/>
          <w:szCs w:val="24"/>
        </w:rPr>
      </w:pPr>
      <w:r w:rsidRPr="00F554AE">
        <w:rPr>
          <w:rFonts w:ascii="Times New Roman" w:hAnsi="Times New Roman"/>
          <w:sz w:val="24"/>
          <w:szCs w:val="24"/>
        </w:rPr>
        <w:lastRenderedPageBreak/>
        <w:t> </w:t>
      </w:r>
      <w:r w:rsidRPr="00D77EB6">
        <w:rPr>
          <w:rFonts w:ascii="Times New Roman" w:hAnsi="Times New Roman"/>
          <w:b/>
          <w:bCs/>
          <w:sz w:val="24"/>
          <w:szCs w:val="24"/>
        </w:rPr>
        <w:t>Подведомственность дела арбитражному суду</w:t>
      </w:r>
    </w:p>
    <w:p w:rsidR="00632766" w:rsidRDefault="00632766" w:rsidP="00F554AE">
      <w:pPr>
        <w:spacing w:after="0" w:line="240" w:lineRule="auto"/>
        <w:jc w:val="both"/>
        <w:rPr>
          <w:rFonts w:ascii="Times New Roman" w:hAnsi="Times New Roman"/>
          <w:bCs/>
          <w:i/>
          <w:sz w:val="24"/>
          <w:szCs w:val="24"/>
        </w:rPr>
      </w:pPr>
      <w:r w:rsidRPr="00D77EB6">
        <w:rPr>
          <w:rFonts w:ascii="Times New Roman" w:hAnsi="Times New Roman"/>
          <w:bCs/>
          <w:i/>
          <w:sz w:val="24"/>
          <w:szCs w:val="24"/>
        </w:rPr>
        <w:t>Общая подведомственность                                                                   специальная подведомственность</w:t>
      </w:r>
    </w:p>
    <w:p w:rsidR="00632766" w:rsidRPr="00D77EB6" w:rsidRDefault="00632766" w:rsidP="00F554AE">
      <w:pPr>
        <w:spacing w:after="0" w:line="240" w:lineRule="auto"/>
        <w:jc w:val="both"/>
        <w:rPr>
          <w:rFonts w:ascii="Times New Roman" w:hAnsi="Times New Roman"/>
          <w:bCs/>
          <w:i/>
          <w:sz w:val="24"/>
          <w:szCs w:val="24"/>
        </w:rPr>
      </w:pPr>
    </w:p>
    <w:p w:rsidR="00632766" w:rsidRPr="00D77EB6" w:rsidRDefault="00632766" w:rsidP="00F554AE">
      <w:pPr>
        <w:spacing w:after="0" w:line="240" w:lineRule="auto"/>
        <w:jc w:val="both"/>
        <w:rPr>
          <w:rFonts w:ascii="Times New Roman" w:hAnsi="Times New Roman"/>
          <w:bCs/>
          <w:i/>
          <w:sz w:val="24"/>
          <w:szCs w:val="24"/>
        </w:rPr>
      </w:pPr>
      <w:r w:rsidRPr="00D77EB6">
        <w:rPr>
          <w:rFonts w:ascii="Times New Roman" w:hAnsi="Times New Roman"/>
          <w:bCs/>
          <w:i/>
          <w:sz w:val="24"/>
          <w:szCs w:val="24"/>
        </w:rPr>
        <w:t>Критерии отнесения дел:                                                                      критерии отнесения дел-</w:t>
      </w:r>
    </w:p>
    <w:p w:rsidR="00632766" w:rsidRPr="00D77EB6" w:rsidRDefault="00632766" w:rsidP="00F554AE">
      <w:pPr>
        <w:spacing w:after="0" w:line="240" w:lineRule="auto"/>
        <w:jc w:val="both"/>
        <w:rPr>
          <w:rFonts w:ascii="Times New Roman" w:hAnsi="Times New Roman"/>
          <w:bCs/>
          <w:sz w:val="24"/>
          <w:szCs w:val="24"/>
        </w:rPr>
      </w:pPr>
      <w:r w:rsidRPr="00D77EB6">
        <w:rPr>
          <w:rFonts w:ascii="Times New Roman" w:hAnsi="Times New Roman"/>
          <w:bCs/>
          <w:sz w:val="24"/>
          <w:szCs w:val="24"/>
        </w:rPr>
        <w:t>1).характер спорного правоотношения                                              прямое указание в законе</w:t>
      </w:r>
    </w:p>
    <w:p w:rsidR="00632766" w:rsidRDefault="00632766" w:rsidP="00F554AE">
      <w:pPr>
        <w:spacing w:after="0" w:line="240" w:lineRule="auto"/>
        <w:jc w:val="both"/>
        <w:rPr>
          <w:rFonts w:ascii="Times New Roman" w:hAnsi="Times New Roman"/>
          <w:bCs/>
          <w:sz w:val="24"/>
          <w:szCs w:val="24"/>
        </w:rPr>
      </w:pPr>
      <w:r w:rsidRPr="00D77EB6">
        <w:rPr>
          <w:rFonts w:ascii="Times New Roman" w:hAnsi="Times New Roman"/>
          <w:bCs/>
          <w:sz w:val="24"/>
          <w:szCs w:val="24"/>
        </w:rPr>
        <w:t>2).субъективный состав участников спора</w:t>
      </w:r>
    </w:p>
    <w:p w:rsidR="00632766" w:rsidRPr="00D77EB6" w:rsidRDefault="00632766" w:rsidP="00F554AE">
      <w:pPr>
        <w:spacing w:after="0" w:line="240" w:lineRule="auto"/>
        <w:jc w:val="both"/>
        <w:rPr>
          <w:rFonts w:ascii="Times New Roman" w:hAnsi="Times New Roman"/>
          <w:bCs/>
          <w:sz w:val="24"/>
          <w:szCs w:val="24"/>
        </w:rPr>
      </w:pPr>
    </w:p>
    <w:p w:rsidR="00632766" w:rsidRPr="00D77EB6" w:rsidRDefault="00632766" w:rsidP="00F554AE">
      <w:pPr>
        <w:spacing w:after="0" w:line="240" w:lineRule="auto"/>
        <w:jc w:val="center"/>
        <w:rPr>
          <w:rFonts w:ascii="Times New Roman" w:hAnsi="Times New Roman"/>
          <w:i/>
          <w:sz w:val="24"/>
          <w:szCs w:val="24"/>
        </w:rPr>
      </w:pPr>
    </w:p>
    <w:p w:rsidR="00632766" w:rsidRDefault="00632766" w:rsidP="00174293">
      <w:pPr>
        <w:spacing w:after="0" w:line="240" w:lineRule="auto"/>
        <w:jc w:val="center"/>
        <w:rPr>
          <w:rFonts w:ascii="Times New Roman" w:hAnsi="Times New Roman"/>
          <w:sz w:val="24"/>
          <w:szCs w:val="24"/>
        </w:rPr>
      </w:pPr>
      <w:r w:rsidRPr="00D77EB6">
        <w:rPr>
          <w:rFonts w:ascii="Times New Roman" w:hAnsi="Times New Roman"/>
          <w:b/>
          <w:sz w:val="24"/>
          <w:szCs w:val="24"/>
        </w:rPr>
        <w:t>Подсудность дел арбитражному суду</w:t>
      </w:r>
      <w:r w:rsidRPr="00F554AE">
        <w:rPr>
          <w:rFonts w:ascii="Times New Roman" w:hAnsi="Times New Roman"/>
          <w:sz w:val="24"/>
          <w:szCs w:val="24"/>
        </w:rPr>
        <w:t> </w:t>
      </w:r>
    </w:p>
    <w:p w:rsidR="00632766" w:rsidRPr="00D77EB6" w:rsidRDefault="00632766" w:rsidP="00174293">
      <w:pPr>
        <w:spacing w:after="0" w:line="240" w:lineRule="auto"/>
        <w:jc w:val="center"/>
        <w:rPr>
          <w:rFonts w:ascii="Times New Roman" w:hAnsi="Times New Roman"/>
          <w:sz w:val="24"/>
          <w:szCs w:val="24"/>
        </w:rPr>
      </w:pPr>
    </w:p>
    <w:p w:rsidR="00632766" w:rsidRPr="00D77EB6" w:rsidRDefault="00632766" w:rsidP="00F554AE">
      <w:pPr>
        <w:spacing w:after="0" w:line="240" w:lineRule="auto"/>
        <w:rPr>
          <w:rFonts w:ascii="Times New Roman" w:hAnsi="Times New Roman"/>
          <w:i/>
          <w:sz w:val="24"/>
          <w:szCs w:val="24"/>
        </w:rPr>
      </w:pPr>
      <w:r w:rsidRPr="00D77EB6">
        <w:rPr>
          <w:rFonts w:ascii="Times New Roman" w:hAnsi="Times New Roman"/>
          <w:i/>
          <w:sz w:val="24"/>
          <w:szCs w:val="24"/>
        </w:rPr>
        <w:t xml:space="preserve">Родовая подсудность </w:t>
      </w:r>
      <w:r w:rsidRPr="00D77EB6">
        <w:rPr>
          <w:rFonts w:ascii="Times New Roman" w:hAnsi="Times New Roman"/>
          <w:i/>
          <w:sz w:val="24"/>
          <w:szCs w:val="24"/>
        </w:rPr>
        <w:tab/>
      </w:r>
      <w:r w:rsidRPr="00D77EB6">
        <w:rPr>
          <w:rFonts w:ascii="Times New Roman" w:hAnsi="Times New Roman"/>
          <w:i/>
          <w:sz w:val="24"/>
          <w:szCs w:val="24"/>
        </w:rPr>
        <w:tab/>
      </w:r>
      <w:r w:rsidRPr="00D77EB6">
        <w:rPr>
          <w:rFonts w:ascii="Times New Roman" w:hAnsi="Times New Roman"/>
          <w:i/>
          <w:sz w:val="24"/>
          <w:szCs w:val="24"/>
        </w:rPr>
        <w:tab/>
      </w:r>
      <w:r w:rsidRPr="00D77EB6">
        <w:rPr>
          <w:rFonts w:ascii="Times New Roman" w:hAnsi="Times New Roman"/>
          <w:i/>
          <w:sz w:val="24"/>
          <w:szCs w:val="24"/>
        </w:rPr>
        <w:tab/>
      </w:r>
      <w:r w:rsidRPr="00D77EB6">
        <w:rPr>
          <w:rFonts w:ascii="Times New Roman" w:hAnsi="Times New Roman"/>
          <w:i/>
          <w:sz w:val="24"/>
          <w:szCs w:val="24"/>
        </w:rPr>
        <w:tab/>
      </w:r>
      <w:r w:rsidRPr="00D77EB6">
        <w:rPr>
          <w:rFonts w:ascii="Times New Roman" w:hAnsi="Times New Roman"/>
          <w:i/>
          <w:sz w:val="24"/>
          <w:szCs w:val="24"/>
        </w:rPr>
        <w:tab/>
      </w:r>
      <w:r w:rsidRPr="00D77EB6">
        <w:rPr>
          <w:rFonts w:ascii="Times New Roman" w:hAnsi="Times New Roman"/>
          <w:i/>
          <w:sz w:val="24"/>
          <w:szCs w:val="24"/>
        </w:rPr>
        <w:tab/>
        <w:t>Территориальная подсудность</w:t>
      </w:r>
    </w:p>
    <w:p w:rsidR="00632766" w:rsidRPr="00D77EB6" w:rsidRDefault="00632766" w:rsidP="00F554AE">
      <w:pPr>
        <w:spacing w:after="0" w:line="240" w:lineRule="auto"/>
        <w:rPr>
          <w:rFonts w:ascii="Times New Roman" w:hAnsi="Times New Roman"/>
          <w:i/>
          <w:sz w:val="24"/>
          <w:szCs w:val="24"/>
        </w:rPr>
      </w:pPr>
    </w:p>
    <w:p w:rsidR="00632766" w:rsidRPr="00D77EB6" w:rsidRDefault="00632766" w:rsidP="00F554AE">
      <w:pPr>
        <w:spacing w:after="0" w:line="240" w:lineRule="auto"/>
        <w:rPr>
          <w:rFonts w:ascii="Times New Roman" w:hAnsi="Times New Roman"/>
          <w:sz w:val="24"/>
          <w:szCs w:val="24"/>
        </w:rPr>
      </w:pPr>
      <w:r w:rsidRPr="00D77EB6">
        <w:rPr>
          <w:rFonts w:ascii="Times New Roman" w:hAnsi="Times New Roman"/>
          <w:sz w:val="24"/>
          <w:szCs w:val="24"/>
        </w:rPr>
        <w:t xml:space="preserve">В зависимости от категории спора                            </w:t>
      </w:r>
      <w:r w:rsidRPr="00D77EB6">
        <w:rPr>
          <w:rFonts w:ascii="Times New Roman" w:hAnsi="Times New Roman"/>
          <w:sz w:val="24"/>
          <w:szCs w:val="24"/>
        </w:rPr>
        <w:tab/>
        <w:t>Разграничивает компетенцию арбитражных</w:t>
      </w:r>
    </w:p>
    <w:p w:rsidR="00632766" w:rsidRPr="00D77EB6" w:rsidRDefault="00632766" w:rsidP="00F554AE">
      <w:pPr>
        <w:spacing w:after="0" w:line="240" w:lineRule="auto"/>
        <w:rPr>
          <w:rFonts w:ascii="Times New Roman" w:hAnsi="Times New Roman"/>
          <w:sz w:val="24"/>
          <w:szCs w:val="24"/>
        </w:rPr>
      </w:pPr>
      <w:r w:rsidRPr="00D77EB6">
        <w:rPr>
          <w:rFonts w:ascii="Times New Roman" w:hAnsi="Times New Roman"/>
          <w:sz w:val="24"/>
          <w:szCs w:val="24"/>
        </w:rPr>
        <w:t>разграничивает компетенцию между</w:t>
      </w:r>
      <w:r w:rsidRPr="00D77EB6">
        <w:rPr>
          <w:rFonts w:ascii="Times New Roman" w:hAnsi="Times New Roman"/>
          <w:sz w:val="24"/>
          <w:szCs w:val="24"/>
        </w:rPr>
        <w:tab/>
      </w:r>
      <w:r w:rsidRPr="00D77EB6">
        <w:rPr>
          <w:rFonts w:ascii="Times New Roman" w:hAnsi="Times New Roman"/>
          <w:sz w:val="24"/>
          <w:szCs w:val="24"/>
        </w:rPr>
        <w:tab/>
        <w:t xml:space="preserve">            судов одного уровня в зависимости от места</w:t>
      </w:r>
    </w:p>
    <w:p w:rsidR="00632766" w:rsidRPr="00D77EB6" w:rsidRDefault="00632766" w:rsidP="00F554AE">
      <w:pPr>
        <w:spacing w:after="0" w:line="240" w:lineRule="auto"/>
        <w:rPr>
          <w:rFonts w:ascii="Times New Roman" w:hAnsi="Times New Roman"/>
          <w:sz w:val="24"/>
          <w:szCs w:val="24"/>
        </w:rPr>
      </w:pPr>
      <w:r w:rsidRPr="00D77EB6">
        <w:rPr>
          <w:rFonts w:ascii="Times New Roman" w:hAnsi="Times New Roman"/>
          <w:sz w:val="24"/>
          <w:szCs w:val="24"/>
        </w:rPr>
        <w:t>арбитражными судами различных уровней                      рассмотрения спора и бывает:</w:t>
      </w:r>
    </w:p>
    <w:p w:rsidR="00632766" w:rsidRPr="00D77EB6" w:rsidRDefault="00632766" w:rsidP="00F554AE">
      <w:pPr>
        <w:spacing w:after="0" w:line="240" w:lineRule="auto"/>
        <w:rPr>
          <w:rFonts w:ascii="Times New Roman" w:hAnsi="Times New Roman"/>
          <w:sz w:val="24"/>
          <w:szCs w:val="24"/>
        </w:rPr>
      </w:pP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t>-общей</w:t>
      </w:r>
    </w:p>
    <w:p w:rsidR="00632766" w:rsidRPr="00D77EB6" w:rsidRDefault="00632766" w:rsidP="00F554AE">
      <w:pPr>
        <w:spacing w:after="0" w:line="240" w:lineRule="auto"/>
        <w:rPr>
          <w:rFonts w:ascii="Times New Roman" w:hAnsi="Times New Roman"/>
          <w:sz w:val="24"/>
          <w:szCs w:val="24"/>
        </w:rPr>
      </w:pP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t>-альтернативной</w:t>
      </w:r>
    </w:p>
    <w:p w:rsidR="00632766" w:rsidRPr="00F554AE" w:rsidRDefault="00632766" w:rsidP="00F554AE">
      <w:pPr>
        <w:spacing w:after="0" w:line="240" w:lineRule="auto"/>
        <w:rPr>
          <w:rFonts w:ascii="Times New Roman" w:hAnsi="Times New Roman"/>
          <w:sz w:val="24"/>
          <w:szCs w:val="24"/>
        </w:rPr>
      </w:pP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r>
      <w:r w:rsidRPr="00D77EB6">
        <w:rPr>
          <w:rFonts w:ascii="Times New Roman" w:hAnsi="Times New Roman"/>
          <w:sz w:val="24"/>
          <w:szCs w:val="24"/>
        </w:rPr>
        <w:tab/>
        <w:t>-договорной исключительной</w:t>
      </w:r>
    </w:p>
    <w:p w:rsidR="00632766" w:rsidRPr="00F554AE" w:rsidRDefault="00632766" w:rsidP="00F554AE">
      <w:pPr>
        <w:spacing w:after="0" w:line="240" w:lineRule="auto"/>
        <w:jc w:val="center"/>
        <w:rPr>
          <w:rFonts w:ascii="Times New Roman" w:hAnsi="Times New Roman"/>
          <w:sz w:val="24"/>
          <w:szCs w:val="24"/>
        </w:rPr>
      </w:pPr>
    </w:p>
    <w:p w:rsidR="00632766" w:rsidRPr="00F554AE" w:rsidRDefault="00632766" w:rsidP="00F554AE">
      <w:pPr>
        <w:spacing w:after="0" w:line="240" w:lineRule="auto"/>
        <w:jc w:val="center"/>
        <w:rPr>
          <w:rFonts w:ascii="Times New Roman" w:hAnsi="Times New Roman"/>
          <w:sz w:val="24"/>
          <w:szCs w:val="24"/>
        </w:rPr>
      </w:pPr>
    </w:p>
    <w:p w:rsidR="00632766" w:rsidRPr="00F554AE" w:rsidRDefault="00632766" w:rsidP="00F554AE">
      <w:pPr>
        <w:spacing w:after="0" w:line="240" w:lineRule="auto"/>
        <w:jc w:val="center"/>
        <w:rPr>
          <w:rFonts w:ascii="Times New Roman" w:hAnsi="Times New Roman"/>
          <w:sz w:val="24"/>
          <w:szCs w:val="24"/>
        </w:rPr>
      </w:pPr>
    </w:p>
    <w:p w:rsidR="00632766" w:rsidRPr="00F554AE" w:rsidRDefault="00632766" w:rsidP="00F554AE">
      <w:pPr>
        <w:spacing w:after="0" w:line="240" w:lineRule="auto"/>
        <w:rPr>
          <w:rFonts w:ascii="Times New Roman" w:hAnsi="Times New Roman"/>
          <w:sz w:val="24"/>
          <w:szCs w:val="24"/>
        </w:rPr>
      </w:pPr>
      <w:r w:rsidRPr="00F554AE">
        <w:rPr>
          <w:rFonts w:ascii="Times New Roman" w:hAnsi="Times New Roman"/>
          <w:sz w:val="24"/>
          <w:szCs w:val="24"/>
        </w:rPr>
        <w:t> </w:t>
      </w:r>
    </w:p>
    <w:p w:rsidR="00632766" w:rsidRPr="00F554AE" w:rsidRDefault="00632766" w:rsidP="00F554AE">
      <w:pPr>
        <w:spacing w:after="0" w:line="240" w:lineRule="auto"/>
        <w:jc w:val="center"/>
        <w:rPr>
          <w:rFonts w:ascii="Times New Roman" w:hAnsi="Times New Roman"/>
          <w:sz w:val="24"/>
          <w:szCs w:val="24"/>
        </w:rPr>
      </w:pPr>
    </w:p>
    <w:p w:rsidR="00632766" w:rsidRPr="00F554AE" w:rsidRDefault="00632766" w:rsidP="00F554AE">
      <w:pPr>
        <w:spacing w:after="0" w:line="240" w:lineRule="auto"/>
        <w:rPr>
          <w:rFonts w:ascii="Times New Roman" w:hAnsi="Times New Roman"/>
          <w:sz w:val="24"/>
          <w:szCs w:val="24"/>
        </w:rPr>
      </w:pPr>
    </w:p>
    <w:p w:rsidR="00632766" w:rsidRPr="00F554AE" w:rsidRDefault="00632766" w:rsidP="00F554AE">
      <w:pPr>
        <w:spacing w:after="0" w:line="240" w:lineRule="auto"/>
        <w:jc w:val="center"/>
        <w:rPr>
          <w:rFonts w:ascii="Times New Roman" w:hAnsi="Times New Roman"/>
          <w:sz w:val="24"/>
          <w:szCs w:val="24"/>
        </w:rPr>
      </w:pPr>
    </w:p>
    <w:p w:rsidR="00632766" w:rsidRPr="00F554AE" w:rsidRDefault="00632766" w:rsidP="00F554AE">
      <w:pPr>
        <w:spacing w:after="0" w:line="240" w:lineRule="auto"/>
        <w:jc w:val="center"/>
        <w:rPr>
          <w:rFonts w:ascii="Times New Roman" w:hAnsi="Times New Roman"/>
          <w:sz w:val="24"/>
          <w:szCs w:val="24"/>
        </w:rPr>
      </w:pPr>
    </w:p>
    <w:p w:rsidR="00632766" w:rsidRPr="00F554AE" w:rsidRDefault="00632766" w:rsidP="00F554AE">
      <w:pPr>
        <w:spacing w:after="0" w:line="240" w:lineRule="auto"/>
        <w:rPr>
          <w:rFonts w:ascii="Times New Roman" w:hAnsi="Times New Roman"/>
          <w:sz w:val="24"/>
          <w:szCs w:val="24"/>
        </w:rPr>
      </w:pPr>
      <w:r w:rsidRPr="00F554AE">
        <w:rPr>
          <w:rFonts w:ascii="Times New Roman" w:hAnsi="Times New Roman"/>
          <w:sz w:val="24"/>
          <w:szCs w:val="24"/>
        </w:rPr>
        <w:t> </w:t>
      </w:r>
    </w:p>
    <w:p w:rsidR="00632766" w:rsidRPr="00F554AE" w:rsidRDefault="00632766" w:rsidP="00F554AE">
      <w:pPr>
        <w:spacing w:after="0" w:line="240" w:lineRule="auto"/>
        <w:jc w:val="center"/>
        <w:rPr>
          <w:rFonts w:ascii="Times New Roman" w:hAnsi="Times New Roman"/>
          <w:sz w:val="24"/>
          <w:szCs w:val="24"/>
        </w:rPr>
      </w:pPr>
    </w:p>
    <w:p w:rsidR="00632766" w:rsidRPr="003474E1" w:rsidRDefault="00632766" w:rsidP="003474E1">
      <w:pPr>
        <w:jc w:val="both"/>
        <w:rPr>
          <w:rFonts w:ascii="Times New Roman" w:hAnsi="Times New Roman"/>
          <w:b/>
          <w:sz w:val="24"/>
          <w:szCs w:val="24"/>
        </w:rPr>
      </w:pPr>
    </w:p>
    <w:p w:rsidR="00632766" w:rsidRDefault="00632766" w:rsidP="00504E79">
      <w:pPr>
        <w:jc w:val="both"/>
        <w:rPr>
          <w:rFonts w:ascii="Times New Roman" w:hAnsi="Times New Roman"/>
          <w:b/>
          <w:sz w:val="24"/>
          <w:szCs w:val="24"/>
        </w:rPr>
      </w:pPr>
    </w:p>
    <w:p w:rsidR="00632766" w:rsidRDefault="00632766" w:rsidP="00504E79">
      <w:pPr>
        <w:jc w:val="both"/>
        <w:rPr>
          <w:rFonts w:ascii="Times New Roman" w:hAnsi="Times New Roman"/>
          <w:b/>
          <w:sz w:val="24"/>
          <w:szCs w:val="24"/>
        </w:rPr>
      </w:pPr>
    </w:p>
    <w:p w:rsidR="00632766" w:rsidRDefault="00632766" w:rsidP="00504E79">
      <w:pPr>
        <w:jc w:val="both"/>
        <w:rPr>
          <w:rFonts w:ascii="Times New Roman" w:hAnsi="Times New Roman"/>
          <w:b/>
          <w:sz w:val="24"/>
          <w:szCs w:val="24"/>
        </w:rPr>
      </w:pPr>
    </w:p>
    <w:p w:rsidR="00632766" w:rsidRDefault="00632766" w:rsidP="00504E79">
      <w:pPr>
        <w:jc w:val="both"/>
        <w:rPr>
          <w:rFonts w:ascii="Times New Roman" w:hAnsi="Times New Roman"/>
          <w:b/>
          <w:sz w:val="24"/>
          <w:szCs w:val="24"/>
        </w:rPr>
      </w:pPr>
    </w:p>
    <w:p w:rsidR="00632766" w:rsidRDefault="00632766" w:rsidP="00504E79">
      <w:pPr>
        <w:jc w:val="both"/>
        <w:rPr>
          <w:rFonts w:ascii="Times New Roman" w:hAnsi="Times New Roman"/>
          <w:b/>
          <w:sz w:val="24"/>
          <w:szCs w:val="24"/>
        </w:rPr>
      </w:pPr>
    </w:p>
    <w:p w:rsidR="00632766" w:rsidRDefault="00632766" w:rsidP="00504E79">
      <w:pPr>
        <w:jc w:val="both"/>
        <w:rPr>
          <w:rFonts w:ascii="Times New Roman" w:hAnsi="Times New Roman"/>
          <w:b/>
          <w:sz w:val="24"/>
          <w:szCs w:val="24"/>
        </w:rPr>
      </w:pPr>
    </w:p>
    <w:p w:rsidR="00632766" w:rsidRDefault="00632766" w:rsidP="00504E79">
      <w:pPr>
        <w:jc w:val="both"/>
        <w:rPr>
          <w:rFonts w:ascii="Times New Roman" w:hAnsi="Times New Roman"/>
          <w:b/>
          <w:sz w:val="24"/>
          <w:szCs w:val="24"/>
        </w:rPr>
      </w:pPr>
    </w:p>
    <w:p w:rsidR="00632766" w:rsidRDefault="00632766" w:rsidP="00504E79">
      <w:pPr>
        <w:jc w:val="both"/>
        <w:rPr>
          <w:rFonts w:ascii="Times New Roman" w:hAnsi="Times New Roman"/>
          <w:b/>
          <w:sz w:val="24"/>
          <w:szCs w:val="24"/>
        </w:rPr>
      </w:pPr>
    </w:p>
    <w:p w:rsidR="00632766" w:rsidRDefault="00632766" w:rsidP="00504E79">
      <w:pPr>
        <w:jc w:val="both"/>
        <w:rPr>
          <w:rFonts w:ascii="Times New Roman" w:hAnsi="Times New Roman"/>
          <w:b/>
          <w:sz w:val="24"/>
          <w:szCs w:val="24"/>
        </w:rPr>
      </w:pPr>
    </w:p>
    <w:p w:rsidR="00632766" w:rsidRDefault="00632766" w:rsidP="00504E79">
      <w:pPr>
        <w:jc w:val="both"/>
        <w:rPr>
          <w:rFonts w:ascii="Times New Roman" w:hAnsi="Times New Roman"/>
          <w:b/>
          <w:sz w:val="24"/>
          <w:szCs w:val="24"/>
        </w:rPr>
      </w:pPr>
    </w:p>
    <w:p w:rsidR="00632766" w:rsidRDefault="00632766" w:rsidP="00504E79">
      <w:pPr>
        <w:jc w:val="both"/>
        <w:rPr>
          <w:rFonts w:ascii="Times New Roman" w:hAnsi="Times New Roman"/>
          <w:b/>
          <w:sz w:val="24"/>
          <w:szCs w:val="24"/>
        </w:rPr>
      </w:pPr>
    </w:p>
    <w:p w:rsidR="00632766" w:rsidRDefault="00632766" w:rsidP="00504E79">
      <w:pPr>
        <w:jc w:val="both"/>
        <w:rPr>
          <w:rFonts w:ascii="Times New Roman" w:hAnsi="Times New Roman"/>
          <w:b/>
          <w:sz w:val="24"/>
          <w:szCs w:val="24"/>
        </w:rPr>
      </w:pPr>
    </w:p>
    <w:p w:rsidR="00632766" w:rsidRDefault="00632766" w:rsidP="00504E79">
      <w:pPr>
        <w:jc w:val="both"/>
        <w:rPr>
          <w:rFonts w:ascii="Times New Roman" w:hAnsi="Times New Roman"/>
          <w:b/>
          <w:sz w:val="24"/>
          <w:szCs w:val="24"/>
        </w:rPr>
      </w:pPr>
    </w:p>
    <w:p w:rsidR="00632766" w:rsidRDefault="00632766" w:rsidP="00504E79">
      <w:pPr>
        <w:jc w:val="both"/>
        <w:rPr>
          <w:rFonts w:ascii="Times New Roman" w:hAnsi="Times New Roman"/>
          <w:b/>
          <w:sz w:val="24"/>
          <w:szCs w:val="24"/>
        </w:rPr>
      </w:pPr>
    </w:p>
    <w:p w:rsidR="00632766" w:rsidRDefault="00632766" w:rsidP="009F320A">
      <w:pPr>
        <w:spacing w:after="0" w:line="240" w:lineRule="auto"/>
        <w:ind w:firstLine="708"/>
        <w:jc w:val="both"/>
        <w:rPr>
          <w:rFonts w:ascii="Times New Roman" w:hAnsi="Times New Roman"/>
          <w:b/>
          <w:sz w:val="24"/>
          <w:szCs w:val="24"/>
        </w:rPr>
      </w:pPr>
      <w:bookmarkStart w:id="4" w:name="TOC_idp602640"/>
      <w:bookmarkEnd w:id="4"/>
      <w:r>
        <w:rPr>
          <w:rFonts w:ascii="Times New Roman" w:hAnsi="Times New Roman"/>
          <w:b/>
          <w:sz w:val="24"/>
          <w:szCs w:val="24"/>
        </w:rPr>
        <w:lastRenderedPageBreak/>
        <w:t>ТЕМА 4: СУБЪЕКТЫ АРБИТРАЖНОГО ПРОЦЕССА</w:t>
      </w:r>
    </w:p>
    <w:p w:rsidR="00632766" w:rsidRDefault="00632766" w:rsidP="003840AB">
      <w:pPr>
        <w:widowControl w:val="0"/>
        <w:spacing w:after="0" w:line="240" w:lineRule="auto"/>
        <w:jc w:val="both"/>
        <w:rPr>
          <w:rFonts w:ascii="Times New Roman" w:hAnsi="Times New Roman"/>
          <w:b/>
          <w:sz w:val="24"/>
          <w:szCs w:val="24"/>
        </w:rPr>
      </w:pPr>
    </w:p>
    <w:p w:rsidR="00632766" w:rsidRDefault="00632766" w:rsidP="003840AB">
      <w:pPr>
        <w:widowControl w:val="0"/>
        <w:spacing w:after="0" w:line="240" w:lineRule="auto"/>
        <w:jc w:val="center"/>
        <w:rPr>
          <w:rFonts w:ascii="Times New Roman" w:hAnsi="Times New Roman"/>
          <w:b/>
          <w:sz w:val="24"/>
          <w:szCs w:val="24"/>
        </w:rPr>
      </w:pPr>
      <w:r>
        <w:rPr>
          <w:rFonts w:ascii="Times New Roman" w:hAnsi="Times New Roman"/>
          <w:b/>
          <w:sz w:val="24"/>
          <w:szCs w:val="24"/>
        </w:rPr>
        <w:t>А</w:t>
      </w:r>
      <w:r w:rsidRPr="003840AB">
        <w:rPr>
          <w:rFonts w:ascii="Times New Roman" w:hAnsi="Times New Roman"/>
          <w:b/>
          <w:sz w:val="24"/>
          <w:szCs w:val="24"/>
        </w:rPr>
        <w:t>рбитражные  процессуальные правоотношения и их участники.</w:t>
      </w:r>
    </w:p>
    <w:p w:rsidR="00632766" w:rsidRPr="003840AB" w:rsidRDefault="00632766" w:rsidP="003840AB">
      <w:pPr>
        <w:widowControl w:val="0"/>
        <w:spacing w:after="0" w:line="240" w:lineRule="auto"/>
        <w:jc w:val="center"/>
        <w:rPr>
          <w:rFonts w:ascii="Times New Roman" w:hAnsi="Times New Roman"/>
          <w:b/>
          <w:sz w:val="24"/>
          <w:szCs w:val="24"/>
        </w:rPr>
      </w:pP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b/>
          <w:bCs/>
          <w:color w:val="000000"/>
          <w:kern w:val="28"/>
          <w:sz w:val="24"/>
          <w:szCs w:val="24"/>
        </w:rPr>
        <w:t>Процессуальные правоотношения — это урегулированные нормами права правоотношении, складывающиеся между судом и други</w:t>
      </w:r>
      <w:r w:rsidRPr="003840AB">
        <w:rPr>
          <w:rFonts w:ascii="Times New Roman" w:hAnsi="Times New Roman"/>
          <w:b/>
          <w:bCs/>
          <w:color w:val="000000"/>
          <w:kern w:val="28"/>
          <w:sz w:val="24"/>
          <w:szCs w:val="24"/>
        </w:rPr>
        <w:softHyphen/>
        <w:t>ми субъектами по поводу рассмотрения и разрешения дела.</w:t>
      </w:r>
      <w:r w:rsidRPr="003840AB">
        <w:rPr>
          <w:rFonts w:ascii="Times New Roman" w:hAnsi="Times New Roman"/>
          <w:color w:val="000000"/>
          <w:kern w:val="28"/>
          <w:sz w:val="24"/>
          <w:szCs w:val="24"/>
        </w:rPr>
        <w:t xml:space="preserve"> </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b/>
          <w:bCs/>
          <w:color w:val="000000"/>
          <w:kern w:val="28"/>
          <w:sz w:val="24"/>
          <w:szCs w:val="24"/>
        </w:rPr>
        <w:t>Основания</w:t>
      </w:r>
      <w:r w:rsidRPr="003840AB">
        <w:rPr>
          <w:rFonts w:ascii="Times New Roman" w:hAnsi="Times New Roman"/>
          <w:color w:val="000000"/>
          <w:kern w:val="28"/>
          <w:sz w:val="24"/>
          <w:szCs w:val="24"/>
        </w:rPr>
        <w:t xml:space="preserve"> возникновения процессуаль</w:t>
      </w:r>
      <w:r w:rsidRPr="003840AB">
        <w:rPr>
          <w:rFonts w:ascii="Times New Roman" w:hAnsi="Times New Roman"/>
          <w:color w:val="000000"/>
          <w:kern w:val="28"/>
          <w:sz w:val="24"/>
          <w:szCs w:val="24"/>
        </w:rPr>
        <w:softHyphen/>
        <w:t>ных правоотношений:</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1) наличие соответствующей процессуальной нормы, на основе которой возникает процессуальное правоотноше</w:t>
      </w:r>
      <w:r w:rsidRPr="003840AB">
        <w:rPr>
          <w:rFonts w:ascii="Times New Roman" w:hAnsi="Times New Roman"/>
          <w:color w:val="000000"/>
          <w:kern w:val="28"/>
          <w:sz w:val="24"/>
          <w:szCs w:val="24"/>
        </w:rPr>
        <w:softHyphen/>
        <w:t>ние;</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2)  наличие процессуальной правосубъектности,  вклю</w:t>
      </w:r>
      <w:r w:rsidRPr="003840AB">
        <w:rPr>
          <w:rFonts w:ascii="Times New Roman" w:hAnsi="Times New Roman"/>
          <w:color w:val="000000"/>
          <w:kern w:val="28"/>
          <w:sz w:val="24"/>
          <w:szCs w:val="24"/>
        </w:rPr>
        <w:softHyphen/>
        <w:t>чающей правоспособность и дееспособность;</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3)  наличие юридического факта — действия или собы</w:t>
      </w:r>
      <w:r w:rsidRPr="003840AB">
        <w:rPr>
          <w:rFonts w:ascii="Times New Roman" w:hAnsi="Times New Roman"/>
          <w:color w:val="000000"/>
          <w:kern w:val="28"/>
          <w:sz w:val="24"/>
          <w:szCs w:val="24"/>
        </w:rPr>
        <w:softHyphen/>
        <w:t>тия. Это может быть единичное процессуальное действие участника процесса, предусмотренное законом (подача ис</w:t>
      </w:r>
      <w:r w:rsidRPr="003840AB">
        <w:rPr>
          <w:rFonts w:ascii="Times New Roman" w:hAnsi="Times New Roman"/>
          <w:color w:val="000000"/>
          <w:kern w:val="28"/>
          <w:sz w:val="24"/>
          <w:szCs w:val="24"/>
        </w:rPr>
        <w:softHyphen/>
        <w:t>ка, заявление встречного иска), осуществляемое в уста</w:t>
      </w:r>
      <w:r w:rsidRPr="003840AB">
        <w:rPr>
          <w:rFonts w:ascii="Times New Roman" w:hAnsi="Times New Roman"/>
          <w:color w:val="000000"/>
          <w:kern w:val="28"/>
          <w:sz w:val="24"/>
          <w:szCs w:val="24"/>
        </w:rPr>
        <w:softHyphen/>
        <w:t>новленной  форме  и  в определенный  срок.   Однако чаще всего  для   возникновения   процессуальных правоотношений требуется наличие юридического состава (действия лица — подача иска и действия суда — приня</w:t>
      </w:r>
      <w:r w:rsidRPr="003840AB">
        <w:rPr>
          <w:rFonts w:ascii="Times New Roman" w:hAnsi="Times New Roman"/>
          <w:color w:val="000000"/>
          <w:kern w:val="28"/>
          <w:sz w:val="24"/>
          <w:szCs w:val="24"/>
        </w:rPr>
        <w:softHyphen/>
        <w:t>тие иска и возбуждение дела).</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b/>
          <w:bCs/>
          <w:color w:val="000000"/>
          <w:kern w:val="28"/>
          <w:sz w:val="24"/>
          <w:szCs w:val="24"/>
        </w:rPr>
        <w:t>Объектом</w:t>
      </w:r>
      <w:r w:rsidRPr="003840AB">
        <w:rPr>
          <w:rFonts w:ascii="Times New Roman" w:hAnsi="Times New Roman"/>
          <w:color w:val="000000"/>
          <w:kern w:val="28"/>
          <w:sz w:val="24"/>
          <w:szCs w:val="24"/>
        </w:rPr>
        <w:t xml:space="preserve"> процессуальных правоотноше</w:t>
      </w:r>
      <w:r w:rsidRPr="003840AB">
        <w:rPr>
          <w:rFonts w:ascii="Times New Roman" w:hAnsi="Times New Roman"/>
          <w:color w:val="000000"/>
          <w:kern w:val="28"/>
          <w:sz w:val="24"/>
          <w:szCs w:val="24"/>
        </w:rPr>
        <w:softHyphen/>
        <w:t>ний является тот спор, который суд должен разрешить. Но поскольку в процессе складывается масса элементар</w:t>
      </w:r>
      <w:r w:rsidRPr="003840AB">
        <w:rPr>
          <w:rFonts w:ascii="Times New Roman" w:hAnsi="Times New Roman"/>
          <w:color w:val="000000"/>
          <w:kern w:val="28"/>
          <w:sz w:val="24"/>
          <w:szCs w:val="24"/>
        </w:rPr>
        <w:softHyphen/>
        <w:t>ных правоотношений «суд—истец», «суд—свидетель» и проч., то в каждом конкретном правоотношении объектом выступает тот результат, который достигается. Так, в от</w:t>
      </w:r>
      <w:r w:rsidRPr="003840AB">
        <w:rPr>
          <w:rFonts w:ascii="Times New Roman" w:hAnsi="Times New Roman"/>
          <w:color w:val="000000"/>
          <w:kern w:val="28"/>
          <w:sz w:val="24"/>
          <w:szCs w:val="24"/>
        </w:rPr>
        <w:softHyphen/>
        <w:t>ношении «суд—эксперт» объектом являются сведения, по</w:t>
      </w:r>
      <w:r w:rsidRPr="003840AB">
        <w:rPr>
          <w:rFonts w:ascii="Times New Roman" w:hAnsi="Times New Roman"/>
          <w:color w:val="000000"/>
          <w:kern w:val="28"/>
          <w:sz w:val="24"/>
          <w:szCs w:val="24"/>
        </w:rPr>
        <w:softHyphen/>
        <w:t>лученные в результате проведения экспертизы.</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b/>
          <w:bCs/>
          <w:color w:val="000000"/>
          <w:kern w:val="28"/>
          <w:sz w:val="24"/>
          <w:szCs w:val="24"/>
        </w:rPr>
        <w:t xml:space="preserve">Содержание </w:t>
      </w:r>
      <w:r w:rsidRPr="003840AB">
        <w:rPr>
          <w:rFonts w:ascii="Times New Roman" w:hAnsi="Times New Roman"/>
          <w:color w:val="000000"/>
          <w:kern w:val="28"/>
          <w:sz w:val="24"/>
          <w:szCs w:val="24"/>
        </w:rPr>
        <w:t>процессуальных правоотно</w:t>
      </w:r>
      <w:r w:rsidRPr="003840AB">
        <w:rPr>
          <w:rFonts w:ascii="Times New Roman" w:hAnsi="Times New Roman"/>
          <w:color w:val="000000"/>
          <w:kern w:val="28"/>
          <w:sz w:val="24"/>
          <w:szCs w:val="24"/>
        </w:rPr>
        <w:softHyphen/>
        <w:t>шений слагается из прав и обязанностей субъектов, про</w:t>
      </w:r>
      <w:r w:rsidRPr="003840AB">
        <w:rPr>
          <w:rFonts w:ascii="Times New Roman" w:hAnsi="Times New Roman"/>
          <w:color w:val="000000"/>
          <w:kern w:val="28"/>
          <w:sz w:val="24"/>
          <w:szCs w:val="24"/>
        </w:rPr>
        <w:softHyphen/>
        <w:t>цессуальных действий по реализации этих прав и обязан</w:t>
      </w:r>
      <w:r w:rsidRPr="003840AB">
        <w:rPr>
          <w:rFonts w:ascii="Times New Roman" w:hAnsi="Times New Roman"/>
          <w:color w:val="000000"/>
          <w:kern w:val="28"/>
          <w:sz w:val="24"/>
          <w:szCs w:val="24"/>
        </w:rPr>
        <w:softHyphen/>
        <w:t>ностей.</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b/>
          <w:bCs/>
          <w:color w:val="000000"/>
          <w:kern w:val="28"/>
          <w:sz w:val="24"/>
          <w:szCs w:val="24"/>
        </w:rPr>
        <w:t>Виды</w:t>
      </w:r>
      <w:r w:rsidRPr="003840AB">
        <w:rPr>
          <w:rFonts w:ascii="Times New Roman" w:hAnsi="Times New Roman"/>
          <w:color w:val="000000"/>
          <w:kern w:val="28"/>
          <w:sz w:val="24"/>
          <w:szCs w:val="24"/>
        </w:rPr>
        <w:t xml:space="preserve"> процессуальных правоотношений:</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1)  главное правоотношение,  которое складывается ме</w:t>
      </w:r>
      <w:r w:rsidRPr="003840AB">
        <w:rPr>
          <w:rFonts w:ascii="Times New Roman" w:hAnsi="Times New Roman"/>
          <w:color w:val="000000"/>
          <w:kern w:val="28"/>
          <w:sz w:val="24"/>
          <w:szCs w:val="24"/>
        </w:rPr>
        <w:softHyphen/>
        <w:t>жду судом и стороной (в исковом производстве), судом и заявителем (в особом производстве);</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2)   дополнительное,    существующее   между   судом    и третьим лицом, судом и прокурором, судом и субъектами, выступающими   в   защиту   чужих   интересов;</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3840AB">
        <w:rPr>
          <w:rFonts w:ascii="Times New Roman" w:hAnsi="Times New Roman"/>
          <w:color w:val="000000"/>
          <w:kern w:val="28"/>
          <w:sz w:val="24"/>
          <w:szCs w:val="24"/>
        </w:rPr>
        <w:t>3)  служебно-вспомогательное, складывающееся между судом и свидетелем, судом и другими лицами, содейст</w:t>
      </w:r>
      <w:r w:rsidRPr="003840AB">
        <w:rPr>
          <w:rFonts w:ascii="Times New Roman" w:hAnsi="Times New Roman"/>
          <w:color w:val="000000"/>
          <w:kern w:val="28"/>
          <w:sz w:val="24"/>
          <w:szCs w:val="24"/>
        </w:rPr>
        <w:softHyphen/>
        <w:t>вующими правосудию (эксперты, переводчики и проч.).</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bCs/>
          <w:iCs/>
          <w:kern w:val="28"/>
          <w:sz w:val="24"/>
          <w:szCs w:val="24"/>
        </w:rPr>
      </w:pPr>
      <w:r w:rsidRPr="003840AB">
        <w:rPr>
          <w:rFonts w:ascii="Times New Roman" w:hAnsi="Times New Roman"/>
          <w:b/>
          <w:bCs/>
          <w:iCs/>
          <w:color w:val="000000"/>
          <w:kern w:val="28"/>
          <w:sz w:val="24"/>
          <w:szCs w:val="24"/>
        </w:rPr>
        <w:t>Субъекты процессуальных правоотноше</w:t>
      </w:r>
      <w:r w:rsidRPr="003840AB">
        <w:rPr>
          <w:rFonts w:ascii="Times New Roman" w:hAnsi="Times New Roman"/>
          <w:b/>
          <w:bCs/>
          <w:iCs/>
          <w:color w:val="000000"/>
          <w:kern w:val="28"/>
          <w:sz w:val="24"/>
          <w:szCs w:val="24"/>
        </w:rPr>
        <w:softHyphen/>
        <w:t>ний — это участники складывающихся в суде процессу</w:t>
      </w:r>
      <w:r w:rsidRPr="003840AB">
        <w:rPr>
          <w:rFonts w:ascii="Times New Roman" w:hAnsi="Times New Roman"/>
          <w:b/>
          <w:bCs/>
          <w:iCs/>
          <w:color w:val="000000"/>
          <w:kern w:val="28"/>
          <w:sz w:val="24"/>
          <w:szCs w:val="24"/>
        </w:rPr>
        <w:softHyphen/>
        <w:t>альных отношений по рассмотрению и разрешению дел.</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Все субъекты правоотношений в той или иной степени влияют на ход процесса. В зависимости от выполняемой роли они могут быть подразделены на три группы; 1) су</w:t>
      </w:r>
      <w:r w:rsidRPr="003840AB">
        <w:rPr>
          <w:rFonts w:ascii="Times New Roman" w:hAnsi="Times New Roman"/>
          <w:color w:val="000000"/>
          <w:kern w:val="28"/>
          <w:sz w:val="24"/>
          <w:szCs w:val="24"/>
        </w:rPr>
        <w:softHyphen/>
        <w:t xml:space="preserve">ды; 2) лица, участвующие в деле; 3) лица, содействующие правосудию. </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Суд как субъект процессуальных право</w:t>
      </w:r>
      <w:r w:rsidRPr="003840AB">
        <w:rPr>
          <w:rFonts w:ascii="Times New Roman" w:hAnsi="Times New Roman"/>
          <w:color w:val="000000"/>
          <w:kern w:val="28"/>
          <w:sz w:val="24"/>
          <w:szCs w:val="24"/>
        </w:rPr>
        <w:softHyphen/>
        <w:t>отношений занимает особое положение:</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1)  он необходимый участник  процессу</w:t>
      </w:r>
      <w:r w:rsidRPr="003840AB">
        <w:rPr>
          <w:rFonts w:ascii="Times New Roman" w:hAnsi="Times New Roman"/>
          <w:color w:val="000000"/>
          <w:kern w:val="28"/>
          <w:sz w:val="24"/>
          <w:szCs w:val="24"/>
        </w:rPr>
        <w:softHyphen/>
        <w:t>альных правоотношений, без которого невозможно разби</w:t>
      </w:r>
      <w:r w:rsidRPr="003840AB">
        <w:rPr>
          <w:rFonts w:ascii="Times New Roman" w:hAnsi="Times New Roman"/>
          <w:color w:val="000000"/>
          <w:kern w:val="28"/>
          <w:sz w:val="24"/>
          <w:szCs w:val="24"/>
        </w:rPr>
        <w:softHyphen/>
        <w:t>рательство дела;</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2)  он не имеет материально-правовой заинтересованности  в исходе дела, так как не является субъектом спорного правоотношения;</w:t>
      </w:r>
    </w:p>
    <w:p w:rsidR="00632766"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3840AB">
        <w:rPr>
          <w:rFonts w:ascii="Times New Roman" w:hAnsi="Times New Roman"/>
          <w:color w:val="000000"/>
          <w:kern w:val="28"/>
          <w:sz w:val="24"/>
          <w:szCs w:val="24"/>
        </w:rPr>
        <w:t>3)  он имеет процессуальную заинтересованность в ис</w:t>
      </w:r>
      <w:r w:rsidRPr="003840AB">
        <w:rPr>
          <w:rFonts w:ascii="Times New Roman" w:hAnsi="Times New Roman"/>
          <w:color w:val="000000"/>
          <w:kern w:val="28"/>
          <w:sz w:val="24"/>
          <w:szCs w:val="24"/>
        </w:rPr>
        <w:softHyphen/>
        <w:t>ходе дела (быстрое и правильное рассмотрение и разреше</w:t>
      </w:r>
      <w:r w:rsidRPr="003840AB">
        <w:rPr>
          <w:rFonts w:ascii="Times New Roman" w:hAnsi="Times New Roman"/>
          <w:color w:val="000000"/>
          <w:kern w:val="28"/>
          <w:sz w:val="24"/>
          <w:szCs w:val="24"/>
        </w:rPr>
        <w:softHyphen/>
        <w:t>ние дела). Его процессуальный интерес предопределен задачами гражданского судопроизводства и функцией по отправлению правосудия.</w:t>
      </w:r>
    </w:p>
    <w:p w:rsidR="00632766" w:rsidRDefault="00632766" w:rsidP="009B613D">
      <w:pPr>
        <w:spacing w:after="0" w:line="240" w:lineRule="auto"/>
        <w:ind w:firstLine="708"/>
        <w:jc w:val="both"/>
        <w:rPr>
          <w:rFonts w:ascii="Times New Roman" w:hAnsi="Times New Roman"/>
          <w:sz w:val="24"/>
          <w:szCs w:val="24"/>
        </w:rPr>
      </w:pPr>
      <w:r w:rsidRPr="009B613D">
        <w:rPr>
          <w:rFonts w:ascii="Times New Roman" w:hAnsi="Times New Roman"/>
          <w:sz w:val="24"/>
          <w:szCs w:val="24"/>
        </w:rPr>
        <w:t>   Каждый участник арбитражного процесса обладает определенными процессуальными правами и несет процессуальные обязанности в соответствии с целью его участия в процессе и соответствующие его процессуальному положению.</w:t>
      </w:r>
    </w:p>
    <w:p w:rsidR="00632766" w:rsidRDefault="00632766" w:rsidP="009B613D">
      <w:pPr>
        <w:spacing w:after="0" w:line="240" w:lineRule="auto"/>
        <w:ind w:firstLine="708"/>
        <w:jc w:val="both"/>
        <w:rPr>
          <w:rFonts w:ascii="Times New Roman" w:hAnsi="Times New Roman"/>
          <w:sz w:val="24"/>
          <w:szCs w:val="24"/>
        </w:rPr>
      </w:pPr>
      <w:r w:rsidRPr="009B613D">
        <w:rPr>
          <w:rFonts w:ascii="Times New Roman" w:hAnsi="Times New Roman"/>
          <w:sz w:val="24"/>
          <w:szCs w:val="24"/>
        </w:rPr>
        <w:t>  Арбитражный суд и стороны (истец и ответчик) – это обязательные участники процесса, без них в принципе невозможен процесс по конкретному спору. Участие остальных лиц не всегда обязательно, а их состав и количество диктуются исходя из конкретных обстоятельств каждого дела, рассматриваемого арбитражным судом.</w:t>
      </w:r>
    </w:p>
    <w:p w:rsidR="00632766" w:rsidRDefault="00632766" w:rsidP="009B613D">
      <w:pPr>
        <w:spacing w:after="0" w:line="240" w:lineRule="auto"/>
        <w:ind w:firstLine="708"/>
        <w:jc w:val="both"/>
        <w:rPr>
          <w:rFonts w:ascii="Times New Roman" w:hAnsi="Times New Roman"/>
          <w:sz w:val="24"/>
          <w:szCs w:val="24"/>
        </w:rPr>
      </w:pPr>
      <w:r w:rsidRPr="009B613D">
        <w:rPr>
          <w:rFonts w:ascii="Times New Roman" w:hAnsi="Times New Roman"/>
          <w:sz w:val="24"/>
          <w:szCs w:val="24"/>
        </w:rPr>
        <w:t>   Правовое положение арбитражного суда характеризуется его руководящей ролью в процессе, его действия направлены на содействие правовыми средствами соблюдению законности при разрешении споров, на реализацию прав и исполнение процессуальных обязанностей других участников процесса.</w:t>
      </w:r>
    </w:p>
    <w:p w:rsidR="00632766" w:rsidRDefault="00632766" w:rsidP="009B613D">
      <w:pPr>
        <w:spacing w:after="0" w:line="240" w:lineRule="auto"/>
        <w:ind w:firstLine="708"/>
        <w:jc w:val="both"/>
        <w:rPr>
          <w:rFonts w:ascii="Times New Roman" w:hAnsi="Times New Roman"/>
          <w:sz w:val="24"/>
          <w:szCs w:val="24"/>
        </w:rPr>
      </w:pPr>
      <w:r w:rsidRPr="009B613D">
        <w:rPr>
          <w:rFonts w:ascii="Times New Roman" w:hAnsi="Times New Roman"/>
          <w:sz w:val="24"/>
          <w:szCs w:val="24"/>
        </w:rPr>
        <w:lastRenderedPageBreak/>
        <w:t>   При этом закон предусматривает возможность отвода судьи и арбитражного заседателя.</w:t>
      </w:r>
      <w:r w:rsidRPr="009B613D">
        <w:rPr>
          <w:rFonts w:ascii="Times New Roman" w:hAnsi="Times New Roman"/>
          <w:sz w:val="24"/>
          <w:szCs w:val="24"/>
        </w:rPr>
        <w:br/>
        <w:t>   </w:t>
      </w:r>
      <w:r>
        <w:rPr>
          <w:rFonts w:ascii="Times New Roman" w:hAnsi="Times New Roman"/>
          <w:sz w:val="24"/>
          <w:szCs w:val="24"/>
        </w:rPr>
        <w:tab/>
      </w:r>
      <w:r w:rsidRPr="009B613D">
        <w:rPr>
          <w:rFonts w:ascii="Times New Roman" w:hAnsi="Times New Roman"/>
          <w:sz w:val="24"/>
          <w:szCs w:val="24"/>
        </w:rPr>
        <w:t>Так, согласно ст. 21 АПК РФ судья не может участвовать в рассмотрении дела и подлежит отводу, если он:</w:t>
      </w:r>
    </w:p>
    <w:p w:rsidR="00632766" w:rsidRDefault="00632766" w:rsidP="009B613D">
      <w:pPr>
        <w:spacing w:after="0" w:line="240" w:lineRule="auto"/>
        <w:ind w:firstLine="708"/>
        <w:jc w:val="both"/>
        <w:rPr>
          <w:rFonts w:ascii="Times New Roman" w:hAnsi="Times New Roman"/>
          <w:sz w:val="24"/>
          <w:szCs w:val="24"/>
        </w:rPr>
      </w:pPr>
      <w:r w:rsidRPr="009B613D">
        <w:rPr>
          <w:rFonts w:ascii="Times New Roman" w:hAnsi="Times New Roman"/>
          <w:sz w:val="24"/>
          <w:szCs w:val="24"/>
        </w:rPr>
        <w:t>   1) при предыдущем рассмотрении данного дела участвовал в нем в качестве судьи и его повторное участие в рассмотрении дела в соответствии с требованиями АПК РФ является недопустимым; </w:t>
      </w:r>
    </w:p>
    <w:p w:rsidR="00632766" w:rsidRDefault="00632766" w:rsidP="009B613D">
      <w:pPr>
        <w:spacing w:after="0" w:line="240" w:lineRule="auto"/>
        <w:ind w:firstLine="708"/>
        <w:jc w:val="both"/>
        <w:rPr>
          <w:rFonts w:ascii="Times New Roman" w:hAnsi="Times New Roman"/>
          <w:sz w:val="24"/>
          <w:szCs w:val="24"/>
        </w:rPr>
      </w:pPr>
      <w:r w:rsidRPr="009B613D">
        <w:rPr>
          <w:rFonts w:ascii="Times New Roman" w:hAnsi="Times New Roman"/>
          <w:sz w:val="24"/>
          <w:szCs w:val="24"/>
        </w:rPr>
        <w:t>   2) при предыдущем рассмотрении данного дела участвовал в нем в качестве прокурора, помощника судьи, секретаря судебного заседания, представителя, эксперта, переводчика или свидетеля;</w:t>
      </w:r>
    </w:p>
    <w:p w:rsidR="00632766" w:rsidRDefault="00632766" w:rsidP="009B613D">
      <w:pPr>
        <w:spacing w:after="0" w:line="240" w:lineRule="auto"/>
        <w:ind w:firstLine="708"/>
        <w:jc w:val="both"/>
        <w:rPr>
          <w:rFonts w:ascii="Times New Roman" w:hAnsi="Times New Roman"/>
          <w:sz w:val="24"/>
          <w:szCs w:val="24"/>
        </w:rPr>
      </w:pPr>
      <w:r w:rsidRPr="009B613D">
        <w:rPr>
          <w:rFonts w:ascii="Times New Roman" w:hAnsi="Times New Roman"/>
          <w:sz w:val="24"/>
          <w:szCs w:val="24"/>
        </w:rPr>
        <w:t>   3) при предыдущем рассмотрении данного дела участвовал в нем в качестве судьи иностранного суда, третейского суда или арбитража;</w:t>
      </w:r>
    </w:p>
    <w:p w:rsidR="00632766" w:rsidRDefault="00632766" w:rsidP="009B613D">
      <w:pPr>
        <w:spacing w:after="0" w:line="240" w:lineRule="auto"/>
        <w:ind w:firstLine="708"/>
        <w:jc w:val="both"/>
        <w:rPr>
          <w:rFonts w:ascii="Times New Roman" w:hAnsi="Times New Roman"/>
          <w:sz w:val="24"/>
          <w:szCs w:val="24"/>
        </w:rPr>
      </w:pPr>
      <w:r w:rsidRPr="009B613D">
        <w:rPr>
          <w:rFonts w:ascii="Times New Roman" w:hAnsi="Times New Roman"/>
          <w:sz w:val="24"/>
          <w:szCs w:val="24"/>
        </w:rPr>
        <w:t>   4) является родственником лица, участвующего в деле, или его представителя;</w:t>
      </w:r>
    </w:p>
    <w:p w:rsidR="00632766" w:rsidRDefault="00632766" w:rsidP="009B613D">
      <w:pPr>
        <w:spacing w:after="0" w:line="240" w:lineRule="auto"/>
        <w:ind w:firstLine="708"/>
        <w:jc w:val="both"/>
        <w:rPr>
          <w:rFonts w:ascii="Times New Roman" w:hAnsi="Times New Roman"/>
          <w:sz w:val="24"/>
          <w:szCs w:val="24"/>
        </w:rPr>
      </w:pPr>
      <w:r w:rsidRPr="009B613D">
        <w:rPr>
          <w:rFonts w:ascii="Times New Roman" w:hAnsi="Times New Roman"/>
          <w:sz w:val="24"/>
          <w:szCs w:val="24"/>
        </w:rPr>
        <w:t>   5) лично, прямо или косвенно заинтересован в исходе дела либо имеются иные обстоятельства, которые могут вызвать сомнение в его беспристрастности;</w:t>
      </w:r>
    </w:p>
    <w:p w:rsidR="00632766" w:rsidRDefault="00632766" w:rsidP="009B613D">
      <w:pPr>
        <w:spacing w:after="0" w:line="240" w:lineRule="auto"/>
        <w:ind w:firstLine="708"/>
        <w:jc w:val="both"/>
        <w:rPr>
          <w:rFonts w:ascii="Times New Roman" w:hAnsi="Times New Roman"/>
          <w:sz w:val="24"/>
          <w:szCs w:val="24"/>
        </w:rPr>
      </w:pPr>
      <w:r w:rsidRPr="009B613D">
        <w:rPr>
          <w:rFonts w:ascii="Times New Roman" w:hAnsi="Times New Roman"/>
          <w:sz w:val="24"/>
          <w:szCs w:val="24"/>
        </w:rPr>
        <w:t>   6) находится или ранее находился в служебной или иной зависимости от лица, участвующего в деле, или его представителя;</w:t>
      </w:r>
    </w:p>
    <w:p w:rsidR="00632766" w:rsidRDefault="00632766" w:rsidP="009B613D">
      <w:pPr>
        <w:spacing w:after="0" w:line="240" w:lineRule="auto"/>
        <w:ind w:firstLine="708"/>
        <w:jc w:val="both"/>
        <w:rPr>
          <w:rFonts w:ascii="Times New Roman" w:hAnsi="Times New Roman"/>
          <w:sz w:val="24"/>
          <w:szCs w:val="24"/>
        </w:rPr>
      </w:pPr>
      <w:r w:rsidRPr="009B613D">
        <w:rPr>
          <w:rFonts w:ascii="Times New Roman" w:hAnsi="Times New Roman"/>
          <w:sz w:val="24"/>
          <w:szCs w:val="24"/>
        </w:rPr>
        <w:t>   7) делал публичные заявления или давал оценку по существу рассматриваемого дела.</w:t>
      </w:r>
      <w:r w:rsidRPr="009B613D">
        <w:rPr>
          <w:rFonts w:ascii="Times New Roman" w:hAnsi="Times New Roman"/>
          <w:sz w:val="24"/>
          <w:szCs w:val="24"/>
        </w:rPr>
        <w:br/>
        <w:t>   </w:t>
      </w:r>
      <w:r>
        <w:rPr>
          <w:rFonts w:ascii="Times New Roman" w:hAnsi="Times New Roman"/>
          <w:sz w:val="24"/>
          <w:szCs w:val="24"/>
        </w:rPr>
        <w:tab/>
      </w:r>
      <w:r w:rsidRPr="009B613D">
        <w:rPr>
          <w:rFonts w:ascii="Times New Roman" w:hAnsi="Times New Roman"/>
          <w:sz w:val="24"/>
          <w:szCs w:val="24"/>
        </w:rPr>
        <w:t>В состав арбитражного суда не могут входить лица, состоящие в родственных отношениях между собой.</w:t>
      </w:r>
    </w:p>
    <w:p w:rsidR="00632766" w:rsidRPr="003840AB" w:rsidRDefault="00632766" w:rsidP="009B613D">
      <w:pPr>
        <w:spacing w:after="0" w:line="240" w:lineRule="auto"/>
        <w:ind w:firstLine="708"/>
        <w:jc w:val="both"/>
        <w:rPr>
          <w:rFonts w:ascii="Times New Roman" w:hAnsi="Times New Roman"/>
          <w:kern w:val="28"/>
          <w:sz w:val="24"/>
          <w:szCs w:val="24"/>
        </w:rPr>
      </w:pPr>
      <w:r>
        <w:rPr>
          <w:rFonts w:ascii="Times New Roman" w:hAnsi="Times New Roman"/>
          <w:sz w:val="24"/>
          <w:szCs w:val="24"/>
        </w:rPr>
        <w:t> </w:t>
      </w:r>
      <w:r w:rsidRPr="009B613D">
        <w:rPr>
          <w:rFonts w:ascii="Times New Roman" w:hAnsi="Times New Roman"/>
          <w:sz w:val="24"/>
          <w:szCs w:val="24"/>
        </w:rPr>
        <w:t>Отводу подлежит также арбитражный заседатель по основаниям, предусмотренным для отвода судьи.</w:t>
      </w:r>
      <w:r w:rsidRPr="009B613D">
        <w:rPr>
          <w:rFonts w:ascii="Times New Roman" w:hAnsi="Times New Roman"/>
          <w:sz w:val="24"/>
          <w:szCs w:val="24"/>
        </w:rPr>
        <w:br/>
        <w:t>  </w:t>
      </w:r>
      <w:r>
        <w:rPr>
          <w:rFonts w:ascii="Times New Roman" w:hAnsi="Times New Roman"/>
          <w:sz w:val="24"/>
          <w:szCs w:val="24"/>
        </w:rPr>
        <w:tab/>
      </w:r>
      <w:r w:rsidRPr="009B613D">
        <w:rPr>
          <w:rFonts w:ascii="Times New Roman" w:hAnsi="Times New Roman"/>
          <w:sz w:val="24"/>
          <w:szCs w:val="24"/>
        </w:rPr>
        <w:t> При наличии этих и иных предусмотренных АПК РФ оснований судья, арбитражный заседатель обязаны заявить самоотвод. Кроме того, право заявить отвод судье принадлежит лицам, участвующим в деле. Отвод должен быть мотивирован и заявлен до начала рассмотрения дела в суде. Когда основания отвода стали известны после начала рассмотрения дела, допускается отвод судьи в ходе рассмотрения дела (ст. 24 АПК РФ).</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3840AB">
        <w:rPr>
          <w:rFonts w:ascii="Times New Roman" w:hAnsi="Times New Roman"/>
          <w:bCs/>
          <w:color w:val="000000"/>
          <w:kern w:val="28"/>
          <w:sz w:val="24"/>
          <w:szCs w:val="24"/>
        </w:rPr>
        <w:t>К</w:t>
      </w:r>
      <w:r w:rsidRPr="003840AB">
        <w:rPr>
          <w:rFonts w:ascii="Times New Roman" w:hAnsi="Times New Roman"/>
          <w:b/>
          <w:bCs/>
          <w:color w:val="000000"/>
          <w:kern w:val="28"/>
          <w:sz w:val="24"/>
          <w:szCs w:val="24"/>
        </w:rPr>
        <w:t xml:space="preserve"> лицам, участвующим в деле</w:t>
      </w:r>
      <w:r w:rsidRPr="003840AB">
        <w:rPr>
          <w:rFonts w:ascii="Times New Roman" w:hAnsi="Times New Roman"/>
          <w:color w:val="000000"/>
          <w:kern w:val="28"/>
          <w:sz w:val="24"/>
          <w:szCs w:val="24"/>
        </w:rPr>
        <w:t>, относятся: стороны, третьи лица, прокурор, лица, обращающиеся в суд за защитой прав, свобод и законных интересов других лиц, заявители и другие заинтересованные лица по делам особого производства и по делам, возникающим из публич</w:t>
      </w:r>
      <w:r w:rsidRPr="003840AB">
        <w:rPr>
          <w:rFonts w:ascii="Times New Roman" w:hAnsi="Times New Roman"/>
          <w:color w:val="000000"/>
          <w:kern w:val="28"/>
          <w:sz w:val="24"/>
          <w:szCs w:val="24"/>
        </w:rPr>
        <w:softHyphen/>
        <w:t xml:space="preserve">ных правоотношений. </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Общие   черты,   объединяющие лиц, участвующих в деле:</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1)  их действия направлены на возникновение, измене</w:t>
      </w:r>
      <w:r w:rsidRPr="003840AB">
        <w:rPr>
          <w:rFonts w:ascii="Times New Roman" w:hAnsi="Times New Roman"/>
          <w:color w:val="000000"/>
          <w:kern w:val="28"/>
          <w:sz w:val="24"/>
          <w:szCs w:val="24"/>
        </w:rPr>
        <w:softHyphen/>
        <w:t>ние, прекращение процессуальных правоотношений;</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2)  на них распространяется законная сила судебного  решения;</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3)  они действуют от своего имени в защиту своих или чужих интересов;</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3840AB">
        <w:rPr>
          <w:rFonts w:ascii="Times New Roman" w:hAnsi="Times New Roman"/>
          <w:color w:val="000000"/>
          <w:kern w:val="28"/>
          <w:sz w:val="24"/>
          <w:szCs w:val="24"/>
        </w:rPr>
        <w:t>4) они заинтересованы (в разной степени) в исходе дела.</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Те стороны, которые в действительности являются субъектами спорного правоотношения, называются надле</w:t>
      </w:r>
      <w:r w:rsidRPr="003840AB">
        <w:rPr>
          <w:rFonts w:ascii="Times New Roman" w:hAnsi="Times New Roman"/>
          <w:color w:val="000000"/>
          <w:kern w:val="28"/>
          <w:sz w:val="24"/>
          <w:szCs w:val="24"/>
        </w:rPr>
        <w:softHyphen/>
        <w:t>жащими сторонами. Надлежащая сторона определяется, прежде всего, на основе норм материального права с помо</w:t>
      </w:r>
      <w:r w:rsidRPr="003840AB">
        <w:rPr>
          <w:rFonts w:ascii="Times New Roman" w:hAnsi="Times New Roman"/>
          <w:color w:val="000000"/>
          <w:kern w:val="28"/>
          <w:sz w:val="24"/>
          <w:szCs w:val="24"/>
        </w:rPr>
        <w:softHyphen/>
        <w:t>щью фактов активной и пассивной легитимации. Обраща</w:t>
      </w:r>
      <w:r w:rsidRPr="003840AB">
        <w:rPr>
          <w:rFonts w:ascii="Times New Roman" w:hAnsi="Times New Roman"/>
          <w:color w:val="000000"/>
          <w:kern w:val="28"/>
          <w:sz w:val="24"/>
          <w:szCs w:val="24"/>
        </w:rPr>
        <w:softHyphen/>
        <w:t>ясь в суд, истец должен доказать, что именно ему принад</w:t>
      </w:r>
      <w:r w:rsidRPr="003840AB">
        <w:rPr>
          <w:rFonts w:ascii="Times New Roman" w:hAnsi="Times New Roman"/>
          <w:color w:val="000000"/>
          <w:kern w:val="28"/>
          <w:sz w:val="24"/>
          <w:szCs w:val="24"/>
        </w:rPr>
        <w:softHyphen/>
        <w:t>лежит оспариваемое право (активная легитимация) и то, что именно ответчик — то лицо, которое несет ответствен</w:t>
      </w:r>
      <w:r w:rsidRPr="003840AB">
        <w:rPr>
          <w:rFonts w:ascii="Times New Roman" w:hAnsi="Times New Roman"/>
          <w:color w:val="000000"/>
          <w:kern w:val="28"/>
          <w:sz w:val="24"/>
          <w:szCs w:val="24"/>
        </w:rPr>
        <w:softHyphen/>
        <w:t>ность за нарушенное право истца (пассивная легитима</w:t>
      </w:r>
      <w:r w:rsidRPr="003840AB">
        <w:rPr>
          <w:rFonts w:ascii="Times New Roman" w:hAnsi="Times New Roman"/>
          <w:color w:val="000000"/>
          <w:kern w:val="28"/>
          <w:sz w:val="24"/>
          <w:szCs w:val="24"/>
        </w:rPr>
        <w:softHyphen/>
        <w:t>ция).</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При возбуждении дела в суде предполагается, что сто</w:t>
      </w:r>
      <w:r w:rsidRPr="003840AB">
        <w:rPr>
          <w:rFonts w:ascii="Times New Roman" w:hAnsi="Times New Roman"/>
          <w:color w:val="000000"/>
          <w:kern w:val="28"/>
          <w:sz w:val="24"/>
          <w:szCs w:val="24"/>
        </w:rPr>
        <w:softHyphen/>
        <w:t>роны являются субъектами спорного правоотношения. Од</w:t>
      </w:r>
      <w:r w:rsidRPr="003840AB">
        <w:rPr>
          <w:rFonts w:ascii="Times New Roman" w:hAnsi="Times New Roman"/>
          <w:color w:val="000000"/>
          <w:kern w:val="28"/>
          <w:sz w:val="24"/>
          <w:szCs w:val="24"/>
        </w:rPr>
        <w:softHyphen/>
        <w:t>нако в процессе подготовки и рассмотрения дела может быть установлено, что иск предъявлен не тем лицом, кото</w:t>
      </w:r>
      <w:r w:rsidRPr="003840AB">
        <w:rPr>
          <w:rFonts w:ascii="Times New Roman" w:hAnsi="Times New Roman"/>
          <w:color w:val="000000"/>
          <w:kern w:val="28"/>
          <w:sz w:val="24"/>
          <w:szCs w:val="24"/>
        </w:rPr>
        <w:softHyphen/>
        <w:t>рому принадлежит право требования, и не к тому лицу, которое должно отвечать по иску. В этом случае одна из сторон (или обе стороны) является ненадлежащей.</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b/>
          <w:bCs/>
          <w:color w:val="000000"/>
          <w:kern w:val="28"/>
          <w:sz w:val="24"/>
          <w:szCs w:val="24"/>
        </w:rPr>
        <w:t>Ненадлежащая сторона — это лицо, которое первона</w:t>
      </w:r>
      <w:r w:rsidRPr="003840AB">
        <w:rPr>
          <w:rFonts w:ascii="Times New Roman" w:hAnsi="Times New Roman"/>
          <w:b/>
          <w:bCs/>
          <w:color w:val="000000"/>
          <w:kern w:val="28"/>
          <w:sz w:val="24"/>
          <w:szCs w:val="24"/>
        </w:rPr>
        <w:softHyphen/>
        <w:t>чально считалось субъектом спорного материального правоотношения, но в действительности таковым не яв</w:t>
      </w:r>
      <w:r w:rsidRPr="003840AB">
        <w:rPr>
          <w:rFonts w:ascii="Times New Roman" w:hAnsi="Times New Roman"/>
          <w:b/>
          <w:bCs/>
          <w:color w:val="000000"/>
          <w:kern w:val="28"/>
          <w:sz w:val="24"/>
          <w:szCs w:val="24"/>
        </w:rPr>
        <w:softHyphen/>
        <w:t>ляется.</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Pr>
          <w:rFonts w:ascii="Times New Roman" w:hAnsi="Times New Roman"/>
          <w:color w:val="000000"/>
          <w:kern w:val="28"/>
          <w:sz w:val="24"/>
          <w:szCs w:val="24"/>
        </w:rPr>
        <w:t>АПК не предусматривае</w:t>
      </w:r>
      <w:r w:rsidRPr="003840AB">
        <w:rPr>
          <w:rFonts w:ascii="Times New Roman" w:hAnsi="Times New Roman"/>
          <w:color w:val="000000"/>
          <w:kern w:val="28"/>
          <w:sz w:val="24"/>
          <w:szCs w:val="24"/>
        </w:rPr>
        <w:t>т возможности замены ненадле</w:t>
      </w:r>
      <w:r w:rsidRPr="003840AB">
        <w:rPr>
          <w:rFonts w:ascii="Times New Roman" w:hAnsi="Times New Roman"/>
          <w:color w:val="000000"/>
          <w:kern w:val="28"/>
          <w:sz w:val="24"/>
          <w:szCs w:val="24"/>
        </w:rPr>
        <w:softHyphen/>
        <w:t>жащего истца, что полностью соответствует принципу диспозитивности. Если будет установлено, что истец не</w:t>
      </w:r>
      <w:r w:rsidRPr="003840AB">
        <w:rPr>
          <w:rFonts w:ascii="Times New Roman" w:hAnsi="Times New Roman"/>
          <w:color w:val="000000"/>
          <w:kern w:val="28"/>
          <w:sz w:val="24"/>
          <w:szCs w:val="24"/>
        </w:rPr>
        <w:softHyphen/>
        <w:t>надлежащий, суд отказывает в удовлетворении заявлен</w:t>
      </w:r>
      <w:r w:rsidRPr="003840AB">
        <w:rPr>
          <w:rFonts w:ascii="Times New Roman" w:hAnsi="Times New Roman"/>
          <w:color w:val="000000"/>
          <w:kern w:val="28"/>
          <w:sz w:val="24"/>
          <w:szCs w:val="24"/>
        </w:rPr>
        <w:softHyphen/>
        <w:t>ных им требований. В свою очередь надлежащий истец вправе обратиться в суд с иском.</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Условие замены ненадлежащего ответчика одно — со</w:t>
      </w:r>
      <w:r w:rsidRPr="003840AB">
        <w:rPr>
          <w:rFonts w:ascii="Times New Roman" w:hAnsi="Times New Roman"/>
          <w:color w:val="000000"/>
          <w:kern w:val="28"/>
          <w:sz w:val="24"/>
          <w:szCs w:val="24"/>
        </w:rPr>
        <w:softHyphen/>
        <w:t>гласие истца.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 После замены ненадлежащего ответчика надлежащим подготовка и рассмотрение дела производят</w:t>
      </w:r>
      <w:r w:rsidRPr="003840AB">
        <w:rPr>
          <w:rFonts w:ascii="Times New Roman" w:hAnsi="Times New Roman"/>
          <w:color w:val="000000"/>
          <w:kern w:val="28"/>
          <w:sz w:val="24"/>
          <w:szCs w:val="24"/>
        </w:rPr>
        <w:softHyphen/>
        <w:t>ся с самого начала.</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3840AB">
        <w:rPr>
          <w:rFonts w:ascii="Times New Roman" w:hAnsi="Times New Roman"/>
          <w:color w:val="000000"/>
          <w:kern w:val="28"/>
          <w:sz w:val="24"/>
          <w:szCs w:val="24"/>
        </w:rPr>
        <w:t>Если истец не согласен на замену ненадлежащего от</w:t>
      </w:r>
      <w:r w:rsidRPr="003840AB">
        <w:rPr>
          <w:rFonts w:ascii="Times New Roman" w:hAnsi="Times New Roman"/>
          <w:color w:val="000000"/>
          <w:kern w:val="28"/>
          <w:sz w:val="24"/>
          <w:szCs w:val="24"/>
        </w:rPr>
        <w:softHyphen/>
        <w:t xml:space="preserve">ветчика, суд рассматривает дело по </w:t>
      </w:r>
      <w:r w:rsidRPr="003840AB">
        <w:rPr>
          <w:rFonts w:ascii="Times New Roman" w:hAnsi="Times New Roman"/>
          <w:color w:val="000000"/>
          <w:kern w:val="28"/>
          <w:sz w:val="24"/>
          <w:szCs w:val="24"/>
        </w:rPr>
        <w:lastRenderedPageBreak/>
        <w:t xml:space="preserve">предъявленному иску. </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От замены ненадлежащей стороны следует отличать процессуальное правопреемство.</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bCs/>
          <w:iCs/>
          <w:kern w:val="28"/>
          <w:sz w:val="24"/>
          <w:szCs w:val="24"/>
        </w:rPr>
      </w:pPr>
      <w:r w:rsidRPr="003840AB">
        <w:rPr>
          <w:rFonts w:ascii="Times New Roman" w:hAnsi="Times New Roman"/>
          <w:b/>
          <w:bCs/>
          <w:iCs/>
          <w:color w:val="000000"/>
          <w:kern w:val="28"/>
          <w:sz w:val="24"/>
          <w:szCs w:val="24"/>
        </w:rPr>
        <w:t>Процессуальное правопреемство — это переход процессуальных прав и обязанностей от одного лица, являвшегося в процессе стороной или третьим ли</w:t>
      </w:r>
      <w:r w:rsidRPr="003840AB">
        <w:rPr>
          <w:rFonts w:ascii="Times New Roman" w:hAnsi="Times New Roman"/>
          <w:b/>
          <w:bCs/>
          <w:iCs/>
          <w:color w:val="000000"/>
          <w:kern w:val="28"/>
          <w:sz w:val="24"/>
          <w:szCs w:val="24"/>
        </w:rPr>
        <w:softHyphen/>
        <w:t>цом с самостоятельными требованиями на предмет спора, к другому лицу в связи с переходом к нему субъективных материальных прав.</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b/>
          <w:bCs/>
          <w:color w:val="000000"/>
          <w:kern w:val="28"/>
          <w:sz w:val="24"/>
          <w:szCs w:val="24"/>
        </w:rPr>
        <w:t xml:space="preserve">Основания </w:t>
      </w:r>
      <w:r w:rsidRPr="003840AB">
        <w:rPr>
          <w:rFonts w:ascii="Times New Roman" w:hAnsi="Times New Roman"/>
          <w:color w:val="000000"/>
          <w:kern w:val="28"/>
          <w:sz w:val="24"/>
          <w:szCs w:val="24"/>
        </w:rPr>
        <w:t>для процессуального правопреемства:</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  смерть гражданина. Процессуальное правопреемст</w:t>
      </w:r>
      <w:r w:rsidRPr="003840AB">
        <w:rPr>
          <w:rFonts w:ascii="Times New Roman" w:hAnsi="Times New Roman"/>
          <w:color w:val="000000"/>
          <w:kern w:val="28"/>
          <w:sz w:val="24"/>
          <w:szCs w:val="24"/>
        </w:rPr>
        <w:softHyphen/>
        <w:t>во возникнет, если это допускают материально-правовые отношения. Процессуальное правопреемство возможно по имущественным спором и не допускается по спорам, свя</w:t>
      </w:r>
      <w:r w:rsidRPr="003840AB">
        <w:rPr>
          <w:rFonts w:ascii="Times New Roman" w:hAnsi="Times New Roman"/>
          <w:color w:val="000000"/>
          <w:kern w:val="28"/>
          <w:sz w:val="24"/>
          <w:szCs w:val="24"/>
        </w:rPr>
        <w:softHyphen/>
        <w:t>занным с личностью стороны;</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  реорганизация юридического лица;</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  уступка требования;</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   перевод долга;</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  другие случаев перемены лиц в обязательствах;</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Материально-правовое правопреемство не порождает процессуальное правопреемство автоматически, для этого необходимо волеизъявление правопреемника. Кроме того, в суд должны быть представлены доказательства, подтвер</w:t>
      </w:r>
      <w:r w:rsidRPr="003840AB">
        <w:rPr>
          <w:rFonts w:ascii="Times New Roman" w:hAnsi="Times New Roman"/>
          <w:color w:val="000000"/>
          <w:kern w:val="28"/>
          <w:sz w:val="24"/>
          <w:szCs w:val="24"/>
        </w:rPr>
        <w:softHyphen/>
        <w:t>ждающие наличие оснований для правопреемства (свиде</w:t>
      </w:r>
      <w:r w:rsidRPr="003840AB">
        <w:rPr>
          <w:rFonts w:ascii="Times New Roman" w:hAnsi="Times New Roman"/>
          <w:color w:val="000000"/>
          <w:kern w:val="28"/>
          <w:sz w:val="24"/>
          <w:szCs w:val="24"/>
        </w:rPr>
        <w:softHyphen/>
        <w:t>тельство о праве наследования, договор о переводе долга и проч.). Процессуальное правопреемство оформляется опре</w:t>
      </w:r>
      <w:r w:rsidRPr="003840AB">
        <w:rPr>
          <w:rFonts w:ascii="Times New Roman" w:hAnsi="Times New Roman"/>
          <w:color w:val="000000"/>
          <w:kern w:val="28"/>
          <w:sz w:val="24"/>
          <w:szCs w:val="24"/>
        </w:rPr>
        <w:softHyphen/>
        <w:t>делением суда и допускается в любой стадии гражданско</w:t>
      </w:r>
      <w:r w:rsidRPr="003840AB">
        <w:rPr>
          <w:rFonts w:ascii="Times New Roman" w:hAnsi="Times New Roman"/>
          <w:color w:val="000000"/>
          <w:kern w:val="28"/>
          <w:sz w:val="24"/>
          <w:szCs w:val="24"/>
        </w:rPr>
        <w:softHyphen/>
        <w:t>го и арбитражного процесса, а также в исполнительном производстве. Для правопреемника все действия, совершенные в процессе до его вступления, обязательны в той мере, в какой они были обязательны для лица, которое заменил правопреемник.</w:t>
      </w:r>
    </w:p>
    <w:p w:rsidR="00632766" w:rsidRPr="003840AB" w:rsidRDefault="00632766" w:rsidP="003840AB">
      <w:pPr>
        <w:widowControl w:val="0"/>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3840AB">
        <w:rPr>
          <w:rFonts w:ascii="Times New Roman" w:hAnsi="Times New Roman"/>
          <w:color w:val="000000"/>
          <w:kern w:val="28"/>
          <w:sz w:val="24"/>
          <w:szCs w:val="24"/>
        </w:rPr>
        <w:t>Процессуальное правопреемство отличается от инсти</w:t>
      </w:r>
      <w:r w:rsidRPr="003840AB">
        <w:rPr>
          <w:rFonts w:ascii="Times New Roman" w:hAnsi="Times New Roman"/>
          <w:color w:val="000000"/>
          <w:kern w:val="28"/>
          <w:sz w:val="24"/>
          <w:szCs w:val="24"/>
        </w:rPr>
        <w:softHyphen/>
        <w:t>тута ненадлежащих сторон по ряду моментов. Во-первых, правопреемник является субъектом спорного правоотно</w:t>
      </w:r>
      <w:r w:rsidRPr="003840AB">
        <w:rPr>
          <w:rFonts w:ascii="Times New Roman" w:hAnsi="Times New Roman"/>
          <w:color w:val="000000"/>
          <w:kern w:val="28"/>
          <w:sz w:val="24"/>
          <w:szCs w:val="24"/>
        </w:rPr>
        <w:softHyphen/>
        <w:t>шения, а ненадлежащая сторона — нет. Во-вторых, при вступлении правопреемника в процесс он продолжается, а при замене ненадлежащей стороны дело слушается снача</w:t>
      </w:r>
      <w:r w:rsidRPr="003840AB">
        <w:rPr>
          <w:rFonts w:ascii="Times New Roman" w:hAnsi="Times New Roman"/>
          <w:color w:val="000000"/>
          <w:kern w:val="28"/>
          <w:sz w:val="24"/>
          <w:szCs w:val="24"/>
        </w:rPr>
        <w:softHyphen/>
        <w:t>ла. Соответственно для правопреемника имеют юридиче</w:t>
      </w:r>
      <w:r w:rsidRPr="003840AB">
        <w:rPr>
          <w:rFonts w:ascii="Times New Roman" w:hAnsi="Times New Roman"/>
          <w:color w:val="000000"/>
          <w:kern w:val="28"/>
          <w:sz w:val="24"/>
          <w:szCs w:val="24"/>
        </w:rPr>
        <w:softHyphen/>
        <w:t>ское значение все действия, совершенные его правопредшественником. Для надлежащей стороны, вступившей в процесс, не имеет значения то, что было совершено до это</w:t>
      </w:r>
      <w:r w:rsidRPr="003840AB">
        <w:rPr>
          <w:rFonts w:ascii="Times New Roman" w:hAnsi="Times New Roman"/>
          <w:color w:val="000000"/>
          <w:kern w:val="28"/>
          <w:sz w:val="24"/>
          <w:szCs w:val="24"/>
        </w:rPr>
        <w:softHyphen/>
        <w:t>го ненадлежащей стороной в процессе.</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b/>
          <w:bCs/>
          <w:color w:val="000000"/>
          <w:kern w:val="28"/>
          <w:sz w:val="24"/>
          <w:szCs w:val="24"/>
        </w:rPr>
        <w:t>Лица, содействующие осуществлению правосудия</w:t>
      </w:r>
      <w:r w:rsidRPr="003840AB">
        <w:rPr>
          <w:rFonts w:ascii="Times New Roman" w:hAnsi="Times New Roman"/>
          <w:color w:val="000000"/>
          <w:kern w:val="28"/>
          <w:sz w:val="24"/>
          <w:szCs w:val="24"/>
        </w:rPr>
        <w:t>,  - это свидетели, переводчики, эксперты, представители сто</w:t>
      </w:r>
      <w:r w:rsidRPr="003840AB">
        <w:rPr>
          <w:rFonts w:ascii="Times New Roman" w:hAnsi="Times New Roman"/>
          <w:color w:val="000000"/>
          <w:kern w:val="28"/>
          <w:sz w:val="24"/>
          <w:szCs w:val="24"/>
        </w:rPr>
        <w:softHyphen/>
        <w:t xml:space="preserve">рон. </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Лица, содействующие правосудию:</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1)  не имеют материально-правовой заинтересованности в исходе процесса;</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2)  не защищают свои либо чужие права и интересы;</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3840AB">
        <w:rPr>
          <w:rFonts w:ascii="Times New Roman" w:hAnsi="Times New Roman"/>
          <w:color w:val="000000"/>
          <w:kern w:val="28"/>
          <w:sz w:val="24"/>
          <w:szCs w:val="24"/>
        </w:rPr>
        <w:t>3)  как правило, привлекаются к процессу по волеизъ</w:t>
      </w:r>
      <w:r w:rsidRPr="003840AB">
        <w:rPr>
          <w:rFonts w:ascii="Times New Roman" w:hAnsi="Times New Roman"/>
          <w:color w:val="000000"/>
          <w:kern w:val="28"/>
          <w:sz w:val="24"/>
          <w:szCs w:val="24"/>
        </w:rPr>
        <w:softHyphen/>
        <w:t>явлению (инициативе) суда или лиц, участвующих в деле.</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b/>
          <w:bCs/>
          <w:color w:val="000000"/>
          <w:kern w:val="28"/>
          <w:sz w:val="24"/>
          <w:szCs w:val="24"/>
        </w:rPr>
        <w:t>Процессуальная правоспособность и дееспособность.</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Условием возникновения процессуаль</w:t>
      </w:r>
      <w:r w:rsidRPr="003840AB">
        <w:rPr>
          <w:rFonts w:ascii="Times New Roman" w:hAnsi="Times New Roman"/>
          <w:color w:val="000000"/>
          <w:kern w:val="28"/>
          <w:sz w:val="24"/>
          <w:szCs w:val="24"/>
        </w:rPr>
        <w:softHyphen/>
        <w:t>ных правоотношений является процессуаль</w:t>
      </w:r>
      <w:r w:rsidRPr="003840AB">
        <w:rPr>
          <w:rFonts w:ascii="Times New Roman" w:hAnsi="Times New Roman"/>
          <w:color w:val="000000"/>
          <w:kern w:val="28"/>
          <w:sz w:val="24"/>
          <w:szCs w:val="24"/>
        </w:rPr>
        <w:softHyphen/>
        <w:t>ная правоспособность — возможность иметь процессуальные права и обязанности.</w:t>
      </w:r>
      <w:r w:rsidRPr="003840AB">
        <w:rPr>
          <w:rFonts w:ascii="Times New Roman" w:hAnsi="Times New Roman"/>
          <w:kern w:val="28"/>
          <w:sz w:val="24"/>
          <w:szCs w:val="24"/>
        </w:rPr>
        <w:t xml:space="preserve"> </w:t>
      </w:r>
      <w:r w:rsidRPr="003840AB">
        <w:rPr>
          <w:rFonts w:ascii="Times New Roman" w:hAnsi="Times New Roman"/>
          <w:color w:val="000000"/>
          <w:kern w:val="28"/>
          <w:sz w:val="24"/>
          <w:szCs w:val="24"/>
        </w:rPr>
        <w:t>Процессуальная правоспособность признается в равной мере за всеми граждана</w:t>
      </w:r>
      <w:r w:rsidRPr="003840AB">
        <w:rPr>
          <w:rFonts w:ascii="Times New Roman" w:hAnsi="Times New Roman"/>
          <w:color w:val="000000"/>
          <w:kern w:val="28"/>
          <w:sz w:val="24"/>
          <w:szCs w:val="24"/>
        </w:rPr>
        <w:softHyphen/>
        <w:t>ми и организациями, обладающими согласно законода</w:t>
      </w:r>
      <w:r w:rsidRPr="003840AB">
        <w:rPr>
          <w:rFonts w:ascii="Times New Roman" w:hAnsi="Times New Roman"/>
          <w:color w:val="000000"/>
          <w:kern w:val="28"/>
          <w:sz w:val="24"/>
          <w:szCs w:val="24"/>
        </w:rPr>
        <w:softHyphen/>
        <w:t>тельству РФ правом на судебную защиту прав, свобод и  законных интересов.</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Процессуальная правоспособность граждан  возникает с момента рождения и прекращается со смертью, существует независимо от их психического со</w:t>
      </w:r>
      <w:r w:rsidRPr="003840AB">
        <w:rPr>
          <w:rFonts w:ascii="Times New Roman" w:hAnsi="Times New Roman"/>
          <w:color w:val="000000"/>
          <w:kern w:val="28"/>
          <w:sz w:val="24"/>
          <w:szCs w:val="24"/>
        </w:rPr>
        <w:softHyphen/>
        <w:t>стояния. Все граждане обладают процессуальной правоспособностью в равной мере, она не может быть  ограничена.</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Предприятия, учреждения, организации обладают процессуальной правоспособностью в том слу</w:t>
      </w:r>
      <w:r w:rsidRPr="003840AB">
        <w:rPr>
          <w:rFonts w:ascii="Times New Roman" w:hAnsi="Times New Roman"/>
          <w:color w:val="000000"/>
          <w:kern w:val="28"/>
          <w:sz w:val="24"/>
          <w:szCs w:val="24"/>
        </w:rPr>
        <w:softHyphen/>
        <w:t>чае, если они пользуются правами юридического лица, - с момента регистрации устава и до ликвидации юридического лица.</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Процессуальная правоспособность возникает одновременно с правоспособностью в материальном праве. И если правоспособность в материальном праве воз</w:t>
      </w:r>
      <w:r w:rsidRPr="003840AB">
        <w:rPr>
          <w:rFonts w:ascii="Times New Roman" w:hAnsi="Times New Roman"/>
          <w:color w:val="000000"/>
          <w:kern w:val="28"/>
          <w:sz w:val="24"/>
          <w:szCs w:val="24"/>
        </w:rPr>
        <w:softHyphen/>
        <w:t>никает не с рождения лица, а связана с достижением оп</w:t>
      </w:r>
      <w:r w:rsidRPr="003840AB">
        <w:rPr>
          <w:rFonts w:ascii="Times New Roman" w:hAnsi="Times New Roman"/>
          <w:color w:val="000000"/>
          <w:kern w:val="28"/>
          <w:sz w:val="24"/>
          <w:szCs w:val="24"/>
        </w:rPr>
        <w:softHyphen/>
        <w:t>ределенного возраста (брачная или трудовая правоспособ</w:t>
      </w:r>
      <w:r w:rsidRPr="003840AB">
        <w:rPr>
          <w:rFonts w:ascii="Times New Roman" w:hAnsi="Times New Roman"/>
          <w:color w:val="000000"/>
          <w:kern w:val="28"/>
          <w:sz w:val="24"/>
          <w:szCs w:val="24"/>
        </w:rPr>
        <w:softHyphen/>
        <w:t>ность), то и процессуальная правоспособ</w:t>
      </w:r>
      <w:r w:rsidRPr="003840AB">
        <w:rPr>
          <w:rFonts w:ascii="Times New Roman" w:hAnsi="Times New Roman"/>
          <w:color w:val="000000"/>
          <w:kern w:val="28"/>
          <w:sz w:val="24"/>
          <w:szCs w:val="24"/>
        </w:rPr>
        <w:softHyphen/>
        <w:t>ность возникает с того же возраста.</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b/>
          <w:bCs/>
          <w:color w:val="000000"/>
          <w:kern w:val="28"/>
          <w:sz w:val="24"/>
          <w:szCs w:val="24"/>
        </w:rPr>
        <w:t>Процессуальная дееспособность</w:t>
      </w:r>
      <w:r w:rsidRPr="003840AB">
        <w:rPr>
          <w:rFonts w:ascii="Times New Roman" w:hAnsi="Times New Roman"/>
          <w:color w:val="000000"/>
          <w:kern w:val="28"/>
          <w:sz w:val="24"/>
          <w:szCs w:val="24"/>
        </w:rPr>
        <w:t xml:space="preserve"> - способность своими действиями осуществлять процессуаль</w:t>
      </w:r>
      <w:r w:rsidRPr="003840AB">
        <w:rPr>
          <w:rFonts w:ascii="Times New Roman" w:hAnsi="Times New Roman"/>
          <w:color w:val="000000"/>
          <w:kern w:val="28"/>
          <w:sz w:val="24"/>
          <w:szCs w:val="24"/>
        </w:rPr>
        <w:softHyphen/>
        <w:t>ные права, выполнять процессуальные обязанности и по</w:t>
      </w:r>
      <w:r w:rsidRPr="003840AB">
        <w:rPr>
          <w:rFonts w:ascii="Times New Roman" w:hAnsi="Times New Roman"/>
          <w:color w:val="000000"/>
          <w:kern w:val="28"/>
          <w:sz w:val="24"/>
          <w:szCs w:val="24"/>
        </w:rPr>
        <w:softHyphen/>
        <w:t>ручать ведение дела в суде представителю.</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Полная   процессуальная   дееспособность граждан по общему правилу возникает с 18 лет. Возникновение    процессуальной    дееспособности юридических лиц совпадает с возникновением процессуальной правоспособности.</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3840AB">
        <w:rPr>
          <w:rFonts w:ascii="Times New Roman" w:hAnsi="Times New Roman"/>
          <w:color w:val="000000"/>
          <w:kern w:val="28"/>
          <w:sz w:val="24"/>
          <w:szCs w:val="24"/>
        </w:rPr>
        <w:lastRenderedPageBreak/>
        <w:t>Процессуальная дееспособность  физических лиц подразделяется на виды:</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1)  полная дееспособность. В полном объеме дееспособность по общему правилу наступает при достижении совершеннолетия.</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Однако в некоторых случаях полная процессуальная дееспособность может возникнуть и ранее,  а  именно:</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 при вступлении в брак несовершеннолетнего, которому снижен брачный возраст. Согласно ст. 21 ГК приобретенная в результате заключения брака дееспособность сохраняется в полном объеме и в случае расторжения брака до достижения 18 лет;</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  при эмансипации несовершеннолетнего. В соответствии со ст. 27 ГК несовершеннолетний с 16 лет может быть объявлен полностью дееспособным, если он работает по трудовому договору, в том числе контракту, или с согла</w:t>
      </w:r>
      <w:r w:rsidRPr="003840AB">
        <w:rPr>
          <w:rFonts w:ascii="Times New Roman" w:hAnsi="Times New Roman"/>
          <w:color w:val="000000"/>
          <w:kern w:val="28"/>
          <w:sz w:val="24"/>
          <w:szCs w:val="24"/>
        </w:rPr>
        <w:softHyphen/>
        <w:t>сия родителей, усыновителей или попечителей занимается предпринимательской деятельностью.</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2)  недееспособность. К недееспособным гражданам от</w:t>
      </w:r>
      <w:r w:rsidRPr="003840AB">
        <w:rPr>
          <w:rFonts w:ascii="Times New Roman" w:hAnsi="Times New Roman"/>
          <w:color w:val="000000"/>
          <w:kern w:val="28"/>
          <w:sz w:val="24"/>
          <w:szCs w:val="24"/>
        </w:rPr>
        <w:softHyphen/>
        <w:t>носятся две категории лиц:</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  лица до 14 лет;</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  лица, признанные судом недееспособными. Основа</w:t>
      </w:r>
      <w:r w:rsidRPr="003840AB">
        <w:rPr>
          <w:rFonts w:ascii="Times New Roman" w:hAnsi="Times New Roman"/>
          <w:color w:val="000000"/>
          <w:kern w:val="28"/>
          <w:sz w:val="24"/>
          <w:szCs w:val="24"/>
        </w:rPr>
        <w:softHyphen/>
        <w:t>нием для признания гражданина недееспособным является наличие психического расстройства, в результате кото</w:t>
      </w:r>
      <w:r w:rsidRPr="003840AB">
        <w:rPr>
          <w:rFonts w:ascii="Times New Roman" w:hAnsi="Times New Roman"/>
          <w:color w:val="000000"/>
          <w:kern w:val="28"/>
          <w:sz w:val="24"/>
          <w:szCs w:val="24"/>
        </w:rPr>
        <w:softHyphen/>
        <w:t>рого лицо не понимает значения своих действий или не может ими руководить.</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840AB">
        <w:rPr>
          <w:rFonts w:ascii="Times New Roman" w:hAnsi="Times New Roman"/>
          <w:color w:val="000000"/>
          <w:kern w:val="28"/>
          <w:sz w:val="24"/>
          <w:szCs w:val="24"/>
        </w:rPr>
        <w:t>3)  ограниченная дееспособность. Ограничение дееспособности  возможно  по  решению  суда.   Основанием  для признания лиц ограниченно дееспособными является зло</w:t>
      </w:r>
      <w:r w:rsidRPr="003840AB">
        <w:rPr>
          <w:rFonts w:ascii="Times New Roman" w:hAnsi="Times New Roman"/>
          <w:color w:val="000000"/>
          <w:kern w:val="28"/>
          <w:sz w:val="24"/>
          <w:szCs w:val="24"/>
        </w:rPr>
        <w:softHyphen/>
        <w:t>употребление спиртными напитками или наркотическими</w:t>
      </w:r>
      <w:r w:rsidRPr="003840AB">
        <w:rPr>
          <w:rFonts w:ascii="Times New Roman" w:hAnsi="Times New Roman"/>
          <w:kern w:val="28"/>
          <w:sz w:val="24"/>
          <w:szCs w:val="24"/>
        </w:rPr>
        <w:t xml:space="preserve"> </w:t>
      </w:r>
      <w:r w:rsidRPr="003840AB">
        <w:rPr>
          <w:rFonts w:ascii="Times New Roman" w:hAnsi="Times New Roman"/>
          <w:color w:val="000000"/>
          <w:kern w:val="28"/>
          <w:sz w:val="24"/>
          <w:szCs w:val="24"/>
        </w:rPr>
        <w:t>средствами, что ставит семью в тяжелое материальное положение.</w:t>
      </w:r>
    </w:p>
    <w:p w:rsidR="00632766" w:rsidRPr="003840AB" w:rsidRDefault="00632766" w:rsidP="003840A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3840AB">
        <w:rPr>
          <w:rFonts w:ascii="Times New Roman" w:hAnsi="Times New Roman"/>
          <w:color w:val="000000"/>
          <w:kern w:val="28"/>
          <w:sz w:val="24"/>
          <w:szCs w:val="24"/>
        </w:rPr>
        <w:t>4) частичная дееспособность. Частично дееспособными являются несовершеннолетние в возрасте от 14 до 18 лет.</w:t>
      </w: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Pr="00D40377" w:rsidRDefault="00632766" w:rsidP="00D40377">
      <w:pPr>
        <w:spacing w:after="0" w:line="240" w:lineRule="auto"/>
        <w:rPr>
          <w:rFonts w:ascii="Times New Roman" w:hAnsi="Times New Roman"/>
          <w:sz w:val="24"/>
          <w:szCs w:val="24"/>
        </w:rPr>
      </w:pPr>
      <w:r w:rsidRPr="00D40377">
        <w:rPr>
          <w:rFonts w:ascii="Times New Roman" w:hAnsi="Times New Roman"/>
          <w:b/>
          <w:bCs/>
          <w:sz w:val="24"/>
          <w:szCs w:val="24"/>
        </w:rPr>
        <w:t>Участники арбитражного процесса.</w:t>
      </w:r>
      <w:r w:rsidRPr="00D40377">
        <w:rPr>
          <w:rFonts w:ascii="Times New Roman" w:hAnsi="Times New Roman"/>
          <w:sz w:val="24"/>
          <w:szCs w:val="24"/>
        </w:rPr>
        <w:br/>
        <w:t> </w:t>
      </w:r>
    </w:p>
    <w:p w:rsidR="00632766" w:rsidRPr="00D40377" w:rsidRDefault="008B4559" w:rsidP="00D40377">
      <w:pPr>
        <w:spacing w:after="0" w:line="240" w:lineRule="auto"/>
        <w:jc w:val="center"/>
        <w:rPr>
          <w:rFonts w:ascii="Times New Roman" w:hAnsi="Times New Roman"/>
          <w:sz w:val="24"/>
          <w:szCs w:val="24"/>
        </w:rPr>
      </w:pPr>
      <w:r w:rsidRPr="006D0D8F">
        <w:rPr>
          <w:rFonts w:ascii="Times New Roman" w:hAnsi="Times New Roman"/>
          <w:noProof/>
          <w:sz w:val="24"/>
          <w:szCs w:val="24"/>
        </w:rPr>
        <w:pict>
          <v:shape id="_x0000_i1026" type="#_x0000_t75" alt="http://thelib.ru/books/00/14/43/00144305/i_007.png" style="width:341.25pt;height:369.75pt;visibility:visible">
            <v:imagedata r:id="rId13" o:title=""/>
          </v:shape>
        </w:pict>
      </w: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r>
        <w:rPr>
          <w:rFonts w:ascii="Times New Roman" w:hAnsi="Times New Roman"/>
          <w:b/>
          <w:sz w:val="24"/>
          <w:szCs w:val="24"/>
        </w:rPr>
        <w:lastRenderedPageBreak/>
        <w:t>ТЕМА 5: ПРОЦЕССУАЛЬНЫЕ СРОКИ И СУДЕБНЫЕ РАСХОДЫ.</w:t>
      </w:r>
    </w:p>
    <w:p w:rsidR="00632766" w:rsidRPr="00626D3F" w:rsidRDefault="00632766" w:rsidP="00C73C90">
      <w:pPr>
        <w:widowControl w:val="0"/>
        <w:tabs>
          <w:tab w:val="left" w:pos="250"/>
          <w:tab w:val="left" w:pos="2944"/>
          <w:tab w:val="left" w:pos="8330"/>
          <w:tab w:val="left" w:pos="9427"/>
        </w:tabs>
        <w:spacing w:after="0" w:line="240" w:lineRule="auto"/>
        <w:ind w:firstLine="709"/>
        <w:jc w:val="center"/>
        <w:rPr>
          <w:rFonts w:ascii="Times New Roman" w:hAnsi="Times New Roman"/>
          <w:b/>
          <w:sz w:val="24"/>
          <w:szCs w:val="24"/>
        </w:rPr>
      </w:pPr>
      <w:r w:rsidRPr="00626D3F">
        <w:rPr>
          <w:rFonts w:ascii="Times New Roman" w:hAnsi="Times New Roman"/>
          <w:b/>
          <w:sz w:val="24"/>
          <w:szCs w:val="24"/>
        </w:rPr>
        <w:t>Процессуальные сроки.</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b/>
          <w:bCs/>
          <w:color w:val="000000"/>
          <w:kern w:val="28"/>
          <w:sz w:val="24"/>
          <w:szCs w:val="24"/>
        </w:rPr>
        <w:t>Процессуальные сроки — это временной промежуток, в течение которого субъекты гражданского или арбитражного процесса мо</w:t>
      </w:r>
      <w:r w:rsidRPr="00626D3F">
        <w:rPr>
          <w:rFonts w:ascii="Times New Roman" w:hAnsi="Times New Roman"/>
          <w:b/>
          <w:bCs/>
          <w:color w:val="000000"/>
          <w:kern w:val="28"/>
          <w:sz w:val="24"/>
          <w:szCs w:val="24"/>
        </w:rPr>
        <w:softHyphen/>
        <w:t>гут и должны совершить определенные процессуальные действия.</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В зависимости от выбранного основания процессуаль</w:t>
      </w:r>
      <w:r w:rsidRPr="00626D3F">
        <w:rPr>
          <w:rFonts w:ascii="Times New Roman" w:hAnsi="Times New Roman"/>
          <w:color w:val="000000"/>
          <w:kern w:val="28"/>
          <w:sz w:val="24"/>
          <w:szCs w:val="24"/>
        </w:rPr>
        <w:softHyphen/>
        <w:t>ные сроки могут подразделяться на разные виды.</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Исходя из того, кем назначаются процессуальные сро</w:t>
      </w:r>
      <w:r w:rsidRPr="00626D3F">
        <w:rPr>
          <w:rFonts w:ascii="Times New Roman" w:hAnsi="Times New Roman"/>
          <w:color w:val="000000"/>
          <w:kern w:val="28"/>
          <w:sz w:val="24"/>
          <w:szCs w:val="24"/>
        </w:rPr>
        <w:softHyphen/>
        <w:t>ки, их принято подразделять на: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1)  процессуальные сроки, установленные федеральным законом;</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626D3F">
        <w:rPr>
          <w:rFonts w:ascii="Times New Roman" w:hAnsi="Times New Roman"/>
          <w:color w:val="000000"/>
          <w:kern w:val="28"/>
          <w:sz w:val="24"/>
          <w:szCs w:val="24"/>
        </w:rPr>
        <w:t>2)  процессуальные сроки, установленные судом.</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xml:space="preserve"> </w:t>
      </w:r>
      <w:r w:rsidRPr="00626D3F">
        <w:rPr>
          <w:rFonts w:ascii="Times New Roman" w:hAnsi="Times New Roman"/>
          <w:b/>
          <w:bCs/>
          <w:color w:val="000000"/>
          <w:kern w:val="28"/>
          <w:sz w:val="24"/>
          <w:szCs w:val="24"/>
        </w:rPr>
        <w:t>Сроки, установленные федеральным законом</w:t>
      </w:r>
      <w:r w:rsidRPr="00626D3F">
        <w:rPr>
          <w:rFonts w:ascii="Times New Roman" w:hAnsi="Times New Roman"/>
          <w:color w:val="000000"/>
          <w:kern w:val="28"/>
          <w:sz w:val="24"/>
          <w:szCs w:val="24"/>
        </w:rPr>
        <w:t>, — это те сроки, указание на которые содержится в нормах ГПК и АПК, другом федеральном законодательстве и которые не могут быть изменены по усмотрению субъектов гражданских процессуальных правоотношений. К данному виду процес</w:t>
      </w:r>
      <w:r w:rsidRPr="00626D3F">
        <w:rPr>
          <w:rFonts w:ascii="Times New Roman" w:hAnsi="Times New Roman"/>
          <w:color w:val="000000"/>
          <w:kern w:val="28"/>
          <w:sz w:val="24"/>
          <w:szCs w:val="24"/>
        </w:rPr>
        <w:softHyphen/>
        <w:t>суальных сроков относятся:</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сроки рассмотрения и разрешения гражданских дел. Гражданские дела рассматриваются и раз</w:t>
      </w:r>
      <w:r w:rsidRPr="00626D3F">
        <w:rPr>
          <w:rFonts w:ascii="Times New Roman" w:hAnsi="Times New Roman"/>
          <w:color w:val="000000"/>
          <w:kern w:val="28"/>
          <w:sz w:val="24"/>
          <w:szCs w:val="24"/>
        </w:rPr>
        <w:softHyphen/>
        <w:t>решаются судом до истечения двух месяцев со дня поступ</w:t>
      </w:r>
      <w:r w:rsidRPr="00626D3F">
        <w:rPr>
          <w:rFonts w:ascii="Times New Roman" w:hAnsi="Times New Roman"/>
          <w:color w:val="000000"/>
          <w:kern w:val="28"/>
          <w:sz w:val="24"/>
          <w:szCs w:val="24"/>
        </w:rPr>
        <w:softHyphen/>
        <w:t>ления заявления в суд, а мировым судьей — до истечения месяца со дня принятия заявления к производству. Для некоторых категорий гражданских дел установлены со</w:t>
      </w:r>
      <w:r w:rsidRPr="00626D3F">
        <w:rPr>
          <w:rFonts w:ascii="Times New Roman" w:hAnsi="Times New Roman"/>
          <w:color w:val="000000"/>
          <w:kern w:val="28"/>
          <w:sz w:val="24"/>
          <w:szCs w:val="24"/>
        </w:rPr>
        <w:softHyphen/>
        <w:t>кращенные сроки их рассмотрения. Так, дела о восстанов</w:t>
      </w:r>
      <w:r w:rsidRPr="00626D3F">
        <w:rPr>
          <w:rFonts w:ascii="Times New Roman" w:hAnsi="Times New Roman"/>
          <w:color w:val="000000"/>
          <w:kern w:val="28"/>
          <w:sz w:val="24"/>
          <w:szCs w:val="24"/>
        </w:rPr>
        <w:softHyphen/>
        <w:t>лении на работе, о взыскании алиментов рассматриваются и разрешаются до истечения месяца. Федеральными законами могут устанавливаться сокращенные сроки рассмот</w:t>
      </w:r>
      <w:r w:rsidRPr="00626D3F">
        <w:rPr>
          <w:rFonts w:ascii="Times New Roman" w:hAnsi="Times New Roman"/>
          <w:color w:val="000000"/>
          <w:kern w:val="28"/>
          <w:sz w:val="24"/>
          <w:szCs w:val="24"/>
        </w:rPr>
        <w:softHyphen/>
        <w:t>рения и разрешения иных категорий гражданских дел. На</w:t>
      </w:r>
      <w:r w:rsidRPr="00626D3F">
        <w:rPr>
          <w:rFonts w:ascii="Times New Roman" w:hAnsi="Times New Roman"/>
          <w:color w:val="000000"/>
          <w:kern w:val="28"/>
          <w:sz w:val="24"/>
          <w:szCs w:val="24"/>
        </w:rPr>
        <w:softHyphen/>
        <w:t>пример, в силу ст. 260 ГПК заявление о неправильности в списках избирателей, участников референдума должно быть рассмотрено в течение трех дней со дня их подачи, но не позднее дня, предшествующего дню голосования, а в день голосования - немедленно. Заявление, поданное в суд в ходе избирательной кампании или подготовки рефе</w:t>
      </w:r>
      <w:r w:rsidRPr="00626D3F">
        <w:rPr>
          <w:rFonts w:ascii="Times New Roman" w:hAnsi="Times New Roman"/>
          <w:color w:val="000000"/>
          <w:kern w:val="28"/>
          <w:sz w:val="24"/>
          <w:szCs w:val="24"/>
        </w:rPr>
        <w:softHyphen/>
        <w:t>рендума, должно быть рассмотрено в течение пяти дней со дня его подачи, но не позднее дня, предшествующего дню голосования, а заявление, поступившее в день голосова</w:t>
      </w:r>
      <w:r w:rsidRPr="00626D3F">
        <w:rPr>
          <w:rFonts w:ascii="Times New Roman" w:hAnsi="Times New Roman"/>
          <w:color w:val="000000"/>
          <w:kern w:val="28"/>
          <w:sz w:val="24"/>
          <w:szCs w:val="24"/>
        </w:rPr>
        <w:softHyphen/>
        <w:t>ния или в день, следующий за днем голосования, — не</w:t>
      </w:r>
      <w:r w:rsidRPr="00626D3F">
        <w:rPr>
          <w:rFonts w:ascii="Times New Roman" w:hAnsi="Times New Roman"/>
          <w:color w:val="000000"/>
          <w:kern w:val="28"/>
          <w:sz w:val="24"/>
          <w:szCs w:val="24"/>
        </w:rPr>
        <w:softHyphen/>
        <w:t>медленно;</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сроки обжалования решений, определений суда, не вступивших в законную силу;</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сроки подачи жалобы, представления о пересмотре судебных актов, вступивших в законную силу.</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b/>
          <w:bCs/>
          <w:color w:val="000000"/>
          <w:kern w:val="28"/>
          <w:sz w:val="24"/>
          <w:szCs w:val="24"/>
        </w:rPr>
        <w:t>Процессуальные сроки, установленные судом,</w:t>
      </w:r>
      <w:r w:rsidRPr="00626D3F">
        <w:rPr>
          <w:rFonts w:ascii="Times New Roman" w:hAnsi="Times New Roman"/>
          <w:color w:val="000000"/>
          <w:kern w:val="28"/>
          <w:sz w:val="24"/>
          <w:szCs w:val="24"/>
        </w:rPr>
        <w:t xml:space="preserve"> - это сроки: не установленные федеральным законом; опреде</w:t>
      </w:r>
      <w:r w:rsidRPr="00626D3F">
        <w:rPr>
          <w:rFonts w:ascii="Times New Roman" w:hAnsi="Times New Roman"/>
          <w:color w:val="000000"/>
          <w:kern w:val="28"/>
          <w:sz w:val="24"/>
          <w:szCs w:val="24"/>
        </w:rPr>
        <w:softHyphen/>
        <w:t>ляемые исходя из конкретных обстоятельств дела; назна</w:t>
      </w:r>
      <w:r w:rsidRPr="00626D3F">
        <w:rPr>
          <w:rFonts w:ascii="Times New Roman" w:hAnsi="Times New Roman"/>
          <w:color w:val="000000"/>
          <w:kern w:val="28"/>
          <w:sz w:val="24"/>
          <w:szCs w:val="24"/>
        </w:rPr>
        <w:softHyphen/>
        <w:t>чаемые судом или судьей.</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К данному виду процессуальных сроков от</w:t>
      </w:r>
      <w:r w:rsidRPr="00626D3F">
        <w:rPr>
          <w:rFonts w:ascii="Times New Roman" w:hAnsi="Times New Roman"/>
          <w:color w:val="000000"/>
          <w:kern w:val="28"/>
          <w:sz w:val="24"/>
          <w:szCs w:val="24"/>
        </w:rPr>
        <w:softHyphen/>
        <w:t>носятся: срок отложения разбирательства дела (в каждом конкретном случае судья индивидуально определяет срок отложения слушания дела); срок оставления заявления без движения и др.</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bCs/>
          <w:kern w:val="28"/>
          <w:sz w:val="24"/>
          <w:szCs w:val="24"/>
        </w:rPr>
      </w:pPr>
      <w:r w:rsidRPr="00626D3F">
        <w:rPr>
          <w:rFonts w:ascii="Times New Roman" w:hAnsi="Times New Roman"/>
          <w:b/>
          <w:bCs/>
          <w:color w:val="000000"/>
          <w:kern w:val="28"/>
          <w:sz w:val="24"/>
          <w:szCs w:val="24"/>
        </w:rPr>
        <w:t>Исчисление процессуальных сроков.</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Сроки для совершения процессуальных действий определяются:</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точной календарной датой (например, день рассмотрения дела после отложения слушания);</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-указанием на событие (день, когда заявителю стали известны   вновь   открывшиеся   обстоятельства),   которое обязательно должно наступить;</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периодом времени (кассационная жалоба в гражданском процессе может быть подана в течение 10 дней после вынесения решения), в этом случае действие может быть совершено в течение всего периода.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Течение процессуального срока, исчисляемого годами, месяцами или днями, начинается на следующий день по</w:t>
      </w:r>
      <w:r w:rsidRPr="00626D3F">
        <w:rPr>
          <w:rFonts w:ascii="Times New Roman" w:hAnsi="Times New Roman"/>
          <w:color w:val="000000"/>
          <w:kern w:val="28"/>
          <w:sz w:val="24"/>
          <w:szCs w:val="24"/>
        </w:rPr>
        <w:softHyphen/>
        <w:t xml:space="preserve">сле календарной даты или наступления события, которым определено его начало. </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Если срок исчисляется месяцами, то истекает в соот</w:t>
      </w:r>
      <w:r w:rsidRPr="00626D3F">
        <w:rPr>
          <w:rFonts w:ascii="Times New Roman" w:hAnsi="Times New Roman"/>
          <w:color w:val="000000"/>
          <w:kern w:val="28"/>
          <w:sz w:val="24"/>
          <w:szCs w:val="24"/>
        </w:rPr>
        <w:softHyphen/>
        <w:t>ветствующее число последнего месяца срока. Если в этом месяце нет данного числа (например, нет 31-го числа), то срок истекает в последний день этого месяца. Если дан</w:t>
      </w:r>
      <w:r w:rsidRPr="00626D3F">
        <w:rPr>
          <w:rFonts w:ascii="Times New Roman" w:hAnsi="Times New Roman"/>
          <w:color w:val="000000"/>
          <w:kern w:val="28"/>
          <w:sz w:val="24"/>
          <w:szCs w:val="24"/>
        </w:rPr>
        <w:softHyphen/>
        <w:t>ный день выходной, то днем окончания срока считается следующий за ним рабочий день.</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Срок, исчисляемый годами, истекает в соответствую</w:t>
      </w:r>
      <w:r w:rsidRPr="00626D3F">
        <w:rPr>
          <w:rFonts w:ascii="Times New Roman" w:hAnsi="Times New Roman"/>
          <w:color w:val="000000"/>
          <w:kern w:val="28"/>
          <w:sz w:val="24"/>
          <w:szCs w:val="24"/>
        </w:rPr>
        <w:softHyphen/>
        <w:t>щие месяц и число последнего года срока.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Процессуальные действия, для совершения которых установлен срок, могут быть выполнены до 24 часов по</w:t>
      </w:r>
      <w:r w:rsidRPr="00626D3F">
        <w:rPr>
          <w:rFonts w:ascii="Times New Roman" w:hAnsi="Times New Roman"/>
          <w:color w:val="000000"/>
          <w:kern w:val="28"/>
          <w:sz w:val="24"/>
          <w:szCs w:val="24"/>
        </w:rPr>
        <w:softHyphen/>
        <w:t>следнего дня срока. Но если лицо не отправляет докумен</w:t>
      </w:r>
      <w:r w:rsidRPr="00626D3F">
        <w:rPr>
          <w:rFonts w:ascii="Times New Roman" w:hAnsi="Times New Roman"/>
          <w:color w:val="000000"/>
          <w:kern w:val="28"/>
          <w:sz w:val="24"/>
          <w:szCs w:val="24"/>
        </w:rPr>
        <w:softHyphen/>
        <w:t xml:space="preserve">ты, деньги через почту или телеграф, а обращается лично в суд, то это должно быть сделано до прекращения работы суда. </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b/>
          <w:bCs/>
          <w:color w:val="000000"/>
          <w:kern w:val="28"/>
          <w:sz w:val="24"/>
          <w:szCs w:val="24"/>
        </w:rPr>
        <w:t>Продление срока</w:t>
      </w:r>
      <w:r w:rsidRPr="00626D3F">
        <w:rPr>
          <w:rFonts w:ascii="Times New Roman" w:hAnsi="Times New Roman"/>
          <w:color w:val="000000"/>
          <w:kern w:val="28"/>
          <w:sz w:val="24"/>
          <w:szCs w:val="24"/>
        </w:rPr>
        <w:t>. Назначенные судом сроки могут быть продлены при наличии уважительной причины. Суд (судья) признает причину пропуска срока уважительной, если существовали обстоятельства, кото</w:t>
      </w:r>
      <w:r w:rsidRPr="00626D3F">
        <w:rPr>
          <w:rFonts w:ascii="Times New Roman" w:hAnsi="Times New Roman"/>
          <w:color w:val="000000"/>
          <w:kern w:val="28"/>
          <w:sz w:val="24"/>
          <w:szCs w:val="24"/>
        </w:rPr>
        <w:softHyphen/>
        <w:t>рые исключали, препятствовали или затрудняли исполнение процессуального действия в срок, назначенный судом.</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b/>
          <w:bCs/>
          <w:color w:val="000000"/>
          <w:kern w:val="28"/>
          <w:sz w:val="24"/>
          <w:szCs w:val="24"/>
        </w:rPr>
        <w:lastRenderedPageBreak/>
        <w:t xml:space="preserve">Последствия истечения процессуальных сроков. </w:t>
      </w:r>
      <w:r w:rsidRPr="00626D3F">
        <w:rPr>
          <w:rFonts w:ascii="Times New Roman" w:hAnsi="Times New Roman"/>
          <w:color w:val="000000"/>
          <w:kern w:val="28"/>
          <w:sz w:val="24"/>
          <w:szCs w:val="24"/>
        </w:rPr>
        <w:t>Исте</w:t>
      </w:r>
      <w:r w:rsidRPr="00626D3F">
        <w:rPr>
          <w:rFonts w:ascii="Times New Roman" w:hAnsi="Times New Roman"/>
          <w:color w:val="000000"/>
          <w:kern w:val="28"/>
          <w:sz w:val="24"/>
          <w:szCs w:val="24"/>
        </w:rPr>
        <w:softHyphen/>
        <w:t>чение процессуального срока означает, что:</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1)  право на совершение процессуального действия по</w:t>
      </w:r>
      <w:r w:rsidRPr="00626D3F">
        <w:rPr>
          <w:rFonts w:ascii="Times New Roman" w:hAnsi="Times New Roman"/>
          <w:color w:val="000000"/>
          <w:kern w:val="28"/>
          <w:sz w:val="24"/>
          <w:szCs w:val="24"/>
        </w:rPr>
        <w:softHyphen/>
        <w:t>гашено;</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2)  жалобы и документы, поданные по истечении про</w:t>
      </w:r>
      <w:r w:rsidRPr="00626D3F">
        <w:rPr>
          <w:rFonts w:ascii="Times New Roman" w:hAnsi="Times New Roman"/>
          <w:color w:val="000000"/>
          <w:kern w:val="28"/>
          <w:sz w:val="24"/>
          <w:szCs w:val="24"/>
        </w:rPr>
        <w:softHyphen/>
        <w:t>цессуальных сроков, остаются без рассмотрения.</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b/>
          <w:bCs/>
          <w:color w:val="000000"/>
          <w:kern w:val="28"/>
          <w:sz w:val="24"/>
          <w:szCs w:val="24"/>
        </w:rPr>
        <w:t>Последствия пропуска процессуального срока</w:t>
      </w:r>
      <w:r w:rsidRPr="00626D3F">
        <w:rPr>
          <w:rFonts w:ascii="Times New Roman" w:hAnsi="Times New Roman"/>
          <w:color w:val="000000"/>
          <w:kern w:val="28"/>
          <w:sz w:val="24"/>
          <w:szCs w:val="24"/>
        </w:rPr>
        <w:t xml:space="preserve"> зависят от того, кем пропущен этот пропуск. Если судья пропустил процессуальный срок, он все равно обязан совершить соответствующее процессуальное действие. Для участвующих в деле лиц пропуск срока означает, что погашается  их право на совершение процессуальных действий, если невозможно восстановить пропущенный срок. Если установленный судьей срок пропущен иными ли</w:t>
      </w:r>
      <w:r w:rsidRPr="00626D3F">
        <w:rPr>
          <w:rFonts w:ascii="Times New Roman" w:hAnsi="Times New Roman"/>
          <w:color w:val="000000"/>
          <w:kern w:val="28"/>
          <w:sz w:val="24"/>
          <w:szCs w:val="24"/>
        </w:rPr>
        <w:softHyphen/>
        <w:t>цами, т. е. не участвующими в деле, то это не освобождает их от обязанности совершить предусмотренные действия.</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b/>
          <w:bCs/>
          <w:color w:val="000000"/>
          <w:kern w:val="28"/>
          <w:sz w:val="24"/>
          <w:szCs w:val="24"/>
        </w:rPr>
        <w:t>Восстановление и приостановление процессуальных сроков</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xml:space="preserve">Под </w:t>
      </w:r>
      <w:r w:rsidRPr="00626D3F">
        <w:rPr>
          <w:rFonts w:ascii="Times New Roman" w:hAnsi="Times New Roman"/>
          <w:b/>
          <w:bCs/>
          <w:color w:val="000000"/>
          <w:kern w:val="28"/>
          <w:sz w:val="24"/>
          <w:szCs w:val="24"/>
        </w:rPr>
        <w:t xml:space="preserve">приостановлением </w:t>
      </w:r>
      <w:r w:rsidRPr="00626D3F">
        <w:rPr>
          <w:rFonts w:ascii="Times New Roman" w:hAnsi="Times New Roman"/>
          <w:color w:val="000000"/>
          <w:kern w:val="28"/>
          <w:sz w:val="24"/>
          <w:szCs w:val="24"/>
        </w:rPr>
        <w:t xml:space="preserve">процессуального срока понимается </w:t>
      </w:r>
      <w:r w:rsidRPr="00626D3F">
        <w:rPr>
          <w:rFonts w:ascii="Times New Roman" w:hAnsi="Times New Roman"/>
          <w:b/>
          <w:bCs/>
          <w:color w:val="000000"/>
          <w:kern w:val="28"/>
          <w:sz w:val="24"/>
          <w:szCs w:val="24"/>
        </w:rPr>
        <w:t>временная остановка в его исчислении, обусловленная возникновением обстоятельств, препятствующих дальнейшему движению дела или</w:t>
      </w:r>
      <w:r w:rsidRPr="00626D3F">
        <w:rPr>
          <w:rFonts w:ascii="Times New Roman" w:hAnsi="Times New Roman"/>
          <w:kern w:val="28"/>
          <w:sz w:val="24"/>
          <w:szCs w:val="24"/>
        </w:rPr>
        <w:t xml:space="preserve"> </w:t>
      </w:r>
      <w:r w:rsidRPr="00626D3F">
        <w:rPr>
          <w:rFonts w:ascii="Times New Roman" w:hAnsi="Times New Roman"/>
          <w:b/>
          <w:bCs/>
          <w:color w:val="000000"/>
          <w:kern w:val="28"/>
          <w:sz w:val="24"/>
          <w:szCs w:val="24"/>
        </w:rPr>
        <w:t>производства.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xml:space="preserve">В соответствии с ГПК, АПК и Законом «Об исполнительном производстве» течение всех неистекших процессуальных сроков приостанавливается одновременно с приостановлением производства по делу. Под </w:t>
      </w:r>
      <w:r w:rsidRPr="00626D3F">
        <w:rPr>
          <w:rFonts w:ascii="Times New Roman" w:hAnsi="Times New Roman"/>
          <w:b/>
          <w:bCs/>
          <w:color w:val="000000"/>
          <w:kern w:val="28"/>
          <w:sz w:val="24"/>
          <w:szCs w:val="24"/>
        </w:rPr>
        <w:t xml:space="preserve">приостановлением производства </w:t>
      </w:r>
      <w:r w:rsidRPr="00626D3F">
        <w:rPr>
          <w:rFonts w:ascii="Times New Roman" w:hAnsi="Times New Roman"/>
          <w:color w:val="000000"/>
          <w:kern w:val="28"/>
          <w:sz w:val="24"/>
          <w:szCs w:val="24"/>
        </w:rPr>
        <w:t xml:space="preserve">по делу понимается </w:t>
      </w:r>
      <w:r w:rsidRPr="00626D3F">
        <w:rPr>
          <w:rFonts w:ascii="Times New Roman" w:hAnsi="Times New Roman"/>
          <w:b/>
          <w:bCs/>
          <w:color w:val="000000"/>
          <w:kern w:val="28"/>
          <w:sz w:val="24"/>
          <w:szCs w:val="24"/>
        </w:rPr>
        <w:t>временная</w:t>
      </w:r>
      <w:r w:rsidRPr="00626D3F">
        <w:rPr>
          <w:rFonts w:ascii="Times New Roman" w:hAnsi="Times New Roman"/>
          <w:color w:val="000000"/>
          <w:kern w:val="28"/>
          <w:sz w:val="24"/>
          <w:szCs w:val="24"/>
        </w:rPr>
        <w:t xml:space="preserve"> </w:t>
      </w:r>
      <w:r w:rsidRPr="00626D3F">
        <w:rPr>
          <w:rFonts w:ascii="Times New Roman" w:hAnsi="Times New Roman"/>
          <w:b/>
          <w:bCs/>
          <w:color w:val="000000"/>
          <w:kern w:val="28"/>
          <w:sz w:val="24"/>
          <w:szCs w:val="24"/>
        </w:rPr>
        <w:t>остановка в совершении процессуальных действий по рассмотрению дела или исполнению судебного акта, обусловленная</w:t>
      </w:r>
      <w:r w:rsidRPr="00626D3F">
        <w:rPr>
          <w:rFonts w:ascii="Times New Roman" w:hAnsi="Times New Roman"/>
          <w:color w:val="000000"/>
          <w:kern w:val="28"/>
          <w:sz w:val="24"/>
          <w:szCs w:val="24"/>
        </w:rPr>
        <w:t xml:space="preserve"> </w:t>
      </w:r>
      <w:r w:rsidRPr="00626D3F">
        <w:rPr>
          <w:rFonts w:ascii="Times New Roman" w:hAnsi="Times New Roman"/>
          <w:b/>
          <w:bCs/>
          <w:color w:val="000000"/>
          <w:kern w:val="28"/>
          <w:sz w:val="24"/>
          <w:szCs w:val="24"/>
        </w:rPr>
        <w:t>возникновением непредвиденных препятствий объективного характера, на устранение которых требуется время.</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В перечень таких обстоятельств, вызывающих вынужденную оста</w:t>
      </w:r>
      <w:r w:rsidRPr="00626D3F">
        <w:rPr>
          <w:rFonts w:ascii="Times New Roman" w:hAnsi="Times New Roman"/>
          <w:color w:val="000000"/>
          <w:kern w:val="28"/>
          <w:sz w:val="24"/>
          <w:szCs w:val="24"/>
        </w:rPr>
        <w:softHyphen/>
        <w:t>новку судебного процесса, входят: смерть гражданина — стороны, если спорное правоот</w:t>
      </w:r>
      <w:r w:rsidRPr="00626D3F">
        <w:rPr>
          <w:rFonts w:ascii="Times New Roman" w:hAnsi="Times New Roman"/>
          <w:color w:val="000000"/>
          <w:kern w:val="28"/>
          <w:sz w:val="24"/>
          <w:szCs w:val="24"/>
        </w:rPr>
        <w:softHyphen/>
        <w:t>ношение допускает правопреемство; реорганизация юридического лица; утрата стороной дееспособности; нахождение стороны в лечеб</w:t>
      </w:r>
      <w:r w:rsidRPr="00626D3F">
        <w:rPr>
          <w:rFonts w:ascii="Times New Roman" w:hAnsi="Times New Roman"/>
          <w:color w:val="000000"/>
          <w:kern w:val="28"/>
          <w:sz w:val="24"/>
          <w:szCs w:val="24"/>
        </w:rPr>
        <w:softHyphen/>
        <w:t>ном учреждении; подача жалобы на действия судебного пристава-ис</w:t>
      </w:r>
      <w:r w:rsidRPr="00626D3F">
        <w:rPr>
          <w:rFonts w:ascii="Times New Roman" w:hAnsi="Times New Roman"/>
          <w:color w:val="000000"/>
          <w:kern w:val="28"/>
          <w:sz w:val="24"/>
          <w:szCs w:val="24"/>
        </w:rPr>
        <w:softHyphen/>
        <w:t>полнителя; розыск должника, его имущества или розыск ребенка, отобранного у должника по решению суда.</w:t>
      </w:r>
      <w:r w:rsidRPr="00626D3F">
        <w:rPr>
          <w:rFonts w:ascii="Times New Roman" w:hAnsi="Times New Roman"/>
          <w:kern w:val="28"/>
          <w:sz w:val="24"/>
          <w:szCs w:val="24"/>
        </w:rPr>
        <w:t xml:space="preserve"> </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Особенности приостановления процессуальных сроков заключаются в следующем.</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Во-первых, приостанавливаются лишь такие процессуальные сроки, которые не истекли к тому моменту, когда возникло обстоятельство, послужившее основанием приостановления производства по</w:t>
      </w:r>
      <w:r w:rsidRPr="00626D3F">
        <w:rPr>
          <w:rFonts w:ascii="Times New Roman" w:hAnsi="Times New Roman"/>
          <w:b/>
          <w:bCs/>
          <w:color w:val="000000"/>
          <w:kern w:val="28"/>
          <w:sz w:val="24"/>
          <w:szCs w:val="24"/>
        </w:rPr>
        <w:t xml:space="preserve"> </w:t>
      </w:r>
      <w:r w:rsidRPr="00626D3F">
        <w:rPr>
          <w:rFonts w:ascii="Times New Roman" w:hAnsi="Times New Roman"/>
          <w:color w:val="000000"/>
          <w:kern w:val="28"/>
          <w:sz w:val="24"/>
          <w:szCs w:val="24"/>
        </w:rPr>
        <w:t>делу.</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Во-вторых, остановка в исчислении процессуальных сроков (приостановление) происходит в момент возникновения обстоятельства - основания приостановления производства, а не в момент вынесения судом или судьей определения о приостановлении производства по делу.</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В-третьих, если начало приостановления процессуальных сроков совпадает с моментом возникновения обстоятельства, вызвавшего приостановление производства по делу, то окончание приостановления процессуальных сроков (продолжение их исчисления) определяется по дате вынесения судом определения о возобновлении приостановленного производства.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В-четвертых, при исчислении сроков, осложнённых приостановле</w:t>
      </w:r>
      <w:r w:rsidRPr="00626D3F">
        <w:rPr>
          <w:rFonts w:ascii="Times New Roman" w:hAnsi="Times New Roman"/>
          <w:color w:val="000000"/>
          <w:kern w:val="28"/>
          <w:sz w:val="24"/>
          <w:szCs w:val="24"/>
        </w:rPr>
        <w:softHyphen/>
        <w:t xml:space="preserve">нием производства по делу, во внимание принимается лишь срок, истекший до момента наступления соответствующего препятствия. Время, истекшее за период приостановления производства по делу, юридического значения не имеет, потому что не принимается во внимание при исчислении процессуального срока. Поэтому с момента возобновления приостановленного производства речь может идти только о </w:t>
      </w:r>
      <w:r w:rsidRPr="00626D3F">
        <w:rPr>
          <w:rFonts w:ascii="Times New Roman" w:hAnsi="Times New Roman"/>
          <w:b/>
          <w:bCs/>
          <w:color w:val="000000"/>
          <w:kern w:val="28"/>
          <w:sz w:val="24"/>
          <w:szCs w:val="24"/>
        </w:rPr>
        <w:t xml:space="preserve">продолжении </w:t>
      </w:r>
      <w:r w:rsidRPr="00626D3F">
        <w:rPr>
          <w:rFonts w:ascii="Times New Roman" w:hAnsi="Times New Roman"/>
          <w:color w:val="000000"/>
          <w:kern w:val="28"/>
          <w:sz w:val="24"/>
          <w:szCs w:val="24"/>
        </w:rPr>
        <w:t>течения срока и, следовательно, о праве заинтере</w:t>
      </w:r>
      <w:r w:rsidRPr="00626D3F">
        <w:rPr>
          <w:rFonts w:ascii="Times New Roman" w:hAnsi="Times New Roman"/>
          <w:color w:val="000000"/>
          <w:kern w:val="28"/>
          <w:sz w:val="24"/>
          <w:szCs w:val="24"/>
        </w:rPr>
        <w:softHyphen/>
        <w:t xml:space="preserve">сованного лица совершить процессуальное действие в оставшееся время. </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b/>
          <w:bCs/>
          <w:color w:val="000000"/>
          <w:kern w:val="28"/>
          <w:sz w:val="24"/>
          <w:szCs w:val="24"/>
        </w:rPr>
        <w:t xml:space="preserve">Перерыв </w:t>
      </w:r>
      <w:r w:rsidRPr="00626D3F">
        <w:rPr>
          <w:rFonts w:ascii="Times New Roman" w:hAnsi="Times New Roman"/>
          <w:color w:val="000000"/>
          <w:kern w:val="28"/>
          <w:sz w:val="24"/>
          <w:szCs w:val="24"/>
        </w:rPr>
        <w:t xml:space="preserve">процессуальных сроков представляет собой такую </w:t>
      </w:r>
      <w:r w:rsidRPr="00626D3F">
        <w:rPr>
          <w:rFonts w:ascii="Times New Roman" w:hAnsi="Times New Roman"/>
          <w:b/>
          <w:bCs/>
          <w:color w:val="000000"/>
          <w:kern w:val="28"/>
          <w:sz w:val="24"/>
          <w:szCs w:val="24"/>
        </w:rPr>
        <w:t>оста</w:t>
      </w:r>
      <w:r w:rsidRPr="00626D3F">
        <w:rPr>
          <w:rFonts w:ascii="Times New Roman" w:hAnsi="Times New Roman"/>
          <w:b/>
          <w:bCs/>
          <w:color w:val="000000"/>
          <w:kern w:val="28"/>
          <w:sz w:val="24"/>
          <w:szCs w:val="24"/>
        </w:rPr>
        <w:softHyphen/>
        <w:t xml:space="preserve">новку в исчислении процессуального срока, после которой срок начинает течь заново. </w:t>
      </w:r>
      <w:r w:rsidRPr="00626D3F">
        <w:rPr>
          <w:rFonts w:ascii="Times New Roman" w:hAnsi="Times New Roman"/>
          <w:color w:val="000000"/>
          <w:kern w:val="28"/>
          <w:sz w:val="24"/>
          <w:szCs w:val="24"/>
        </w:rPr>
        <w:t>При этом время, истекшее до перерыва, при ис</w:t>
      </w:r>
      <w:r w:rsidRPr="00626D3F">
        <w:rPr>
          <w:rFonts w:ascii="Times New Roman" w:hAnsi="Times New Roman"/>
          <w:color w:val="000000"/>
          <w:kern w:val="28"/>
          <w:sz w:val="24"/>
          <w:szCs w:val="24"/>
        </w:rPr>
        <w:softHyphen/>
        <w:t>числении нового срока во внимание не принимается. Действующее законодательство предусматривает возможность перерыва двух разновидностей процессуального срока: а) срока рассмотрения дела в суде первой инстанции; б) срока предъявления исполнительного документа к исполнению (срока давности исполнения). Перерыв иных процессуальных сроков законом не предусмотрен.</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xml:space="preserve">Основанием перерыва процессуального срока рассмотрения дела в суде первой инстанции является изменение </w:t>
      </w:r>
      <w:r w:rsidRPr="00626D3F">
        <w:rPr>
          <w:rFonts w:ascii="Times New Roman" w:hAnsi="Times New Roman"/>
          <w:bCs/>
          <w:color w:val="000000"/>
          <w:kern w:val="28"/>
          <w:sz w:val="24"/>
          <w:szCs w:val="24"/>
        </w:rPr>
        <w:t>иска.</w:t>
      </w:r>
      <w:r w:rsidRPr="00626D3F">
        <w:rPr>
          <w:rFonts w:ascii="Times New Roman" w:hAnsi="Times New Roman"/>
          <w:b/>
          <w:bCs/>
          <w:color w:val="000000"/>
          <w:kern w:val="28"/>
          <w:sz w:val="24"/>
          <w:szCs w:val="24"/>
        </w:rPr>
        <w:t xml:space="preserve"> При изменении основания или предмета иска, увеличении размера исковых требований течение срока рассмотрения дела начинается со дня совер</w:t>
      </w:r>
      <w:r w:rsidRPr="00626D3F">
        <w:rPr>
          <w:rFonts w:ascii="Times New Roman" w:hAnsi="Times New Roman"/>
          <w:b/>
          <w:bCs/>
          <w:color w:val="000000"/>
          <w:kern w:val="28"/>
          <w:sz w:val="24"/>
          <w:szCs w:val="24"/>
        </w:rPr>
        <w:softHyphen/>
        <w:t xml:space="preserve">шения соответствующего процессуального действия. </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xml:space="preserve">Что касается второй разновидности процессуальных сроков, то согласно Закону «Об </w:t>
      </w:r>
      <w:r w:rsidRPr="00626D3F">
        <w:rPr>
          <w:rFonts w:ascii="Times New Roman" w:hAnsi="Times New Roman"/>
          <w:color w:val="000000"/>
          <w:kern w:val="28"/>
          <w:sz w:val="24"/>
          <w:szCs w:val="24"/>
        </w:rPr>
        <w:lastRenderedPageBreak/>
        <w:t>исполнительном производстве» срок предъявления исполнительного документа к исполнению прерывается: а) предъявлением исполнительного документа к исполнению; б)</w:t>
      </w:r>
      <w:r w:rsidRPr="00626D3F">
        <w:rPr>
          <w:rFonts w:ascii="Times New Roman" w:hAnsi="Times New Roman"/>
          <w:i/>
          <w:iCs/>
          <w:color w:val="000000"/>
          <w:kern w:val="28"/>
          <w:sz w:val="24"/>
          <w:szCs w:val="24"/>
        </w:rPr>
        <w:t xml:space="preserve"> </w:t>
      </w:r>
      <w:r w:rsidRPr="00626D3F">
        <w:rPr>
          <w:rFonts w:ascii="Times New Roman" w:hAnsi="Times New Roman"/>
          <w:color w:val="000000"/>
          <w:kern w:val="28"/>
          <w:sz w:val="24"/>
          <w:szCs w:val="24"/>
        </w:rPr>
        <w:t>частичным исполнением исполнительного документа должником. В случае возвращения исполнительного документа взыскателю в связи с невозможностью его полного или частичного исполнения трехгодичный срок предъявления исполнительного листа или судеб</w:t>
      </w:r>
      <w:r w:rsidRPr="00626D3F">
        <w:rPr>
          <w:rFonts w:ascii="Times New Roman" w:hAnsi="Times New Roman"/>
          <w:color w:val="000000"/>
          <w:kern w:val="28"/>
          <w:sz w:val="24"/>
          <w:szCs w:val="24"/>
        </w:rPr>
        <w:softHyphen/>
        <w:t>ного приказа к исполнению после перерыва заново исчисля</w:t>
      </w:r>
      <w:r w:rsidRPr="00626D3F">
        <w:rPr>
          <w:rFonts w:ascii="Times New Roman" w:hAnsi="Times New Roman"/>
          <w:color w:val="000000"/>
          <w:kern w:val="28"/>
          <w:sz w:val="24"/>
          <w:szCs w:val="24"/>
        </w:rPr>
        <w:softHyphen/>
        <w:t>ется со следующего дня после календарной даты вынесения судебным приставом-исполнителем постановления о возвращении исполни</w:t>
      </w:r>
      <w:r w:rsidRPr="00626D3F">
        <w:rPr>
          <w:rFonts w:ascii="Times New Roman" w:hAnsi="Times New Roman"/>
          <w:color w:val="000000"/>
          <w:kern w:val="28"/>
          <w:sz w:val="24"/>
          <w:szCs w:val="24"/>
        </w:rPr>
        <w:softHyphen/>
        <w:t>тельного документа взыскателю.</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b/>
          <w:bCs/>
          <w:color w:val="000000"/>
          <w:kern w:val="28"/>
          <w:sz w:val="24"/>
          <w:szCs w:val="24"/>
        </w:rPr>
        <w:t>Продление</w:t>
      </w:r>
      <w:r w:rsidRPr="00626D3F">
        <w:rPr>
          <w:rFonts w:ascii="Times New Roman" w:hAnsi="Times New Roman"/>
          <w:color w:val="000000"/>
          <w:kern w:val="28"/>
          <w:sz w:val="24"/>
          <w:szCs w:val="24"/>
        </w:rPr>
        <w:t xml:space="preserve"> процессуального срока представляет собой </w:t>
      </w:r>
      <w:r w:rsidRPr="00626D3F">
        <w:rPr>
          <w:rFonts w:ascii="Times New Roman" w:hAnsi="Times New Roman"/>
          <w:b/>
          <w:bCs/>
          <w:color w:val="000000"/>
          <w:kern w:val="28"/>
          <w:sz w:val="24"/>
          <w:szCs w:val="24"/>
        </w:rPr>
        <w:t xml:space="preserve">действие соответствующего суда или судьи по установлению дополнительного времени, необходимого для совершения процессуального действия, не выполненного по каким-либо причинам в первоначально установленный законом или судом срок. </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b/>
          <w:bCs/>
          <w:color w:val="000000"/>
          <w:kern w:val="28"/>
          <w:sz w:val="24"/>
          <w:szCs w:val="24"/>
        </w:rPr>
        <w:t xml:space="preserve">Восстановление </w:t>
      </w:r>
      <w:r w:rsidRPr="00626D3F">
        <w:rPr>
          <w:rFonts w:ascii="Times New Roman" w:hAnsi="Times New Roman"/>
          <w:color w:val="000000"/>
          <w:kern w:val="28"/>
          <w:sz w:val="24"/>
          <w:szCs w:val="24"/>
        </w:rPr>
        <w:t xml:space="preserve">процессуального срока представляет собой </w:t>
      </w:r>
      <w:r w:rsidRPr="00626D3F">
        <w:rPr>
          <w:rFonts w:ascii="Times New Roman" w:hAnsi="Times New Roman"/>
          <w:b/>
          <w:bCs/>
          <w:color w:val="000000"/>
          <w:kern w:val="28"/>
          <w:sz w:val="24"/>
          <w:szCs w:val="24"/>
        </w:rPr>
        <w:t>действие</w:t>
      </w:r>
      <w:r w:rsidRPr="00626D3F">
        <w:rPr>
          <w:rFonts w:ascii="Times New Roman" w:hAnsi="Times New Roman"/>
          <w:color w:val="000000"/>
          <w:kern w:val="28"/>
          <w:sz w:val="24"/>
          <w:szCs w:val="24"/>
        </w:rPr>
        <w:t xml:space="preserve"> </w:t>
      </w:r>
      <w:r w:rsidRPr="00626D3F">
        <w:rPr>
          <w:rFonts w:ascii="Times New Roman" w:hAnsi="Times New Roman"/>
          <w:b/>
          <w:bCs/>
          <w:color w:val="000000"/>
          <w:kern w:val="28"/>
          <w:sz w:val="24"/>
          <w:szCs w:val="24"/>
        </w:rPr>
        <w:t>суда (судьи) по аннулированию последствий его пропуска.</w:t>
      </w:r>
      <w:r w:rsidRPr="00626D3F">
        <w:rPr>
          <w:rFonts w:ascii="Times New Roman" w:hAnsi="Times New Roman"/>
          <w:kern w:val="28"/>
          <w:sz w:val="24"/>
          <w:szCs w:val="24"/>
        </w:rPr>
        <w:t xml:space="preserve"> </w:t>
      </w:r>
      <w:r w:rsidRPr="00626D3F">
        <w:rPr>
          <w:rFonts w:ascii="Times New Roman" w:hAnsi="Times New Roman"/>
          <w:color w:val="000000"/>
          <w:kern w:val="28"/>
          <w:sz w:val="24"/>
          <w:szCs w:val="24"/>
        </w:rPr>
        <w:t>Судебный порядок</w:t>
      </w:r>
      <w:r w:rsidRPr="00626D3F">
        <w:rPr>
          <w:rFonts w:ascii="Times New Roman" w:hAnsi="Times New Roman"/>
          <w:kern w:val="28"/>
          <w:sz w:val="24"/>
          <w:szCs w:val="24"/>
        </w:rPr>
        <w:t xml:space="preserve"> вос</w:t>
      </w:r>
      <w:r w:rsidRPr="00626D3F">
        <w:rPr>
          <w:rFonts w:ascii="Times New Roman" w:hAnsi="Times New Roman"/>
          <w:color w:val="000000"/>
          <w:kern w:val="28"/>
          <w:sz w:val="24"/>
          <w:szCs w:val="24"/>
        </w:rPr>
        <w:t>становления процессуального срока характеризуется следующими</w:t>
      </w:r>
      <w:r w:rsidRPr="00626D3F">
        <w:rPr>
          <w:rFonts w:ascii="Times New Roman" w:hAnsi="Times New Roman"/>
          <w:kern w:val="28"/>
          <w:sz w:val="24"/>
          <w:szCs w:val="24"/>
        </w:rPr>
        <w:t xml:space="preserve"> </w:t>
      </w:r>
      <w:r w:rsidRPr="00626D3F">
        <w:rPr>
          <w:rFonts w:ascii="Times New Roman" w:hAnsi="Times New Roman"/>
          <w:color w:val="000000"/>
          <w:kern w:val="28"/>
          <w:sz w:val="24"/>
          <w:szCs w:val="24"/>
        </w:rPr>
        <w:t>моментами.</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Во-первых, восстановлению подлежат только законные сроки (т.е. установленные законом), адресованные участвующим в деле лицам. Законные сроки, адресованные суду, могут быть лишь продлены в предусмотренных законом случаях.</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Во-вторых, процессуальные сроки восстанавливаются тем судом, в  котором надлежало совершить процессуальное действие. Исключение из этого правила представляет собой случай восстановления срока предъявления исполнительного документа к принудительному испол</w:t>
      </w:r>
      <w:r w:rsidRPr="00626D3F">
        <w:rPr>
          <w:rFonts w:ascii="Times New Roman" w:hAnsi="Times New Roman"/>
          <w:color w:val="000000"/>
          <w:kern w:val="28"/>
          <w:sz w:val="24"/>
          <w:szCs w:val="24"/>
        </w:rPr>
        <w:softHyphen/>
        <w:t>нению.</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В-третьих, в качестве заявителей выступают лица, которые были управомочены законом на совершение соответствующего процессуального действия в пределах установленного законом срока. Это означает, что субъектами права на восстановление процессуального срока являются участвующие в деле лица (стороны, третьи лица, прокурор, судебный представитель).</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В-четвертых, поскольку восстановление процессуального срока есть не что иное, как аннулирование последствий его пропуска, то одновременно с подачей заявления о восстановлении срока заявитель должен совершить соответствующее процессуальное действие, в отношении которого пропущен срок. Иными словами, к заявлению о восстановлении пропущенного срока должны быть приложены соответствующие жалобы или иные документы.</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В-пятых, юридическим основанием восстановления процессуаль</w:t>
      </w:r>
      <w:r w:rsidRPr="00626D3F">
        <w:rPr>
          <w:rFonts w:ascii="Times New Roman" w:hAnsi="Times New Roman"/>
          <w:color w:val="000000"/>
          <w:kern w:val="28"/>
          <w:sz w:val="24"/>
          <w:szCs w:val="24"/>
        </w:rPr>
        <w:softHyphen/>
        <w:t>ного срока является пропуск его по уважительным причинам. Вопрос о характере причины пропуска процессуального срока решается судом с учетом конкретных обстоятельств дела, на ко</w:t>
      </w:r>
      <w:r w:rsidRPr="00626D3F">
        <w:rPr>
          <w:rFonts w:ascii="Times New Roman" w:hAnsi="Times New Roman"/>
          <w:color w:val="000000"/>
          <w:kern w:val="28"/>
          <w:sz w:val="24"/>
          <w:szCs w:val="24"/>
        </w:rPr>
        <w:softHyphen/>
        <w:t xml:space="preserve">торые ссылается заявитель. К числу таких обстоятельств, свидетельствующих об уважительной причине пропуска процессуального срока, судебная практика относит болезнь заявителя, его выезд в другую местность по служебным или личным делам, несвоевременное извещение и т.п. </w:t>
      </w:r>
    </w:p>
    <w:p w:rsidR="00632766" w:rsidRDefault="00632766" w:rsidP="00C73C90">
      <w:pPr>
        <w:widowControl w:val="0"/>
        <w:tabs>
          <w:tab w:val="left" w:pos="2944"/>
          <w:tab w:val="left" w:pos="8330"/>
          <w:tab w:val="left" w:pos="9427"/>
        </w:tabs>
        <w:spacing w:after="0" w:line="240" w:lineRule="auto"/>
        <w:ind w:firstLine="709"/>
        <w:jc w:val="center"/>
        <w:rPr>
          <w:rFonts w:ascii="Times New Roman" w:hAnsi="Times New Roman"/>
          <w:b/>
          <w:sz w:val="24"/>
          <w:szCs w:val="24"/>
        </w:rPr>
      </w:pPr>
    </w:p>
    <w:p w:rsidR="00632766" w:rsidRDefault="00632766" w:rsidP="00C73C90">
      <w:pPr>
        <w:widowControl w:val="0"/>
        <w:tabs>
          <w:tab w:val="left" w:pos="2944"/>
          <w:tab w:val="left" w:pos="8330"/>
          <w:tab w:val="left" w:pos="9427"/>
        </w:tabs>
        <w:spacing w:after="0" w:line="240" w:lineRule="auto"/>
        <w:ind w:firstLine="709"/>
        <w:jc w:val="center"/>
        <w:rPr>
          <w:rFonts w:ascii="Times New Roman" w:hAnsi="Times New Roman"/>
          <w:b/>
          <w:sz w:val="24"/>
          <w:szCs w:val="24"/>
        </w:rPr>
      </w:pPr>
      <w:r w:rsidRPr="00626D3F">
        <w:rPr>
          <w:rFonts w:ascii="Times New Roman" w:hAnsi="Times New Roman"/>
          <w:b/>
          <w:sz w:val="24"/>
          <w:szCs w:val="24"/>
        </w:rPr>
        <w:t>Судебные расходы. Судебные штрафы.</w:t>
      </w:r>
    </w:p>
    <w:p w:rsidR="00632766" w:rsidRPr="00626D3F" w:rsidRDefault="00632766" w:rsidP="00C73C90">
      <w:pPr>
        <w:widowControl w:val="0"/>
        <w:tabs>
          <w:tab w:val="left" w:pos="2944"/>
          <w:tab w:val="left" w:pos="8330"/>
          <w:tab w:val="left" w:pos="9427"/>
        </w:tabs>
        <w:spacing w:after="0" w:line="240" w:lineRule="auto"/>
        <w:ind w:firstLine="709"/>
        <w:jc w:val="center"/>
        <w:rPr>
          <w:rFonts w:ascii="Times New Roman" w:hAnsi="Times New Roman"/>
          <w:b/>
          <w:sz w:val="24"/>
          <w:szCs w:val="24"/>
        </w:rPr>
      </w:pPr>
    </w:p>
    <w:p w:rsidR="00632766" w:rsidRPr="00C73C90"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i/>
          <w:kern w:val="28"/>
          <w:sz w:val="24"/>
          <w:szCs w:val="24"/>
        </w:rPr>
      </w:pPr>
      <w:r w:rsidRPr="00C73C90">
        <w:rPr>
          <w:rFonts w:ascii="Times New Roman" w:hAnsi="Times New Roman"/>
          <w:i/>
          <w:color w:val="000000"/>
          <w:kern w:val="28"/>
          <w:sz w:val="24"/>
          <w:szCs w:val="24"/>
        </w:rPr>
        <w:t>Введение судебных расходов пре</w:t>
      </w:r>
      <w:r w:rsidRPr="00C73C90">
        <w:rPr>
          <w:rFonts w:ascii="Times New Roman" w:hAnsi="Times New Roman"/>
          <w:i/>
          <w:color w:val="000000"/>
          <w:kern w:val="28"/>
          <w:sz w:val="24"/>
          <w:szCs w:val="24"/>
        </w:rPr>
        <w:softHyphen/>
        <w:t xml:space="preserve">следует несколько </w:t>
      </w:r>
      <w:r w:rsidRPr="00C73C90">
        <w:rPr>
          <w:rFonts w:ascii="Times New Roman" w:hAnsi="Times New Roman"/>
          <w:b/>
          <w:i/>
          <w:color w:val="000000"/>
          <w:kern w:val="28"/>
          <w:sz w:val="24"/>
          <w:szCs w:val="24"/>
        </w:rPr>
        <w:t>целей.</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C73C90">
        <w:rPr>
          <w:rFonts w:ascii="Times New Roman" w:hAnsi="Times New Roman"/>
          <w:i/>
          <w:color w:val="000000"/>
          <w:kern w:val="28"/>
          <w:sz w:val="24"/>
          <w:szCs w:val="24"/>
        </w:rPr>
        <w:t>Во-первых</w:t>
      </w:r>
      <w:r w:rsidRPr="00626D3F">
        <w:rPr>
          <w:rFonts w:ascii="Times New Roman" w:hAnsi="Times New Roman"/>
          <w:color w:val="000000"/>
          <w:kern w:val="28"/>
          <w:sz w:val="24"/>
          <w:szCs w:val="24"/>
        </w:rPr>
        <w:t>, сродства от уплаты государственной по</w:t>
      </w:r>
      <w:r w:rsidRPr="00626D3F">
        <w:rPr>
          <w:rFonts w:ascii="Times New Roman" w:hAnsi="Times New Roman"/>
          <w:color w:val="000000"/>
          <w:kern w:val="28"/>
          <w:sz w:val="24"/>
          <w:szCs w:val="24"/>
        </w:rPr>
        <w:softHyphen/>
        <w:t>шлины хотя и в незначительной степени, но способствуют покрытию тех расходов, которые сопровождают судебную деятельность. Вместе с тем возмещение расходов по осу</w:t>
      </w:r>
      <w:r w:rsidRPr="00626D3F">
        <w:rPr>
          <w:rFonts w:ascii="Times New Roman" w:hAnsi="Times New Roman"/>
          <w:color w:val="000000"/>
          <w:kern w:val="28"/>
          <w:sz w:val="24"/>
          <w:szCs w:val="24"/>
        </w:rPr>
        <w:softHyphen/>
        <w:t>ществлению правосудия не поступает непосредственно в суд, поэтому финансирование судов не зависит от суммы, получаемой в качестве государственной пошлины.</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C73C90">
        <w:rPr>
          <w:rFonts w:ascii="Times New Roman" w:hAnsi="Times New Roman"/>
          <w:i/>
          <w:color w:val="000000"/>
          <w:kern w:val="28"/>
          <w:sz w:val="24"/>
          <w:szCs w:val="24"/>
        </w:rPr>
        <w:t>Во-вторых</w:t>
      </w:r>
      <w:r w:rsidRPr="00626D3F">
        <w:rPr>
          <w:rFonts w:ascii="Times New Roman" w:hAnsi="Times New Roman"/>
          <w:color w:val="000000"/>
          <w:kern w:val="28"/>
          <w:sz w:val="24"/>
          <w:szCs w:val="24"/>
        </w:rPr>
        <w:t>, наличие государственной пошлины при</w:t>
      </w:r>
      <w:r w:rsidRPr="00626D3F">
        <w:rPr>
          <w:rFonts w:ascii="Times New Roman" w:hAnsi="Times New Roman"/>
          <w:color w:val="000000"/>
          <w:kern w:val="28"/>
          <w:sz w:val="24"/>
          <w:szCs w:val="24"/>
        </w:rPr>
        <w:softHyphen/>
        <w:t>звано дисциплинировать граждан, юридических лиц, предотвращая необоснованное заявление исковых требо</w:t>
      </w:r>
      <w:r w:rsidRPr="00626D3F">
        <w:rPr>
          <w:rFonts w:ascii="Times New Roman" w:hAnsi="Times New Roman"/>
          <w:color w:val="000000"/>
          <w:kern w:val="28"/>
          <w:sz w:val="24"/>
          <w:szCs w:val="24"/>
        </w:rPr>
        <w:softHyphen/>
        <w:t>ваний.</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C73C90">
        <w:rPr>
          <w:rFonts w:ascii="Times New Roman" w:hAnsi="Times New Roman"/>
          <w:i/>
          <w:color w:val="000000"/>
          <w:kern w:val="28"/>
          <w:sz w:val="24"/>
          <w:szCs w:val="24"/>
        </w:rPr>
        <w:t>В-третьих</w:t>
      </w:r>
      <w:r w:rsidRPr="00626D3F">
        <w:rPr>
          <w:rFonts w:ascii="Times New Roman" w:hAnsi="Times New Roman"/>
          <w:color w:val="000000"/>
          <w:kern w:val="28"/>
          <w:sz w:val="24"/>
          <w:szCs w:val="24"/>
        </w:rPr>
        <w:t>, наличие сравнительно высоких ставок госу</w:t>
      </w:r>
      <w:r w:rsidRPr="00626D3F">
        <w:rPr>
          <w:rFonts w:ascii="Times New Roman" w:hAnsi="Times New Roman"/>
          <w:color w:val="000000"/>
          <w:kern w:val="28"/>
          <w:sz w:val="24"/>
          <w:szCs w:val="24"/>
        </w:rPr>
        <w:softHyphen/>
        <w:t>дарственной пошлины должно стимулировать доброволь</w:t>
      </w:r>
      <w:r w:rsidRPr="00626D3F">
        <w:rPr>
          <w:rFonts w:ascii="Times New Roman" w:hAnsi="Times New Roman"/>
          <w:color w:val="000000"/>
          <w:kern w:val="28"/>
          <w:sz w:val="24"/>
          <w:szCs w:val="24"/>
        </w:rPr>
        <w:softHyphen/>
        <w:t>ное исполнение обязанностей (под страхом уплаты судеб</w:t>
      </w:r>
      <w:r w:rsidRPr="00626D3F">
        <w:rPr>
          <w:rFonts w:ascii="Times New Roman" w:hAnsi="Times New Roman"/>
          <w:color w:val="000000"/>
          <w:kern w:val="28"/>
          <w:sz w:val="24"/>
          <w:szCs w:val="24"/>
        </w:rPr>
        <w:softHyphen/>
        <w:t>ных расходов).</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C73C90">
        <w:rPr>
          <w:rFonts w:ascii="Times New Roman" w:hAnsi="Times New Roman"/>
          <w:b/>
          <w:i/>
          <w:color w:val="000000"/>
          <w:kern w:val="28"/>
          <w:sz w:val="24"/>
          <w:szCs w:val="24"/>
        </w:rPr>
        <w:t>Судебные расходы слагаются из</w:t>
      </w:r>
      <w:r w:rsidRPr="00626D3F">
        <w:rPr>
          <w:rFonts w:ascii="Times New Roman" w:hAnsi="Times New Roman"/>
          <w:color w:val="000000"/>
          <w:kern w:val="28"/>
          <w:sz w:val="24"/>
          <w:szCs w:val="24"/>
        </w:rPr>
        <w:t>:</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1)  государственной пошлины;</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2)  издержек, связанных с рассмотрением дела.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b/>
          <w:bCs/>
          <w:color w:val="000000"/>
          <w:kern w:val="28"/>
          <w:sz w:val="24"/>
          <w:szCs w:val="24"/>
        </w:rPr>
        <w:t>Государственная пошлина — это установленный госу</w:t>
      </w:r>
      <w:r w:rsidRPr="00626D3F">
        <w:rPr>
          <w:rFonts w:ascii="Times New Roman" w:hAnsi="Times New Roman"/>
          <w:b/>
          <w:bCs/>
          <w:color w:val="000000"/>
          <w:kern w:val="28"/>
          <w:sz w:val="24"/>
          <w:szCs w:val="24"/>
        </w:rPr>
        <w:softHyphen/>
        <w:t>дарством обязательный и действующий на всей террито</w:t>
      </w:r>
      <w:r w:rsidRPr="00626D3F">
        <w:rPr>
          <w:rFonts w:ascii="Times New Roman" w:hAnsi="Times New Roman"/>
          <w:b/>
          <w:bCs/>
          <w:color w:val="000000"/>
          <w:kern w:val="28"/>
          <w:sz w:val="24"/>
          <w:szCs w:val="24"/>
        </w:rPr>
        <w:softHyphen/>
        <w:t>рии РФ денежный платеж, взимаемый с физических и юридических лиц, в чьих интересах уполномоченные ор</w:t>
      </w:r>
      <w:r w:rsidRPr="00626D3F">
        <w:rPr>
          <w:rFonts w:ascii="Times New Roman" w:hAnsi="Times New Roman"/>
          <w:b/>
          <w:bCs/>
          <w:color w:val="000000"/>
          <w:kern w:val="28"/>
          <w:sz w:val="24"/>
          <w:szCs w:val="24"/>
        </w:rPr>
        <w:softHyphen/>
        <w:t>ганы или должностные лица совершают юридически зна</w:t>
      </w:r>
      <w:r w:rsidRPr="00626D3F">
        <w:rPr>
          <w:rFonts w:ascii="Times New Roman" w:hAnsi="Times New Roman"/>
          <w:b/>
          <w:bCs/>
          <w:color w:val="000000"/>
          <w:kern w:val="28"/>
          <w:sz w:val="24"/>
          <w:szCs w:val="24"/>
        </w:rPr>
        <w:softHyphen/>
        <w:t>чимые действия и выдают документы.</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Государственная пошлина в суде взимается со следую</w:t>
      </w:r>
      <w:r w:rsidRPr="00626D3F">
        <w:rPr>
          <w:rFonts w:ascii="Times New Roman" w:hAnsi="Times New Roman"/>
          <w:color w:val="000000"/>
          <w:kern w:val="28"/>
          <w:sz w:val="24"/>
          <w:szCs w:val="24"/>
        </w:rPr>
        <w:softHyphen/>
        <w:t>щих документов:</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xml:space="preserve">1)  исковых заявлений (первоначальный и встречный иск, исковые заявления третьих лиц, </w:t>
      </w:r>
      <w:r w:rsidRPr="00626D3F">
        <w:rPr>
          <w:rFonts w:ascii="Times New Roman" w:hAnsi="Times New Roman"/>
          <w:color w:val="000000"/>
          <w:kern w:val="28"/>
          <w:sz w:val="24"/>
          <w:szCs w:val="24"/>
        </w:rPr>
        <w:lastRenderedPageBreak/>
        <w:t>заявляющих само</w:t>
      </w:r>
      <w:r w:rsidRPr="00626D3F">
        <w:rPr>
          <w:rFonts w:ascii="Times New Roman" w:hAnsi="Times New Roman"/>
          <w:color w:val="000000"/>
          <w:kern w:val="28"/>
          <w:sz w:val="24"/>
          <w:szCs w:val="24"/>
        </w:rPr>
        <w:softHyphen/>
        <w:t>стоятельные требования относительно предмета спора, за</w:t>
      </w:r>
      <w:r w:rsidRPr="00626D3F">
        <w:rPr>
          <w:rFonts w:ascii="Times New Roman" w:hAnsi="Times New Roman"/>
          <w:color w:val="000000"/>
          <w:kern w:val="28"/>
          <w:sz w:val="24"/>
          <w:szCs w:val="24"/>
        </w:rPr>
        <w:softHyphen/>
        <w:t>мена ненадлежащего истца, правопреемство, если правопредшественником  пошлина не была уплачена, выделение  исков,  иск об изменении размеров  и сроков  платежей, предъявленный  после  вступления решения  в законную силу);</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2) заявлений по делам из публичных правоотношений;</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3)  заявлений по делам особого производства;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4)  апелляционных и кассационных жалоб;</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5)  надзорных жалоб, если постановление не обжаловалось в апелляционном или кассационном порядке;</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xml:space="preserve">6)  выдаваемых судом копий документов. </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626D3F">
        <w:rPr>
          <w:rFonts w:ascii="Times New Roman" w:hAnsi="Times New Roman"/>
          <w:b/>
          <w:bCs/>
          <w:color w:val="000000"/>
          <w:kern w:val="28"/>
          <w:sz w:val="24"/>
          <w:szCs w:val="24"/>
        </w:rPr>
        <w:t>Виды</w:t>
      </w:r>
      <w:r w:rsidRPr="00626D3F">
        <w:rPr>
          <w:rFonts w:ascii="Times New Roman" w:hAnsi="Times New Roman"/>
          <w:color w:val="000000"/>
          <w:kern w:val="28"/>
          <w:sz w:val="24"/>
          <w:szCs w:val="24"/>
        </w:rPr>
        <w:t xml:space="preserve"> государственной пошлины:</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626D3F">
        <w:rPr>
          <w:rFonts w:ascii="Times New Roman" w:hAnsi="Times New Roman"/>
          <w:b/>
          <w:bCs/>
          <w:color w:val="000000"/>
          <w:kern w:val="28"/>
          <w:sz w:val="24"/>
          <w:szCs w:val="24"/>
        </w:rPr>
        <w:t>простая</w:t>
      </w:r>
      <w:r w:rsidRPr="00626D3F">
        <w:rPr>
          <w:rFonts w:ascii="Times New Roman" w:hAnsi="Times New Roman"/>
          <w:color w:val="000000"/>
          <w:kern w:val="28"/>
          <w:sz w:val="24"/>
          <w:szCs w:val="24"/>
        </w:rPr>
        <w:t xml:space="preserve"> — это установленная законом государственная пошлина в твердой денежной форме;</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b/>
          <w:bCs/>
          <w:color w:val="000000"/>
          <w:kern w:val="28"/>
          <w:sz w:val="24"/>
          <w:szCs w:val="24"/>
        </w:rPr>
        <w:t>пропорциональная</w:t>
      </w:r>
      <w:r w:rsidRPr="00626D3F">
        <w:rPr>
          <w:rFonts w:ascii="Times New Roman" w:hAnsi="Times New Roman"/>
          <w:color w:val="000000"/>
          <w:kern w:val="28"/>
          <w:sz w:val="24"/>
          <w:szCs w:val="24"/>
        </w:rPr>
        <w:t xml:space="preserve"> — это установленная законом го</w:t>
      </w:r>
      <w:r w:rsidRPr="00626D3F">
        <w:rPr>
          <w:rFonts w:ascii="Times New Roman" w:hAnsi="Times New Roman"/>
          <w:color w:val="000000"/>
          <w:kern w:val="28"/>
          <w:sz w:val="24"/>
          <w:szCs w:val="24"/>
        </w:rPr>
        <w:softHyphen/>
        <w:t>сударственная пошлина, исчисляемая в процентном отно</w:t>
      </w:r>
      <w:r w:rsidRPr="00626D3F">
        <w:rPr>
          <w:rFonts w:ascii="Times New Roman" w:hAnsi="Times New Roman"/>
          <w:color w:val="000000"/>
          <w:kern w:val="28"/>
          <w:sz w:val="24"/>
          <w:szCs w:val="24"/>
        </w:rPr>
        <w:softHyphen/>
        <w:t>шении от какой-то суммы;</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b/>
          <w:bCs/>
          <w:color w:val="000000"/>
          <w:kern w:val="28"/>
          <w:sz w:val="24"/>
          <w:szCs w:val="24"/>
        </w:rPr>
        <w:t xml:space="preserve">смешанная </w:t>
      </w:r>
      <w:r w:rsidRPr="00626D3F">
        <w:rPr>
          <w:rFonts w:ascii="Times New Roman" w:hAnsi="Times New Roman"/>
          <w:color w:val="000000"/>
          <w:kern w:val="28"/>
          <w:sz w:val="24"/>
          <w:szCs w:val="24"/>
        </w:rPr>
        <w:t>(комбинированная)   -     это сочетание в размере государственной пошлины твердой денежной сум</w:t>
      </w:r>
      <w:r w:rsidRPr="00626D3F">
        <w:rPr>
          <w:rFonts w:ascii="Times New Roman" w:hAnsi="Times New Roman"/>
          <w:color w:val="000000"/>
          <w:kern w:val="28"/>
          <w:sz w:val="24"/>
          <w:szCs w:val="24"/>
        </w:rPr>
        <w:softHyphen/>
        <w:t>мы и процентов от какой-то суммы.</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Для определения размера смешанной государственной пошлины важно правильно определить цену иска, т. е. де</w:t>
      </w:r>
      <w:r w:rsidRPr="00626D3F">
        <w:rPr>
          <w:rFonts w:ascii="Times New Roman" w:hAnsi="Times New Roman"/>
          <w:color w:val="000000"/>
          <w:kern w:val="28"/>
          <w:sz w:val="24"/>
          <w:szCs w:val="24"/>
        </w:rPr>
        <w:softHyphen/>
        <w:t>нежное выражение стоимости спорного имущества,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Цена иска определяется:</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1)  в исках о взыскании денег — взыскиваемой суммой;</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2)  в исках об истребовании имущества — стоимостью отыскиваемого имущества;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3)  в исках о срочных платежах и выдачах — совокуп</w:t>
      </w:r>
      <w:r w:rsidRPr="00626D3F">
        <w:rPr>
          <w:rFonts w:ascii="Times New Roman" w:hAnsi="Times New Roman"/>
          <w:color w:val="000000"/>
          <w:kern w:val="28"/>
          <w:sz w:val="24"/>
          <w:szCs w:val="24"/>
        </w:rPr>
        <w:softHyphen/>
        <w:t>ностью всех платежей или выдач, но не более чем за три года;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4)  в исках о бессрочных или пожизненных платежах и выдачах — совокупностью платежей или выдач за три года;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5) в исках о досрочном расторжении договора имущест</w:t>
      </w:r>
      <w:r w:rsidRPr="00626D3F">
        <w:rPr>
          <w:rFonts w:ascii="Times New Roman" w:hAnsi="Times New Roman"/>
          <w:color w:val="000000"/>
          <w:kern w:val="28"/>
          <w:sz w:val="24"/>
          <w:szCs w:val="24"/>
        </w:rPr>
        <w:softHyphen/>
        <w:t>венного найма — совокупностью платежей за пользование имуществом в течение оставшегося срока действия догово</w:t>
      </w:r>
      <w:r w:rsidRPr="00626D3F">
        <w:rPr>
          <w:rFonts w:ascii="Times New Roman" w:hAnsi="Times New Roman"/>
          <w:color w:val="000000"/>
          <w:kern w:val="28"/>
          <w:sz w:val="24"/>
          <w:szCs w:val="24"/>
        </w:rPr>
        <w:softHyphen/>
        <w:t>ра, но не более чем за три года и т. д.</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Цена иска определяется истцом до подачи иска в суд. В случае явного несоответствия указанной цены действи</w:t>
      </w:r>
      <w:r w:rsidRPr="00626D3F">
        <w:rPr>
          <w:rFonts w:ascii="Times New Roman" w:hAnsi="Times New Roman"/>
          <w:color w:val="000000"/>
          <w:kern w:val="28"/>
          <w:sz w:val="24"/>
          <w:szCs w:val="24"/>
        </w:rPr>
        <w:softHyphen/>
        <w:t>тельной стоимости имущества цену иска определяет судья.</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Требования неимущественного характера облагаются государственной пошлиной в соответствии с установлен</w:t>
      </w:r>
      <w:r w:rsidRPr="00626D3F">
        <w:rPr>
          <w:rFonts w:ascii="Times New Roman" w:hAnsi="Times New Roman"/>
          <w:color w:val="000000"/>
          <w:kern w:val="28"/>
          <w:sz w:val="24"/>
          <w:szCs w:val="24"/>
        </w:rPr>
        <w:softHyphen/>
        <w:t>ной законом ставкой.</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xml:space="preserve">Нередко исковое заявление сочетает в себе требования имущественного и неимущественного характера. В этом случае взимается одновременно государственная пошлина, установленная для исковых заявлений имущественного характера и для исковых требований неимущественного характера. </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При затруднениях в определении цены иска законом предусмотрены доплата и возвращение государственной пошлины.</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b/>
          <w:bCs/>
          <w:color w:val="000000"/>
          <w:kern w:val="28"/>
          <w:sz w:val="24"/>
          <w:szCs w:val="24"/>
        </w:rPr>
        <w:t>Доплата государственной пошлины</w:t>
      </w:r>
      <w:r w:rsidRPr="00626D3F">
        <w:rPr>
          <w:rFonts w:ascii="Times New Roman" w:hAnsi="Times New Roman"/>
          <w:color w:val="000000"/>
          <w:kern w:val="28"/>
          <w:sz w:val="24"/>
          <w:szCs w:val="24"/>
        </w:rPr>
        <w:t xml:space="preserve"> взимается:</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при  затруднительности  определения   цены  иска   в момент его предъявления (размер государственной пошли</w:t>
      </w:r>
      <w:r w:rsidRPr="00626D3F">
        <w:rPr>
          <w:rFonts w:ascii="Times New Roman" w:hAnsi="Times New Roman"/>
          <w:color w:val="000000"/>
          <w:kern w:val="28"/>
          <w:sz w:val="24"/>
          <w:szCs w:val="24"/>
        </w:rPr>
        <w:softHyphen/>
        <w:t>ны  предварительно устанавливается су</w:t>
      </w:r>
      <w:r>
        <w:rPr>
          <w:rFonts w:ascii="Times New Roman" w:hAnsi="Times New Roman"/>
          <w:color w:val="000000"/>
          <w:kern w:val="28"/>
          <w:sz w:val="24"/>
          <w:szCs w:val="24"/>
        </w:rPr>
        <w:t>дьей с последую</w:t>
      </w:r>
      <w:r>
        <w:rPr>
          <w:rFonts w:ascii="Times New Roman" w:hAnsi="Times New Roman"/>
          <w:color w:val="000000"/>
          <w:kern w:val="28"/>
          <w:sz w:val="24"/>
          <w:szCs w:val="24"/>
        </w:rPr>
        <w:softHyphen/>
        <w:t>щим довзысканием</w:t>
      </w:r>
      <w:r w:rsidRPr="00626D3F">
        <w:rPr>
          <w:rFonts w:ascii="Times New Roman" w:hAnsi="Times New Roman"/>
          <w:color w:val="000000"/>
          <w:kern w:val="28"/>
          <w:sz w:val="24"/>
          <w:szCs w:val="24"/>
        </w:rPr>
        <w:t xml:space="preserve"> пошлины сообразно цене иска, опреде</w:t>
      </w:r>
      <w:r w:rsidRPr="00626D3F">
        <w:rPr>
          <w:rFonts w:ascii="Times New Roman" w:hAnsi="Times New Roman"/>
          <w:color w:val="000000"/>
          <w:kern w:val="28"/>
          <w:sz w:val="24"/>
          <w:szCs w:val="24"/>
        </w:rPr>
        <w:softHyphen/>
        <w:t>ленной судом при разрешении дела);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при увеличении исковых требований (недостающая сумма доплачивается  истцом в соответствии с увеличен</w:t>
      </w:r>
      <w:r w:rsidRPr="00626D3F">
        <w:rPr>
          <w:rFonts w:ascii="Times New Roman" w:hAnsi="Times New Roman"/>
          <w:color w:val="000000"/>
          <w:kern w:val="28"/>
          <w:sz w:val="24"/>
          <w:szCs w:val="24"/>
        </w:rPr>
        <w:softHyphen/>
        <w:t>ной ценой иска).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b/>
          <w:bCs/>
          <w:color w:val="000000"/>
          <w:kern w:val="28"/>
          <w:sz w:val="24"/>
          <w:szCs w:val="24"/>
        </w:rPr>
        <w:t>Возврат государственной пошлины</w:t>
      </w:r>
      <w:r w:rsidRPr="00626D3F">
        <w:rPr>
          <w:rFonts w:ascii="Times New Roman" w:hAnsi="Times New Roman"/>
          <w:color w:val="000000"/>
          <w:kern w:val="28"/>
          <w:sz w:val="24"/>
          <w:szCs w:val="24"/>
        </w:rPr>
        <w:t xml:space="preserve"> (полностью или частично) возможен в следующих случаях:</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внесения пошлины в большем размере, чем преду</w:t>
      </w:r>
      <w:r w:rsidRPr="00626D3F">
        <w:rPr>
          <w:rFonts w:ascii="Times New Roman" w:hAnsi="Times New Roman"/>
          <w:color w:val="000000"/>
          <w:kern w:val="28"/>
          <w:sz w:val="24"/>
          <w:szCs w:val="24"/>
        </w:rPr>
        <w:softHyphen/>
        <w:t>смотрено законодательством о налогах и сборах;</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отказа в принятии заявления к рассмотрению;</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возвращения заявления;</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прекращения производства по делу;</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оставления заявления без рассмотрения.</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Освобождению от уплаты судебных расходов подлежат и такие категории граждан, как Герои Советского Союза, Герои России, полные кавалеры ордена Славы, участники и инвалиды Великой Отечественной войны и т. д.</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Судья, исходя из имуществен</w:t>
      </w:r>
      <w:r w:rsidRPr="00626D3F">
        <w:rPr>
          <w:rFonts w:ascii="Times New Roman" w:hAnsi="Times New Roman"/>
          <w:color w:val="000000"/>
          <w:kern w:val="28"/>
          <w:sz w:val="24"/>
          <w:szCs w:val="24"/>
        </w:rPr>
        <w:softHyphen/>
        <w:t>ного положения гражданина, может освободить его от уп</w:t>
      </w:r>
      <w:r w:rsidRPr="00626D3F">
        <w:rPr>
          <w:rFonts w:ascii="Times New Roman" w:hAnsi="Times New Roman"/>
          <w:color w:val="000000"/>
          <w:kern w:val="28"/>
          <w:sz w:val="24"/>
          <w:szCs w:val="24"/>
        </w:rPr>
        <w:softHyphen/>
        <w:t>латы государственной пошлины. Исходя из имуществен</w:t>
      </w:r>
      <w:r w:rsidRPr="00626D3F">
        <w:rPr>
          <w:rFonts w:ascii="Times New Roman" w:hAnsi="Times New Roman"/>
          <w:color w:val="000000"/>
          <w:kern w:val="28"/>
          <w:sz w:val="24"/>
          <w:szCs w:val="24"/>
        </w:rPr>
        <w:softHyphen/>
        <w:t xml:space="preserve">ного положения сторон, суд или судья вправе </w:t>
      </w:r>
      <w:r w:rsidRPr="00626D3F">
        <w:rPr>
          <w:rFonts w:ascii="Times New Roman" w:hAnsi="Times New Roman"/>
          <w:color w:val="000000"/>
          <w:kern w:val="28"/>
          <w:sz w:val="24"/>
          <w:szCs w:val="24"/>
        </w:rPr>
        <w:lastRenderedPageBreak/>
        <w:t>отсрочить или рассрочить одной стороне или обеим сторонам уплату государственной   пошлины   или   уменьшить   ее   размер.</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bCs/>
          <w:kern w:val="28"/>
          <w:sz w:val="24"/>
          <w:szCs w:val="24"/>
        </w:rPr>
      </w:pPr>
      <w:r w:rsidRPr="00626D3F">
        <w:rPr>
          <w:rFonts w:ascii="Times New Roman" w:hAnsi="Times New Roman"/>
          <w:b/>
          <w:bCs/>
          <w:color w:val="000000"/>
          <w:kern w:val="28"/>
          <w:sz w:val="24"/>
          <w:szCs w:val="24"/>
        </w:rPr>
        <w:t>Судебные издержки.</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К издержкам, связанным с рассмотрением дела, отно</w:t>
      </w:r>
      <w:r w:rsidRPr="00626D3F">
        <w:rPr>
          <w:rFonts w:ascii="Times New Roman" w:hAnsi="Times New Roman"/>
          <w:color w:val="000000"/>
          <w:kern w:val="28"/>
          <w:sz w:val="24"/>
          <w:szCs w:val="24"/>
        </w:rPr>
        <w:softHyphen/>
        <w:t>сятся:</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суммы,  подлежащие  выплате свидетелям,  экспер</w:t>
      </w:r>
      <w:r w:rsidRPr="00626D3F">
        <w:rPr>
          <w:rFonts w:ascii="Times New Roman" w:hAnsi="Times New Roman"/>
          <w:color w:val="000000"/>
          <w:kern w:val="28"/>
          <w:sz w:val="24"/>
          <w:szCs w:val="24"/>
        </w:rPr>
        <w:softHyphen/>
        <w:t>там, специалистам и переводчикам;</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расходы на оплату услуг переводчика, понесенные иностранными гражданами и лицами без гражданства, ес</w:t>
      </w:r>
      <w:r w:rsidRPr="00626D3F">
        <w:rPr>
          <w:rFonts w:ascii="Times New Roman" w:hAnsi="Times New Roman"/>
          <w:color w:val="000000"/>
          <w:kern w:val="28"/>
          <w:sz w:val="24"/>
          <w:szCs w:val="24"/>
        </w:rPr>
        <w:softHyphen/>
        <w:t>ли иное не предусмотрено международным договором Рос</w:t>
      </w:r>
      <w:r w:rsidRPr="00626D3F">
        <w:rPr>
          <w:rFonts w:ascii="Times New Roman" w:hAnsi="Times New Roman"/>
          <w:color w:val="000000"/>
          <w:kern w:val="28"/>
          <w:sz w:val="24"/>
          <w:szCs w:val="24"/>
        </w:rPr>
        <w:softHyphen/>
        <w:t>сийской Федерации;</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расходы на проезд и проживание сторон и третьих лиц, понесенные ими в связи с явкой в суд;</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расходы на оплату услуг представителей;</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расходы на производство осмотра на месте;</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  связанные с рассмотрением дела почтовые расходы, понесенные сторонами;</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626D3F">
        <w:rPr>
          <w:rFonts w:ascii="Times New Roman" w:hAnsi="Times New Roman"/>
          <w:color w:val="000000"/>
          <w:kern w:val="28"/>
          <w:sz w:val="24"/>
          <w:szCs w:val="24"/>
        </w:rPr>
        <w:t>-  другие признанные судом необходимыми расходы.</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bCs/>
          <w:kern w:val="28"/>
          <w:sz w:val="24"/>
          <w:szCs w:val="24"/>
        </w:rPr>
      </w:pPr>
      <w:r w:rsidRPr="00626D3F">
        <w:rPr>
          <w:rFonts w:ascii="Times New Roman" w:hAnsi="Times New Roman"/>
          <w:b/>
          <w:bCs/>
          <w:color w:val="000000"/>
          <w:kern w:val="28"/>
          <w:sz w:val="24"/>
          <w:szCs w:val="24"/>
        </w:rPr>
        <w:t>Распределение судебных расходов.</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Принцип распределения судебных расходов связан с результатом рассмотрения дела: удовлетворены ли иско</w:t>
      </w:r>
      <w:r w:rsidRPr="00626D3F">
        <w:rPr>
          <w:rFonts w:ascii="Times New Roman" w:hAnsi="Times New Roman"/>
          <w:color w:val="000000"/>
          <w:kern w:val="28"/>
          <w:sz w:val="24"/>
          <w:szCs w:val="24"/>
        </w:rPr>
        <w:softHyphen/>
        <w:t>вые требования (полностью или частично), отказано ли в удовлетворении иска.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Варианты рас</w:t>
      </w:r>
      <w:r w:rsidRPr="00626D3F">
        <w:rPr>
          <w:rFonts w:ascii="Times New Roman" w:hAnsi="Times New Roman"/>
          <w:color w:val="000000"/>
          <w:kern w:val="28"/>
          <w:sz w:val="24"/>
          <w:szCs w:val="24"/>
        </w:rPr>
        <w:softHyphen/>
        <w:t>пределения судебных расходов между сторонами:</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1)  стороне, в пользу которой состоялось решение суда, суд присуждает возместить с другой стороны все понесен</w:t>
      </w:r>
      <w:r w:rsidRPr="00626D3F">
        <w:rPr>
          <w:rFonts w:ascii="Times New Roman" w:hAnsi="Times New Roman"/>
          <w:color w:val="000000"/>
          <w:kern w:val="28"/>
          <w:sz w:val="24"/>
          <w:szCs w:val="24"/>
        </w:rPr>
        <w:softHyphen/>
        <w:t>ные по делу судебные расходы, за исключением расходов на вызов свидетелей, экспертов, специалистов, осуществ</w:t>
      </w:r>
      <w:r w:rsidRPr="00626D3F">
        <w:rPr>
          <w:rFonts w:ascii="Times New Roman" w:hAnsi="Times New Roman"/>
          <w:color w:val="000000"/>
          <w:kern w:val="28"/>
          <w:sz w:val="24"/>
          <w:szCs w:val="24"/>
        </w:rPr>
        <w:softHyphen/>
        <w:t>ленный по инициативе суда;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2)  если иск удовлетворен частично, судебные расходы присуждаются истцу пропорционально размеру удовлетворенных судом исковых требований, а ответчику пропор</w:t>
      </w:r>
      <w:r w:rsidRPr="00626D3F">
        <w:rPr>
          <w:rFonts w:ascii="Times New Roman" w:hAnsi="Times New Roman"/>
          <w:color w:val="000000"/>
          <w:kern w:val="28"/>
          <w:sz w:val="24"/>
          <w:szCs w:val="24"/>
        </w:rPr>
        <w:softHyphen/>
        <w:t>ционально той части исковых требований, в которой ист</w:t>
      </w:r>
      <w:r w:rsidRPr="00626D3F">
        <w:rPr>
          <w:rFonts w:ascii="Times New Roman" w:hAnsi="Times New Roman"/>
          <w:color w:val="000000"/>
          <w:kern w:val="28"/>
          <w:sz w:val="24"/>
          <w:szCs w:val="24"/>
        </w:rPr>
        <w:softHyphen/>
        <w:t>цу отказано.</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3)  при отказе истца от иска понесенные им судебные расходы ответчиком не возмещаются. Истец возмещает от</w:t>
      </w:r>
      <w:r w:rsidRPr="00626D3F">
        <w:rPr>
          <w:rFonts w:ascii="Times New Roman" w:hAnsi="Times New Roman"/>
          <w:color w:val="000000"/>
          <w:kern w:val="28"/>
          <w:sz w:val="24"/>
          <w:szCs w:val="24"/>
        </w:rPr>
        <w:softHyphen/>
        <w:t>ветчику издержки, понесенные им в связи с ведением де</w:t>
      </w:r>
      <w:r w:rsidRPr="00626D3F">
        <w:rPr>
          <w:rFonts w:ascii="Times New Roman" w:hAnsi="Times New Roman"/>
          <w:color w:val="000000"/>
          <w:kern w:val="28"/>
          <w:sz w:val="24"/>
          <w:szCs w:val="24"/>
        </w:rPr>
        <w:softHyphen/>
        <w:t>ла;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4)  если истец не поддерживает свои требования вслед</w:t>
      </w:r>
      <w:r w:rsidRPr="00626D3F">
        <w:rPr>
          <w:rFonts w:ascii="Times New Roman" w:hAnsi="Times New Roman"/>
          <w:color w:val="000000"/>
          <w:kern w:val="28"/>
          <w:sz w:val="24"/>
          <w:szCs w:val="24"/>
        </w:rPr>
        <w:softHyphen/>
        <w:t>ствие добровольного удовлетворения их ответчиком после предъявления иска, все понесенные истцом по делу судеб</w:t>
      </w:r>
      <w:r w:rsidRPr="00626D3F">
        <w:rPr>
          <w:rFonts w:ascii="Times New Roman" w:hAnsi="Times New Roman"/>
          <w:color w:val="000000"/>
          <w:kern w:val="28"/>
          <w:sz w:val="24"/>
          <w:szCs w:val="24"/>
        </w:rPr>
        <w:softHyphen/>
        <w:t>ные расходы, в том числе расходы на оплату услуг пред</w:t>
      </w:r>
      <w:r w:rsidRPr="00626D3F">
        <w:rPr>
          <w:rFonts w:ascii="Times New Roman" w:hAnsi="Times New Roman"/>
          <w:color w:val="000000"/>
          <w:kern w:val="28"/>
          <w:sz w:val="24"/>
          <w:szCs w:val="24"/>
        </w:rPr>
        <w:softHyphen/>
        <w:t>ставителя,   по  просьбе  истца   взыскиваются  с  ответчика;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5)   при   заключении   мирового   соглашения   стороны должны предусмотреть порядок распределения судебных расходов, в том числе расходов на оплату услуг представителей.  Если стороны при заключении мирового соглаше</w:t>
      </w:r>
      <w:r w:rsidRPr="00626D3F">
        <w:rPr>
          <w:rFonts w:ascii="Times New Roman" w:hAnsi="Times New Roman"/>
          <w:color w:val="000000"/>
          <w:kern w:val="28"/>
          <w:sz w:val="24"/>
          <w:szCs w:val="24"/>
        </w:rPr>
        <w:softHyphen/>
        <w:t>ния не предусмотрели такой порядок распределения су</w:t>
      </w:r>
      <w:r w:rsidRPr="00626D3F">
        <w:rPr>
          <w:rFonts w:ascii="Times New Roman" w:hAnsi="Times New Roman"/>
          <w:color w:val="000000"/>
          <w:kern w:val="28"/>
          <w:sz w:val="24"/>
          <w:szCs w:val="24"/>
        </w:rPr>
        <w:softHyphen/>
        <w:t>дебных расходов, этот вопрос решает суд.</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626D3F">
        <w:rPr>
          <w:rFonts w:ascii="Times New Roman" w:hAnsi="Times New Roman"/>
          <w:color w:val="000000"/>
          <w:kern w:val="28"/>
          <w:sz w:val="24"/>
          <w:szCs w:val="24"/>
        </w:rPr>
        <w:t>На определение суда по вопросам, связанным с судеб</w:t>
      </w:r>
      <w:r w:rsidRPr="00626D3F">
        <w:rPr>
          <w:rFonts w:ascii="Times New Roman" w:hAnsi="Times New Roman"/>
          <w:color w:val="000000"/>
          <w:kern w:val="28"/>
          <w:sz w:val="24"/>
          <w:szCs w:val="24"/>
        </w:rPr>
        <w:softHyphen/>
        <w:t>ными расходами, может быть подана частная жалоба.</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bCs/>
          <w:kern w:val="28"/>
          <w:sz w:val="24"/>
          <w:szCs w:val="24"/>
        </w:rPr>
      </w:pPr>
      <w:r w:rsidRPr="00626D3F">
        <w:rPr>
          <w:rFonts w:ascii="Times New Roman" w:hAnsi="Times New Roman"/>
          <w:b/>
          <w:bCs/>
          <w:color w:val="000000"/>
          <w:kern w:val="28"/>
          <w:sz w:val="24"/>
          <w:szCs w:val="24"/>
        </w:rPr>
        <w:t>Судебные штрафы.</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bCs/>
          <w:color w:val="000000"/>
          <w:kern w:val="28"/>
          <w:sz w:val="24"/>
          <w:szCs w:val="24"/>
        </w:rPr>
      </w:pPr>
      <w:r w:rsidRPr="00626D3F">
        <w:rPr>
          <w:rFonts w:ascii="Times New Roman" w:hAnsi="Times New Roman"/>
          <w:b/>
          <w:bCs/>
          <w:color w:val="000000"/>
          <w:kern w:val="28"/>
          <w:sz w:val="24"/>
          <w:szCs w:val="24"/>
        </w:rPr>
        <w:t>Судебный штраф — это имущественная санкция, при</w:t>
      </w:r>
      <w:r w:rsidRPr="00626D3F">
        <w:rPr>
          <w:rFonts w:ascii="Times New Roman" w:hAnsi="Times New Roman"/>
          <w:b/>
          <w:bCs/>
          <w:color w:val="000000"/>
          <w:kern w:val="28"/>
          <w:sz w:val="24"/>
          <w:szCs w:val="24"/>
        </w:rPr>
        <w:softHyphen/>
        <w:t>меняемая судом в порядке, установленном законодатель</w:t>
      </w:r>
      <w:r w:rsidRPr="00626D3F">
        <w:rPr>
          <w:rFonts w:ascii="Times New Roman" w:hAnsi="Times New Roman"/>
          <w:b/>
          <w:bCs/>
          <w:color w:val="000000"/>
          <w:kern w:val="28"/>
          <w:sz w:val="24"/>
          <w:szCs w:val="24"/>
        </w:rPr>
        <w:softHyphen/>
        <w:t>ством, в качестве меры юридической ответственности субъектов за неисполнение ими своих обязанностей.</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Цель введения штрафных санкций — наказание лица, не выполняющего возложенные на него обязанности, и предупреждение нарушения норм гражданского процессу</w:t>
      </w:r>
      <w:r w:rsidRPr="00626D3F">
        <w:rPr>
          <w:rFonts w:ascii="Times New Roman" w:hAnsi="Times New Roman"/>
          <w:color w:val="000000"/>
          <w:kern w:val="28"/>
          <w:sz w:val="24"/>
          <w:szCs w:val="24"/>
        </w:rPr>
        <w:softHyphen/>
        <w:t xml:space="preserve">ального права. </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Штрафы могут быть наложены на любых граждан и должностных лиц.</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Принципы наложения судебных штрафов:</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1)  уплата штрафа не исключает необходимости совер</w:t>
      </w:r>
      <w:r w:rsidRPr="00626D3F">
        <w:rPr>
          <w:rFonts w:ascii="Times New Roman" w:hAnsi="Times New Roman"/>
          <w:color w:val="000000"/>
          <w:kern w:val="28"/>
          <w:sz w:val="24"/>
          <w:szCs w:val="24"/>
        </w:rPr>
        <w:softHyphen/>
        <w:t>шения предписанных обязанностей;</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2) штраф может налагаться неоднократно;</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626D3F">
        <w:rPr>
          <w:rFonts w:ascii="Times New Roman" w:hAnsi="Times New Roman"/>
          <w:color w:val="000000"/>
          <w:kern w:val="28"/>
          <w:sz w:val="24"/>
          <w:szCs w:val="24"/>
        </w:rPr>
        <w:t>3) должностное лицо обязано уплатить штраф из собст</w:t>
      </w:r>
      <w:r w:rsidRPr="00626D3F">
        <w:rPr>
          <w:rFonts w:ascii="Times New Roman" w:hAnsi="Times New Roman"/>
          <w:color w:val="000000"/>
          <w:kern w:val="28"/>
          <w:sz w:val="24"/>
          <w:szCs w:val="24"/>
        </w:rPr>
        <w:softHyphen/>
        <w:t>венных средств.</w:t>
      </w:r>
    </w:p>
    <w:p w:rsidR="00632766" w:rsidRPr="00626D3F" w:rsidRDefault="00632766" w:rsidP="00626D3F">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626D3F">
        <w:rPr>
          <w:rFonts w:ascii="Times New Roman" w:hAnsi="Times New Roman"/>
          <w:color w:val="000000"/>
          <w:kern w:val="28"/>
          <w:sz w:val="24"/>
          <w:szCs w:val="24"/>
        </w:rPr>
        <w:t>О наложении штрафа суд (судья) выносит определение, которое принудительно исполняется по истечении 10 суток после его вынесения.</w:t>
      </w:r>
    </w:p>
    <w:p w:rsidR="00632766" w:rsidRDefault="00632766" w:rsidP="00626D3F">
      <w:pPr>
        <w:widowControl w:val="0"/>
        <w:tabs>
          <w:tab w:val="left" w:pos="2944"/>
          <w:tab w:val="left" w:pos="8330"/>
          <w:tab w:val="left" w:pos="9427"/>
        </w:tabs>
        <w:spacing w:after="0"/>
        <w:ind w:firstLine="709"/>
        <w:jc w:val="both"/>
        <w:rPr>
          <w:b/>
          <w:sz w:val="28"/>
          <w:szCs w:val="28"/>
        </w:rPr>
      </w:pPr>
    </w:p>
    <w:p w:rsidR="00632766" w:rsidRDefault="00632766" w:rsidP="00626D3F">
      <w:pPr>
        <w:widowControl w:val="0"/>
        <w:tabs>
          <w:tab w:val="left" w:pos="2944"/>
          <w:tab w:val="left" w:pos="8330"/>
          <w:tab w:val="left" w:pos="9427"/>
        </w:tabs>
        <w:ind w:firstLine="709"/>
        <w:jc w:val="both"/>
        <w:rPr>
          <w:b/>
          <w:sz w:val="28"/>
          <w:szCs w:val="28"/>
        </w:rPr>
      </w:pPr>
    </w:p>
    <w:p w:rsidR="00632766" w:rsidRDefault="00632766" w:rsidP="00626D3F">
      <w:pPr>
        <w:widowControl w:val="0"/>
        <w:tabs>
          <w:tab w:val="left" w:pos="2944"/>
          <w:tab w:val="left" w:pos="8330"/>
          <w:tab w:val="left" w:pos="9427"/>
        </w:tabs>
        <w:ind w:firstLine="709"/>
        <w:jc w:val="both"/>
        <w:rPr>
          <w:b/>
          <w:sz w:val="28"/>
          <w:szCs w:val="28"/>
        </w:rPr>
      </w:pPr>
    </w:p>
    <w:p w:rsidR="00632766" w:rsidRDefault="00632766" w:rsidP="00626D3F">
      <w:pPr>
        <w:widowControl w:val="0"/>
        <w:tabs>
          <w:tab w:val="left" w:pos="2944"/>
          <w:tab w:val="left" w:pos="8330"/>
          <w:tab w:val="left" w:pos="9427"/>
        </w:tabs>
        <w:ind w:firstLine="709"/>
        <w:jc w:val="both"/>
        <w:rPr>
          <w:b/>
          <w:sz w:val="28"/>
          <w:szCs w:val="28"/>
        </w:rPr>
      </w:pPr>
    </w:p>
    <w:p w:rsidR="00632766" w:rsidRDefault="00632766" w:rsidP="00626D3F">
      <w:pPr>
        <w:widowControl w:val="0"/>
        <w:tabs>
          <w:tab w:val="left" w:pos="2944"/>
          <w:tab w:val="left" w:pos="8330"/>
          <w:tab w:val="left" w:pos="9427"/>
        </w:tabs>
        <w:ind w:firstLine="709"/>
        <w:jc w:val="both"/>
        <w:rPr>
          <w:b/>
          <w:sz w:val="28"/>
          <w:szCs w:val="28"/>
        </w:rPr>
      </w:pPr>
    </w:p>
    <w:p w:rsidR="00632766" w:rsidRDefault="00632766" w:rsidP="008D6EF0">
      <w:pPr>
        <w:widowControl w:val="0"/>
        <w:tabs>
          <w:tab w:val="left" w:pos="2944"/>
          <w:tab w:val="left" w:pos="8330"/>
          <w:tab w:val="left" w:pos="9427"/>
        </w:tabs>
        <w:spacing w:after="0" w:line="240" w:lineRule="auto"/>
        <w:ind w:firstLine="709"/>
        <w:jc w:val="both"/>
        <w:rPr>
          <w:rFonts w:ascii="Times New Roman" w:hAnsi="Times New Roman"/>
          <w:b/>
          <w:sz w:val="24"/>
          <w:szCs w:val="24"/>
        </w:rPr>
      </w:pPr>
      <w:r w:rsidRPr="008D6EF0">
        <w:rPr>
          <w:rFonts w:ascii="Times New Roman" w:hAnsi="Times New Roman"/>
          <w:b/>
          <w:sz w:val="24"/>
          <w:szCs w:val="24"/>
        </w:rPr>
        <w:lastRenderedPageBreak/>
        <w:t xml:space="preserve">Тема 6. </w:t>
      </w:r>
      <w:r>
        <w:rPr>
          <w:rFonts w:ascii="Times New Roman" w:hAnsi="Times New Roman"/>
          <w:b/>
          <w:sz w:val="24"/>
          <w:szCs w:val="24"/>
        </w:rPr>
        <w:t>ДОКАЗЫВАНИЕ И ДОКАЗАТЕЛЬСТВА В ВАРБИТРАЖНОМ ПРОЦЕССЕ</w:t>
      </w:r>
      <w:r w:rsidRPr="008D6EF0">
        <w:rPr>
          <w:rFonts w:ascii="Times New Roman" w:hAnsi="Times New Roman"/>
          <w:b/>
          <w:sz w:val="24"/>
          <w:szCs w:val="24"/>
        </w:rPr>
        <w:t>.</w:t>
      </w:r>
    </w:p>
    <w:p w:rsidR="00632766" w:rsidRDefault="00632766" w:rsidP="008D6EF0">
      <w:pPr>
        <w:widowControl w:val="0"/>
        <w:tabs>
          <w:tab w:val="left" w:pos="2944"/>
          <w:tab w:val="left" w:pos="8330"/>
          <w:tab w:val="left" w:pos="9427"/>
        </w:tabs>
        <w:spacing w:after="0" w:line="240" w:lineRule="auto"/>
        <w:ind w:firstLine="709"/>
        <w:jc w:val="both"/>
        <w:rPr>
          <w:rFonts w:ascii="Times New Roman" w:hAnsi="Times New Roman"/>
          <w:b/>
          <w:sz w:val="24"/>
          <w:szCs w:val="24"/>
        </w:rPr>
      </w:pPr>
    </w:p>
    <w:p w:rsidR="00632766" w:rsidRPr="008D6EF0" w:rsidRDefault="00632766" w:rsidP="008D6EF0">
      <w:pPr>
        <w:widowControl w:val="0"/>
        <w:tabs>
          <w:tab w:val="left" w:pos="2944"/>
          <w:tab w:val="left" w:pos="8330"/>
          <w:tab w:val="left" w:pos="9427"/>
        </w:tabs>
        <w:spacing w:after="0" w:line="240" w:lineRule="auto"/>
        <w:ind w:firstLine="709"/>
        <w:jc w:val="both"/>
        <w:rPr>
          <w:rFonts w:ascii="Times New Roman" w:hAnsi="Times New Roman"/>
          <w:b/>
          <w:bCs/>
          <w:kern w:val="28"/>
          <w:sz w:val="24"/>
          <w:szCs w:val="24"/>
        </w:rPr>
      </w:pPr>
      <w:r w:rsidRPr="008D6EF0">
        <w:rPr>
          <w:rFonts w:ascii="Times New Roman" w:hAnsi="Times New Roman"/>
          <w:b/>
          <w:bCs/>
          <w:i/>
          <w:color w:val="000000"/>
          <w:kern w:val="28"/>
          <w:sz w:val="24"/>
          <w:szCs w:val="24"/>
          <w:u w:val="single"/>
        </w:rPr>
        <w:t>Доказывание</w:t>
      </w:r>
      <w:r w:rsidRPr="008D6EF0">
        <w:rPr>
          <w:rFonts w:ascii="Times New Roman" w:hAnsi="Times New Roman"/>
          <w:b/>
          <w:bCs/>
          <w:color w:val="000000"/>
          <w:kern w:val="28"/>
          <w:sz w:val="24"/>
          <w:szCs w:val="24"/>
        </w:rPr>
        <w:t xml:space="preserve"> — это сложный процесс, охватывающий мыслительную и процессуальную деятельность субъектов, обосновывающих те или иные положения и выводящих на основе этого новые знания в суде.</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Важным аспектом доказывания является его осуществ</w:t>
      </w:r>
      <w:r w:rsidRPr="008D6EF0">
        <w:rPr>
          <w:rFonts w:ascii="Times New Roman" w:hAnsi="Times New Roman"/>
          <w:color w:val="000000"/>
          <w:kern w:val="28"/>
          <w:sz w:val="24"/>
          <w:szCs w:val="24"/>
        </w:rPr>
        <w:softHyphen/>
        <w:t xml:space="preserve">ление в </w:t>
      </w:r>
      <w:r w:rsidRPr="008D6EF0">
        <w:rPr>
          <w:rFonts w:ascii="Times New Roman" w:hAnsi="Times New Roman"/>
          <w:b/>
          <w:bCs/>
          <w:color w:val="000000"/>
          <w:kern w:val="28"/>
          <w:sz w:val="24"/>
          <w:szCs w:val="24"/>
        </w:rPr>
        <w:t>процессуальной форме</w:t>
      </w:r>
      <w:r w:rsidRPr="008D6EF0">
        <w:rPr>
          <w:rFonts w:ascii="Times New Roman" w:hAnsi="Times New Roman"/>
          <w:color w:val="000000"/>
          <w:kern w:val="28"/>
          <w:sz w:val="24"/>
          <w:szCs w:val="24"/>
        </w:rPr>
        <w:t>, свойственной  для всего гражданского и арбитражного судопроизводства.</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Черты процессуальной формы доказывания:</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1) законодательная урегулированность процесса доказы</w:t>
      </w:r>
      <w:r w:rsidRPr="008D6EF0">
        <w:rPr>
          <w:rFonts w:ascii="Times New Roman" w:hAnsi="Times New Roman"/>
          <w:color w:val="000000"/>
          <w:kern w:val="28"/>
          <w:sz w:val="24"/>
          <w:szCs w:val="24"/>
        </w:rPr>
        <w:softHyphen/>
        <w:t>вания;</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2) детальность правовой регламентации доказывания. Как последовательность дей</w:t>
      </w:r>
      <w:r w:rsidRPr="008D6EF0">
        <w:rPr>
          <w:rFonts w:ascii="Times New Roman" w:hAnsi="Times New Roman"/>
          <w:color w:val="000000"/>
          <w:kern w:val="28"/>
          <w:sz w:val="24"/>
          <w:szCs w:val="24"/>
        </w:rPr>
        <w:softHyphen/>
        <w:t>ствий по доказыванию, так и их содержание подробно ре</w:t>
      </w:r>
      <w:r w:rsidRPr="008D6EF0">
        <w:rPr>
          <w:rFonts w:ascii="Times New Roman" w:hAnsi="Times New Roman"/>
          <w:color w:val="000000"/>
          <w:kern w:val="28"/>
          <w:sz w:val="24"/>
          <w:szCs w:val="24"/>
        </w:rPr>
        <w:softHyphen/>
        <w:t>гулируются нормами права;</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3)  универсальность процессуальной формы доказыва</w:t>
      </w:r>
      <w:r w:rsidRPr="008D6EF0">
        <w:rPr>
          <w:rFonts w:ascii="Times New Roman" w:hAnsi="Times New Roman"/>
          <w:color w:val="000000"/>
          <w:kern w:val="28"/>
          <w:sz w:val="24"/>
          <w:szCs w:val="24"/>
        </w:rPr>
        <w:softHyphen/>
        <w:t>ния. Оно рассчитано на все виды и стадии гражданского и арбитражного судопроизводства.</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center"/>
        <w:rPr>
          <w:rFonts w:ascii="Times New Roman" w:hAnsi="Times New Roman"/>
          <w:kern w:val="28"/>
          <w:sz w:val="24"/>
          <w:szCs w:val="24"/>
        </w:rPr>
      </w:pPr>
      <w:r w:rsidRPr="008D6EF0">
        <w:rPr>
          <w:rFonts w:ascii="Times New Roman" w:hAnsi="Times New Roman"/>
          <w:b/>
          <w:bCs/>
          <w:i/>
          <w:color w:val="000000"/>
          <w:kern w:val="28"/>
          <w:sz w:val="24"/>
          <w:szCs w:val="24"/>
        </w:rPr>
        <w:t>Понятие и виды судебных доказательств</w:t>
      </w:r>
      <w:r w:rsidRPr="008D6EF0">
        <w:rPr>
          <w:rFonts w:ascii="Times New Roman" w:hAnsi="Times New Roman"/>
          <w:b/>
          <w:bCs/>
          <w:color w:val="000000"/>
          <w:kern w:val="28"/>
          <w:sz w:val="24"/>
          <w:szCs w:val="24"/>
        </w:rPr>
        <w:t>.</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b/>
          <w:bCs/>
          <w:i/>
          <w:color w:val="000000"/>
          <w:kern w:val="28"/>
          <w:sz w:val="24"/>
          <w:szCs w:val="24"/>
          <w:u w:val="single"/>
        </w:rPr>
        <w:t>Доказательствами</w:t>
      </w:r>
      <w:r w:rsidRPr="008D6EF0">
        <w:rPr>
          <w:rFonts w:ascii="Times New Roman" w:hAnsi="Times New Roman"/>
          <w:b/>
          <w:bCs/>
          <w:color w:val="000000"/>
          <w:kern w:val="28"/>
          <w:sz w:val="24"/>
          <w:szCs w:val="24"/>
        </w:rPr>
        <w:t xml:space="preserve"> по делу являются полученные в предусмотренном законом порядке сведения о фактах, на основе которых суд устанавливает наличие или отсутст</w:t>
      </w:r>
      <w:r w:rsidRPr="008D6EF0">
        <w:rPr>
          <w:rFonts w:ascii="Times New Roman" w:hAnsi="Times New Roman"/>
          <w:b/>
          <w:bCs/>
          <w:color w:val="000000"/>
          <w:kern w:val="28"/>
          <w:sz w:val="24"/>
          <w:szCs w:val="24"/>
        </w:rPr>
        <w:softHyphen/>
        <w:t>вий обстоятельств, обосновывающих требования и возра</w:t>
      </w:r>
      <w:r w:rsidRPr="008D6EF0">
        <w:rPr>
          <w:rFonts w:ascii="Times New Roman" w:hAnsi="Times New Roman"/>
          <w:b/>
          <w:bCs/>
          <w:color w:val="000000"/>
          <w:kern w:val="28"/>
          <w:sz w:val="24"/>
          <w:szCs w:val="24"/>
        </w:rPr>
        <w:softHyphen/>
        <w:t xml:space="preserve">жения сторон, а также иных обстоятельств, имеющих значение для правильного рассмотрения и разрешении дела. </w:t>
      </w:r>
    </w:p>
    <w:p w:rsidR="00632766"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8D6EF0">
        <w:rPr>
          <w:rFonts w:ascii="Times New Roman" w:hAnsi="Times New Roman"/>
          <w:b/>
          <w:bCs/>
          <w:i/>
          <w:color w:val="000000"/>
          <w:kern w:val="28"/>
          <w:sz w:val="24"/>
          <w:szCs w:val="24"/>
          <w:u w:val="single"/>
        </w:rPr>
        <w:t>Виды доказательств</w:t>
      </w:r>
      <w:r w:rsidRPr="008D6EF0">
        <w:rPr>
          <w:rFonts w:ascii="Times New Roman" w:hAnsi="Times New Roman"/>
          <w:color w:val="000000"/>
          <w:kern w:val="28"/>
          <w:sz w:val="24"/>
          <w:szCs w:val="24"/>
        </w:rPr>
        <w:t>. Классификацию судебных доказа</w:t>
      </w:r>
      <w:r w:rsidRPr="008D6EF0">
        <w:rPr>
          <w:rFonts w:ascii="Times New Roman" w:hAnsi="Times New Roman"/>
          <w:color w:val="000000"/>
          <w:kern w:val="28"/>
          <w:sz w:val="24"/>
          <w:szCs w:val="24"/>
        </w:rPr>
        <w:softHyphen/>
        <w:t xml:space="preserve">тельств  принято проводить по трем основаниям: </w:t>
      </w:r>
    </w:p>
    <w:p w:rsidR="00632766"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Pr>
          <w:rFonts w:ascii="Times New Roman" w:hAnsi="Times New Roman"/>
          <w:color w:val="000000"/>
          <w:kern w:val="28"/>
          <w:sz w:val="24"/>
          <w:szCs w:val="24"/>
        </w:rPr>
        <w:t>1.</w:t>
      </w:r>
      <w:r w:rsidRPr="008D6EF0">
        <w:rPr>
          <w:rFonts w:ascii="Times New Roman" w:hAnsi="Times New Roman"/>
          <w:color w:val="000000"/>
          <w:kern w:val="28"/>
          <w:sz w:val="24"/>
          <w:szCs w:val="24"/>
        </w:rPr>
        <w:t xml:space="preserve">характер связи доказательств с обстоятельствами дела; </w:t>
      </w:r>
    </w:p>
    <w:p w:rsidR="00632766"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Pr>
          <w:rFonts w:ascii="Times New Roman" w:hAnsi="Times New Roman"/>
          <w:color w:val="000000"/>
          <w:kern w:val="28"/>
          <w:sz w:val="24"/>
          <w:szCs w:val="24"/>
        </w:rPr>
        <w:t>2.</w:t>
      </w:r>
      <w:r w:rsidRPr="008D6EF0">
        <w:rPr>
          <w:rFonts w:ascii="Times New Roman" w:hAnsi="Times New Roman"/>
          <w:color w:val="000000"/>
          <w:kern w:val="28"/>
          <w:sz w:val="24"/>
          <w:szCs w:val="24"/>
        </w:rPr>
        <w:t xml:space="preserve">источник формирования доказательств; </w:t>
      </w:r>
    </w:p>
    <w:p w:rsidR="00632766"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Pr>
          <w:rFonts w:ascii="Times New Roman" w:hAnsi="Times New Roman"/>
          <w:color w:val="000000"/>
          <w:kern w:val="28"/>
          <w:sz w:val="24"/>
          <w:szCs w:val="24"/>
        </w:rPr>
        <w:t>3.</w:t>
      </w:r>
      <w:r w:rsidRPr="008D6EF0">
        <w:rPr>
          <w:rFonts w:ascii="Times New Roman" w:hAnsi="Times New Roman"/>
          <w:color w:val="000000"/>
          <w:kern w:val="28"/>
          <w:sz w:val="24"/>
          <w:szCs w:val="24"/>
        </w:rPr>
        <w:t>процесс формирования до</w:t>
      </w:r>
      <w:r w:rsidRPr="008D6EF0">
        <w:rPr>
          <w:rFonts w:ascii="Times New Roman" w:hAnsi="Times New Roman"/>
          <w:color w:val="000000"/>
          <w:kern w:val="28"/>
          <w:sz w:val="24"/>
          <w:szCs w:val="24"/>
        </w:rPr>
        <w:softHyphen/>
        <w:t>казательства.</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По характеру связи доказательства с подлежащими ус</w:t>
      </w:r>
      <w:r w:rsidRPr="008D6EF0">
        <w:rPr>
          <w:rFonts w:ascii="Times New Roman" w:hAnsi="Times New Roman"/>
          <w:color w:val="000000"/>
          <w:kern w:val="28"/>
          <w:sz w:val="24"/>
          <w:szCs w:val="24"/>
        </w:rPr>
        <w:softHyphen/>
        <w:t xml:space="preserve">тановлению </w:t>
      </w:r>
      <w:r w:rsidRPr="008D6EF0">
        <w:rPr>
          <w:rFonts w:ascii="Times New Roman" w:hAnsi="Times New Roman"/>
          <w:b/>
          <w:i/>
          <w:color w:val="000000"/>
          <w:kern w:val="28"/>
          <w:sz w:val="24"/>
          <w:szCs w:val="24"/>
        </w:rPr>
        <w:t>обстоятельствами различают</w:t>
      </w:r>
      <w:r w:rsidRPr="008D6EF0">
        <w:rPr>
          <w:rFonts w:ascii="Times New Roman" w:hAnsi="Times New Roman"/>
          <w:color w:val="000000"/>
          <w:kern w:val="28"/>
          <w:sz w:val="24"/>
          <w:szCs w:val="24"/>
        </w:rPr>
        <w:t>:</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1</w:t>
      </w:r>
      <w:r w:rsidRPr="008D6EF0">
        <w:rPr>
          <w:rFonts w:ascii="Times New Roman" w:hAnsi="Times New Roman"/>
          <w:b/>
          <w:bCs/>
          <w:color w:val="000000"/>
          <w:kern w:val="28"/>
          <w:sz w:val="24"/>
          <w:szCs w:val="24"/>
        </w:rPr>
        <w:t>)  прямые доказательства</w:t>
      </w:r>
      <w:r w:rsidRPr="008D6EF0">
        <w:rPr>
          <w:rFonts w:ascii="Times New Roman" w:hAnsi="Times New Roman"/>
          <w:color w:val="000000"/>
          <w:kern w:val="28"/>
          <w:sz w:val="24"/>
          <w:szCs w:val="24"/>
        </w:rPr>
        <w:t xml:space="preserve"> — непосредственно связаны с устанавливаемыми обстоятельствами;</w:t>
      </w:r>
    </w:p>
    <w:p w:rsidR="00632766"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8D6EF0">
        <w:rPr>
          <w:rFonts w:ascii="Times New Roman" w:hAnsi="Times New Roman"/>
          <w:color w:val="000000"/>
          <w:kern w:val="28"/>
          <w:sz w:val="24"/>
          <w:szCs w:val="24"/>
        </w:rPr>
        <w:t>2)</w:t>
      </w:r>
      <w:r>
        <w:rPr>
          <w:rFonts w:ascii="Times New Roman" w:hAnsi="Times New Roman"/>
          <w:color w:val="000000"/>
          <w:kern w:val="28"/>
          <w:sz w:val="24"/>
          <w:szCs w:val="24"/>
        </w:rPr>
        <w:t xml:space="preserve"> </w:t>
      </w:r>
      <w:r w:rsidRPr="008D6EF0">
        <w:rPr>
          <w:rFonts w:ascii="Times New Roman" w:hAnsi="Times New Roman"/>
          <w:b/>
          <w:bCs/>
          <w:color w:val="000000"/>
          <w:kern w:val="28"/>
          <w:sz w:val="24"/>
          <w:szCs w:val="24"/>
        </w:rPr>
        <w:t>косвенные доказательства</w:t>
      </w:r>
      <w:r w:rsidRPr="008D6EF0">
        <w:rPr>
          <w:rFonts w:ascii="Times New Roman" w:hAnsi="Times New Roman"/>
          <w:color w:val="000000"/>
          <w:kern w:val="28"/>
          <w:sz w:val="24"/>
          <w:szCs w:val="24"/>
        </w:rPr>
        <w:t xml:space="preserve"> — имеют более сложную и многозначную связь с устанавливаемым обстоятельст</w:t>
      </w:r>
      <w:r w:rsidRPr="008D6EF0">
        <w:rPr>
          <w:rFonts w:ascii="Times New Roman" w:hAnsi="Times New Roman"/>
          <w:color w:val="000000"/>
          <w:kern w:val="28"/>
          <w:sz w:val="24"/>
          <w:szCs w:val="24"/>
        </w:rPr>
        <w:softHyphen/>
        <w:t>вом. В этом случае сложно сделать однозначный вывод о наличии   или   отсутствии   обстоятельства,   можно   лишь предполагать несколько выводов. Для подтверждения об</w:t>
      </w:r>
      <w:r w:rsidRPr="008D6EF0">
        <w:rPr>
          <w:rFonts w:ascii="Times New Roman" w:hAnsi="Times New Roman"/>
          <w:color w:val="000000"/>
          <w:kern w:val="28"/>
          <w:sz w:val="24"/>
          <w:szCs w:val="24"/>
        </w:rPr>
        <w:softHyphen/>
        <w:t>стоятельства недостаточно сослаться лишь на одно косвен</w:t>
      </w:r>
      <w:r w:rsidRPr="008D6EF0">
        <w:rPr>
          <w:rFonts w:ascii="Times New Roman" w:hAnsi="Times New Roman"/>
          <w:color w:val="000000"/>
          <w:kern w:val="28"/>
          <w:sz w:val="24"/>
          <w:szCs w:val="24"/>
        </w:rPr>
        <w:softHyphen/>
        <w:t>ное доказательство.</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b/>
          <w:i/>
          <w:color w:val="000000"/>
          <w:kern w:val="28"/>
          <w:sz w:val="24"/>
          <w:szCs w:val="24"/>
        </w:rPr>
        <w:t>По источнику формирования</w:t>
      </w:r>
      <w:r w:rsidRPr="008D6EF0">
        <w:rPr>
          <w:rFonts w:ascii="Times New Roman" w:hAnsi="Times New Roman"/>
          <w:color w:val="000000"/>
          <w:kern w:val="28"/>
          <w:sz w:val="24"/>
          <w:szCs w:val="24"/>
        </w:rPr>
        <w:t xml:space="preserve"> доказательства подразде</w:t>
      </w:r>
      <w:r w:rsidRPr="008D6EF0">
        <w:rPr>
          <w:rFonts w:ascii="Times New Roman" w:hAnsi="Times New Roman"/>
          <w:color w:val="000000"/>
          <w:kern w:val="28"/>
          <w:sz w:val="24"/>
          <w:szCs w:val="24"/>
        </w:rPr>
        <w:softHyphen/>
        <w:t>ляют  на:</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 xml:space="preserve">1) </w:t>
      </w:r>
      <w:r w:rsidRPr="008D6EF0">
        <w:rPr>
          <w:rFonts w:ascii="Times New Roman" w:hAnsi="Times New Roman"/>
          <w:b/>
          <w:bCs/>
          <w:color w:val="000000"/>
          <w:kern w:val="28"/>
          <w:sz w:val="24"/>
          <w:szCs w:val="24"/>
        </w:rPr>
        <w:t>вещественные доказательства</w:t>
      </w:r>
      <w:r w:rsidRPr="008D6EF0">
        <w:rPr>
          <w:rFonts w:ascii="Times New Roman" w:hAnsi="Times New Roman"/>
          <w:color w:val="000000"/>
          <w:kern w:val="28"/>
          <w:sz w:val="24"/>
          <w:szCs w:val="24"/>
        </w:rPr>
        <w:t xml:space="preserve"> — это письменные до</w:t>
      </w:r>
      <w:r w:rsidRPr="008D6EF0">
        <w:rPr>
          <w:rFonts w:ascii="Times New Roman" w:hAnsi="Times New Roman"/>
          <w:color w:val="000000"/>
          <w:kern w:val="28"/>
          <w:sz w:val="24"/>
          <w:szCs w:val="24"/>
        </w:rPr>
        <w:softHyphen/>
        <w:t>кументы и вещественные доказательства;</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 xml:space="preserve">2) </w:t>
      </w:r>
      <w:r w:rsidRPr="008D6EF0">
        <w:rPr>
          <w:rFonts w:ascii="Times New Roman" w:hAnsi="Times New Roman"/>
          <w:b/>
          <w:bCs/>
          <w:color w:val="000000"/>
          <w:kern w:val="28"/>
          <w:sz w:val="24"/>
          <w:szCs w:val="24"/>
        </w:rPr>
        <w:t>личные доказательства</w:t>
      </w:r>
      <w:r w:rsidRPr="008D6EF0">
        <w:rPr>
          <w:rFonts w:ascii="Times New Roman" w:hAnsi="Times New Roman"/>
          <w:color w:val="000000"/>
          <w:kern w:val="28"/>
          <w:sz w:val="24"/>
          <w:szCs w:val="24"/>
        </w:rPr>
        <w:t xml:space="preserve"> — это свидетельские показа</w:t>
      </w:r>
      <w:r w:rsidRPr="008D6EF0">
        <w:rPr>
          <w:rFonts w:ascii="Times New Roman" w:hAnsi="Times New Roman"/>
          <w:color w:val="000000"/>
          <w:kern w:val="28"/>
          <w:sz w:val="24"/>
          <w:szCs w:val="24"/>
        </w:rPr>
        <w:softHyphen/>
        <w:t>ния и объяснения сторон и третьих лиц, заключения экс</w:t>
      </w:r>
      <w:r w:rsidRPr="008D6EF0">
        <w:rPr>
          <w:rFonts w:ascii="Times New Roman" w:hAnsi="Times New Roman"/>
          <w:color w:val="000000"/>
          <w:kern w:val="28"/>
          <w:sz w:val="24"/>
          <w:szCs w:val="24"/>
        </w:rPr>
        <w:softHyphen/>
        <w:t xml:space="preserve">пертов. </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8D6EF0">
        <w:rPr>
          <w:rFonts w:ascii="Times New Roman" w:hAnsi="Times New Roman"/>
          <w:b/>
          <w:i/>
          <w:color w:val="000000"/>
          <w:kern w:val="28"/>
          <w:sz w:val="24"/>
          <w:szCs w:val="24"/>
        </w:rPr>
        <w:t>По процессу формирования</w:t>
      </w:r>
      <w:r w:rsidRPr="008D6EF0">
        <w:rPr>
          <w:rFonts w:ascii="Times New Roman" w:hAnsi="Times New Roman"/>
          <w:color w:val="000000"/>
          <w:kern w:val="28"/>
          <w:sz w:val="24"/>
          <w:szCs w:val="24"/>
        </w:rPr>
        <w:t xml:space="preserve"> доказательства подразделя</w:t>
      </w:r>
      <w:r w:rsidRPr="008D6EF0">
        <w:rPr>
          <w:rFonts w:ascii="Times New Roman" w:hAnsi="Times New Roman"/>
          <w:color w:val="000000"/>
          <w:kern w:val="28"/>
          <w:sz w:val="24"/>
          <w:szCs w:val="24"/>
        </w:rPr>
        <w:softHyphen/>
        <w:t>ют на:</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8D6EF0">
        <w:rPr>
          <w:rFonts w:ascii="Times New Roman" w:hAnsi="Times New Roman"/>
          <w:color w:val="000000"/>
          <w:kern w:val="28"/>
          <w:sz w:val="24"/>
          <w:szCs w:val="24"/>
        </w:rPr>
        <w:t xml:space="preserve">1) </w:t>
      </w:r>
      <w:r w:rsidRPr="008D6EF0">
        <w:rPr>
          <w:rFonts w:ascii="Times New Roman" w:hAnsi="Times New Roman"/>
          <w:b/>
          <w:bCs/>
          <w:color w:val="000000"/>
          <w:kern w:val="28"/>
          <w:sz w:val="24"/>
          <w:szCs w:val="24"/>
        </w:rPr>
        <w:t>первоначальные доказательства</w:t>
      </w:r>
      <w:r w:rsidRPr="008D6EF0">
        <w:rPr>
          <w:rFonts w:ascii="Times New Roman" w:hAnsi="Times New Roman"/>
          <w:color w:val="000000"/>
          <w:kern w:val="28"/>
          <w:sz w:val="24"/>
          <w:szCs w:val="24"/>
        </w:rPr>
        <w:t xml:space="preserve"> — это сведения, по</w:t>
      </w:r>
      <w:r w:rsidRPr="008D6EF0">
        <w:rPr>
          <w:rFonts w:ascii="Times New Roman" w:hAnsi="Times New Roman"/>
          <w:color w:val="000000"/>
          <w:kern w:val="28"/>
          <w:sz w:val="24"/>
          <w:szCs w:val="24"/>
        </w:rPr>
        <w:softHyphen/>
        <w:t>лученные из первичного источника. Они содержатся в по</w:t>
      </w:r>
      <w:r w:rsidRPr="008D6EF0">
        <w:rPr>
          <w:rFonts w:ascii="Times New Roman" w:hAnsi="Times New Roman"/>
          <w:color w:val="000000"/>
          <w:kern w:val="28"/>
          <w:sz w:val="24"/>
          <w:szCs w:val="24"/>
        </w:rPr>
        <w:softHyphen/>
        <w:t>казаниях свидетелей-очевидцев, оригиналах договоров и проч.;</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2</w:t>
      </w:r>
      <w:r w:rsidRPr="008D6EF0">
        <w:rPr>
          <w:rFonts w:ascii="Times New Roman" w:hAnsi="Times New Roman"/>
          <w:b/>
          <w:bCs/>
          <w:color w:val="000000"/>
          <w:kern w:val="28"/>
          <w:sz w:val="24"/>
          <w:szCs w:val="24"/>
        </w:rPr>
        <w:t>) производные доказательства</w:t>
      </w:r>
      <w:r w:rsidRPr="008D6EF0">
        <w:rPr>
          <w:rFonts w:ascii="Times New Roman" w:hAnsi="Times New Roman"/>
          <w:color w:val="000000"/>
          <w:kern w:val="28"/>
          <w:sz w:val="24"/>
          <w:szCs w:val="24"/>
        </w:rPr>
        <w:t xml:space="preserve"> — возникают в резуль</w:t>
      </w:r>
      <w:r w:rsidRPr="008D6EF0">
        <w:rPr>
          <w:rFonts w:ascii="Times New Roman" w:hAnsi="Times New Roman"/>
          <w:color w:val="000000"/>
          <w:kern w:val="28"/>
          <w:sz w:val="24"/>
          <w:szCs w:val="24"/>
        </w:rPr>
        <w:softHyphen/>
        <w:t xml:space="preserve">тате вторичного отражения и являются отображением следов, возникших в результате первичного отражения. </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b/>
          <w:bCs/>
          <w:color w:val="000000"/>
          <w:kern w:val="28"/>
          <w:sz w:val="24"/>
          <w:szCs w:val="24"/>
          <w:u w:val="single"/>
        </w:rPr>
        <w:t>Относимость доказательств</w:t>
      </w:r>
      <w:r w:rsidRPr="008D6EF0">
        <w:rPr>
          <w:rFonts w:ascii="Times New Roman" w:hAnsi="Times New Roman"/>
          <w:color w:val="000000"/>
          <w:kern w:val="28"/>
          <w:sz w:val="24"/>
          <w:szCs w:val="24"/>
        </w:rPr>
        <w:t>. Относимыми доказа</w:t>
      </w:r>
      <w:r w:rsidRPr="008D6EF0">
        <w:rPr>
          <w:rFonts w:ascii="Times New Roman" w:hAnsi="Times New Roman"/>
          <w:color w:val="000000"/>
          <w:kern w:val="28"/>
          <w:sz w:val="24"/>
          <w:szCs w:val="24"/>
        </w:rPr>
        <w:softHyphen/>
        <w:t>тельствами признаются судом только те, которые имеют значение для дела. Относимость доказательств подразумевает связь дока</w:t>
      </w:r>
      <w:r w:rsidRPr="008D6EF0">
        <w:rPr>
          <w:rFonts w:ascii="Times New Roman" w:hAnsi="Times New Roman"/>
          <w:color w:val="000000"/>
          <w:kern w:val="28"/>
          <w:sz w:val="24"/>
          <w:szCs w:val="24"/>
        </w:rPr>
        <w:softHyphen/>
        <w:t xml:space="preserve">зательства с предметом доказывания. </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b/>
          <w:bCs/>
          <w:color w:val="000000"/>
          <w:kern w:val="28"/>
          <w:sz w:val="24"/>
          <w:szCs w:val="24"/>
          <w:u w:val="single"/>
        </w:rPr>
        <w:t>Допустимость доказательств</w:t>
      </w:r>
      <w:r w:rsidRPr="008D6EF0">
        <w:rPr>
          <w:rFonts w:ascii="Times New Roman" w:hAnsi="Times New Roman"/>
          <w:color w:val="000000"/>
          <w:kern w:val="28"/>
          <w:sz w:val="24"/>
          <w:szCs w:val="24"/>
        </w:rPr>
        <w:t>. Об</w:t>
      </w:r>
      <w:r w:rsidRPr="008D6EF0">
        <w:rPr>
          <w:rFonts w:ascii="Times New Roman" w:hAnsi="Times New Roman"/>
          <w:color w:val="000000"/>
          <w:kern w:val="28"/>
          <w:sz w:val="24"/>
          <w:szCs w:val="24"/>
        </w:rPr>
        <w:softHyphen/>
        <w:t>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w:t>
      </w:r>
      <w:r w:rsidRPr="008D6EF0">
        <w:rPr>
          <w:rFonts w:ascii="Times New Roman" w:hAnsi="Times New Roman"/>
          <w:color w:val="000000"/>
          <w:kern w:val="28"/>
          <w:sz w:val="24"/>
          <w:szCs w:val="24"/>
        </w:rPr>
        <w:softHyphen/>
        <w:t>ми доказательствами.</w:t>
      </w:r>
      <w:r w:rsidRPr="008D6EF0">
        <w:rPr>
          <w:rFonts w:ascii="Times New Roman" w:hAnsi="Times New Roman"/>
          <w:kern w:val="28"/>
          <w:sz w:val="24"/>
          <w:szCs w:val="24"/>
        </w:rPr>
        <w:t xml:space="preserve"> </w:t>
      </w:r>
      <w:r w:rsidRPr="008D6EF0">
        <w:rPr>
          <w:rFonts w:ascii="Times New Roman" w:hAnsi="Times New Roman"/>
          <w:color w:val="000000"/>
          <w:kern w:val="28"/>
          <w:sz w:val="24"/>
          <w:szCs w:val="24"/>
        </w:rPr>
        <w:t>Если относимость характеризует существо доказа</w:t>
      </w:r>
      <w:r w:rsidRPr="008D6EF0">
        <w:rPr>
          <w:rFonts w:ascii="Times New Roman" w:hAnsi="Times New Roman"/>
          <w:color w:val="000000"/>
          <w:kern w:val="28"/>
          <w:sz w:val="24"/>
          <w:szCs w:val="24"/>
        </w:rPr>
        <w:softHyphen/>
        <w:t>тельств, то допустимость — форму доказательств. Следовательно, допусти</w:t>
      </w:r>
      <w:r w:rsidRPr="008D6EF0">
        <w:rPr>
          <w:rFonts w:ascii="Times New Roman" w:hAnsi="Times New Roman"/>
          <w:color w:val="000000"/>
          <w:kern w:val="28"/>
          <w:sz w:val="24"/>
          <w:szCs w:val="24"/>
        </w:rPr>
        <w:softHyphen/>
        <w:t>мость доказательств прежде всего обусловливается соблю</w:t>
      </w:r>
      <w:r w:rsidRPr="008D6EF0">
        <w:rPr>
          <w:rFonts w:ascii="Times New Roman" w:hAnsi="Times New Roman"/>
          <w:color w:val="000000"/>
          <w:kern w:val="28"/>
          <w:sz w:val="24"/>
          <w:szCs w:val="24"/>
        </w:rPr>
        <w:softHyphen/>
        <w:t>дением процессуальной формы доказывания.</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b/>
          <w:bCs/>
          <w:color w:val="000000"/>
          <w:kern w:val="28"/>
          <w:sz w:val="24"/>
          <w:szCs w:val="24"/>
          <w:u w:val="single"/>
        </w:rPr>
        <w:t>Достоверность доказательств</w:t>
      </w:r>
      <w:r w:rsidRPr="008D6EF0">
        <w:rPr>
          <w:rFonts w:ascii="Times New Roman" w:hAnsi="Times New Roman"/>
          <w:color w:val="000000"/>
          <w:kern w:val="28"/>
          <w:sz w:val="24"/>
          <w:szCs w:val="24"/>
        </w:rPr>
        <w:t>. Достоверность — это качество до</w:t>
      </w:r>
      <w:r w:rsidRPr="008D6EF0">
        <w:rPr>
          <w:rFonts w:ascii="Times New Roman" w:hAnsi="Times New Roman"/>
          <w:color w:val="000000"/>
          <w:kern w:val="28"/>
          <w:sz w:val="24"/>
          <w:szCs w:val="24"/>
        </w:rPr>
        <w:softHyphen/>
        <w:t>казательства, характеризующее точность, правильность отражения обстоятельств, входящих в предмет доказыва</w:t>
      </w:r>
      <w:r w:rsidRPr="008D6EF0">
        <w:rPr>
          <w:rFonts w:ascii="Times New Roman" w:hAnsi="Times New Roman"/>
          <w:color w:val="000000"/>
          <w:kern w:val="28"/>
          <w:sz w:val="24"/>
          <w:szCs w:val="24"/>
        </w:rPr>
        <w:softHyphen/>
        <w:t>ния. Достоверность доказательств может подтверждаться:</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8D6EF0">
        <w:rPr>
          <w:rFonts w:ascii="Times New Roman" w:hAnsi="Times New Roman"/>
          <w:color w:val="000000"/>
          <w:kern w:val="28"/>
          <w:sz w:val="24"/>
          <w:szCs w:val="24"/>
        </w:rPr>
        <w:t>1)  получением доказательства из доброкачественного источника информации;</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2)  сопоставлением нескольких доказательств;</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3) оценкой всей совокупности доказательств, имею</w:t>
      </w:r>
      <w:r w:rsidRPr="008D6EF0">
        <w:rPr>
          <w:rFonts w:ascii="Times New Roman" w:hAnsi="Times New Roman"/>
          <w:color w:val="000000"/>
          <w:kern w:val="28"/>
          <w:sz w:val="24"/>
          <w:szCs w:val="24"/>
        </w:rPr>
        <w:softHyphen/>
        <w:t>щихся по делу.</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b/>
          <w:bCs/>
          <w:color w:val="000000"/>
          <w:kern w:val="28"/>
          <w:sz w:val="24"/>
          <w:szCs w:val="24"/>
          <w:u w:val="single"/>
        </w:rPr>
        <w:lastRenderedPageBreak/>
        <w:t>Достаточность доказательств</w:t>
      </w:r>
      <w:r w:rsidRPr="008D6EF0">
        <w:rPr>
          <w:rFonts w:ascii="Times New Roman" w:hAnsi="Times New Roman"/>
          <w:b/>
          <w:bCs/>
          <w:color w:val="000000"/>
          <w:kern w:val="28"/>
          <w:sz w:val="24"/>
          <w:szCs w:val="24"/>
        </w:rPr>
        <w:t>.</w:t>
      </w:r>
      <w:r w:rsidRPr="008D6EF0">
        <w:rPr>
          <w:rFonts w:ascii="Times New Roman" w:hAnsi="Times New Roman"/>
          <w:color w:val="000000"/>
          <w:kern w:val="28"/>
          <w:sz w:val="24"/>
          <w:szCs w:val="24"/>
        </w:rPr>
        <w:t xml:space="preserve"> Если относимость, до</w:t>
      </w:r>
      <w:r w:rsidRPr="008D6EF0">
        <w:rPr>
          <w:rFonts w:ascii="Times New Roman" w:hAnsi="Times New Roman"/>
          <w:color w:val="000000"/>
          <w:kern w:val="28"/>
          <w:sz w:val="24"/>
          <w:szCs w:val="24"/>
        </w:rPr>
        <w:softHyphen/>
        <w:t>пустимость, достоверность доказательств оцениваются на любой стадии процесса, то достаточность до</w:t>
      </w:r>
      <w:r w:rsidRPr="008D6EF0">
        <w:rPr>
          <w:rFonts w:ascii="Times New Roman" w:hAnsi="Times New Roman"/>
          <w:color w:val="000000"/>
          <w:kern w:val="28"/>
          <w:sz w:val="24"/>
          <w:szCs w:val="24"/>
        </w:rPr>
        <w:softHyphen/>
        <w:t>казательств в основном определяется при разрешении де</w:t>
      </w:r>
      <w:r w:rsidRPr="008D6EF0">
        <w:rPr>
          <w:rFonts w:ascii="Times New Roman" w:hAnsi="Times New Roman"/>
          <w:color w:val="000000"/>
          <w:kern w:val="28"/>
          <w:sz w:val="24"/>
          <w:szCs w:val="24"/>
        </w:rPr>
        <w:softHyphen/>
        <w:t>ла. По каждому конкретному делу достаточность доказа</w:t>
      </w:r>
      <w:r w:rsidRPr="008D6EF0">
        <w:rPr>
          <w:rFonts w:ascii="Times New Roman" w:hAnsi="Times New Roman"/>
          <w:color w:val="000000"/>
          <w:kern w:val="28"/>
          <w:sz w:val="24"/>
          <w:szCs w:val="24"/>
        </w:rPr>
        <w:softHyphen/>
        <w:t>тельств оценивается индивидуально. Достаточность дока</w:t>
      </w:r>
      <w:r w:rsidRPr="008D6EF0">
        <w:rPr>
          <w:rFonts w:ascii="Times New Roman" w:hAnsi="Times New Roman"/>
          <w:color w:val="000000"/>
          <w:kern w:val="28"/>
          <w:sz w:val="24"/>
          <w:szCs w:val="24"/>
        </w:rPr>
        <w:softHyphen/>
        <w:t>зательств   -    это качество совокупности имеющихся доказательств, необходимых для разрешения дела. Невоз</w:t>
      </w:r>
      <w:r w:rsidRPr="008D6EF0">
        <w:rPr>
          <w:rFonts w:ascii="Times New Roman" w:hAnsi="Times New Roman"/>
          <w:color w:val="000000"/>
          <w:kern w:val="28"/>
          <w:sz w:val="24"/>
          <w:szCs w:val="24"/>
        </w:rPr>
        <w:softHyphen/>
        <w:t>можно дать какой бы то ни было однозначный совет о дос</w:t>
      </w:r>
      <w:r w:rsidRPr="008D6EF0">
        <w:rPr>
          <w:rFonts w:ascii="Times New Roman" w:hAnsi="Times New Roman"/>
          <w:color w:val="000000"/>
          <w:kern w:val="28"/>
          <w:sz w:val="24"/>
          <w:szCs w:val="24"/>
        </w:rPr>
        <w:softHyphen/>
        <w:t>таточности доказательств, приемлемый для всех случаев. Можно лишь сказать, что доказательств достаточно тогда, когда суд в состоянии разрешить дело. При этом достаточ</w:t>
      </w:r>
      <w:r w:rsidRPr="008D6EF0">
        <w:rPr>
          <w:rFonts w:ascii="Times New Roman" w:hAnsi="Times New Roman"/>
          <w:color w:val="000000"/>
          <w:kern w:val="28"/>
          <w:sz w:val="24"/>
          <w:szCs w:val="24"/>
        </w:rPr>
        <w:softHyphen/>
        <w:t>ность доказательств — это не количественный, а качест</w:t>
      </w:r>
      <w:r w:rsidRPr="008D6EF0">
        <w:rPr>
          <w:rFonts w:ascii="Times New Roman" w:hAnsi="Times New Roman"/>
          <w:color w:val="000000"/>
          <w:kern w:val="28"/>
          <w:sz w:val="24"/>
          <w:szCs w:val="24"/>
        </w:rPr>
        <w:softHyphen/>
        <w:t>венный показатель.</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center"/>
        <w:rPr>
          <w:rFonts w:ascii="Times New Roman" w:hAnsi="Times New Roman"/>
          <w:kern w:val="28"/>
          <w:sz w:val="24"/>
          <w:szCs w:val="24"/>
        </w:rPr>
      </w:pPr>
      <w:r w:rsidRPr="008D6EF0">
        <w:rPr>
          <w:rFonts w:ascii="Times New Roman" w:hAnsi="Times New Roman"/>
          <w:b/>
          <w:bCs/>
          <w:color w:val="000000"/>
          <w:kern w:val="28"/>
          <w:sz w:val="24"/>
          <w:szCs w:val="24"/>
        </w:rPr>
        <w:t>Предмет доказывания.</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b/>
          <w:i/>
          <w:color w:val="000000"/>
          <w:kern w:val="28"/>
          <w:sz w:val="24"/>
          <w:szCs w:val="24"/>
        </w:rPr>
        <w:t>Источниками определения предмета доказывания</w:t>
      </w:r>
      <w:r w:rsidRPr="008D6EF0">
        <w:rPr>
          <w:rFonts w:ascii="Times New Roman" w:hAnsi="Times New Roman"/>
          <w:color w:val="000000"/>
          <w:kern w:val="28"/>
          <w:sz w:val="24"/>
          <w:szCs w:val="24"/>
        </w:rPr>
        <w:t xml:space="preserve"> по каждому конкретному делу являются:</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1)  норма материального права. Норма права, регули</w:t>
      </w:r>
      <w:r w:rsidRPr="008D6EF0">
        <w:rPr>
          <w:rFonts w:ascii="Times New Roman" w:hAnsi="Times New Roman"/>
          <w:color w:val="000000"/>
          <w:kern w:val="28"/>
          <w:sz w:val="24"/>
          <w:szCs w:val="24"/>
        </w:rPr>
        <w:softHyphen/>
        <w:t>рующая правоотношение, содержит в себе указание на об</w:t>
      </w:r>
      <w:r w:rsidRPr="008D6EF0">
        <w:rPr>
          <w:rFonts w:ascii="Times New Roman" w:hAnsi="Times New Roman"/>
          <w:color w:val="000000"/>
          <w:kern w:val="28"/>
          <w:sz w:val="24"/>
          <w:szCs w:val="24"/>
        </w:rPr>
        <w:softHyphen/>
        <w:t>стоятельства, которые следует доказать не по конкретно</w:t>
      </w:r>
      <w:r w:rsidRPr="008D6EF0">
        <w:rPr>
          <w:rFonts w:ascii="Times New Roman" w:hAnsi="Times New Roman"/>
          <w:color w:val="000000"/>
          <w:kern w:val="28"/>
          <w:sz w:val="24"/>
          <w:szCs w:val="24"/>
        </w:rPr>
        <w:softHyphen/>
        <w:t>му, а по абстрактному делу;</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 xml:space="preserve">2)  основания исковых требований и возражений. Они конкретизируют  обстоятельства,   подлежащие  доказыванию  по конкретному делу. </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Факты, входящие в предмет доказывания, можно под</w:t>
      </w:r>
      <w:r w:rsidRPr="008D6EF0">
        <w:rPr>
          <w:rFonts w:ascii="Times New Roman" w:hAnsi="Times New Roman"/>
          <w:color w:val="000000"/>
          <w:kern w:val="28"/>
          <w:sz w:val="24"/>
          <w:szCs w:val="24"/>
        </w:rPr>
        <w:softHyphen/>
        <w:t>разделить на материально-правовые и процессуально-пра</w:t>
      </w:r>
      <w:r w:rsidRPr="008D6EF0">
        <w:rPr>
          <w:rFonts w:ascii="Times New Roman" w:hAnsi="Times New Roman"/>
          <w:color w:val="000000"/>
          <w:kern w:val="28"/>
          <w:sz w:val="24"/>
          <w:szCs w:val="24"/>
        </w:rPr>
        <w:softHyphen/>
        <w:t>вовые.</w:t>
      </w:r>
    </w:p>
    <w:p w:rsidR="00632766"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8D6EF0">
        <w:rPr>
          <w:rFonts w:ascii="Times New Roman" w:hAnsi="Times New Roman"/>
          <w:b/>
          <w:i/>
          <w:color w:val="000000"/>
          <w:kern w:val="28"/>
          <w:sz w:val="24"/>
          <w:szCs w:val="24"/>
        </w:rPr>
        <w:t>Материально-правовые факты</w:t>
      </w:r>
      <w:r w:rsidRPr="008D6EF0">
        <w:rPr>
          <w:rFonts w:ascii="Times New Roman" w:hAnsi="Times New Roman"/>
          <w:color w:val="000000"/>
          <w:kern w:val="28"/>
          <w:sz w:val="24"/>
          <w:szCs w:val="24"/>
        </w:rPr>
        <w:t>, входящие в предмет до</w:t>
      </w:r>
      <w:r w:rsidRPr="008D6EF0">
        <w:rPr>
          <w:rFonts w:ascii="Times New Roman" w:hAnsi="Times New Roman"/>
          <w:color w:val="000000"/>
          <w:kern w:val="28"/>
          <w:sz w:val="24"/>
          <w:szCs w:val="24"/>
        </w:rPr>
        <w:softHyphen/>
        <w:t xml:space="preserve">казывания, складываются из: </w:t>
      </w:r>
    </w:p>
    <w:p w:rsidR="00632766"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Pr>
          <w:rFonts w:ascii="Times New Roman" w:hAnsi="Times New Roman"/>
          <w:color w:val="000000"/>
          <w:kern w:val="28"/>
          <w:sz w:val="24"/>
          <w:szCs w:val="24"/>
        </w:rPr>
        <w:t>-</w:t>
      </w:r>
      <w:r w:rsidRPr="008D6EF0">
        <w:rPr>
          <w:rFonts w:ascii="Times New Roman" w:hAnsi="Times New Roman"/>
          <w:color w:val="000000"/>
          <w:kern w:val="28"/>
          <w:sz w:val="24"/>
          <w:szCs w:val="24"/>
        </w:rPr>
        <w:t>правопроизводящих фактов (фактов, свидетельствующих о наличии материально-пра</w:t>
      </w:r>
      <w:r w:rsidRPr="008D6EF0">
        <w:rPr>
          <w:rFonts w:ascii="Times New Roman" w:hAnsi="Times New Roman"/>
          <w:color w:val="000000"/>
          <w:kern w:val="28"/>
          <w:sz w:val="24"/>
          <w:szCs w:val="24"/>
        </w:rPr>
        <w:softHyphen/>
        <w:t xml:space="preserve">вовых отношений между сторонами); </w:t>
      </w:r>
    </w:p>
    <w:p w:rsidR="00632766"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Pr>
          <w:rFonts w:ascii="Times New Roman" w:hAnsi="Times New Roman"/>
          <w:color w:val="000000"/>
          <w:kern w:val="28"/>
          <w:sz w:val="24"/>
          <w:szCs w:val="24"/>
        </w:rPr>
        <w:t>-</w:t>
      </w:r>
      <w:r w:rsidRPr="008D6EF0">
        <w:rPr>
          <w:rFonts w:ascii="Times New Roman" w:hAnsi="Times New Roman"/>
          <w:color w:val="000000"/>
          <w:kern w:val="28"/>
          <w:sz w:val="24"/>
          <w:szCs w:val="24"/>
        </w:rPr>
        <w:t>фактов актив</w:t>
      </w:r>
      <w:r w:rsidRPr="008D6EF0">
        <w:rPr>
          <w:rFonts w:ascii="Times New Roman" w:hAnsi="Times New Roman"/>
          <w:color w:val="000000"/>
          <w:kern w:val="28"/>
          <w:sz w:val="24"/>
          <w:szCs w:val="24"/>
        </w:rPr>
        <w:softHyphen/>
        <w:t xml:space="preserve">ной и пассивной легитимации (фактов, подтверждающих надлежащий характер истца и ответчика), </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Pr>
          <w:rFonts w:ascii="Times New Roman" w:hAnsi="Times New Roman"/>
          <w:color w:val="000000"/>
          <w:kern w:val="28"/>
          <w:sz w:val="24"/>
          <w:szCs w:val="24"/>
        </w:rPr>
        <w:t>-</w:t>
      </w:r>
      <w:r w:rsidRPr="008D6EF0">
        <w:rPr>
          <w:rFonts w:ascii="Times New Roman" w:hAnsi="Times New Roman"/>
          <w:color w:val="000000"/>
          <w:kern w:val="28"/>
          <w:sz w:val="24"/>
          <w:szCs w:val="24"/>
        </w:rPr>
        <w:t>фактов повода к иску (факт, послуживший причиной обращения в суд).</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8D6EF0">
        <w:rPr>
          <w:rFonts w:ascii="Times New Roman" w:hAnsi="Times New Roman"/>
          <w:b/>
          <w:i/>
          <w:color w:val="000000"/>
          <w:kern w:val="28"/>
          <w:sz w:val="24"/>
          <w:szCs w:val="24"/>
        </w:rPr>
        <w:t>Процессуально-правовые факты</w:t>
      </w:r>
      <w:r w:rsidRPr="008D6EF0">
        <w:rPr>
          <w:rFonts w:ascii="Times New Roman" w:hAnsi="Times New Roman"/>
          <w:color w:val="000000"/>
          <w:kern w:val="28"/>
          <w:sz w:val="24"/>
          <w:szCs w:val="24"/>
        </w:rPr>
        <w:t xml:space="preserve"> охватывают предпо</w:t>
      </w:r>
      <w:r w:rsidRPr="008D6EF0">
        <w:rPr>
          <w:rFonts w:ascii="Times New Roman" w:hAnsi="Times New Roman"/>
          <w:color w:val="000000"/>
          <w:kern w:val="28"/>
          <w:sz w:val="24"/>
          <w:szCs w:val="24"/>
        </w:rPr>
        <w:softHyphen/>
        <w:t>сылки права на иск и условия реализации этого права.</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bCs/>
          <w:kern w:val="28"/>
          <w:sz w:val="24"/>
          <w:szCs w:val="24"/>
        </w:rPr>
      </w:pPr>
      <w:r w:rsidRPr="008D6EF0">
        <w:rPr>
          <w:rFonts w:ascii="Times New Roman" w:hAnsi="Times New Roman"/>
          <w:b/>
          <w:bCs/>
          <w:color w:val="000000"/>
          <w:kern w:val="28"/>
          <w:sz w:val="24"/>
          <w:szCs w:val="24"/>
        </w:rPr>
        <w:t>Предмет доказывания — это совокупность имеющих значение для дела обстоятельств, которые необходимо ус</w:t>
      </w:r>
      <w:r w:rsidRPr="008D6EF0">
        <w:rPr>
          <w:rFonts w:ascii="Times New Roman" w:hAnsi="Times New Roman"/>
          <w:b/>
          <w:bCs/>
          <w:color w:val="000000"/>
          <w:kern w:val="28"/>
          <w:sz w:val="24"/>
          <w:szCs w:val="24"/>
        </w:rPr>
        <w:softHyphen/>
        <w:t>тановить для разрешения существующего дела в суде.</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b/>
          <w:bCs/>
          <w:color w:val="000000"/>
          <w:kern w:val="28"/>
          <w:sz w:val="24"/>
          <w:szCs w:val="24"/>
          <w:u w:val="single"/>
        </w:rPr>
        <w:t>Факты, не подлежащие доказыванию</w:t>
      </w:r>
      <w:r w:rsidRPr="008D6EF0">
        <w:rPr>
          <w:rFonts w:ascii="Times New Roman" w:hAnsi="Times New Roman"/>
          <w:color w:val="000000"/>
          <w:kern w:val="28"/>
          <w:sz w:val="24"/>
          <w:szCs w:val="24"/>
        </w:rPr>
        <w:t>:</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b/>
          <w:bCs/>
          <w:color w:val="000000"/>
          <w:kern w:val="28"/>
          <w:sz w:val="24"/>
          <w:szCs w:val="24"/>
        </w:rPr>
        <w:t>Общеизвестные факты</w:t>
      </w:r>
      <w:r w:rsidRPr="008D6EF0">
        <w:rPr>
          <w:rFonts w:ascii="Times New Roman" w:hAnsi="Times New Roman"/>
          <w:color w:val="000000"/>
          <w:kern w:val="28"/>
          <w:sz w:val="24"/>
          <w:szCs w:val="24"/>
        </w:rPr>
        <w:t>.</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b/>
          <w:bCs/>
          <w:color w:val="000000"/>
          <w:kern w:val="28"/>
          <w:sz w:val="24"/>
          <w:szCs w:val="24"/>
        </w:rPr>
        <w:t>Преюдициальные факты</w:t>
      </w:r>
      <w:r w:rsidRPr="008D6EF0">
        <w:rPr>
          <w:rFonts w:ascii="Times New Roman" w:hAnsi="Times New Roman"/>
          <w:color w:val="000000"/>
          <w:kern w:val="28"/>
          <w:sz w:val="24"/>
          <w:szCs w:val="24"/>
        </w:rPr>
        <w:t xml:space="preserve"> — факты, установленные ра</w:t>
      </w:r>
      <w:r w:rsidRPr="008D6EF0">
        <w:rPr>
          <w:rFonts w:ascii="Times New Roman" w:hAnsi="Times New Roman"/>
          <w:color w:val="000000"/>
          <w:kern w:val="28"/>
          <w:sz w:val="24"/>
          <w:szCs w:val="24"/>
        </w:rPr>
        <w:softHyphen/>
        <w:t>нее вынесенным решением или приговором суда и не под</w:t>
      </w:r>
      <w:r w:rsidRPr="008D6EF0">
        <w:rPr>
          <w:rFonts w:ascii="Times New Roman" w:hAnsi="Times New Roman"/>
          <w:color w:val="000000"/>
          <w:kern w:val="28"/>
          <w:sz w:val="24"/>
          <w:szCs w:val="24"/>
        </w:rPr>
        <w:softHyphen/>
        <w:t xml:space="preserve">лежащие повторному доказыванию. </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bCs/>
          <w:kern w:val="28"/>
          <w:sz w:val="24"/>
          <w:szCs w:val="24"/>
        </w:rPr>
      </w:pPr>
      <w:r w:rsidRPr="008D6EF0">
        <w:rPr>
          <w:rFonts w:ascii="Times New Roman" w:hAnsi="Times New Roman"/>
          <w:b/>
          <w:bCs/>
          <w:color w:val="000000"/>
          <w:kern w:val="28"/>
          <w:sz w:val="24"/>
          <w:szCs w:val="24"/>
        </w:rPr>
        <w:t>Распределение между сторонами обязанности доказывания.</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8D6EF0">
        <w:rPr>
          <w:rFonts w:ascii="Times New Roman" w:hAnsi="Times New Roman"/>
          <w:color w:val="000000"/>
          <w:kern w:val="28"/>
          <w:sz w:val="24"/>
          <w:szCs w:val="24"/>
        </w:rPr>
        <w:t>По общему правилу каждая сторона должна доказы</w:t>
      </w:r>
      <w:r w:rsidRPr="008D6EF0">
        <w:rPr>
          <w:rFonts w:ascii="Times New Roman" w:hAnsi="Times New Roman"/>
          <w:color w:val="000000"/>
          <w:kern w:val="28"/>
          <w:sz w:val="24"/>
          <w:szCs w:val="24"/>
        </w:rPr>
        <w:softHyphen/>
        <w:t xml:space="preserve">вать те обстоятельства, на которые она ссылается как на основания своих требований и возражений. </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bCs/>
          <w:kern w:val="28"/>
          <w:sz w:val="24"/>
          <w:szCs w:val="24"/>
        </w:rPr>
      </w:pPr>
      <w:r w:rsidRPr="008D6EF0">
        <w:rPr>
          <w:rFonts w:ascii="Times New Roman" w:hAnsi="Times New Roman"/>
          <w:b/>
          <w:bCs/>
          <w:color w:val="000000"/>
          <w:kern w:val="28"/>
          <w:sz w:val="24"/>
          <w:szCs w:val="24"/>
        </w:rPr>
        <w:t>Средства доказывания.</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b/>
          <w:bCs/>
          <w:color w:val="000000"/>
          <w:kern w:val="28"/>
          <w:sz w:val="24"/>
          <w:szCs w:val="24"/>
        </w:rPr>
        <w:t>Объяснения сторон и третьих лиц</w:t>
      </w:r>
      <w:r w:rsidRPr="008D6EF0">
        <w:rPr>
          <w:rFonts w:ascii="Times New Roman" w:hAnsi="Times New Roman"/>
          <w:color w:val="000000"/>
          <w:kern w:val="28"/>
          <w:sz w:val="24"/>
          <w:szCs w:val="24"/>
        </w:rPr>
        <w:t>. Специфические особенности данного средства доказывания:</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1)  объяснения даются самыми заинтересованными лицами, которые одновременно лучше всех иных осведомле</w:t>
      </w:r>
      <w:r w:rsidRPr="008D6EF0">
        <w:rPr>
          <w:rFonts w:ascii="Times New Roman" w:hAnsi="Times New Roman"/>
          <w:color w:val="000000"/>
          <w:kern w:val="28"/>
          <w:sz w:val="24"/>
          <w:szCs w:val="24"/>
        </w:rPr>
        <w:softHyphen/>
        <w:t>ны о сути спора;</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2)  законом не предусмотрено предупреждение сторон и третьих лиц об уголовной ответственности за отказ от дачи показаний или за дачу заведомо ложного показания;</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3)  при проверке достоверно</w:t>
      </w:r>
      <w:r w:rsidRPr="008D6EF0">
        <w:rPr>
          <w:rFonts w:ascii="Times New Roman" w:hAnsi="Times New Roman"/>
          <w:color w:val="000000"/>
          <w:kern w:val="28"/>
          <w:sz w:val="24"/>
          <w:szCs w:val="24"/>
        </w:rPr>
        <w:softHyphen/>
        <w:t>сти сведений, сообщенных сторонами и третьими лицами, должна учитываться их заинтересованность в исходе дела.</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b/>
          <w:bCs/>
          <w:color w:val="000000"/>
          <w:kern w:val="28"/>
          <w:sz w:val="24"/>
          <w:szCs w:val="24"/>
        </w:rPr>
        <w:t>Показания свидетелей</w:t>
      </w:r>
      <w:r w:rsidRPr="008D6EF0">
        <w:rPr>
          <w:rFonts w:ascii="Times New Roman" w:hAnsi="Times New Roman"/>
          <w:color w:val="000000"/>
          <w:kern w:val="28"/>
          <w:sz w:val="24"/>
          <w:szCs w:val="24"/>
        </w:rPr>
        <w:t>. Свидетель — это любое лицо, которому могут быть известны какие-либо сведения об об</w:t>
      </w:r>
      <w:r w:rsidRPr="008D6EF0">
        <w:rPr>
          <w:rFonts w:ascii="Times New Roman" w:hAnsi="Times New Roman"/>
          <w:color w:val="000000"/>
          <w:kern w:val="28"/>
          <w:sz w:val="24"/>
          <w:szCs w:val="24"/>
        </w:rPr>
        <w:softHyphen/>
        <w:t>стоятельствах, относящихся к делу, имеющих значение для рассмотрения и разрешения дела. Не являются доказательствами сведения, сообщенные свиде</w:t>
      </w:r>
      <w:r w:rsidRPr="008D6EF0">
        <w:rPr>
          <w:rFonts w:ascii="Times New Roman" w:hAnsi="Times New Roman"/>
          <w:color w:val="000000"/>
          <w:kern w:val="28"/>
          <w:sz w:val="24"/>
          <w:szCs w:val="24"/>
        </w:rPr>
        <w:softHyphen/>
        <w:t>телем, если он не может указать источник своей осведом</w:t>
      </w:r>
      <w:r w:rsidRPr="008D6EF0">
        <w:rPr>
          <w:rFonts w:ascii="Times New Roman" w:hAnsi="Times New Roman"/>
          <w:color w:val="000000"/>
          <w:kern w:val="28"/>
          <w:sz w:val="24"/>
          <w:szCs w:val="24"/>
        </w:rPr>
        <w:softHyphen/>
        <w:t>ленности.</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Не подлежат допросу в качестве свидетелей:</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1)  представители по гражданскому делу или защитники по уголовному делу, делу об административном право</w:t>
      </w:r>
      <w:r w:rsidRPr="008D6EF0">
        <w:rPr>
          <w:rFonts w:ascii="Times New Roman" w:hAnsi="Times New Roman"/>
          <w:color w:val="000000"/>
          <w:kern w:val="28"/>
          <w:sz w:val="24"/>
          <w:szCs w:val="24"/>
        </w:rPr>
        <w:softHyphen/>
        <w:t>нарушении — об обстоятельствах, которые стали им из</w:t>
      </w:r>
      <w:r w:rsidRPr="008D6EF0">
        <w:rPr>
          <w:rFonts w:ascii="Times New Roman" w:hAnsi="Times New Roman"/>
          <w:color w:val="000000"/>
          <w:kern w:val="28"/>
          <w:sz w:val="24"/>
          <w:szCs w:val="24"/>
        </w:rPr>
        <w:softHyphen/>
        <w:t>вестны в связи с исполнением обязанностей представителя или защитника;</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2) судьи, присяжные, арбитражные заседатели — о вопросах, возникавших в совещательной комнате в связи с обсуждением обстоятельств дела при выне</w:t>
      </w:r>
      <w:r w:rsidRPr="008D6EF0">
        <w:rPr>
          <w:rFonts w:ascii="Times New Roman" w:hAnsi="Times New Roman"/>
          <w:color w:val="000000"/>
          <w:kern w:val="28"/>
          <w:sz w:val="24"/>
          <w:szCs w:val="24"/>
        </w:rPr>
        <w:softHyphen/>
        <w:t>сении решения суда или приговора;</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3) священнослужители религиозных организаций, про</w:t>
      </w:r>
      <w:r w:rsidRPr="008D6EF0">
        <w:rPr>
          <w:rFonts w:ascii="Times New Roman" w:hAnsi="Times New Roman"/>
          <w:color w:val="000000"/>
          <w:kern w:val="28"/>
          <w:sz w:val="24"/>
          <w:szCs w:val="24"/>
        </w:rPr>
        <w:softHyphen/>
        <w:t>шедших государственную регистрацию, — об обстоятель</w:t>
      </w:r>
      <w:r w:rsidRPr="008D6EF0">
        <w:rPr>
          <w:rFonts w:ascii="Times New Roman" w:hAnsi="Times New Roman"/>
          <w:color w:val="000000"/>
          <w:kern w:val="28"/>
          <w:sz w:val="24"/>
          <w:szCs w:val="24"/>
        </w:rPr>
        <w:softHyphen/>
        <w:t>ствах, которые стали им известны из исповеди.</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Вправе отказаться от дачи свидетельских показаний:</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1) гражданин против самого себя;</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lastRenderedPageBreak/>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3) братья, сестры друг против друга, дедушка, бабушка против внуков и внуки против дедушки, бабушки;</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4)  депутаты законодательных органов — в отношении сведений, ставших им известными в связи с исполнением депутатских полномочий;</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5)  Уполномоченный по правам человека в Российской федерации — в отношении сведений, ставших ему извест</w:t>
      </w:r>
      <w:r w:rsidRPr="008D6EF0">
        <w:rPr>
          <w:rFonts w:ascii="Times New Roman" w:hAnsi="Times New Roman"/>
          <w:color w:val="000000"/>
          <w:kern w:val="28"/>
          <w:sz w:val="24"/>
          <w:szCs w:val="24"/>
        </w:rPr>
        <w:softHyphen/>
        <w:t>ными в связи с выполнением своих обязанностей.</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Субъекты, которые не подлежат допросу в качестве свидетелей, не могут выступать в качестве свидетелей да</w:t>
      </w:r>
      <w:r w:rsidRPr="008D6EF0">
        <w:rPr>
          <w:rFonts w:ascii="Times New Roman" w:hAnsi="Times New Roman"/>
          <w:color w:val="000000"/>
          <w:kern w:val="28"/>
          <w:sz w:val="24"/>
          <w:szCs w:val="24"/>
        </w:rPr>
        <w:softHyphen/>
        <w:t>же по собственному желанию. Те же, кто вправе отказать</w:t>
      </w:r>
      <w:r w:rsidRPr="008D6EF0">
        <w:rPr>
          <w:rFonts w:ascii="Times New Roman" w:hAnsi="Times New Roman"/>
          <w:color w:val="000000"/>
          <w:kern w:val="28"/>
          <w:sz w:val="24"/>
          <w:szCs w:val="24"/>
        </w:rPr>
        <w:softHyphen/>
        <w:t>ся от дачи показания, обладают таким же правом давать свидетельские показания.</w:t>
      </w:r>
    </w:p>
    <w:p w:rsidR="00632766" w:rsidRPr="008D6EF0" w:rsidRDefault="00632766" w:rsidP="008D6EF0">
      <w:pPr>
        <w:widowControl w:val="0"/>
        <w:shd w:val="solid" w:color="FFFFFF" w:fill="FFFFFF"/>
        <w:tabs>
          <w:tab w:val="left" w:pos="0"/>
        </w:tabs>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b/>
          <w:bCs/>
          <w:color w:val="000000"/>
          <w:kern w:val="28"/>
          <w:sz w:val="24"/>
          <w:szCs w:val="24"/>
        </w:rPr>
        <w:t>Письменные доказательства</w:t>
      </w:r>
      <w:r w:rsidRPr="008D6EF0">
        <w:rPr>
          <w:rFonts w:ascii="Times New Roman" w:hAnsi="Times New Roman"/>
          <w:color w:val="000000"/>
          <w:kern w:val="28"/>
          <w:sz w:val="24"/>
          <w:szCs w:val="24"/>
        </w:rPr>
        <w:t xml:space="preserve"> -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w:t>
      </w:r>
      <w:r w:rsidRPr="008D6EF0">
        <w:rPr>
          <w:rFonts w:ascii="Times New Roman" w:hAnsi="Times New Roman"/>
          <w:color w:val="000000"/>
          <w:kern w:val="28"/>
          <w:sz w:val="24"/>
          <w:szCs w:val="24"/>
        </w:rPr>
        <w:softHyphen/>
        <w:t>ненные в форме цифровой, графической записи, в том числе полученные посредством факсимильной, электрон</w:t>
      </w:r>
      <w:r w:rsidRPr="008D6EF0">
        <w:rPr>
          <w:rFonts w:ascii="Times New Roman" w:hAnsi="Times New Roman"/>
          <w:color w:val="000000"/>
          <w:kern w:val="28"/>
          <w:sz w:val="24"/>
          <w:szCs w:val="24"/>
        </w:rPr>
        <w:softHyphen/>
        <w:t>ной или другой связи либо иным позволяющим устано</w:t>
      </w:r>
      <w:r w:rsidRPr="008D6EF0">
        <w:rPr>
          <w:rFonts w:ascii="Times New Roman" w:hAnsi="Times New Roman"/>
          <w:color w:val="000000"/>
          <w:kern w:val="28"/>
          <w:sz w:val="24"/>
          <w:szCs w:val="24"/>
        </w:rPr>
        <w:softHyphen/>
        <w:t xml:space="preserve">вить достоверность документа способом. </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Черты письменных доказательств:</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1)  в предметах при помощи определенных знаков, дос</w:t>
      </w:r>
      <w:r w:rsidRPr="008D6EF0">
        <w:rPr>
          <w:rFonts w:ascii="Times New Roman" w:hAnsi="Times New Roman"/>
          <w:color w:val="000000"/>
          <w:kern w:val="28"/>
          <w:sz w:val="24"/>
          <w:szCs w:val="24"/>
        </w:rPr>
        <w:softHyphen/>
        <w:t>тупных для восприятия человеком, отражаются сведения, имеющие значение для дела;</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2)  сведения о фактах исходят от лиц, не занимающих еще   процессуального  положения   стороны,   других  лиц, участвующих в деле, эксперта;</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3)  письменные доказательства преимущественно возни</w:t>
      </w:r>
      <w:r w:rsidRPr="008D6EF0">
        <w:rPr>
          <w:rFonts w:ascii="Times New Roman" w:hAnsi="Times New Roman"/>
          <w:color w:val="000000"/>
          <w:kern w:val="28"/>
          <w:sz w:val="24"/>
          <w:szCs w:val="24"/>
        </w:rPr>
        <w:softHyphen/>
        <w:t>кают до возбуждения процесса, вне связи с ним.</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Письменные доказательства принято классифициро</w:t>
      </w:r>
      <w:r w:rsidRPr="008D6EF0">
        <w:rPr>
          <w:rFonts w:ascii="Times New Roman" w:hAnsi="Times New Roman"/>
          <w:color w:val="000000"/>
          <w:kern w:val="28"/>
          <w:sz w:val="24"/>
          <w:szCs w:val="24"/>
        </w:rPr>
        <w:softHyphen/>
        <w:t>вать по ряду оснований.</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По субъекту, от которого исходит документ, письмен</w:t>
      </w:r>
      <w:r w:rsidRPr="008D6EF0">
        <w:rPr>
          <w:rFonts w:ascii="Times New Roman" w:hAnsi="Times New Roman"/>
          <w:color w:val="000000"/>
          <w:kern w:val="28"/>
          <w:sz w:val="24"/>
          <w:szCs w:val="24"/>
        </w:rPr>
        <w:softHyphen/>
        <w:t>ные доказательства делятся на официальные и частные (неофициальные).</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8D6EF0">
        <w:rPr>
          <w:rFonts w:ascii="Times New Roman" w:hAnsi="Times New Roman"/>
          <w:color w:val="000000"/>
          <w:kern w:val="28"/>
          <w:sz w:val="24"/>
          <w:szCs w:val="24"/>
        </w:rPr>
        <w:t>По содержанию письменные доказательства подразде</w:t>
      </w:r>
      <w:r w:rsidRPr="008D6EF0">
        <w:rPr>
          <w:rFonts w:ascii="Times New Roman" w:hAnsi="Times New Roman"/>
          <w:color w:val="000000"/>
          <w:kern w:val="28"/>
          <w:sz w:val="24"/>
          <w:szCs w:val="24"/>
        </w:rPr>
        <w:softHyphen/>
        <w:t xml:space="preserve">ляются на распорядительные и справочно-информационные. </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По способу образования документы могут быть под</w:t>
      </w:r>
      <w:r w:rsidRPr="008D6EF0">
        <w:rPr>
          <w:rFonts w:ascii="Times New Roman" w:hAnsi="Times New Roman"/>
          <w:color w:val="000000"/>
          <w:kern w:val="28"/>
          <w:sz w:val="24"/>
          <w:szCs w:val="24"/>
        </w:rPr>
        <w:softHyphen/>
        <w:t xml:space="preserve">линниками или копиями. </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b/>
          <w:bCs/>
          <w:color w:val="000000"/>
          <w:kern w:val="28"/>
          <w:sz w:val="24"/>
          <w:szCs w:val="24"/>
        </w:rPr>
        <w:t>Вещественные доказательства</w:t>
      </w:r>
      <w:r w:rsidRPr="008D6EF0">
        <w:rPr>
          <w:rFonts w:ascii="Times New Roman" w:hAnsi="Times New Roman"/>
          <w:color w:val="000000"/>
          <w:kern w:val="28"/>
          <w:sz w:val="24"/>
          <w:szCs w:val="24"/>
        </w:rPr>
        <w:t xml:space="preserve"> — это предметы, кото</w:t>
      </w:r>
      <w:r w:rsidRPr="008D6EF0">
        <w:rPr>
          <w:rFonts w:ascii="Times New Roman" w:hAnsi="Times New Roman"/>
          <w:color w:val="000000"/>
          <w:kern w:val="28"/>
          <w:sz w:val="24"/>
          <w:szCs w:val="24"/>
        </w:rPr>
        <w:softHyphen/>
        <w:t>рые по своему внешнему виду, свойствам, месту нахождения или по иным признакам могут служить средством ус</w:t>
      </w:r>
      <w:r w:rsidRPr="008D6EF0">
        <w:rPr>
          <w:rFonts w:ascii="Times New Roman" w:hAnsi="Times New Roman"/>
          <w:color w:val="000000"/>
          <w:kern w:val="28"/>
          <w:sz w:val="24"/>
          <w:szCs w:val="24"/>
        </w:rPr>
        <w:softHyphen/>
        <w:t>тановления  обстоятельств,  имеющих  значение для  рас</w:t>
      </w:r>
      <w:r w:rsidRPr="008D6EF0">
        <w:rPr>
          <w:rFonts w:ascii="Times New Roman" w:hAnsi="Times New Roman"/>
          <w:color w:val="000000"/>
          <w:kern w:val="28"/>
          <w:sz w:val="24"/>
          <w:szCs w:val="24"/>
        </w:rPr>
        <w:softHyphen/>
        <w:t>смотрения и разрешения дела.</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Вещественные доказательства представляются лицами, участвующими в деле. В том случае, если участвующие в деле лица не могут самостоятельно получить необходимое вещественное доказательство, они вправе обратиться в суд с ходатайством об истребовании этого доказательства. В ходатайстве должна быть описана вещь, указаны причи</w:t>
      </w:r>
      <w:r w:rsidRPr="008D6EF0">
        <w:rPr>
          <w:rFonts w:ascii="Times New Roman" w:hAnsi="Times New Roman"/>
          <w:color w:val="000000"/>
          <w:kern w:val="28"/>
          <w:sz w:val="24"/>
          <w:szCs w:val="24"/>
        </w:rPr>
        <w:softHyphen/>
        <w:t>ны, препятствующие самостоятельному ее получению, и основания, по которым лицо считает, что вещь находится у данного лица или организации.</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По общему правилу вещественные доказательства, под</w:t>
      </w:r>
      <w:r w:rsidRPr="008D6EF0">
        <w:rPr>
          <w:rFonts w:ascii="Times New Roman" w:hAnsi="Times New Roman"/>
          <w:color w:val="000000"/>
          <w:kern w:val="28"/>
          <w:sz w:val="24"/>
          <w:szCs w:val="24"/>
        </w:rPr>
        <w:softHyphen/>
        <w:t>лежащие представлению в суд, хранятся в суде. Некруп</w:t>
      </w:r>
      <w:r w:rsidRPr="008D6EF0">
        <w:rPr>
          <w:rFonts w:ascii="Times New Roman" w:hAnsi="Times New Roman"/>
          <w:color w:val="000000"/>
          <w:kern w:val="28"/>
          <w:sz w:val="24"/>
          <w:szCs w:val="24"/>
        </w:rPr>
        <w:softHyphen/>
        <w:t>ные вещественные доказательства, бумаги хранятся в досье дела. Для хранения крупных вещей принято использовать камеру хранения. Все вещи в этом случае описываются, оригинал описи находится в материалах дела.</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Вещественные доказательства, которые не могут быть доставлены в суд, хранятся в месте их нахождения. Они также должны быть описаны, при необходимости — сфотографированы или засняты на видеопленку.</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После вступления решения суда в законную силу веще</w:t>
      </w:r>
      <w:r w:rsidRPr="008D6EF0">
        <w:rPr>
          <w:rFonts w:ascii="Times New Roman" w:hAnsi="Times New Roman"/>
          <w:color w:val="000000"/>
          <w:kern w:val="28"/>
          <w:sz w:val="24"/>
          <w:szCs w:val="24"/>
        </w:rPr>
        <w:softHyphen/>
        <w:t xml:space="preserve">ственные доказательств возвращаются тем лицам, от которых они были получены, либо передаются тем, за кем признано право на эти предметы. </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b/>
          <w:bCs/>
          <w:color w:val="000000"/>
          <w:kern w:val="28"/>
          <w:sz w:val="24"/>
          <w:szCs w:val="24"/>
        </w:rPr>
        <w:t>Аудио- и видеозаписи</w:t>
      </w:r>
      <w:r w:rsidRPr="008D6EF0">
        <w:rPr>
          <w:rFonts w:ascii="Times New Roman" w:hAnsi="Times New Roman"/>
          <w:color w:val="000000"/>
          <w:kern w:val="28"/>
          <w:sz w:val="24"/>
          <w:szCs w:val="24"/>
        </w:rPr>
        <w:t>. Лицо, представляющее аудиозапись или видеозапись, должно указать, когда, кем и при каких условиях была осуществлена эта запись. В противном случае  аудио- и видеозапись не допускается к судебному разбирательству.</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В необходимых случаях может быть назначена экспер</w:t>
      </w:r>
      <w:r w:rsidRPr="008D6EF0">
        <w:rPr>
          <w:rFonts w:ascii="Times New Roman" w:hAnsi="Times New Roman"/>
          <w:color w:val="000000"/>
          <w:kern w:val="28"/>
          <w:sz w:val="24"/>
          <w:szCs w:val="24"/>
        </w:rPr>
        <w:softHyphen/>
        <w:t>тиза для установления достоверности записи, идентифика</w:t>
      </w:r>
      <w:r w:rsidRPr="008D6EF0">
        <w:rPr>
          <w:rFonts w:ascii="Times New Roman" w:hAnsi="Times New Roman"/>
          <w:color w:val="000000"/>
          <w:kern w:val="28"/>
          <w:sz w:val="24"/>
          <w:szCs w:val="24"/>
        </w:rPr>
        <w:softHyphen/>
        <w:t>ции лица, голоса и т. д.</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8D6EF0">
        <w:rPr>
          <w:rFonts w:ascii="Times New Roman" w:hAnsi="Times New Roman"/>
          <w:color w:val="000000"/>
          <w:kern w:val="28"/>
          <w:sz w:val="24"/>
          <w:szCs w:val="24"/>
        </w:rPr>
        <w:t>По общему пра</w:t>
      </w:r>
      <w:r w:rsidRPr="008D6EF0">
        <w:rPr>
          <w:rFonts w:ascii="Times New Roman" w:hAnsi="Times New Roman"/>
          <w:color w:val="000000"/>
          <w:kern w:val="28"/>
          <w:sz w:val="24"/>
          <w:szCs w:val="24"/>
        </w:rPr>
        <w:softHyphen/>
        <w:t>вилу носители аудио- и видеозаписи не подлежат возврату и хранятся в суде. Лишь в исключительных случаях (ко</w:t>
      </w:r>
      <w:r w:rsidRPr="008D6EF0">
        <w:rPr>
          <w:rFonts w:ascii="Times New Roman" w:hAnsi="Times New Roman"/>
          <w:color w:val="000000"/>
          <w:kern w:val="28"/>
          <w:sz w:val="24"/>
          <w:szCs w:val="24"/>
        </w:rPr>
        <w:softHyphen/>
        <w:t>торые не определены в законе) носители аудио- и видеоза</w:t>
      </w:r>
      <w:r w:rsidRPr="008D6EF0">
        <w:rPr>
          <w:rFonts w:ascii="Times New Roman" w:hAnsi="Times New Roman"/>
          <w:color w:val="000000"/>
          <w:kern w:val="28"/>
          <w:sz w:val="24"/>
          <w:szCs w:val="24"/>
        </w:rPr>
        <w:softHyphen/>
        <w:t>писи могут быть возвращены лицу или организации, от которых они были получены. По ходатайству лица, участ</w:t>
      </w:r>
      <w:r w:rsidRPr="008D6EF0">
        <w:rPr>
          <w:rFonts w:ascii="Times New Roman" w:hAnsi="Times New Roman"/>
          <w:color w:val="000000"/>
          <w:kern w:val="28"/>
          <w:sz w:val="24"/>
          <w:szCs w:val="24"/>
        </w:rPr>
        <w:softHyphen/>
        <w:t xml:space="preserve">вующего в деле, ему могут быть выданы изготовленные за его счет копии  аудио- и видеозаписи. </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b/>
          <w:bCs/>
          <w:color w:val="000000"/>
          <w:kern w:val="28"/>
          <w:sz w:val="24"/>
          <w:szCs w:val="24"/>
        </w:rPr>
        <w:lastRenderedPageBreak/>
        <w:t>Заключения экспертов</w:t>
      </w:r>
      <w:r w:rsidRPr="008D6EF0">
        <w:rPr>
          <w:rFonts w:ascii="Times New Roman" w:hAnsi="Times New Roman"/>
          <w:color w:val="000000"/>
          <w:kern w:val="28"/>
          <w:sz w:val="24"/>
          <w:szCs w:val="24"/>
        </w:rPr>
        <w:t>. Для разъяснения возникающих при рассмотрении дела вопросов, требующих специальных знаний в различных областях науки, техники, искусства, ремесла, суд назначает экспертизу.</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Выделяют два вида экспертизы: комплексную и комиссионную.</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В проведении комплексной экспертизы принимают уча</w:t>
      </w:r>
      <w:r w:rsidRPr="008D6EF0">
        <w:rPr>
          <w:rFonts w:ascii="Times New Roman" w:hAnsi="Times New Roman"/>
          <w:color w:val="000000"/>
          <w:kern w:val="28"/>
          <w:sz w:val="24"/>
          <w:szCs w:val="24"/>
        </w:rPr>
        <w:softHyphen/>
        <w:t xml:space="preserve">стие специалисты разных областей или различных научных направлений в пределах одной области знания. </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Особенности комиссионной экспертизы заключаются в том, что она проводится несколькими (не менее чем дву</w:t>
      </w:r>
      <w:r w:rsidRPr="008D6EF0">
        <w:rPr>
          <w:rFonts w:ascii="Times New Roman" w:hAnsi="Times New Roman"/>
          <w:color w:val="000000"/>
          <w:kern w:val="28"/>
          <w:sz w:val="24"/>
          <w:szCs w:val="24"/>
        </w:rPr>
        <w:softHyphen/>
        <w:t xml:space="preserve">мя) экспертами одной специальности. </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Возможно назначение дополнительной или повторной экспертизы. Дополнительная экспертиза назначается при недостаточной ясности или неполноте заключения эксперта. Проведение дополнительной экспертизы может быть поручено тем же самым экспертам.</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Повторная экспертиза назначается по тем же вопросам связи с возникшими сомнениями в правильности или обоснованности ранее данного заключения, наличием про</w:t>
      </w:r>
      <w:r w:rsidRPr="008D6EF0">
        <w:rPr>
          <w:rFonts w:ascii="Times New Roman" w:hAnsi="Times New Roman"/>
          <w:color w:val="000000"/>
          <w:kern w:val="28"/>
          <w:sz w:val="24"/>
          <w:szCs w:val="24"/>
        </w:rPr>
        <w:softHyphen/>
        <w:t>тиворечий в заключениях нескольких экспертов.</w:t>
      </w:r>
      <w:r w:rsidRPr="008D6EF0">
        <w:rPr>
          <w:rFonts w:ascii="Times New Roman" w:hAnsi="Times New Roman"/>
          <w:kern w:val="28"/>
          <w:sz w:val="24"/>
          <w:szCs w:val="24"/>
        </w:rPr>
        <w:t xml:space="preserve"> </w:t>
      </w:r>
      <w:r w:rsidRPr="008D6EF0">
        <w:rPr>
          <w:rFonts w:ascii="Times New Roman" w:hAnsi="Times New Roman"/>
          <w:color w:val="000000"/>
          <w:kern w:val="28"/>
          <w:sz w:val="24"/>
          <w:szCs w:val="24"/>
        </w:rPr>
        <w:t>Проведение повторной экспертизы поручается другому эксперту.</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8D6EF0">
        <w:rPr>
          <w:rFonts w:ascii="Times New Roman" w:hAnsi="Times New Roman"/>
          <w:b/>
          <w:bCs/>
          <w:color w:val="000000"/>
          <w:kern w:val="28"/>
          <w:sz w:val="24"/>
          <w:szCs w:val="24"/>
        </w:rPr>
        <w:t>С</w:t>
      </w:r>
      <w:r w:rsidRPr="008D6EF0">
        <w:rPr>
          <w:rFonts w:ascii="Times New Roman" w:hAnsi="Times New Roman"/>
          <w:b/>
          <w:color w:val="000000"/>
          <w:kern w:val="28"/>
          <w:sz w:val="24"/>
          <w:szCs w:val="24"/>
        </w:rPr>
        <w:t>удебное поручение</w:t>
      </w:r>
      <w:r w:rsidRPr="008D6EF0">
        <w:rPr>
          <w:rFonts w:ascii="Times New Roman" w:hAnsi="Times New Roman"/>
          <w:color w:val="000000"/>
          <w:kern w:val="28"/>
          <w:sz w:val="24"/>
          <w:szCs w:val="24"/>
        </w:rPr>
        <w:t xml:space="preserve"> — это собирание доказательств  в другом городе, районе с помощью другого суда, который осуществляет определенное процессуальное действие.</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8D6EF0">
        <w:rPr>
          <w:rFonts w:ascii="Times New Roman" w:hAnsi="Times New Roman"/>
          <w:color w:val="000000"/>
          <w:kern w:val="28"/>
          <w:sz w:val="24"/>
          <w:szCs w:val="24"/>
        </w:rPr>
        <w:t>Судебное поручение является исключительным спосо</w:t>
      </w:r>
      <w:r w:rsidRPr="008D6EF0">
        <w:rPr>
          <w:rFonts w:ascii="Times New Roman" w:hAnsi="Times New Roman"/>
          <w:color w:val="000000"/>
          <w:kern w:val="28"/>
          <w:sz w:val="24"/>
          <w:szCs w:val="24"/>
        </w:rPr>
        <w:softHyphen/>
        <w:t>бом собирания доказательств, это исключение из принци</w:t>
      </w:r>
      <w:r w:rsidRPr="008D6EF0">
        <w:rPr>
          <w:rFonts w:ascii="Times New Roman" w:hAnsi="Times New Roman"/>
          <w:color w:val="000000"/>
          <w:kern w:val="28"/>
          <w:sz w:val="24"/>
          <w:szCs w:val="24"/>
        </w:rPr>
        <w:softHyphen/>
        <w:t>па непосредственности, поэтому допускается в тех случа</w:t>
      </w:r>
      <w:r w:rsidRPr="008D6EF0">
        <w:rPr>
          <w:rFonts w:ascii="Times New Roman" w:hAnsi="Times New Roman"/>
          <w:color w:val="000000"/>
          <w:kern w:val="28"/>
          <w:sz w:val="24"/>
          <w:szCs w:val="24"/>
        </w:rPr>
        <w:softHyphen/>
        <w:t>ях, когда доказательства по каким-либо причинам не мо</w:t>
      </w:r>
      <w:r w:rsidRPr="008D6EF0">
        <w:rPr>
          <w:rFonts w:ascii="Times New Roman" w:hAnsi="Times New Roman"/>
          <w:color w:val="000000"/>
          <w:kern w:val="28"/>
          <w:sz w:val="24"/>
          <w:szCs w:val="24"/>
        </w:rPr>
        <w:softHyphen/>
        <w:t xml:space="preserve">гут быть представлены в суд, рассматривающий дело. Судебным поручением охватываются объяснения сторон и третьих лиц, допрос свидетелей, осмотр и исследование письменных или вещественных доказательств. </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О судебном поручении выносится определение суда (су</w:t>
      </w:r>
      <w:r w:rsidRPr="008D6EF0">
        <w:rPr>
          <w:rFonts w:ascii="Times New Roman" w:hAnsi="Times New Roman"/>
          <w:color w:val="000000"/>
          <w:kern w:val="28"/>
          <w:sz w:val="24"/>
          <w:szCs w:val="24"/>
        </w:rPr>
        <w:softHyphen/>
        <w:t>дьи), которое должно быть выполнено в течение месяца.</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b/>
          <w:bCs/>
          <w:color w:val="000000"/>
          <w:kern w:val="28"/>
          <w:sz w:val="24"/>
          <w:szCs w:val="24"/>
        </w:rPr>
        <w:t>Обеспечение доказательств</w:t>
      </w:r>
      <w:r w:rsidRPr="008D6EF0">
        <w:rPr>
          <w:rFonts w:ascii="Times New Roman" w:hAnsi="Times New Roman"/>
          <w:color w:val="000000"/>
          <w:kern w:val="28"/>
          <w:sz w:val="24"/>
          <w:szCs w:val="24"/>
        </w:rPr>
        <w:t xml:space="preserve"> - процессуальное дейст</w:t>
      </w:r>
      <w:r w:rsidRPr="008D6EF0">
        <w:rPr>
          <w:rFonts w:ascii="Times New Roman" w:hAnsi="Times New Roman"/>
          <w:color w:val="000000"/>
          <w:kern w:val="28"/>
          <w:sz w:val="24"/>
          <w:szCs w:val="24"/>
        </w:rPr>
        <w:softHyphen/>
        <w:t>вие, необходимость в котором возникает тогда, когда есть основания опасаться, что впоследствии представление не</w:t>
      </w:r>
      <w:r w:rsidRPr="008D6EF0">
        <w:rPr>
          <w:rFonts w:ascii="Times New Roman" w:hAnsi="Times New Roman"/>
          <w:color w:val="000000"/>
          <w:kern w:val="28"/>
          <w:sz w:val="24"/>
          <w:szCs w:val="24"/>
        </w:rPr>
        <w:softHyphen/>
        <w:t>обходимых доказательств станет невозможным или за</w:t>
      </w:r>
      <w:r w:rsidRPr="008D6EF0">
        <w:rPr>
          <w:rFonts w:ascii="Times New Roman" w:hAnsi="Times New Roman"/>
          <w:color w:val="000000"/>
          <w:kern w:val="28"/>
          <w:sz w:val="24"/>
          <w:szCs w:val="24"/>
        </w:rPr>
        <w:softHyphen/>
        <w:t>труднительным.</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bCs/>
          <w:kern w:val="28"/>
          <w:sz w:val="24"/>
          <w:szCs w:val="24"/>
        </w:rPr>
      </w:pPr>
      <w:r w:rsidRPr="008D6EF0">
        <w:rPr>
          <w:rFonts w:ascii="Times New Roman" w:hAnsi="Times New Roman"/>
          <w:b/>
          <w:bCs/>
          <w:color w:val="000000"/>
          <w:kern w:val="28"/>
          <w:sz w:val="24"/>
          <w:szCs w:val="24"/>
        </w:rPr>
        <w:t>Оценка доказательств.</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8D6EF0">
        <w:rPr>
          <w:rFonts w:ascii="Times New Roman" w:hAnsi="Times New Roman"/>
          <w:color w:val="000000"/>
          <w:kern w:val="28"/>
          <w:sz w:val="24"/>
          <w:szCs w:val="24"/>
        </w:rPr>
        <w:t>Суд оценивает доказательства по своему внутреннему убеждению, основанному на всестороннем, полном, объек</w:t>
      </w:r>
      <w:r w:rsidRPr="008D6EF0">
        <w:rPr>
          <w:rFonts w:ascii="Times New Roman" w:hAnsi="Times New Roman"/>
          <w:color w:val="000000"/>
          <w:kern w:val="28"/>
          <w:sz w:val="24"/>
          <w:szCs w:val="24"/>
        </w:rPr>
        <w:softHyphen/>
        <w:t>тивном и непосредственном исследовании имеющихся в деле доказательств. Никакие доказательства не имеют для суда заранее установленной силы.</w:t>
      </w:r>
    </w:p>
    <w:p w:rsidR="00632766" w:rsidRPr="008D6EF0" w:rsidRDefault="00632766" w:rsidP="008D6EF0">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8D6EF0">
        <w:rPr>
          <w:rFonts w:ascii="Times New Roman" w:hAnsi="Times New Roman"/>
          <w:color w:val="000000"/>
          <w:kern w:val="28"/>
          <w:sz w:val="24"/>
          <w:szCs w:val="24"/>
        </w:rPr>
        <w:t>Суд оценивает доказательства не только при разрешении дела по существу, но и на более ранних стадиях, например, предлагает участвующим в деле лицам представить допол</w:t>
      </w:r>
      <w:r w:rsidRPr="008D6EF0">
        <w:rPr>
          <w:rFonts w:ascii="Times New Roman" w:hAnsi="Times New Roman"/>
          <w:color w:val="000000"/>
          <w:kern w:val="28"/>
          <w:sz w:val="24"/>
          <w:szCs w:val="24"/>
        </w:rPr>
        <w:softHyphen/>
        <w:t>нительные доказательства, если сочтет невозможным рас</w:t>
      </w:r>
      <w:r w:rsidRPr="008D6EF0">
        <w:rPr>
          <w:rFonts w:ascii="Times New Roman" w:hAnsi="Times New Roman"/>
          <w:color w:val="000000"/>
          <w:kern w:val="28"/>
          <w:sz w:val="24"/>
          <w:szCs w:val="24"/>
        </w:rPr>
        <w:softHyphen/>
        <w:t>смотрение дела на основе имеющихся доказательств.</w:t>
      </w:r>
    </w:p>
    <w:p w:rsidR="00632766" w:rsidRDefault="00632766" w:rsidP="008D6EF0">
      <w:pPr>
        <w:widowControl w:val="0"/>
        <w:shd w:val="solid" w:color="FFFFFF" w:fill="FFFFFF"/>
        <w:overflowPunct w:val="0"/>
        <w:autoSpaceDE w:val="0"/>
        <w:autoSpaceDN w:val="0"/>
        <w:adjustRightInd w:val="0"/>
        <w:spacing w:after="0" w:line="240" w:lineRule="auto"/>
        <w:ind w:firstLine="709"/>
        <w:jc w:val="both"/>
        <w:rPr>
          <w:color w:val="000000"/>
          <w:kern w:val="28"/>
          <w:sz w:val="28"/>
          <w:szCs w:val="28"/>
        </w:rPr>
      </w:pPr>
      <w:r w:rsidRPr="008D6EF0">
        <w:rPr>
          <w:rFonts w:ascii="Times New Roman" w:hAnsi="Times New Roman"/>
          <w:color w:val="000000"/>
          <w:kern w:val="28"/>
          <w:sz w:val="24"/>
          <w:szCs w:val="24"/>
        </w:rPr>
        <w:t>Результаты оценки доказательств суд обязан отразить в решении, в котором приводятся мотивы, по которым од</w:t>
      </w:r>
      <w:r w:rsidRPr="008D6EF0">
        <w:rPr>
          <w:rFonts w:ascii="Times New Roman" w:hAnsi="Times New Roman"/>
          <w:color w:val="000000"/>
          <w:kern w:val="28"/>
          <w:sz w:val="24"/>
          <w:szCs w:val="24"/>
        </w:rPr>
        <w:softHyphen/>
        <w:t>ни доказательства приняты в качестве средств обоснова</w:t>
      </w:r>
      <w:r w:rsidRPr="008D6EF0">
        <w:rPr>
          <w:rFonts w:ascii="Times New Roman" w:hAnsi="Times New Roman"/>
          <w:color w:val="000000"/>
          <w:kern w:val="28"/>
          <w:sz w:val="24"/>
          <w:szCs w:val="24"/>
        </w:rPr>
        <w:softHyphen/>
        <w:t>ния выводов суда, другие доказательства отвергнуты су</w:t>
      </w:r>
      <w:r w:rsidRPr="008D6EF0">
        <w:rPr>
          <w:rFonts w:ascii="Times New Roman" w:hAnsi="Times New Roman"/>
          <w:color w:val="000000"/>
          <w:kern w:val="28"/>
          <w:sz w:val="24"/>
          <w:szCs w:val="24"/>
        </w:rPr>
        <w:softHyphen/>
        <w:t>дом, а также основания, по которым одним доказательст</w:t>
      </w:r>
      <w:r w:rsidRPr="008D6EF0">
        <w:rPr>
          <w:rFonts w:ascii="Times New Roman" w:hAnsi="Times New Roman"/>
          <w:color w:val="000000"/>
          <w:kern w:val="28"/>
          <w:sz w:val="24"/>
          <w:szCs w:val="24"/>
        </w:rPr>
        <w:softHyphen/>
        <w:t>вам отдано предпочтение перед другими.</w:t>
      </w: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3840AB">
      <w:pPr>
        <w:spacing w:after="0" w:line="240" w:lineRule="auto"/>
        <w:ind w:firstLine="708"/>
        <w:jc w:val="both"/>
        <w:rPr>
          <w:rFonts w:ascii="Times New Roman" w:hAnsi="Times New Roman"/>
          <w:b/>
          <w:sz w:val="24"/>
          <w:szCs w:val="24"/>
        </w:rPr>
      </w:pPr>
    </w:p>
    <w:p w:rsidR="00632766" w:rsidRDefault="00632766" w:rsidP="00BE331C">
      <w:pPr>
        <w:widowControl w:val="0"/>
        <w:tabs>
          <w:tab w:val="left" w:pos="250"/>
          <w:tab w:val="left" w:pos="2944"/>
          <w:tab w:val="left" w:pos="8330"/>
          <w:tab w:val="left" w:pos="9427"/>
        </w:tabs>
        <w:spacing w:after="0" w:line="240" w:lineRule="auto"/>
        <w:ind w:firstLine="709"/>
        <w:jc w:val="center"/>
        <w:rPr>
          <w:rFonts w:ascii="Times New Roman" w:hAnsi="Times New Roman"/>
          <w:b/>
          <w:sz w:val="24"/>
          <w:szCs w:val="24"/>
        </w:rPr>
      </w:pPr>
      <w:r w:rsidRPr="00D72B5B">
        <w:rPr>
          <w:rFonts w:ascii="Times New Roman" w:hAnsi="Times New Roman"/>
          <w:b/>
          <w:sz w:val="24"/>
          <w:szCs w:val="24"/>
        </w:rPr>
        <w:lastRenderedPageBreak/>
        <w:t>ТЕМА 7: ПРОИЗВОДСТВО В СУДЕ ПЕРВОЙ ИНСТАНЦИИ.</w:t>
      </w:r>
      <w:r>
        <w:rPr>
          <w:rFonts w:ascii="Times New Roman" w:hAnsi="Times New Roman"/>
          <w:b/>
          <w:sz w:val="24"/>
          <w:szCs w:val="24"/>
        </w:rPr>
        <w:t xml:space="preserve"> ВИДЫ ПОСТАНОВЛЕНИЙ СУДА ПЕРВОЙ ИНСТАНЦИИ</w:t>
      </w:r>
    </w:p>
    <w:p w:rsidR="00632766" w:rsidRDefault="00632766" w:rsidP="00D72B5B">
      <w:pPr>
        <w:widowControl w:val="0"/>
        <w:tabs>
          <w:tab w:val="left" w:pos="250"/>
          <w:tab w:val="left" w:pos="2944"/>
          <w:tab w:val="left" w:pos="8330"/>
          <w:tab w:val="left" w:pos="9427"/>
        </w:tabs>
        <w:spacing w:after="0" w:line="240" w:lineRule="auto"/>
        <w:ind w:firstLine="709"/>
        <w:jc w:val="both"/>
        <w:rPr>
          <w:rFonts w:ascii="Times New Roman" w:hAnsi="Times New Roman"/>
          <w:b/>
          <w:sz w:val="24"/>
          <w:szCs w:val="24"/>
        </w:rPr>
      </w:pPr>
    </w:p>
    <w:p w:rsidR="00632766" w:rsidRPr="00D72B5B" w:rsidRDefault="00632766" w:rsidP="00D72B5B">
      <w:pPr>
        <w:widowControl w:val="0"/>
        <w:tabs>
          <w:tab w:val="left" w:pos="250"/>
          <w:tab w:val="left" w:pos="2944"/>
          <w:tab w:val="left" w:pos="8330"/>
          <w:tab w:val="left" w:pos="9427"/>
        </w:tabs>
        <w:spacing w:after="0" w:line="240" w:lineRule="auto"/>
        <w:ind w:firstLine="709"/>
        <w:jc w:val="both"/>
        <w:rPr>
          <w:rFonts w:ascii="Times New Roman" w:hAnsi="Times New Roman"/>
          <w:b/>
          <w:sz w:val="24"/>
          <w:szCs w:val="24"/>
        </w:rPr>
      </w:pP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center"/>
        <w:rPr>
          <w:rFonts w:ascii="Times New Roman" w:hAnsi="Times New Roman"/>
          <w:kern w:val="28"/>
          <w:sz w:val="24"/>
          <w:szCs w:val="24"/>
        </w:rPr>
      </w:pPr>
      <w:r w:rsidRPr="00D72B5B">
        <w:rPr>
          <w:rFonts w:ascii="Times New Roman" w:hAnsi="Times New Roman"/>
          <w:b/>
          <w:bCs/>
          <w:color w:val="000000"/>
          <w:kern w:val="28"/>
          <w:sz w:val="24"/>
          <w:szCs w:val="24"/>
        </w:rPr>
        <w:t>Стадии судебного</w:t>
      </w:r>
      <w:r w:rsidRPr="00D72B5B">
        <w:rPr>
          <w:rFonts w:ascii="Times New Roman" w:hAnsi="Times New Roman"/>
          <w:color w:val="000000"/>
          <w:kern w:val="28"/>
          <w:sz w:val="24"/>
          <w:szCs w:val="24"/>
        </w:rPr>
        <w:t xml:space="preserve"> </w:t>
      </w:r>
      <w:r w:rsidRPr="00D72B5B">
        <w:rPr>
          <w:rFonts w:ascii="Times New Roman" w:hAnsi="Times New Roman"/>
          <w:b/>
          <w:bCs/>
          <w:color w:val="000000"/>
          <w:kern w:val="28"/>
          <w:sz w:val="24"/>
          <w:szCs w:val="24"/>
        </w:rPr>
        <w:t>разбирательства.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Судебное разбирательство гражданских дел состоит из следующих последовательных частей:</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подготовительная часть судебного разбирательства;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рассмотрение дела по существу;</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3)  судебные прения;</w:t>
      </w: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D72B5B">
        <w:rPr>
          <w:rFonts w:ascii="Times New Roman" w:hAnsi="Times New Roman"/>
          <w:color w:val="000000"/>
          <w:kern w:val="28"/>
          <w:sz w:val="24"/>
          <w:szCs w:val="24"/>
        </w:rPr>
        <w:t>4) вынесение и оглашение решения по делу.</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center"/>
        <w:rPr>
          <w:rFonts w:ascii="Times New Roman" w:hAnsi="Times New Roman"/>
          <w:b/>
          <w:bCs/>
          <w:kern w:val="28"/>
          <w:sz w:val="24"/>
          <w:szCs w:val="24"/>
        </w:rPr>
      </w:pPr>
      <w:r w:rsidRPr="00D72B5B">
        <w:rPr>
          <w:rFonts w:ascii="Times New Roman" w:hAnsi="Times New Roman"/>
          <w:b/>
          <w:bCs/>
          <w:color w:val="000000"/>
          <w:kern w:val="28"/>
          <w:sz w:val="24"/>
          <w:szCs w:val="24"/>
        </w:rPr>
        <w:t>Отводы судей и других участников процесса.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Законодательство преду</w:t>
      </w:r>
      <w:r w:rsidRPr="00D72B5B">
        <w:rPr>
          <w:rFonts w:ascii="Times New Roman" w:hAnsi="Times New Roman"/>
          <w:color w:val="000000"/>
          <w:kern w:val="28"/>
          <w:sz w:val="24"/>
          <w:szCs w:val="24"/>
        </w:rPr>
        <w:softHyphen/>
        <w:t xml:space="preserve">сматривает </w:t>
      </w:r>
      <w:r w:rsidRPr="00D72B5B">
        <w:rPr>
          <w:rFonts w:ascii="Times New Roman" w:hAnsi="Times New Roman"/>
          <w:i/>
          <w:color w:val="000000"/>
          <w:kern w:val="28"/>
          <w:sz w:val="24"/>
          <w:szCs w:val="24"/>
        </w:rPr>
        <w:t>возможность отвода некоторых субъектов процесса</w:t>
      </w:r>
      <w:r w:rsidRPr="00D72B5B">
        <w:rPr>
          <w:rFonts w:ascii="Times New Roman" w:hAnsi="Times New Roman"/>
          <w:color w:val="000000"/>
          <w:kern w:val="28"/>
          <w:sz w:val="24"/>
          <w:szCs w:val="24"/>
        </w:rPr>
        <w:t xml:space="preserve"> (судьи, прокурора, секретаря судебного заседания, эксперта, специалиста, переводчика).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Отвод заявляется до начала рассмотрении дела по сущест</w:t>
      </w:r>
      <w:r w:rsidRPr="00D72B5B">
        <w:rPr>
          <w:rFonts w:ascii="Times New Roman" w:hAnsi="Times New Roman"/>
          <w:color w:val="000000"/>
          <w:kern w:val="28"/>
          <w:sz w:val="24"/>
          <w:szCs w:val="24"/>
        </w:rPr>
        <w:softHyphen/>
        <w:t>ву, т. е. на подготовительной части судебного разбиратель</w:t>
      </w:r>
      <w:r w:rsidRPr="00D72B5B">
        <w:rPr>
          <w:rFonts w:ascii="Times New Roman" w:hAnsi="Times New Roman"/>
          <w:color w:val="000000"/>
          <w:kern w:val="28"/>
          <w:sz w:val="24"/>
          <w:szCs w:val="24"/>
        </w:rPr>
        <w:softHyphen/>
        <w:t>ства. Позже отвод может заявляться, когда основания для него стали известны суду или лицу, заявившему отвод, после начала рассмотрения дела.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Cs/>
          <w:i/>
          <w:color w:val="000000"/>
          <w:kern w:val="28"/>
          <w:sz w:val="24"/>
          <w:szCs w:val="24"/>
        </w:rPr>
        <w:t>Основания отвода</w:t>
      </w:r>
      <w:r w:rsidRPr="00D72B5B">
        <w:rPr>
          <w:rFonts w:ascii="Times New Roman" w:hAnsi="Times New Roman"/>
          <w:color w:val="000000"/>
          <w:kern w:val="28"/>
          <w:sz w:val="24"/>
          <w:szCs w:val="24"/>
        </w:rPr>
        <w:t>:</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если при предыдущем рассмотрении данного дела субъект участвовал в качестве свидетеля, эксперта, специалиста, переводчика, представителя, прокурора, секре</w:t>
      </w:r>
      <w:r w:rsidRPr="00D72B5B">
        <w:rPr>
          <w:rFonts w:ascii="Times New Roman" w:hAnsi="Times New Roman"/>
          <w:color w:val="000000"/>
          <w:kern w:val="28"/>
          <w:sz w:val="24"/>
          <w:szCs w:val="24"/>
        </w:rPr>
        <w:softHyphen/>
        <w:t>таря судебного заседания;</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если он является родственником кого-либо из лиц, участвующих в деле, или предста</w:t>
      </w:r>
      <w:r w:rsidRPr="00D72B5B">
        <w:rPr>
          <w:rFonts w:ascii="Times New Roman" w:hAnsi="Times New Roman"/>
          <w:color w:val="000000"/>
          <w:kern w:val="28"/>
          <w:sz w:val="24"/>
          <w:szCs w:val="24"/>
        </w:rPr>
        <w:softHyphen/>
        <w:t>вителей;</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3)  если он лично, прямо или косвенно заинтересован в исходе дела либо имеются иные обстоятельства, вызываю</w:t>
      </w:r>
      <w:r w:rsidRPr="00D72B5B">
        <w:rPr>
          <w:rFonts w:ascii="Times New Roman" w:hAnsi="Times New Roman"/>
          <w:color w:val="000000"/>
          <w:kern w:val="28"/>
          <w:sz w:val="24"/>
          <w:szCs w:val="24"/>
        </w:rPr>
        <w:softHyphen/>
        <w:t xml:space="preserve">щие сомнение в его объективности и беспристрастности. </w:t>
      </w:r>
    </w:p>
    <w:p w:rsidR="00632766" w:rsidRDefault="00632766" w:rsidP="00D72B5B">
      <w:pPr>
        <w:widowControl w:val="0"/>
        <w:shd w:val="solid" w:color="FFFFFF" w:fill="FFFFFF"/>
        <w:overflowPunct w:val="0"/>
        <w:autoSpaceDE w:val="0"/>
        <w:autoSpaceDN w:val="0"/>
        <w:adjustRightInd w:val="0"/>
        <w:spacing w:after="0" w:line="240" w:lineRule="auto"/>
        <w:ind w:firstLine="709"/>
        <w:jc w:val="center"/>
        <w:rPr>
          <w:rFonts w:ascii="Times New Roman" w:hAnsi="Times New Roman"/>
          <w:b/>
          <w:bCs/>
          <w:color w:val="000000"/>
          <w:kern w:val="28"/>
          <w:sz w:val="24"/>
          <w:szCs w:val="24"/>
        </w:rPr>
      </w:pP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center"/>
        <w:rPr>
          <w:rFonts w:ascii="Times New Roman" w:hAnsi="Times New Roman"/>
          <w:kern w:val="28"/>
          <w:sz w:val="24"/>
          <w:szCs w:val="24"/>
        </w:rPr>
      </w:pPr>
      <w:r w:rsidRPr="00D72B5B">
        <w:rPr>
          <w:rFonts w:ascii="Times New Roman" w:hAnsi="Times New Roman"/>
          <w:b/>
          <w:bCs/>
          <w:color w:val="000000"/>
          <w:kern w:val="28"/>
          <w:sz w:val="24"/>
          <w:szCs w:val="24"/>
        </w:rPr>
        <w:t>Последствия неявки в судебное заседание участников процесса.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На лицах, участвующих в деле, лежит обя</w:t>
      </w:r>
      <w:r w:rsidRPr="00D72B5B">
        <w:rPr>
          <w:rFonts w:ascii="Times New Roman" w:hAnsi="Times New Roman"/>
          <w:color w:val="000000"/>
          <w:kern w:val="28"/>
          <w:sz w:val="24"/>
          <w:szCs w:val="24"/>
        </w:rPr>
        <w:softHyphen/>
        <w:t xml:space="preserve">занность известить суд о причинах неявки и представить доказательства уважительности этих причин.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i/>
          <w:color w:val="000000"/>
          <w:kern w:val="28"/>
          <w:sz w:val="24"/>
          <w:szCs w:val="24"/>
        </w:rPr>
        <w:t>Последствия неявки лиц</w:t>
      </w:r>
      <w:r w:rsidRPr="00D72B5B">
        <w:rPr>
          <w:rFonts w:ascii="Times New Roman" w:hAnsi="Times New Roman"/>
          <w:color w:val="000000"/>
          <w:kern w:val="28"/>
          <w:sz w:val="24"/>
          <w:szCs w:val="24"/>
        </w:rPr>
        <w:t>, участвующих в деле, в судеб</w:t>
      </w:r>
      <w:r w:rsidRPr="00D72B5B">
        <w:rPr>
          <w:rFonts w:ascii="Times New Roman" w:hAnsi="Times New Roman"/>
          <w:color w:val="000000"/>
          <w:kern w:val="28"/>
          <w:sz w:val="24"/>
          <w:szCs w:val="24"/>
        </w:rPr>
        <w:softHyphen/>
        <w:t>ное заседание: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суд откладывает разбирательство дела в случаях, если:</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отсутствуют сведения об извещении неявившихся лиц, участвующих в деле;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суд признал причины неявки лиц, участвующих в деле, уважительными.</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суд вправе рассмотреть дело в отсутствие кого-либо из лиц, участвующих в деле и извещенных о времени и месте судебного заседания, если:</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отсутствуют сведения о причинах их неявки;</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суд признал причины неявки лиц, участвующих в деле, неуважительными.</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3)  суд или судья оставляет заявление без рассмотре</w:t>
      </w:r>
      <w:r w:rsidRPr="00D72B5B">
        <w:rPr>
          <w:rFonts w:ascii="Times New Roman" w:hAnsi="Times New Roman"/>
          <w:color w:val="000000"/>
          <w:kern w:val="28"/>
          <w:sz w:val="24"/>
          <w:szCs w:val="24"/>
        </w:rPr>
        <w:softHyphen/>
        <w:t>ния, если:</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стороны, не просившие о разбирательстве дела в их отсутствие, не явились в суд по вторичному вызову;</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истец, не просивший о разбирательстве дела в его отсутствие, не явился в суд по вторичному вызову, а от</w:t>
      </w:r>
      <w:r w:rsidRPr="00D72B5B">
        <w:rPr>
          <w:rFonts w:ascii="Times New Roman" w:hAnsi="Times New Roman"/>
          <w:color w:val="000000"/>
          <w:kern w:val="28"/>
          <w:sz w:val="24"/>
          <w:szCs w:val="24"/>
        </w:rPr>
        <w:softHyphen/>
        <w:t>ветчик не требует рассмотрения дела по существу.</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i/>
          <w:color w:val="000000"/>
          <w:kern w:val="28"/>
          <w:sz w:val="24"/>
          <w:szCs w:val="24"/>
        </w:rPr>
        <w:t>Неявка в судебное заседание свидетелей, экспертов, переводчиков, специалистов</w:t>
      </w:r>
      <w:r w:rsidRPr="00D72B5B">
        <w:rPr>
          <w:rFonts w:ascii="Times New Roman" w:hAnsi="Times New Roman"/>
          <w:color w:val="000000"/>
          <w:kern w:val="28"/>
          <w:sz w:val="24"/>
          <w:szCs w:val="24"/>
        </w:rPr>
        <w:t>. В зависимости от конкретного дела суд, выслушав мнение лиц, участвую</w:t>
      </w:r>
      <w:r w:rsidRPr="00D72B5B">
        <w:rPr>
          <w:rFonts w:ascii="Times New Roman" w:hAnsi="Times New Roman"/>
          <w:color w:val="000000"/>
          <w:kern w:val="28"/>
          <w:sz w:val="24"/>
          <w:szCs w:val="24"/>
        </w:rPr>
        <w:softHyphen/>
        <w:t>щих в деле, о возможности рассмотрения дела в отсутст</w:t>
      </w:r>
      <w:r w:rsidRPr="00D72B5B">
        <w:rPr>
          <w:rFonts w:ascii="Times New Roman" w:hAnsi="Times New Roman"/>
          <w:color w:val="000000"/>
          <w:kern w:val="28"/>
          <w:sz w:val="24"/>
          <w:szCs w:val="24"/>
        </w:rPr>
        <w:softHyphen/>
        <w:t>вии указанных лиц выносит определение о продолжении судебного разбирательства (если возможно рассмотрение дела в отсутствие не явившегося свидетеля, эксперта, пе</w:t>
      </w:r>
      <w:r w:rsidRPr="00D72B5B">
        <w:rPr>
          <w:rFonts w:ascii="Times New Roman" w:hAnsi="Times New Roman"/>
          <w:color w:val="000000"/>
          <w:kern w:val="28"/>
          <w:sz w:val="24"/>
          <w:szCs w:val="24"/>
        </w:rPr>
        <w:softHyphen/>
        <w:t>реводчика, специалиста) или об отложении разбирательст</w:t>
      </w:r>
      <w:r w:rsidRPr="00D72B5B">
        <w:rPr>
          <w:rFonts w:ascii="Times New Roman" w:hAnsi="Times New Roman"/>
          <w:color w:val="000000"/>
          <w:kern w:val="28"/>
          <w:sz w:val="24"/>
          <w:szCs w:val="24"/>
        </w:rPr>
        <w:softHyphen/>
        <w:t>ва дела (если такое рассмотрение дела невозможно).</w:t>
      </w:r>
    </w:p>
    <w:p w:rsidR="00632766" w:rsidRDefault="00632766" w:rsidP="00D72B5B">
      <w:pPr>
        <w:widowControl w:val="0"/>
        <w:shd w:val="solid" w:color="FFFFFF" w:fill="FFFFFF"/>
        <w:overflowPunct w:val="0"/>
        <w:autoSpaceDE w:val="0"/>
        <w:autoSpaceDN w:val="0"/>
        <w:adjustRightInd w:val="0"/>
        <w:spacing w:after="0" w:line="240" w:lineRule="auto"/>
        <w:ind w:firstLine="709"/>
        <w:jc w:val="center"/>
        <w:rPr>
          <w:rFonts w:ascii="Times New Roman" w:hAnsi="Times New Roman"/>
          <w:b/>
          <w:bCs/>
          <w:color w:val="000000"/>
          <w:kern w:val="28"/>
          <w:sz w:val="24"/>
          <w:szCs w:val="24"/>
        </w:rPr>
      </w:pP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center"/>
        <w:rPr>
          <w:rFonts w:ascii="Times New Roman" w:hAnsi="Times New Roman"/>
          <w:kern w:val="28"/>
          <w:sz w:val="24"/>
          <w:szCs w:val="24"/>
        </w:rPr>
      </w:pPr>
      <w:r w:rsidRPr="00D72B5B">
        <w:rPr>
          <w:rFonts w:ascii="Times New Roman" w:hAnsi="Times New Roman"/>
          <w:b/>
          <w:bCs/>
          <w:color w:val="000000"/>
          <w:kern w:val="28"/>
          <w:sz w:val="24"/>
          <w:szCs w:val="24"/>
        </w:rPr>
        <w:t>Рассмотрение дела по существу.</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i/>
          <w:color w:val="000000"/>
          <w:kern w:val="28"/>
          <w:sz w:val="24"/>
          <w:szCs w:val="24"/>
        </w:rPr>
        <w:t>Рассмотрение дела по существу слагается из последова</w:t>
      </w:r>
      <w:r w:rsidRPr="00D72B5B">
        <w:rPr>
          <w:rFonts w:ascii="Times New Roman" w:hAnsi="Times New Roman"/>
          <w:i/>
          <w:color w:val="000000"/>
          <w:kern w:val="28"/>
          <w:sz w:val="24"/>
          <w:szCs w:val="24"/>
        </w:rPr>
        <w:softHyphen/>
        <w:t>тельно</w:t>
      </w:r>
      <w:r w:rsidRPr="00D72B5B">
        <w:rPr>
          <w:rFonts w:ascii="Times New Roman" w:hAnsi="Times New Roman"/>
          <w:color w:val="000000"/>
          <w:kern w:val="28"/>
          <w:sz w:val="24"/>
          <w:szCs w:val="24"/>
        </w:rPr>
        <w:t xml:space="preserve"> совершаемых процессуальных действий:</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доклад председательствующего или кого-либо из судей;</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объяснения лиц, участвующих в деле;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3)  установление последовательности исследования до</w:t>
      </w:r>
      <w:r w:rsidRPr="00D72B5B">
        <w:rPr>
          <w:rFonts w:ascii="Times New Roman" w:hAnsi="Times New Roman"/>
          <w:color w:val="000000"/>
          <w:kern w:val="28"/>
          <w:sz w:val="24"/>
          <w:szCs w:val="24"/>
        </w:rPr>
        <w:softHyphen/>
        <w:t>казательств;</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4) допрос свидетелей;</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5)  исследование письменных доказательств;</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6)  исследование вещественных доказательств;</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7) воспроизведение  аудио- и видеозаписи;</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lastRenderedPageBreak/>
        <w:t>8) исследование заключения эксперта;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9)  консультация специалиста;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bCs/>
          <w:color w:val="000000"/>
          <w:kern w:val="28"/>
          <w:sz w:val="24"/>
          <w:szCs w:val="24"/>
        </w:rPr>
      </w:pPr>
      <w:r w:rsidRPr="00D72B5B">
        <w:rPr>
          <w:rFonts w:ascii="Times New Roman" w:hAnsi="Times New Roman"/>
          <w:color w:val="000000"/>
          <w:kern w:val="28"/>
          <w:sz w:val="24"/>
          <w:szCs w:val="24"/>
        </w:rPr>
        <w:t xml:space="preserve">10) объявление об окончании рассмотрения дела по существу. </w:t>
      </w:r>
    </w:p>
    <w:p w:rsidR="00632766" w:rsidRDefault="00632766" w:rsidP="00D72B5B">
      <w:pPr>
        <w:widowControl w:val="0"/>
        <w:shd w:val="solid" w:color="FFFFFF" w:fill="FFFFFF"/>
        <w:overflowPunct w:val="0"/>
        <w:autoSpaceDE w:val="0"/>
        <w:autoSpaceDN w:val="0"/>
        <w:adjustRightInd w:val="0"/>
        <w:spacing w:after="0" w:line="240" w:lineRule="auto"/>
        <w:ind w:firstLine="709"/>
        <w:jc w:val="center"/>
        <w:rPr>
          <w:rFonts w:ascii="Times New Roman" w:hAnsi="Times New Roman"/>
          <w:b/>
          <w:bCs/>
          <w:color w:val="000000"/>
          <w:kern w:val="28"/>
          <w:sz w:val="24"/>
          <w:szCs w:val="24"/>
        </w:rPr>
      </w:pP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center"/>
        <w:rPr>
          <w:rFonts w:ascii="Times New Roman" w:hAnsi="Times New Roman"/>
          <w:kern w:val="28"/>
          <w:sz w:val="24"/>
          <w:szCs w:val="24"/>
        </w:rPr>
      </w:pPr>
      <w:r w:rsidRPr="00D72B5B">
        <w:rPr>
          <w:rFonts w:ascii="Times New Roman" w:hAnsi="Times New Roman"/>
          <w:b/>
          <w:bCs/>
          <w:color w:val="000000"/>
          <w:kern w:val="28"/>
          <w:sz w:val="24"/>
          <w:szCs w:val="24"/>
        </w:rPr>
        <w:t>Судебные прения.</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
          <w:i/>
          <w:color w:val="000000"/>
          <w:kern w:val="28"/>
          <w:sz w:val="24"/>
          <w:szCs w:val="24"/>
        </w:rPr>
        <w:t>Судебные прения</w:t>
      </w:r>
      <w:r w:rsidRPr="00D72B5B">
        <w:rPr>
          <w:rFonts w:ascii="Times New Roman" w:hAnsi="Times New Roman"/>
          <w:color w:val="000000"/>
          <w:kern w:val="28"/>
          <w:sz w:val="24"/>
          <w:szCs w:val="24"/>
        </w:rPr>
        <w:t xml:space="preserve"> — это речи лиц, участвующих в де</w:t>
      </w:r>
      <w:r w:rsidRPr="00D72B5B">
        <w:rPr>
          <w:rFonts w:ascii="Times New Roman" w:hAnsi="Times New Roman"/>
          <w:color w:val="000000"/>
          <w:kern w:val="28"/>
          <w:sz w:val="24"/>
          <w:szCs w:val="24"/>
        </w:rPr>
        <w:softHyphen/>
        <w:t>ле, их представителей, в которых анализируются резуль</w:t>
      </w:r>
      <w:r w:rsidRPr="00D72B5B">
        <w:rPr>
          <w:rFonts w:ascii="Times New Roman" w:hAnsi="Times New Roman"/>
          <w:color w:val="000000"/>
          <w:kern w:val="28"/>
          <w:sz w:val="24"/>
          <w:szCs w:val="24"/>
        </w:rPr>
        <w:softHyphen/>
        <w:t>таты исследования доказательств в суде,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i/>
          <w:color w:val="000000"/>
          <w:kern w:val="28"/>
          <w:sz w:val="24"/>
          <w:szCs w:val="24"/>
        </w:rPr>
        <w:t>В судебных прениях принято отражать</w:t>
      </w:r>
      <w:r w:rsidRPr="00D72B5B">
        <w:rPr>
          <w:rFonts w:ascii="Times New Roman" w:hAnsi="Times New Roman"/>
          <w:color w:val="000000"/>
          <w:kern w:val="28"/>
          <w:sz w:val="24"/>
          <w:szCs w:val="24"/>
        </w:rPr>
        <w:t>:</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обоснованность фактической стороны дела;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правовой анализ доказательств, который дают адво</w:t>
      </w:r>
      <w:r w:rsidRPr="00D72B5B">
        <w:rPr>
          <w:rFonts w:ascii="Times New Roman" w:hAnsi="Times New Roman"/>
          <w:color w:val="000000"/>
          <w:kern w:val="28"/>
          <w:sz w:val="24"/>
          <w:szCs w:val="24"/>
        </w:rPr>
        <w:softHyphen/>
        <w:t>каты, прокуроры, юристы предприятий, организаций, уч</w:t>
      </w:r>
      <w:r w:rsidRPr="00D72B5B">
        <w:rPr>
          <w:rFonts w:ascii="Times New Roman" w:hAnsi="Times New Roman"/>
          <w:color w:val="000000"/>
          <w:kern w:val="28"/>
          <w:sz w:val="24"/>
          <w:szCs w:val="24"/>
        </w:rPr>
        <w:softHyphen/>
        <w:t>реждений. Иные лица, участвующие в деле, могут также давать правовой анализ доказательств;</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анализ обстоятельств, которые выяснялись и иссле</w:t>
      </w:r>
      <w:r w:rsidRPr="00D72B5B">
        <w:rPr>
          <w:rFonts w:ascii="Times New Roman" w:hAnsi="Times New Roman"/>
          <w:color w:val="000000"/>
          <w:kern w:val="28"/>
          <w:sz w:val="24"/>
          <w:szCs w:val="24"/>
        </w:rPr>
        <w:softHyphen/>
        <w:t>довались судом;</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мнение по существу спора.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i/>
          <w:color w:val="000000"/>
          <w:kern w:val="28"/>
          <w:sz w:val="24"/>
          <w:szCs w:val="24"/>
        </w:rPr>
        <w:t>Последовательность выступления в судебных прениях</w:t>
      </w:r>
      <w:r w:rsidRPr="00D72B5B">
        <w:rPr>
          <w:rFonts w:ascii="Times New Roman" w:hAnsi="Times New Roman"/>
          <w:color w:val="000000"/>
          <w:kern w:val="28"/>
          <w:sz w:val="24"/>
          <w:szCs w:val="24"/>
        </w:rPr>
        <w:t>:</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истец, его представитель. Прокурор, представители государственных органов, органов местного самоуправле</w:t>
      </w:r>
      <w:r w:rsidRPr="00D72B5B">
        <w:rPr>
          <w:rFonts w:ascii="Times New Roman" w:hAnsi="Times New Roman"/>
          <w:color w:val="000000"/>
          <w:kern w:val="28"/>
          <w:sz w:val="24"/>
          <w:szCs w:val="24"/>
        </w:rPr>
        <w:softHyphen/>
        <w:t>ния, организаций и граждане, обратившиеся в суд за за</w:t>
      </w:r>
      <w:r w:rsidRPr="00D72B5B">
        <w:rPr>
          <w:rFonts w:ascii="Times New Roman" w:hAnsi="Times New Roman"/>
          <w:color w:val="000000"/>
          <w:kern w:val="28"/>
          <w:sz w:val="24"/>
          <w:szCs w:val="24"/>
        </w:rPr>
        <w:softHyphen/>
        <w:t>щитой прав и законных интересов других лиц, выступают в судебных прениях первыми;</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третье лицо, не заявившее самостоятельных требова</w:t>
      </w:r>
      <w:r w:rsidRPr="00D72B5B">
        <w:rPr>
          <w:rFonts w:ascii="Times New Roman" w:hAnsi="Times New Roman"/>
          <w:color w:val="000000"/>
          <w:kern w:val="28"/>
          <w:sz w:val="24"/>
          <w:szCs w:val="24"/>
        </w:rPr>
        <w:softHyphen/>
        <w:t>ний на предмет спора, выступавшее на стороне истца, его представитель;</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3)  ответчик, его представитель;</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4) третье лицо, не заявившее самостоятельных требова</w:t>
      </w:r>
      <w:r w:rsidRPr="00D72B5B">
        <w:rPr>
          <w:rFonts w:ascii="Times New Roman" w:hAnsi="Times New Roman"/>
          <w:color w:val="000000"/>
          <w:kern w:val="28"/>
          <w:sz w:val="24"/>
          <w:szCs w:val="24"/>
        </w:rPr>
        <w:softHyphen/>
        <w:t>ний на предмет спора, выступавшее на стороне ответчика, его представитель;</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5)  третье лицо, заявившее самостоятельное требование относительно   предмета   спора   в   начатом   процессе,   его представитель.</w:t>
      </w:r>
    </w:p>
    <w:p w:rsidR="00632766" w:rsidRDefault="00632766" w:rsidP="00D72B5B">
      <w:pPr>
        <w:widowControl w:val="0"/>
        <w:shd w:val="solid" w:color="FFFFFF" w:fill="FFFFFF"/>
        <w:overflowPunct w:val="0"/>
        <w:autoSpaceDE w:val="0"/>
        <w:autoSpaceDN w:val="0"/>
        <w:adjustRightInd w:val="0"/>
        <w:spacing w:after="0" w:line="240" w:lineRule="auto"/>
        <w:ind w:firstLine="709"/>
        <w:jc w:val="center"/>
        <w:rPr>
          <w:rFonts w:ascii="Times New Roman" w:hAnsi="Times New Roman"/>
          <w:b/>
          <w:bCs/>
          <w:color w:val="000000"/>
          <w:kern w:val="28"/>
          <w:sz w:val="24"/>
          <w:szCs w:val="24"/>
        </w:rPr>
      </w:pP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center"/>
        <w:rPr>
          <w:rFonts w:ascii="Times New Roman" w:hAnsi="Times New Roman"/>
          <w:kern w:val="28"/>
          <w:sz w:val="24"/>
          <w:szCs w:val="24"/>
        </w:rPr>
      </w:pPr>
      <w:r w:rsidRPr="00D72B5B">
        <w:rPr>
          <w:rFonts w:ascii="Times New Roman" w:hAnsi="Times New Roman"/>
          <w:b/>
          <w:bCs/>
          <w:color w:val="000000"/>
          <w:kern w:val="28"/>
          <w:sz w:val="24"/>
          <w:szCs w:val="24"/>
        </w:rPr>
        <w:t>Вынесение и объявление решения суда.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После окончания судебных прений суд удаля</w:t>
      </w:r>
      <w:r w:rsidRPr="00D72B5B">
        <w:rPr>
          <w:rFonts w:ascii="Times New Roman" w:hAnsi="Times New Roman"/>
          <w:color w:val="000000"/>
          <w:kern w:val="28"/>
          <w:sz w:val="24"/>
          <w:szCs w:val="24"/>
        </w:rPr>
        <w:softHyphen/>
        <w:t>ется в совещательную комнату для вынесения решения. Во время совещания и вынесения решения в совещатель</w:t>
      </w:r>
      <w:r w:rsidRPr="00D72B5B">
        <w:rPr>
          <w:rFonts w:ascii="Times New Roman" w:hAnsi="Times New Roman"/>
          <w:color w:val="000000"/>
          <w:kern w:val="28"/>
          <w:sz w:val="24"/>
          <w:szCs w:val="24"/>
        </w:rPr>
        <w:softHyphen/>
        <w:t>ной комнате могут находиться лишь судьи, входящие в состав суда по данному делу. Судьи не могут разглашать суждения, имевшие место во время совещания.</w:t>
      </w:r>
    </w:p>
    <w:p w:rsidR="00632766" w:rsidRPr="00D72B5B" w:rsidRDefault="00632766" w:rsidP="00D72B5B">
      <w:pPr>
        <w:widowControl w:val="0"/>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D72B5B">
        <w:rPr>
          <w:rFonts w:ascii="Times New Roman" w:hAnsi="Times New Roman"/>
          <w:i/>
          <w:color w:val="000000"/>
          <w:kern w:val="28"/>
          <w:sz w:val="24"/>
          <w:szCs w:val="24"/>
        </w:rPr>
        <w:t>При принятии решения суд оценивает</w:t>
      </w:r>
      <w:r w:rsidRPr="00D72B5B">
        <w:rPr>
          <w:rFonts w:ascii="Times New Roman" w:hAnsi="Times New Roman"/>
          <w:color w:val="000000"/>
          <w:kern w:val="28"/>
          <w:sz w:val="24"/>
          <w:szCs w:val="24"/>
        </w:rPr>
        <w:t xml:space="preserve">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i/>
          <w:color w:val="000000"/>
          <w:kern w:val="28"/>
          <w:sz w:val="24"/>
          <w:szCs w:val="24"/>
        </w:rPr>
        <w:t>Решение выносится немедленно после разбирательства</w:t>
      </w:r>
      <w:r w:rsidRPr="00D72B5B">
        <w:rPr>
          <w:rFonts w:ascii="Times New Roman" w:hAnsi="Times New Roman"/>
          <w:color w:val="000000"/>
          <w:kern w:val="28"/>
          <w:sz w:val="24"/>
          <w:szCs w:val="24"/>
        </w:rPr>
        <w:t xml:space="preserve"> дела и излагается в письменной форме.</w:t>
      </w:r>
      <w:r w:rsidRPr="00D72B5B">
        <w:rPr>
          <w:rFonts w:ascii="Times New Roman" w:hAnsi="Times New Roman"/>
          <w:kern w:val="28"/>
          <w:sz w:val="24"/>
          <w:szCs w:val="24"/>
        </w:rPr>
        <w:t xml:space="preserve"> </w:t>
      </w:r>
      <w:r w:rsidRPr="00D72B5B">
        <w:rPr>
          <w:rFonts w:ascii="Times New Roman" w:hAnsi="Times New Roman"/>
          <w:color w:val="000000"/>
          <w:kern w:val="28"/>
          <w:sz w:val="24"/>
          <w:szCs w:val="24"/>
        </w:rPr>
        <w:t>Составление мотивированного решения суда может быть отложено на срок не более чем пять дней со дня окончания разбирательства дела, но резолютивную часть решения суд должен объявить в том же судебном заседа</w:t>
      </w:r>
      <w:r w:rsidRPr="00D72B5B">
        <w:rPr>
          <w:rFonts w:ascii="Times New Roman" w:hAnsi="Times New Roman"/>
          <w:color w:val="000000"/>
          <w:kern w:val="28"/>
          <w:sz w:val="24"/>
          <w:szCs w:val="24"/>
        </w:rPr>
        <w:softHyphen/>
        <w:t>нии, в котором закончилось разбирательство дела. Объяв</w:t>
      </w:r>
      <w:r w:rsidRPr="00D72B5B">
        <w:rPr>
          <w:rFonts w:ascii="Times New Roman" w:hAnsi="Times New Roman"/>
          <w:color w:val="000000"/>
          <w:kern w:val="28"/>
          <w:sz w:val="24"/>
          <w:szCs w:val="24"/>
        </w:rPr>
        <w:softHyphen/>
        <w:t>ленная резолютивная часть решения суда должна быть подписана всеми судьями и приобщена к делу.</w:t>
      </w: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bCs/>
          <w:color w:val="000000"/>
          <w:kern w:val="28"/>
          <w:sz w:val="24"/>
          <w:szCs w:val="24"/>
        </w:rPr>
      </w:pP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center"/>
        <w:rPr>
          <w:rFonts w:ascii="Times New Roman" w:hAnsi="Times New Roman"/>
          <w:b/>
          <w:bCs/>
          <w:kern w:val="28"/>
          <w:sz w:val="24"/>
          <w:szCs w:val="24"/>
        </w:rPr>
      </w:pPr>
      <w:r w:rsidRPr="00D72B5B">
        <w:rPr>
          <w:rFonts w:ascii="Times New Roman" w:hAnsi="Times New Roman"/>
          <w:b/>
          <w:bCs/>
          <w:color w:val="000000"/>
          <w:kern w:val="28"/>
          <w:sz w:val="24"/>
          <w:szCs w:val="24"/>
        </w:rPr>
        <w:t>Временная остановка судебного разбирательства.</w:t>
      </w: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D72B5B">
        <w:rPr>
          <w:rFonts w:ascii="Times New Roman" w:hAnsi="Times New Roman"/>
          <w:color w:val="000000"/>
          <w:kern w:val="28"/>
          <w:sz w:val="24"/>
          <w:szCs w:val="24"/>
        </w:rPr>
        <w:t xml:space="preserve">Существует </w:t>
      </w:r>
      <w:r w:rsidRPr="00D72B5B">
        <w:rPr>
          <w:rFonts w:ascii="Times New Roman" w:hAnsi="Times New Roman"/>
          <w:b/>
          <w:i/>
          <w:color w:val="000000"/>
          <w:kern w:val="28"/>
          <w:sz w:val="24"/>
          <w:szCs w:val="24"/>
        </w:rPr>
        <w:t>три формы временной остановки процесса</w:t>
      </w:r>
      <w:r w:rsidRPr="00D72B5B">
        <w:rPr>
          <w:rFonts w:ascii="Times New Roman" w:hAnsi="Times New Roman"/>
          <w:color w:val="000000"/>
          <w:kern w:val="28"/>
          <w:sz w:val="24"/>
          <w:szCs w:val="24"/>
        </w:rPr>
        <w:t xml:space="preserve">: </w:t>
      </w: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Pr>
          <w:rFonts w:ascii="Times New Roman" w:hAnsi="Times New Roman"/>
          <w:color w:val="000000"/>
          <w:kern w:val="28"/>
          <w:sz w:val="24"/>
          <w:szCs w:val="24"/>
        </w:rPr>
        <w:t>-</w:t>
      </w:r>
      <w:r w:rsidRPr="00D72B5B">
        <w:rPr>
          <w:rFonts w:ascii="Times New Roman" w:hAnsi="Times New Roman"/>
          <w:color w:val="000000"/>
          <w:kern w:val="28"/>
          <w:sz w:val="24"/>
          <w:szCs w:val="24"/>
        </w:rPr>
        <w:t xml:space="preserve">перерыв, </w:t>
      </w: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Pr>
          <w:rFonts w:ascii="Times New Roman" w:hAnsi="Times New Roman"/>
          <w:color w:val="000000"/>
          <w:kern w:val="28"/>
          <w:sz w:val="24"/>
          <w:szCs w:val="24"/>
        </w:rPr>
        <w:t>-</w:t>
      </w:r>
      <w:r w:rsidRPr="00D72B5B">
        <w:rPr>
          <w:rFonts w:ascii="Times New Roman" w:hAnsi="Times New Roman"/>
          <w:color w:val="000000"/>
          <w:kern w:val="28"/>
          <w:sz w:val="24"/>
          <w:szCs w:val="24"/>
        </w:rPr>
        <w:t xml:space="preserve">отложение разбирательства </w:t>
      </w: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D72B5B">
        <w:rPr>
          <w:rFonts w:ascii="Times New Roman" w:hAnsi="Times New Roman"/>
          <w:color w:val="000000"/>
          <w:kern w:val="28"/>
          <w:sz w:val="24"/>
          <w:szCs w:val="24"/>
        </w:rPr>
        <w:t xml:space="preserve">и приостановление производства по делу.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Названные формы отличаются по основаниям, срокам остановки и последствиям.</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
          <w:i/>
          <w:color w:val="000000"/>
          <w:kern w:val="28"/>
          <w:sz w:val="24"/>
          <w:szCs w:val="24"/>
        </w:rPr>
        <w:t>Перерыв судебного заседания</w:t>
      </w:r>
      <w:r w:rsidRPr="00D72B5B">
        <w:rPr>
          <w:rFonts w:ascii="Times New Roman" w:hAnsi="Times New Roman"/>
          <w:color w:val="000000"/>
          <w:kern w:val="28"/>
          <w:sz w:val="24"/>
          <w:szCs w:val="24"/>
        </w:rPr>
        <w:t xml:space="preserve"> объявляется для отдыха на ночное, обеденное время, выходные и праздничные дни. При объявлении перерыва суд оговаривает, когда бу</w:t>
      </w:r>
      <w:r w:rsidRPr="00D72B5B">
        <w:rPr>
          <w:rFonts w:ascii="Times New Roman" w:hAnsi="Times New Roman"/>
          <w:color w:val="000000"/>
          <w:kern w:val="28"/>
          <w:sz w:val="24"/>
          <w:szCs w:val="24"/>
        </w:rPr>
        <w:softHyphen/>
        <w:t>дет продолжено слушание дела. После перерыва слушание дела продолжается дальше. Во время перерыва судьи не вправе рассматривать другие дела, что соответствует принципу непрерывности судебного разбирательства.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
          <w:i/>
          <w:color w:val="000000"/>
          <w:kern w:val="28"/>
          <w:sz w:val="24"/>
          <w:szCs w:val="24"/>
        </w:rPr>
        <w:t>Отложение разбирательства</w:t>
      </w:r>
      <w:r w:rsidRPr="00D72B5B">
        <w:rPr>
          <w:rFonts w:ascii="Times New Roman" w:hAnsi="Times New Roman"/>
          <w:color w:val="000000"/>
          <w:kern w:val="28"/>
          <w:sz w:val="24"/>
          <w:szCs w:val="24"/>
        </w:rPr>
        <w:t xml:space="preserve"> дела допускает</w:t>
      </w:r>
      <w:r w:rsidRPr="00D72B5B">
        <w:rPr>
          <w:rFonts w:ascii="Times New Roman" w:hAnsi="Times New Roman"/>
          <w:color w:val="000000"/>
          <w:kern w:val="28"/>
          <w:sz w:val="24"/>
          <w:szCs w:val="24"/>
        </w:rPr>
        <w:softHyphen/>
        <w:t>ся в случаях, предусмотренных ГПК и АПК, а также если суд признает невозможным рассмотрение дела в этом судеб</w:t>
      </w:r>
      <w:r w:rsidRPr="00D72B5B">
        <w:rPr>
          <w:rFonts w:ascii="Times New Roman" w:hAnsi="Times New Roman"/>
          <w:color w:val="000000"/>
          <w:kern w:val="28"/>
          <w:sz w:val="24"/>
          <w:szCs w:val="24"/>
        </w:rPr>
        <w:softHyphen/>
        <w:t>ном заседании вследствие: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неявки кого-либо из участников процесса;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предъявления встречного иска;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3)  необходимости представления или истребования до</w:t>
      </w:r>
      <w:r w:rsidRPr="00D72B5B">
        <w:rPr>
          <w:rFonts w:ascii="Times New Roman" w:hAnsi="Times New Roman"/>
          <w:color w:val="000000"/>
          <w:kern w:val="28"/>
          <w:sz w:val="24"/>
          <w:szCs w:val="24"/>
        </w:rPr>
        <w:softHyphen/>
        <w:t>полнительных доказательств;</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lastRenderedPageBreak/>
        <w:t>4)  привлечения к участию в деле других лиц;</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xml:space="preserve">5)  совершения иных процессуальных действий.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Об отложении разбирательства суд выносит определе</w:t>
      </w:r>
      <w:r w:rsidRPr="00D72B5B">
        <w:rPr>
          <w:rFonts w:ascii="Times New Roman" w:hAnsi="Times New Roman"/>
          <w:color w:val="000000"/>
          <w:kern w:val="28"/>
          <w:sz w:val="24"/>
          <w:szCs w:val="24"/>
        </w:rPr>
        <w:softHyphen/>
        <w:t>ние и назначает новый день слушания, указывая также, какие действия необходимо совершить. Новое разбирательство дела после его отложения начинается сначала. Однако, если стороны не настаивают на повторении объяснений всех участников процесса, знако</w:t>
      </w:r>
      <w:r w:rsidRPr="00D72B5B">
        <w:rPr>
          <w:rFonts w:ascii="Times New Roman" w:hAnsi="Times New Roman"/>
          <w:color w:val="000000"/>
          <w:kern w:val="28"/>
          <w:sz w:val="24"/>
          <w:szCs w:val="24"/>
        </w:rPr>
        <w:softHyphen/>
        <w:t>мы с материалами дела, в том числе с объяснениями уча</w:t>
      </w:r>
      <w:r w:rsidRPr="00D72B5B">
        <w:rPr>
          <w:rFonts w:ascii="Times New Roman" w:hAnsi="Times New Roman"/>
          <w:color w:val="000000"/>
          <w:kern w:val="28"/>
          <w:sz w:val="24"/>
          <w:szCs w:val="24"/>
        </w:rPr>
        <w:softHyphen/>
        <w:t>стников процесса, данными ранее, состав суда не изме</w:t>
      </w:r>
      <w:r w:rsidRPr="00D72B5B">
        <w:rPr>
          <w:rFonts w:ascii="Times New Roman" w:hAnsi="Times New Roman"/>
          <w:color w:val="000000"/>
          <w:kern w:val="28"/>
          <w:sz w:val="24"/>
          <w:szCs w:val="24"/>
        </w:rPr>
        <w:softHyphen/>
        <w:t>нился, суд вправе предоставить возможность участникам процесса подтвердить ранее данные объяснения без их по</w:t>
      </w:r>
      <w:r w:rsidRPr="00D72B5B">
        <w:rPr>
          <w:rFonts w:ascii="Times New Roman" w:hAnsi="Times New Roman"/>
          <w:color w:val="000000"/>
          <w:kern w:val="28"/>
          <w:sz w:val="24"/>
          <w:szCs w:val="24"/>
        </w:rPr>
        <w:softHyphen/>
        <w:t>вторения, дополнить их, задать дополнительные вопросы.</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
          <w:i/>
          <w:color w:val="000000"/>
          <w:kern w:val="28"/>
          <w:sz w:val="24"/>
          <w:szCs w:val="24"/>
        </w:rPr>
        <w:t>Приостановление производства по делу</w:t>
      </w:r>
      <w:r w:rsidRPr="00D72B5B">
        <w:rPr>
          <w:rFonts w:ascii="Times New Roman" w:hAnsi="Times New Roman"/>
          <w:color w:val="000000"/>
          <w:kern w:val="28"/>
          <w:sz w:val="24"/>
          <w:szCs w:val="24"/>
        </w:rPr>
        <w:t xml:space="preserve">. </w:t>
      </w:r>
      <w:r w:rsidRPr="00D72B5B">
        <w:rPr>
          <w:rFonts w:ascii="Times New Roman" w:hAnsi="Times New Roman"/>
          <w:b/>
          <w:i/>
          <w:color w:val="000000"/>
          <w:kern w:val="28"/>
          <w:sz w:val="24"/>
          <w:szCs w:val="24"/>
        </w:rPr>
        <w:t>Приостановле</w:t>
      </w:r>
      <w:r w:rsidRPr="00D72B5B">
        <w:rPr>
          <w:rFonts w:ascii="Times New Roman" w:hAnsi="Times New Roman"/>
          <w:b/>
          <w:i/>
          <w:color w:val="000000"/>
          <w:kern w:val="28"/>
          <w:sz w:val="24"/>
          <w:szCs w:val="24"/>
        </w:rPr>
        <w:softHyphen/>
        <w:t>ние производства по делу — это</w:t>
      </w:r>
      <w:r w:rsidRPr="00D72B5B">
        <w:rPr>
          <w:rFonts w:ascii="Times New Roman" w:hAnsi="Times New Roman"/>
          <w:color w:val="000000"/>
          <w:kern w:val="28"/>
          <w:sz w:val="24"/>
          <w:szCs w:val="24"/>
        </w:rPr>
        <w:t xml:space="preserve"> временная остановка про</w:t>
      </w:r>
      <w:r w:rsidRPr="00D72B5B">
        <w:rPr>
          <w:rFonts w:ascii="Times New Roman" w:hAnsi="Times New Roman"/>
          <w:color w:val="000000"/>
          <w:kern w:val="28"/>
          <w:sz w:val="24"/>
          <w:szCs w:val="24"/>
        </w:rPr>
        <w:softHyphen/>
        <w:t>цесса по основаниям, указанных в законе. При приоста</w:t>
      </w:r>
      <w:r w:rsidRPr="00D72B5B">
        <w:rPr>
          <w:rFonts w:ascii="Times New Roman" w:hAnsi="Times New Roman"/>
          <w:color w:val="000000"/>
          <w:kern w:val="28"/>
          <w:sz w:val="24"/>
          <w:szCs w:val="24"/>
        </w:rPr>
        <w:softHyphen/>
        <w:t>новлении производства по делу никакие действия по нему не могут производиться.</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i/>
          <w:color w:val="000000"/>
          <w:kern w:val="28"/>
          <w:sz w:val="24"/>
          <w:szCs w:val="24"/>
        </w:rPr>
        <w:t>Основания, при наличии кото</w:t>
      </w:r>
      <w:r w:rsidRPr="00D72B5B">
        <w:rPr>
          <w:rFonts w:ascii="Times New Roman" w:hAnsi="Times New Roman"/>
          <w:i/>
          <w:color w:val="000000"/>
          <w:kern w:val="28"/>
          <w:sz w:val="24"/>
          <w:szCs w:val="24"/>
        </w:rPr>
        <w:softHyphen/>
        <w:t>рых суд обязан приостановить производство по делу</w:t>
      </w:r>
      <w:r w:rsidRPr="00D72B5B">
        <w:rPr>
          <w:rFonts w:ascii="Times New Roman" w:hAnsi="Times New Roman"/>
          <w:color w:val="000000"/>
          <w:kern w:val="28"/>
          <w:sz w:val="24"/>
          <w:szCs w:val="24"/>
        </w:rPr>
        <w:t>:</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смерть гражданина, если спорное правоотношение допускает правопреемство, или реорганизация юридиче</w:t>
      </w:r>
      <w:r w:rsidRPr="00D72B5B">
        <w:rPr>
          <w:rFonts w:ascii="Times New Roman" w:hAnsi="Times New Roman"/>
          <w:color w:val="000000"/>
          <w:kern w:val="28"/>
          <w:sz w:val="24"/>
          <w:szCs w:val="24"/>
        </w:rPr>
        <w:softHyphen/>
        <w:t xml:space="preserve">ского  лица,   которые  являются   сторонами   в  деле   или третьими лицами с самостоятельными требованиями.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признание стороны недееспособной или отсутствие законного представителя у лица, признанного недееспо</w:t>
      </w:r>
      <w:r w:rsidRPr="00D72B5B">
        <w:rPr>
          <w:rFonts w:ascii="Times New Roman" w:hAnsi="Times New Roman"/>
          <w:color w:val="000000"/>
          <w:kern w:val="28"/>
          <w:sz w:val="24"/>
          <w:szCs w:val="24"/>
        </w:rPr>
        <w:softHyphen/>
        <w:t xml:space="preserve">собным.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xml:space="preserve">3)  участие ответчика в боевых действиях, выполнение задач в условиях чрезвычайного или военного положения, а также в условиях военных конфликтов или просьба истца, участвующего в боевых действиях либо в выполнении задач в условиях чрезвычайного или военного положения, а также в условиях военных конфликтов.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4)  невозможность рассмотрения данного дела до разре</w:t>
      </w:r>
      <w:r w:rsidRPr="00D72B5B">
        <w:rPr>
          <w:rFonts w:ascii="Times New Roman" w:hAnsi="Times New Roman"/>
          <w:color w:val="000000"/>
          <w:kern w:val="28"/>
          <w:sz w:val="24"/>
          <w:szCs w:val="24"/>
        </w:rPr>
        <w:softHyphen/>
        <w:t>шения другого дела, рассматриваемого в гражданском, ад</w:t>
      </w:r>
      <w:r w:rsidRPr="00D72B5B">
        <w:rPr>
          <w:rFonts w:ascii="Times New Roman" w:hAnsi="Times New Roman"/>
          <w:color w:val="000000"/>
          <w:kern w:val="28"/>
          <w:sz w:val="24"/>
          <w:szCs w:val="24"/>
        </w:rPr>
        <w:softHyphen/>
        <w:t xml:space="preserve">министративном или уголовном производстве.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5) обращение суда в Конституционный Суд РФ с запро</w:t>
      </w:r>
      <w:r w:rsidRPr="00D72B5B">
        <w:rPr>
          <w:rFonts w:ascii="Times New Roman" w:hAnsi="Times New Roman"/>
          <w:color w:val="000000"/>
          <w:kern w:val="28"/>
          <w:sz w:val="24"/>
          <w:szCs w:val="24"/>
        </w:rPr>
        <w:softHyphen/>
        <w:t>сом   о  соответствии   закона,   подлежащего   применению, Конституции РФ.</w:t>
      </w:r>
    </w:p>
    <w:p w:rsidR="00632766" w:rsidRDefault="00632766" w:rsidP="00D72B5B">
      <w:pPr>
        <w:widowControl w:val="0"/>
        <w:shd w:val="solid" w:color="FFFFFF" w:fill="FFFFFF"/>
        <w:overflowPunct w:val="0"/>
        <w:autoSpaceDE w:val="0"/>
        <w:autoSpaceDN w:val="0"/>
        <w:adjustRightInd w:val="0"/>
        <w:spacing w:after="0" w:line="240" w:lineRule="auto"/>
        <w:ind w:firstLine="709"/>
        <w:jc w:val="center"/>
        <w:rPr>
          <w:rFonts w:ascii="Times New Roman" w:hAnsi="Times New Roman"/>
          <w:b/>
          <w:bCs/>
          <w:color w:val="000000"/>
          <w:kern w:val="28"/>
          <w:sz w:val="24"/>
          <w:szCs w:val="24"/>
        </w:rPr>
      </w:pP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center"/>
        <w:rPr>
          <w:rFonts w:ascii="Times New Roman" w:hAnsi="Times New Roman"/>
          <w:kern w:val="28"/>
          <w:sz w:val="24"/>
          <w:szCs w:val="24"/>
        </w:rPr>
      </w:pPr>
      <w:r w:rsidRPr="00D72B5B">
        <w:rPr>
          <w:rFonts w:ascii="Times New Roman" w:hAnsi="Times New Roman"/>
          <w:b/>
          <w:bCs/>
          <w:color w:val="000000"/>
          <w:kern w:val="28"/>
          <w:sz w:val="24"/>
          <w:szCs w:val="24"/>
        </w:rPr>
        <w:t>Окончание дела без вынесения решения.</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i/>
          <w:color w:val="000000"/>
          <w:kern w:val="28"/>
          <w:sz w:val="24"/>
          <w:szCs w:val="24"/>
        </w:rPr>
        <w:t xml:space="preserve">Выделяется </w:t>
      </w:r>
      <w:r w:rsidRPr="00BE331C">
        <w:rPr>
          <w:rFonts w:ascii="Times New Roman" w:hAnsi="Times New Roman"/>
          <w:b/>
          <w:i/>
          <w:color w:val="000000"/>
          <w:kern w:val="28"/>
          <w:sz w:val="24"/>
          <w:szCs w:val="24"/>
        </w:rPr>
        <w:t>две формы окончания дела без вынесения решения</w:t>
      </w:r>
      <w:r w:rsidRPr="00D72B5B">
        <w:rPr>
          <w:rFonts w:ascii="Times New Roman" w:hAnsi="Times New Roman"/>
          <w:color w:val="000000"/>
          <w:kern w:val="28"/>
          <w:sz w:val="24"/>
          <w:szCs w:val="24"/>
        </w:rPr>
        <w:t>:</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прекращение производства по делу;</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оставление заявления без рассмотрения.</w:t>
      </w: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BE331C">
        <w:rPr>
          <w:rFonts w:ascii="Times New Roman" w:hAnsi="Times New Roman"/>
          <w:b/>
          <w:i/>
          <w:color w:val="000000"/>
          <w:kern w:val="28"/>
          <w:sz w:val="24"/>
          <w:szCs w:val="24"/>
        </w:rPr>
        <w:t>Основания пре</w:t>
      </w:r>
      <w:r w:rsidRPr="00BE331C">
        <w:rPr>
          <w:rFonts w:ascii="Times New Roman" w:hAnsi="Times New Roman"/>
          <w:b/>
          <w:i/>
          <w:color w:val="000000"/>
          <w:kern w:val="28"/>
          <w:sz w:val="24"/>
          <w:szCs w:val="24"/>
        </w:rPr>
        <w:softHyphen/>
        <w:t>кращения производства по делу</w:t>
      </w:r>
      <w:r w:rsidRPr="00D72B5B">
        <w:rPr>
          <w:rFonts w:ascii="Times New Roman" w:hAnsi="Times New Roman"/>
          <w:color w:val="000000"/>
          <w:kern w:val="28"/>
          <w:sz w:val="24"/>
          <w:szCs w:val="24"/>
        </w:rPr>
        <w:t xml:space="preserve"> свидетельствуют об отсут</w:t>
      </w:r>
      <w:r w:rsidRPr="00D72B5B">
        <w:rPr>
          <w:rFonts w:ascii="Times New Roman" w:hAnsi="Times New Roman"/>
          <w:color w:val="000000"/>
          <w:kern w:val="28"/>
          <w:sz w:val="24"/>
          <w:szCs w:val="24"/>
        </w:rPr>
        <w:softHyphen/>
        <w:t>ствии у лица права на иск:</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имеется вступившее в законную силу и принятое по спору между теми же сторонами, о том же предмете и по тем же основаниям решение суда;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истец отказался от иска и отказ принят судом;</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3)  стороны заключили мировое соглашение, и оно ут</w:t>
      </w:r>
      <w:r w:rsidRPr="00D72B5B">
        <w:rPr>
          <w:rFonts w:ascii="Times New Roman" w:hAnsi="Times New Roman"/>
          <w:color w:val="000000"/>
          <w:kern w:val="28"/>
          <w:sz w:val="24"/>
          <w:szCs w:val="24"/>
        </w:rPr>
        <w:softHyphen/>
        <w:t>верждено судом;</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4)   после смерти  гражданина,  являвшегося  одной  из сторон по делу, спорное правоотношение не допускает пра</w:t>
      </w:r>
      <w:r w:rsidRPr="00D72B5B">
        <w:rPr>
          <w:rFonts w:ascii="Times New Roman" w:hAnsi="Times New Roman"/>
          <w:color w:val="000000"/>
          <w:kern w:val="28"/>
          <w:sz w:val="24"/>
          <w:szCs w:val="24"/>
        </w:rPr>
        <w:softHyphen/>
        <w:t>вопреемство   или   ликвидация   организации,   являвшейся одной из сторон по делу, завершена.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BE331C">
        <w:rPr>
          <w:rFonts w:ascii="Times New Roman" w:hAnsi="Times New Roman"/>
          <w:i/>
          <w:color w:val="000000"/>
          <w:kern w:val="28"/>
          <w:sz w:val="24"/>
          <w:szCs w:val="24"/>
        </w:rPr>
        <w:t>Процессуальные последствия прекращения производст</w:t>
      </w:r>
      <w:r w:rsidRPr="00BE331C">
        <w:rPr>
          <w:rFonts w:ascii="Times New Roman" w:hAnsi="Times New Roman"/>
          <w:i/>
          <w:color w:val="000000"/>
          <w:kern w:val="28"/>
          <w:sz w:val="24"/>
          <w:szCs w:val="24"/>
        </w:rPr>
        <w:softHyphen/>
        <w:t>ва по</w:t>
      </w:r>
      <w:r w:rsidRPr="00D72B5B">
        <w:rPr>
          <w:rFonts w:ascii="Times New Roman" w:hAnsi="Times New Roman"/>
          <w:color w:val="000000"/>
          <w:kern w:val="28"/>
          <w:sz w:val="24"/>
          <w:szCs w:val="24"/>
        </w:rPr>
        <w:t xml:space="preserve"> делу, т. е. вторичное обращение в суд по спору меж</w:t>
      </w:r>
      <w:r w:rsidRPr="00D72B5B">
        <w:rPr>
          <w:rFonts w:ascii="Times New Roman" w:hAnsi="Times New Roman"/>
          <w:color w:val="000000"/>
          <w:kern w:val="28"/>
          <w:sz w:val="24"/>
          <w:szCs w:val="24"/>
        </w:rPr>
        <w:softHyphen/>
        <w:t>ду теми же сторонами, о том же предмете и по тем же ос</w:t>
      </w:r>
      <w:r w:rsidRPr="00D72B5B">
        <w:rPr>
          <w:rFonts w:ascii="Times New Roman" w:hAnsi="Times New Roman"/>
          <w:color w:val="000000"/>
          <w:kern w:val="28"/>
          <w:sz w:val="24"/>
          <w:szCs w:val="24"/>
        </w:rPr>
        <w:softHyphen/>
        <w:t>нованиям не допускается.</w:t>
      </w: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BE331C">
        <w:rPr>
          <w:rFonts w:ascii="Times New Roman" w:hAnsi="Times New Roman"/>
          <w:b/>
          <w:i/>
          <w:color w:val="000000"/>
          <w:kern w:val="28"/>
          <w:sz w:val="24"/>
          <w:szCs w:val="24"/>
        </w:rPr>
        <w:t>Основания оставления заявления без рассмотрения</w:t>
      </w:r>
      <w:r w:rsidRPr="00D72B5B">
        <w:rPr>
          <w:rFonts w:ascii="Times New Roman" w:hAnsi="Times New Roman"/>
          <w:color w:val="000000"/>
          <w:kern w:val="28"/>
          <w:sz w:val="24"/>
          <w:szCs w:val="24"/>
        </w:rPr>
        <w:t xml:space="preserve">: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D72B5B">
        <w:rPr>
          <w:rFonts w:ascii="Times New Roman" w:hAnsi="Times New Roman"/>
          <w:color w:val="000000"/>
          <w:kern w:val="28"/>
          <w:sz w:val="24"/>
          <w:szCs w:val="24"/>
        </w:rPr>
        <w:t>- несоблю</w:t>
      </w:r>
      <w:r w:rsidRPr="00D72B5B">
        <w:rPr>
          <w:rFonts w:ascii="Times New Roman" w:hAnsi="Times New Roman"/>
          <w:color w:val="000000"/>
          <w:kern w:val="28"/>
          <w:sz w:val="24"/>
          <w:szCs w:val="24"/>
        </w:rPr>
        <w:softHyphen/>
        <w:t>дением истцом (заявителем) порядка предъявления заяв</w:t>
      </w:r>
      <w:r w:rsidRPr="00D72B5B">
        <w:rPr>
          <w:rFonts w:ascii="Times New Roman" w:hAnsi="Times New Roman"/>
          <w:color w:val="000000"/>
          <w:kern w:val="28"/>
          <w:sz w:val="24"/>
          <w:szCs w:val="24"/>
        </w:rPr>
        <w:softHyphen/>
        <w:t>ления;</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D72B5B">
        <w:rPr>
          <w:rFonts w:ascii="Times New Roman" w:hAnsi="Times New Roman"/>
          <w:color w:val="000000"/>
          <w:kern w:val="28"/>
          <w:sz w:val="24"/>
          <w:szCs w:val="24"/>
        </w:rPr>
        <w:t>- неявка сторон;</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объективная невозможность рассмотрения дела.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После устранения препятствий для рассмотрения дела заинтересованное лицо обращается с заявлением в суд в общем порядке.</w:t>
      </w: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bCs/>
          <w:color w:val="000000"/>
          <w:kern w:val="28"/>
          <w:sz w:val="24"/>
          <w:szCs w:val="24"/>
        </w:rPr>
      </w:pPr>
    </w:p>
    <w:p w:rsidR="00632766" w:rsidRPr="00D72B5B" w:rsidRDefault="00632766" w:rsidP="00BE331C">
      <w:pPr>
        <w:widowControl w:val="0"/>
        <w:shd w:val="solid" w:color="FFFFFF" w:fill="FFFFFF"/>
        <w:overflowPunct w:val="0"/>
        <w:autoSpaceDE w:val="0"/>
        <w:autoSpaceDN w:val="0"/>
        <w:adjustRightInd w:val="0"/>
        <w:spacing w:after="0" w:line="240" w:lineRule="auto"/>
        <w:ind w:firstLine="709"/>
        <w:jc w:val="center"/>
        <w:rPr>
          <w:rFonts w:ascii="Times New Roman" w:hAnsi="Times New Roman"/>
          <w:kern w:val="28"/>
          <w:sz w:val="24"/>
          <w:szCs w:val="24"/>
        </w:rPr>
      </w:pPr>
      <w:r w:rsidRPr="00D72B5B">
        <w:rPr>
          <w:rFonts w:ascii="Times New Roman" w:hAnsi="Times New Roman"/>
          <w:b/>
          <w:bCs/>
          <w:color w:val="000000"/>
          <w:kern w:val="28"/>
          <w:sz w:val="24"/>
          <w:szCs w:val="24"/>
        </w:rPr>
        <w:t>Протокол судебного заседания.</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xml:space="preserve">Протокол </w:t>
      </w:r>
      <w:r w:rsidRPr="00BE331C">
        <w:rPr>
          <w:rFonts w:ascii="Times New Roman" w:hAnsi="Times New Roman"/>
          <w:i/>
          <w:color w:val="000000"/>
          <w:kern w:val="28"/>
          <w:sz w:val="24"/>
          <w:szCs w:val="24"/>
        </w:rPr>
        <w:t>должен быть изготовлен и подписан</w:t>
      </w:r>
      <w:r w:rsidRPr="00D72B5B">
        <w:rPr>
          <w:rFonts w:ascii="Times New Roman" w:hAnsi="Times New Roman"/>
          <w:color w:val="000000"/>
          <w:kern w:val="28"/>
          <w:sz w:val="24"/>
          <w:szCs w:val="24"/>
        </w:rPr>
        <w:t xml:space="preserve"> предсе</w:t>
      </w:r>
      <w:r w:rsidRPr="00D72B5B">
        <w:rPr>
          <w:rFonts w:ascii="Times New Roman" w:hAnsi="Times New Roman"/>
          <w:color w:val="000000"/>
          <w:kern w:val="28"/>
          <w:sz w:val="24"/>
          <w:szCs w:val="24"/>
        </w:rPr>
        <w:softHyphen/>
        <w:t xml:space="preserve">дательствующим и секретарем </w:t>
      </w:r>
      <w:r w:rsidRPr="00BE331C">
        <w:rPr>
          <w:rFonts w:ascii="Times New Roman" w:hAnsi="Times New Roman"/>
          <w:i/>
          <w:color w:val="000000"/>
          <w:kern w:val="28"/>
          <w:sz w:val="24"/>
          <w:szCs w:val="24"/>
        </w:rPr>
        <w:t>не позднее чем через три дня после окончания судебного заседания</w:t>
      </w:r>
      <w:r w:rsidRPr="00D72B5B">
        <w:rPr>
          <w:rFonts w:ascii="Times New Roman" w:hAnsi="Times New Roman"/>
          <w:color w:val="000000"/>
          <w:kern w:val="28"/>
          <w:sz w:val="24"/>
          <w:szCs w:val="24"/>
        </w:rPr>
        <w:t>, протокол от</w:t>
      </w:r>
      <w:r w:rsidRPr="00D72B5B">
        <w:rPr>
          <w:rFonts w:ascii="Times New Roman" w:hAnsi="Times New Roman"/>
          <w:color w:val="000000"/>
          <w:kern w:val="28"/>
          <w:sz w:val="24"/>
          <w:szCs w:val="24"/>
        </w:rPr>
        <w:softHyphen/>
        <w:t>дельного процессуального действия — не позднее чем на следующий день после дня его совершения.</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BE331C">
        <w:rPr>
          <w:rFonts w:ascii="Times New Roman" w:hAnsi="Times New Roman"/>
          <w:i/>
          <w:color w:val="000000"/>
          <w:kern w:val="28"/>
          <w:sz w:val="24"/>
          <w:szCs w:val="24"/>
        </w:rPr>
        <w:t>Лица, уча</w:t>
      </w:r>
      <w:r w:rsidRPr="00BE331C">
        <w:rPr>
          <w:rFonts w:ascii="Times New Roman" w:hAnsi="Times New Roman"/>
          <w:i/>
          <w:color w:val="000000"/>
          <w:kern w:val="28"/>
          <w:sz w:val="24"/>
          <w:szCs w:val="24"/>
        </w:rPr>
        <w:softHyphen/>
        <w:t>ствующие в деле, их представители вправе</w:t>
      </w:r>
      <w:r w:rsidRPr="00D72B5B">
        <w:rPr>
          <w:rFonts w:ascii="Times New Roman" w:hAnsi="Times New Roman"/>
          <w:color w:val="000000"/>
          <w:kern w:val="28"/>
          <w:sz w:val="24"/>
          <w:szCs w:val="24"/>
        </w:rPr>
        <w:t xml:space="preserve"> </w:t>
      </w:r>
      <w:r w:rsidRPr="00BE331C">
        <w:rPr>
          <w:rFonts w:ascii="Times New Roman" w:hAnsi="Times New Roman"/>
          <w:i/>
          <w:color w:val="000000"/>
          <w:kern w:val="28"/>
          <w:sz w:val="24"/>
          <w:szCs w:val="24"/>
        </w:rPr>
        <w:t>знакомиться с протоколом</w:t>
      </w:r>
      <w:r w:rsidRPr="00D72B5B">
        <w:rPr>
          <w:rFonts w:ascii="Times New Roman" w:hAnsi="Times New Roman"/>
          <w:color w:val="000000"/>
          <w:kern w:val="28"/>
          <w:sz w:val="24"/>
          <w:szCs w:val="24"/>
        </w:rPr>
        <w:t xml:space="preserve"> и в течение </w:t>
      </w:r>
      <w:r w:rsidRPr="00D72B5B">
        <w:rPr>
          <w:rFonts w:ascii="Times New Roman" w:hAnsi="Times New Roman"/>
          <w:color w:val="000000"/>
          <w:kern w:val="28"/>
          <w:sz w:val="24"/>
          <w:szCs w:val="24"/>
        </w:rPr>
        <w:lastRenderedPageBreak/>
        <w:t xml:space="preserve">пяти дней со дня его подписания могут </w:t>
      </w:r>
      <w:r w:rsidRPr="00BE331C">
        <w:rPr>
          <w:rFonts w:ascii="Times New Roman" w:hAnsi="Times New Roman"/>
          <w:i/>
          <w:color w:val="000000"/>
          <w:kern w:val="28"/>
          <w:sz w:val="24"/>
          <w:szCs w:val="24"/>
        </w:rPr>
        <w:t>подавать письменные замечания на протокол</w:t>
      </w:r>
      <w:r w:rsidRPr="00D72B5B">
        <w:rPr>
          <w:rFonts w:ascii="Times New Roman" w:hAnsi="Times New Roman"/>
          <w:color w:val="000000"/>
          <w:kern w:val="28"/>
          <w:sz w:val="24"/>
          <w:szCs w:val="24"/>
        </w:rPr>
        <w:t xml:space="preserve"> с ука</w:t>
      </w:r>
      <w:r w:rsidRPr="00D72B5B">
        <w:rPr>
          <w:rFonts w:ascii="Times New Roman" w:hAnsi="Times New Roman"/>
          <w:color w:val="000000"/>
          <w:kern w:val="28"/>
          <w:sz w:val="24"/>
          <w:szCs w:val="24"/>
        </w:rPr>
        <w:softHyphen/>
        <w:t>занием допущенных в нем неправильности и (или) непол</w:t>
      </w:r>
      <w:r w:rsidRPr="00D72B5B">
        <w:rPr>
          <w:rFonts w:ascii="Times New Roman" w:hAnsi="Times New Roman"/>
          <w:color w:val="000000"/>
          <w:kern w:val="28"/>
          <w:sz w:val="24"/>
          <w:szCs w:val="24"/>
        </w:rPr>
        <w:softHyphen/>
        <w:t>ноты. Замечания могут касаться всего протокола или его отдельных положений.</w:t>
      </w: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D72B5B">
        <w:rPr>
          <w:rFonts w:ascii="Times New Roman" w:hAnsi="Times New Roman"/>
          <w:color w:val="000000"/>
          <w:kern w:val="28"/>
          <w:sz w:val="24"/>
          <w:szCs w:val="24"/>
        </w:rPr>
        <w:t>Замечания на протокол рассматривает подписавший его судья — председательствующий в судебном заседании, который в случае согласия с замечаниями удостоверяет их правильность, а при несогласии с ними выносит мотиви</w:t>
      </w:r>
      <w:r w:rsidRPr="00D72B5B">
        <w:rPr>
          <w:rFonts w:ascii="Times New Roman" w:hAnsi="Times New Roman"/>
          <w:color w:val="000000"/>
          <w:kern w:val="28"/>
          <w:sz w:val="24"/>
          <w:szCs w:val="24"/>
        </w:rPr>
        <w:softHyphen/>
        <w:t>рованное определение об их полном или частичном откло</w:t>
      </w:r>
      <w:r w:rsidRPr="00D72B5B">
        <w:rPr>
          <w:rFonts w:ascii="Times New Roman" w:hAnsi="Times New Roman"/>
          <w:color w:val="000000"/>
          <w:kern w:val="28"/>
          <w:sz w:val="24"/>
          <w:szCs w:val="24"/>
        </w:rPr>
        <w:softHyphen/>
        <w:t>нении. Замечания приобщаются к делу во всяком случае.</w:t>
      </w:r>
    </w:p>
    <w:p w:rsidR="00632766" w:rsidRDefault="00632766" w:rsidP="00BE331C">
      <w:pPr>
        <w:shd w:val="clear" w:color="auto" w:fill="FAFAFA"/>
        <w:spacing w:after="0" w:line="285" w:lineRule="atLeast"/>
        <w:jc w:val="center"/>
        <w:rPr>
          <w:rFonts w:ascii="Times New Roman" w:hAnsi="Times New Roman"/>
          <w:b/>
          <w:sz w:val="24"/>
          <w:szCs w:val="24"/>
        </w:rPr>
      </w:pPr>
    </w:p>
    <w:p w:rsidR="00632766" w:rsidRPr="00D72B5B" w:rsidRDefault="00632766" w:rsidP="00BE331C">
      <w:pPr>
        <w:shd w:val="clear" w:color="auto" w:fill="FAFAFA"/>
        <w:spacing w:after="0" w:line="285" w:lineRule="atLeast"/>
        <w:jc w:val="center"/>
        <w:rPr>
          <w:rFonts w:ascii="Times New Roman" w:hAnsi="Times New Roman"/>
          <w:b/>
          <w:sz w:val="24"/>
          <w:szCs w:val="24"/>
        </w:rPr>
      </w:pPr>
      <w:r w:rsidRPr="00D72B5B">
        <w:rPr>
          <w:rFonts w:ascii="Times New Roman" w:hAnsi="Times New Roman"/>
          <w:b/>
          <w:sz w:val="24"/>
          <w:szCs w:val="24"/>
        </w:rPr>
        <w:t>Отличия от гражданского процесса:</w:t>
      </w:r>
    </w:p>
    <w:p w:rsidR="00632766" w:rsidRPr="00D72B5B" w:rsidRDefault="00632766" w:rsidP="00BE331C">
      <w:pPr>
        <w:shd w:val="clear" w:color="auto" w:fill="FAFAFA"/>
        <w:spacing w:after="150" w:line="285" w:lineRule="atLeast"/>
        <w:ind w:firstLine="708"/>
        <w:jc w:val="both"/>
        <w:rPr>
          <w:rFonts w:ascii="Times New Roman" w:hAnsi="Times New Roman"/>
          <w:sz w:val="24"/>
          <w:szCs w:val="24"/>
        </w:rPr>
      </w:pPr>
      <w:r w:rsidRPr="00D72B5B">
        <w:rPr>
          <w:rFonts w:ascii="Times New Roman" w:hAnsi="Times New Roman"/>
          <w:b/>
          <w:bCs/>
          <w:sz w:val="24"/>
          <w:szCs w:val="24"/>
        </w:rPr>
        <w:t>Сроки рассмотрения дела.</w:t>
      </w:r>
      <w:r w:rsidRPr="00D72B5B">
        <w:rPr>
          <w:rFonts w:ascii="Times New Roman" w:hAnsi="Times New Roman"/>
          <w:sz w:val="24"/>
          <w:szCs w:val="24"/>
        </w:rPr>
        <w:t xml:space="preserve"> В арбитражном процессе сроки рассмотрения устанавливаются дифференцированно – по каждой стадии в отдельности, за исключением т.н. специальных сроков. Согласно ст.152 общий срок рассмотрения дела в АС первой инстанции составляет один месяц со дня вынесения определения суда о назначении дела к судебному разбирательству. Это общее правило, которое имеет ряд исключений.</w:t>
      </w:r>
    </w:p>
    <w:p w:rsidR="00632766" w:rsidRPr="00D72B5B" w:rsidRDefault="00632766" w:rsidP="00BE331C">
      <w:pPr>
        <w:shd w:val="clear" w:color="auto" w:fill="FAFAFA"/>
        <w:spacing w:after="150" w:line="285" w:lineRule="atLeast"/>
        <w:ind w:firstLine="708"/>
        <w:jc w:val="both"/>
        <w:rPr>
          <w:rFonts w:ascii="Times New Roman" w:hAnsi="Times New Roman"/>
          <w:sz w:val="24"/>
          <w:szCs w:val="24"/>
        </w:rPr>
      </w:pPr>
      <w:r w:rsidRPr="00D72B5B">
        <w:rPr>
          <w:rFonts w:ascii="Times New Roman" w:hAnsi="Times New Roman"/>
          <w:sz w:val="24"/>
          <w:szCs w:val="24"/>
        </w:rPr>
        <w:t>В ряде случаев срок рассмотрения дела исчисляется с момента вынесения соответствующего определения АС, которым фиксируется соответствующий юридический факт. Это имеет место в следующих ситуациях:</w:t>
      </w:r>
    </w:p>
    <w:p w:rsidR="00632766" w:rsidRPr="00D72B5B" w:rsidRDefault="00632766" w:rsidP="00BE331C">
      <w:pPr>
        <w:numPr>
          <w:ilvl w:val="0"/>
          <w:numId w:val="1"/>
        </w:numPr>
        <w:shd w:val="clear" w:color="auto" w:fill="FAFAFA"/>
        <w:spacing w:after="60" w:line="285" w:lineRule="atLeast"/>
        <w:ind w:left="300"/>
        <w:jc w:val="both"/>
        <w:rPr>
          <w:rFonts w:ascii="Times New Roman" w:hAnsi="Times New Roman"/>
          <w:sz w:val="24"/>
          <w:szCs w:val="24"/>
        </w:rPr>
      </w:pPr>
      <w:r w:rsidRPr="00D72B5B">
        <w:rPr>
          <w:rFonts w:ascii="Times New Roman" w:hAnsi="Times New Roman"/>
          <w:sz w:val="24"/>
          <w:szCs w:val="24"/>
        </w:rPr>
        <w:t>- При замене ненадлежащего ответчика надлежащим – ч.3 ст.147,</w:t>
      </w:r>
    </w:p>
    <w:p w:rsidR="00632766" w:rsidRPr="00D72B5B" w:rsidRDefault="00632766" w:rsidP="00BE331C">
      <w:pPr>
        <w:numPr>
          <w:ilvl w:val="0"/>
          <w:numId w:val="1"/>
        </w:numPr>
        <w:shd w:val="clear" w:color="auto" w:fill="FAFAFA"/>
        <w:spacing w:after="60" w:line="285" w:lineRule="atLeast"/>
        <w:ind w:left="300"/>
        <w:jc w:val="both"/>
        <w:rPr>
          <w:rFonts w:ascii="Times New Roman" w:hAnsi="Times New Roman"/>
          <w:sz w:val="24"/>
          <w:szCs w:val="24"/>
        </w:rPr>
      </w:pPr>
      <w:r w:rsidRPr="00D72B5B">
        <w:rPr>
          <w:rFonts w:ascii="Times New Roman" w:hAnsi="Times New Roman"/>
          <w:sz w:val="24"/>
          <w:szCs w:val="24"/>
        </w:rPr>
        <w:t>- При замене судьи – ч.2 ст.18,</w:t>
      </w:r>
    </w:p>
    <w:p w:rsidR="00632766" w:rsidRPr="00D72B5B" w:rsidRDefault="00632766" w:rsidP="00BE331C">
      <w:pPr>
        <w:numPr>
          <w:ilvl w:val="0"/>
          <w:numId w:val="1"/>
        </w:numPr>
        <w:shd w:val="clear" w:color="auto" w:fill="FAFAFA"/>
        <w:spacing w:after="60" w:line="285" w:lineRule="atLeast"/>
        <w:ind w:left="300"/>
        <w:jc w:val="both"/>
        <w:rPr>
          <w:rFonts w:ascii="Times New Roman" w:hAnsi="Times New Roman"/>
          <w:sz w:val="24"/>
          <w:szCs w:val="24"/>
        </w:rPr>
      </w:pPr>
      <w:r w:rsidRPr="00D72B5B">
        <w:rPr>
          <w:rFonts w:ascii="Times New Roman" w:hAnsi="Times New Roman"/>
          <w:sz w:val="24"/>
          <w:szCs w:val="24"/>
        </w:rPr>
        <w:t>- В случае привлечения к участию в деле другого ответчика – ч.2 ст.46,</w:t>
      </w:r>
    </w:p>
    <w:p w:rsidR="00632766" w:rsidRPr="00D72B5B" w:rsidRDefault="00632766" w:rsidP="00BE331C">
      <w:pPr>
        <w:numPr>
          <w:ilvl w:val="0"/>
          <w:numId w:val="1"/>
        </w:numPr>
        <w:shd w:val="clear" w:color="auto" w:fill="FAFAFA"/>
        <w:spacing w:after="60" w:line="285" w:lineRule="atLeast"/>
        <w:ind w:left="300"/>
        <w:jc w:val="both"/>
        <w:rPr>
          <w:rFonts w:ascii="Times New Roman" w:hAnsi="Times New Roman"/>
          <w:sz w:val="24"/>
          <w:szCs w:val="24"/>
        </w:rPr>
      </w:pPr>
      <w:r w:rsidRPr="00D72B5B">
        <w:rPr>
          <w:rFonts w:ascii="Times New Roman" w:hAnsi="Times New Roman"/>
          <w:sz w:val="24"/>
          <w:szCs w:val="24"/>
        </w:rPr>
        <w:t>- При вступлении в дело после начала судебного разбирательства третьего лица, заявляющего или нет самостоятельные требования относительно предмета спора – ч.3 ст.50 и ч.4 ст.51,</w:t>
      </w:r>
    </w:p>
    <w:p w:rsidR="00632766" w:rsidRPr="00D72B5B" w:rsidRDefault="00632766" w:rsidP="00BE331C">
      <w:pPr>
        <w:numPr>
          <w:ilvl w:val="0"/>
          <w:numId w:val="1"/>
        </w:numPr>
        <w:shd w:val="clear" w:color="auto" w:fill="FAFAFA"/>
        <w:spacing w:after="60" w:line="285" w:lineRule="atLeast"/>
        <w:ind w:left="300"/>
        <w:jc w:val="both"/>
        <w:rPr>
          <w:rFonts w:ascii="Times New Roman" w:hAnsi="Times New Roman"/>
          <w:sz w:val="24"/>
          <w:szCs w:val="24"/>
        </w:rPr>
      </w:pPr>
      <w:r w:rsidRPr="00D72B5B">
        <w:rPr>
          <w:rFonts w:ascii="Times New Roman" w:hAnsi="Times New Roman"/>
          <w:sz w:val="24"/>
          <w:szCs w:val="24"/>
        </w:rPr>
        <w:t>- В случае принятия АС встречного иска – ч.3 ст.132.</w:t>
      </w:r>
    </w:p>
    <w:p w:rsidR="00632766" w:rsidRPr="00D72B5B" w:rsidRDefault="00632766" w:rsidP="00BE331C">
      <w:pPr>
        <w:shd w:val="clear" w:color="auto" w:fill="FAFAFA"/>
        <w:spacing w:after="150" w:line="285" w:lineRule="atLeast"/>
        <w:ind w:firstLine="708"/>
        <w:jc w:val="both"/>
        <w:rPr>
          <w:rFonts w:ascii="Times New Roman" w:hAnsi="Times New Roman"/>
          <w:sz w:val="24"/>
          <w:szCs w:val="24"/>
        </w:rPr>
      </w:pPr>
      <w:r w:rsidRPr="00D72B5B">
        <w:rPr>
          <w:rFonts w:ascii="Times New Roman" w:hAnsi="Times New Roman"/>
          <w:sz w:val="24"/>
          <w:szCs w:val="24"/>
        </w:rPr>
        <w:t>Во всех перечисленных ситуациях общее то, что появляется некий новый субъект, поэтому этому новому субъекту должна быть предоставлена равная возможность подготовки к делу, поэтому сроки рассмотрения должны исчисляться заново.</w:t>
      </w:r>
    </w:p>
    <w:p w:rsidR="00632766" w:rsidRPr="00D72B5B" w:rsidRDefault="00632766" w:rsidP="00BE331C">
      <w:pPr>
        <w:shd w:val="clear" w:color="auto" w:fill="FAFAFA"/>
        <w:spacing w:after="150" w:line="285" w:lineRule="atLeast"/>
        <w:ind w:firstLine="300"/>
        <w:jc w:val="both"/>
        <w:rPr>
          <w:rFonts w:ascii="Times New Roman" w:hAnsi="Times New Roman"/>
          <w:sz w:val="24"/>
          <w:szCs w:val="24"/>
        </w:rPr>
      </w:pPr>
      <w:r w:rsidRPr="00D72B5B">
        <w:rPr>
          <w:rFonts w:ascii="Times New Roman" w:hAnsi="Times New Roman"/>
          <w:sz w:val="24"/>
          <w:szCs w:val="24"/>
        </w:rPr>
        <w:t>В общий срок рассмотрения дела не включаются следующие периоды:</w:t>
      </w:r>
    </w:p>
    <w:p w:rsidR="00632766" w:rsidRPr="00D72B5B" w:rsidRDefault="00632766" w:rsidP="00BE331C">
      <w:pPr>
        <w:numPr>
          <w:ilvl w:val="0"/>
          <w:numId w:val="2"/>
        </w:numPr>
        <w:shd w:val="clear" w:color="auto" w:fill="FAFAFA"/>
        <w:spacing w:after="60" w:line="285" w:lineRule="atLeast"/>
        <w:ind w:left="300"/>
        <w:jc w:val="both"/>
        <w:rPr>
          <w:rFonts w:ascii="Times New Roman" w:hAnsi="Times New Roman"/>
          <w:sz w:val="24"/>
          <w:szCs w:val="24"/>
        </w:rPr>
      </w:pPr>
      <w:r w:rsidRPr="00D72B5B">
        <w:rPr>
          <w:rFonts w:ascii="Times New Roman" w:hAnsi="Times New Roman"/>
          <w:sz w:val="24"/>
          <w:szCs w:val="24"/>
        </w:rPr>
        <w:t>- Период устранения недостатков искового заявления при оставлении его без движения,</w:t>
      </w:r>
    </w:p>
    <w:p w:rsidR="00632766" w:rsidRPr="00D72B5B" w:rsidRDefault="00632766" w:rsidP="00BE331C">
      <w:pPr>
        <w:numPr>
          <w:ilvl w:val="0"/>
          <w:numId w:val="2"/>
        </w:numPr>
        <w:shd w:val="clear" w:color="auto" w:fill="FAFAFA"/>
        <w:spacing w:after="60" w:line="285" w:lineRule="atLeast"/>
        <w:ind w:left="300"/>
        <w:jc w:val="both"/>
        <w:rPr>
          <w:rFonts w:ascii="Times New Roman" w:hAnsi="Times New Roman"/>
          <w:sz w:val="24"/>
          <w:szCs w:val="24"/>
        </w:rPr>
      </w:pPr>
      <w:r w:rsidRPr="00D72B5B">
        <w:rPr>
          <w:rFonts w:ascii="Times New Roman" w:hAnsi="Times New Roman"/>
          <w:sz w:val="24"/>
          <w:szCs w:val="24"/>
        </w:rPr>
        <w:t xml:space="preserve">- Период подготовки дела к разбирательству, </w:t>
      </w:r>
    </w:p>
    <w:p w:rsidR="00632766" w:rsidRPr="00D72B5B" w:rsidRDefault="00632766" w:rsidP="00BE331C">
      <w:pPr>
        <w:numPr>
          <w:ilvl w:val="0"/>
          <w:numId w:val="2"/>
        </w:numPr>
        <w:shd w:val="clear" w:color="auto" w:fill="FAFAFA"/>
        <w:spacing w:after="60" w:line="285" w:lineRule="atLeast"/>
        <w:ind w:left="300"/>
        <w:jc w:val="both"/>
        <w:rPr>
          <w:rFonts w:ascii="Times New Roman" w:hAnsi="Times New Roman"/>
          <w:sz w:val="24"/>
          <w:szCs w:val="24"/>
        </w:rPr>
      </w:pPr>
      <w:r w:rsidRPr="00D72B5B">
        <w:rPr>
          <w:rFonts w:ascii="Times New Roman" w:hAnsi="Times New Roman"/>
          <w:sz w:val="24"/>
          <w:szCs w:val="24"/>
        </w:rPr>
        <w:t>- Время приостановления производства по делу, гл.16,</w:t>
      </w:r>
    </w:p>
    <w:p w:rsidR="00632766" w:rsidRPr="00D72B5B" w:rsidRDefault="00632766" w:rsidP="00BE331C">
      <w:pPr>
        <w:numPr>
          <w:ilvl w:val="0"/>
          <w:numId w:val="2"/>
        </w:numPr>
        <w:shd w:val="clear" w:color="auto" w:fill="FAFAFA"/>
        <w:spacing w:after="60" w:line="285" w:lineRule="atLeast"/>
        <w:ind w:left="300"/>
        <w:jc w:val="both"/>
        <w:rPr>
          <w:rFonts w:ascii="Times New Roman" w:hAnsi="Times New Roman"/>
          <w:sz w:val="24"/>
          <w:szCs w:val="24"/>
        </w:rPr>
      </w:pPr>
      <w:r w:rsidRPr="00D72B5B">
        <w:rPr>
          <w:rFonts w:ascii="Times New Roman" w:hAnsi="Times New Roman"/>
          <w:sz w:val="24"/>
          <w:szCs w:val="24"/>
        </w:rPr>
        <w:t>- Период вынесения решения в полном объёме,</w:t>
      </w:r>
    </w:p>
    <w:p w:rsidR="00632766" w:rsidRPr="00D72B5B" w:rsidRDefault="00632766" w:rsidP="00BE331C">
      <w:pPr>
        <w:numPr>
          <w:ilvl w:val="0"/>
          <w:numId w:val="2"/>
        </w:numPr>
        <w:shd w:val="clear" w:color="auto" w:fill="FAFAFA"/>
        <w:spacing w:after="60" w:line="285" w:lineRule="atLeast"/>
        <w:ind w:left="300"/>
        <w:jc w:val="both"/>
        <w:rPr>
          <w:rFonts w:ascii="Times New Roman" w:hAnsi="Times New Roman"/>
          <w:sz w:val="24"/>
          <w:szCs w:val="24"/>
        </w:rPr>
      </w:pPr>
      <w:r w:rsidRPr="00D72B5B">
        <w:rPr>
          <w:rFonts w:ascii="Times New Roman" w:hAnsi="Times New Roman"/>
          <w:sz w:val="24"/>
          <w:szCs w:val="24"/>
        </w:rPr>
        <w:t>- Время рассылки копий решения лицам, участвующим в деле, ст.177.</w:t>
      </w:r>
    </w:p>
    <w:p w:rsidR="00632766" w:rsidRPr="00D72B5B" w:rsidRDefault="00632766" w:rsidP="00BE331C">
      <w:pPr>
        <w:shd w:val="clear" w:color="auto" w:fill="FAFAFA"/>
        <w:spacing w:after="150" w:line="285" w:lineRule="atLeast"/>
        <w:ind w:firstLine="708"/>
        <w:jc w:val="both"/>
        <w:rPr>
          <w:rFonts w:ascii="Times New Roman" w:hAnsi="Times New Roman"/>
          <w:sz w:val="24"/>
          <w:szCs w:val="24"/>
        </w:rPr>
      </w:pPr>
      <w:r w:rsidRPr="00D72B5B">
        <w:rPr>
          <w:rFonts w:ascii="Times New Roman" w:hAnsi="Times New Roman"/>
          <w:sz w:val="24"/>
          <w:szCs w:val="24"/>
        </w:rPr>
        <w:t>Время отложения дела не исключается из общего срока рассмотрения. Чем длительнее отложение, тем больше вероятность нарушения общего срока рассмотрения.</w:t>
      </w:r>
    </w:p>
    <w:p w:rsidR="00632766" w:rsidRPr="00D72B5B" w:rsidRDefault="00632766" w:rsidP="00BE331C">
      <w:pPr>
        <w:shd w:val="clear" w:color="auto" w:fill="FAFAFA"/>
        <w:spacing w:after="150" w:line="285" w:lineRule="atLeast"/>
        <w:ind w:firstLine="708"/>
        <w:jc w:val="both"/>
        <w:rPr>
          <w:rFonts w:ascii="Times New Roman" w:hAnsi="Times New Roman"/>
          <w:sz w:val="24"/>
          <w:szCs w:val="24"/>
        </w:rPr>
      </w:pPr>
      <w:r w:rsidRPr="00D72B5B">
        <w:rPr>
          <w:rFonts w:ascii="Times New Roman" w:hAnsi="Times New Roman"/>
          <w:sz w:val="24"/>
          <w:szCs w:val="24"/>
        </w:rPr>
        <w:t>Кроме общего срока, АПК предусматривает ряд специальных сроков рассмотрения по отдельным категориям дел, например, 2 месяца со дня поступления заявления по делам об оспаривании НПА и ненормативных ПА – ст.194 и 200, 15 дней со дня поступления заявления о привлечении к административной ответственности – только по этим делам допускается продление срока рассмотрения самим АС, но не более чем на один месяц, 10 дней по делам об оспаривании действий СПИ, постановлений административных органов о привлечении к ответственности, 1 месяц по делам упрощённого производства, 7 месяцев по банкротству, если должник отсутствует – 1 месяц. Основная особенность сокращённого срока заключается в том, что он включает в себя 3 периода:</w:t>
      </w:r>
    </w:p>
    <w:p w:rsidR="00632766" w:rsidRPr="00D72B5B" w:rsidRDefault="00632766" w:rsidP="00BE331C">
      <w:pPr>
        <w:numPr>
          <w:ilvl w:val="0"/>
          <w:numId w:val="3"/>
        </w:numPr>
        <w:shd w:val="clear" w:color="auto" w:fill="FAFAFA"/>
        <w:spacing w:after="60" w:line="285" w:lineRule="atLeast"/>
        <w:ind w:left="300"/>
        <w:jc w:val="both"/>
        <w:rPr>
          <w:rFonts w:ascii="Times New Roman" w:hAnsi="Times New Roman"/>
          <w:sz w:val="24"/>
          <w:szCs w:val="24"/>
        </w:rPr>
      </w:pPr>
      <w:r w:rsidRPr="00D72B5B">
        <w:rPr>
          <w:rFonts w:ascii="Times New Roman" w:hAnsi="Times New Roman"/>
          <w:sz w:val="24"/>
          <w:szCs w:val="24"/>
        </w:rPr>
        <w:t>- подготовку дела к разбирательству,</w:t>
      </w:r>
    </w:p>
    <w:p w:rsidR="00632766" w:rsidRPr="00D72B5B" w:rsidRDefault="00632766" w:rsidP="00BE331C">
      <w:pPr>
        <w:numPr>
          <w:ilvl w:val="0"/>
          <w:numId w:val="3"/>
        </w:numPr>
        <w:shd w:val="clear" w:color="auto" w:fill="FAFAFA"/>
        <w:spacing w:after="60" w:line="285" w:lineRule="atLeast"/>
        <w:ind w:left="300"/>
        <w:jc w:val="both"/>
        <w:rPr>
          <w:rFonts w:ascii="Times New Roman" w:hAnsi="Times New Roman"/>
          <w:sz w:val="24"/>
          <w:szCs w:val="24"/>
        </w:rPr>
      </w:pPr>
      <w:r w:rsidRPr="00D72B5B">
        <w:rPr>
          <w:rFonts w:ascii="Times New Roman" w:hAnsi="Times New Roman"/>
          <w:sz w:val="24"/>
          <w:szCs w:val="24"/>
        </w:rPr>
        <w:t>- рассмотрение дела,</w:t>
      </w:r>
    </w:p>
    <w:p w:rsidR="00632766" w:rsidRPr="00D72B5B" w:rsidRDefault="00632766" w:rsidP="00BE331C">
      <w:pPr>
        <w:numPr>
          <w:ilvl w:val="0"/>
          <w:numId w:val="3"/>
        </w:numPr>
        <w:shd w:val="clear" w:color="auto" w:fill="FAFAFA"/>
        <w:spacing w:after="60" w:line="285" w:lineRule="atLeast"/>
        <w:ind w:left="300"/>
        <w:jc w:val="both"/>
        <w:rPr>
          <w:rFonts w:ascii="Times New Roman" w:hAnsi="Times New Roman"/>
          <w:sz w:val="24"/>
          <w:szCs w:val="24"/>
        </w:rPr>
      </w:pPr>
      <w:r w:rsidRPr="00D72B5B">
        <w:rPr>
          <w:rFonts w:ascii="Times New Roman" w:hAnsi="Times New Roman"/>
          <w:sz w:val="24"/>
          <w:szCs w:val="24"/>
        </w:rPr>
        <w:t>- вынесение и объявление решения.</w:t>
      </w:r>
    </w:p>
    <w:p w:rsidR="00632766" w:rsidRPr="00D72B5B" w:rsidRDefault="00632766" w:rsidP="00BE331C">
      <w:pPr>
        <w:shd w:val="clear" w:color="auto" w:fill="FAFAFA"/>
        <w:spacing w:after="150" w:line="285" w:lineRule="atLeast"/>
        <w:ind w:firstLine="708"/>
        <w:jc w:val="both"/>
        <w:rPr>
          <w:rFonts w:ascii="Times New Roman" w:hAnsi="Times New Roman"/>
          <w:sz w:val="24"/>
          <w:szCs w:val="24"/>
        </w:rPr>
      </w:pPr>
      <w:r w:rsidRPr="00D72B5B">
        <w:rPr>
          <w:rFonts w:ascii="Times New Roman" w:hAnsi="Times New Roman"/>
          <w:b/>
          <w:bCs/>
          <w:sz w:val="24"/>
          <w:szCs w:val="24"/>
        </w:rPr>
        <w:t>Процедура судебного разбирательства.</w:t>
      </w:r>
      <w:r w:rsidRPr="00D72B5B">
        <w:rPr>
          <w:rFonts w:ascii="Times New Roman" w:hAnsi="Times New Roman"/>
          <w:sz w:val="24"/>
          <w:szCs w:val="24"/>
        </w:rPr>
        <w:t xml:space="preserve"> Отличие принципиальное. В отличие от ГПК, в АПК не установлена развёрнутая (пошаговая, детализированная) процедура судебного разбирательства. В АПК последовательность проведения процессуальных действий в стадии судебного разбирательства </w:t>
      </w:r>
      <w:r w:rsidRPr="00D72B5B">
        <w:rPr>
          <w:rFonts w:ascii="Times New Roman" w:hAnsi="Times New Roman"/>
          <w:sz w:val="24"/>
          <w:szCs w:val="24"/>
        </w:rPr>
        <w:lastRenderedPageBreak/>
        <w:t>определяется судьёй, а при коллегиальном рассмотрении – председательствующим в судебном заседании, с учётом мнений лиц, участвующих в деле, о чём выносится протокольное определение.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p>
    <w:p w:rsidR="00632766" w:rsidRPr="00BE331C" w:rsidRDefault="00632766" w:rsidP="00BE331C">
      <w:pPr>
        <w:widowControl w:val="0"/>
        <w:tabs>
          <w:tab w:val="left" w:pos="250"/>
          <w:tab w:val="left" w:pos="2944"/>
          <w:tab w:val="left" w:pos="8330"/>
          <w:tab w:val="left" w:pos="9427"/>
        </w:tabs>
        <w:spacing w:after="0" w:line="240" w:lineRule="auto"/>
        <w:ind w:firstLine="709"/>
        <w:jc w:val="center"/>
        <w:rPr>
          <w:rFonts w:ascii="Times New Roman" w:hAnsi="Times New Roman"/>
          <w:b/>
          <w:szCs w:val="24"/>
        </w:rPr>
      </w:pPr>
      <w:r w:rsidRPr="00BE331C">
        <w:rPr>
          <w:rFonts w:ascii="Times New Roman" w:hAnsi="Times New Roman"/>
          <w:b/>
          <w:szCs w:val="24"/>
        </w:rPr>
        <w:t>ВИДЫ ПОСТАНОВЛЕНИЙ СУДА ПЕРВОЙ ИНСТАНЦИИ</w:t>
      </w:r>
    </w:p>
    <w:p w:rsidR="00632766" w:rsidRPr="00D72B5B" w:rsidRDefault="00632766" w:rsidP="00D72B5B">
      <w:pPr>
        <w:widowControl w:val="0"/>
        <w:tabs>
          <w:tab w:val="left" w:pos="250"/>
          <w:tab w:val="left" w:pos="2944"/>
          <w:tab w:val="left" w:pos="8330"/>
          <w:tab w:val="left" w:pos="9427"/>
        </w:tabs>
        <w:spacing w:after="0" w:line="240" w:lineRule="auto"/>
        <w:ind w:firstLine="709"/>
        <w:jc w:val="both"/>
        <w:rPr>
          <w:rFonts w:ascii="Times New Roman" w:hAnsi="Times New Roman"/>
          <w:b/>
          <w:sz w:val="24"/>
          <w:szCs w:val="24"/>
        </w:rPr>
      </w:pPr>
      <w:r w:rsidRPr="00D72B5B">
        <w:rPr>
          <w:rFonts w:ascii="Times New Roman" w:hAnsi="Times New Roman"/>
          <w:b/>
          <w:sz w:val="24"/>
          <w:szCs w:val="24"/>
        </w:rPr>
        <w:t xml:space="preserve"> </w:t>
      </w: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BE331C">
        <w:rPr>
          <w:rFonts w:ascii="Times New Roman" w:hAnsi="Times New Roman"/>
          <w:b/>
          <w:bCs/>
          <w:color w:val="000000"/>
          <w:kern w:val="28"/>
          <w:sz w:val="24"/>
          <w:szCs w:val="24"/>
          <w:u w:val="single"/>
        </w:rPr>
        <w:t>Судебное решение</w:t>
      </w:r>
      <w:r w:rsidRPr="00D72B5B">
        <w:rPr>
          <w:rFonts w:ascii="Times New Roman" w:hAnsi="Times New Roman"/>
          <w:b/>
          <w:bCs/>
          <w:color w:val="000000"/>
          <w:kern w:val="28"/>
          <w:sz w:val="24"/>
          <w:szCs w:val="24"/>
        </w:rPr>
        <w:t xml:space="preserve"> — это акт суда пер</w:t>
      </w:r>
      <w:r w:rsidRPr="00D72B5B">
        <w:rPr>
          <w:rFonts w:ascii="Times New Roman" w:hAnsi="Times New Roman"/>
          <w:b/>
          <w:bCs/>
          <w:color w:val="000000"/>
          <w:kern w:val="28"/>
          <w:sz w:val="24"/>
          <w:szCs w:val="24"/>
        </w:rPr>
        <w:softHyphen/>
        <w:t>вой инстанции, которым суд на основании установленных в судебном заседании юридических фактов в соответст</w:t>
      </w:r>
      <w:r w:rsidRPr="00D72B5B">
        <w:rPr>
          <w:rFonts w:ascii="Times New Roman" w:hAnsi="Times New Roman"/>
          <w:b/>
          <w:bCs/>
          <w:color w:val="000000"/>
          <w:kern w:val="28"/>
          <w:sz w:val="24"/>
          <w:szCs w:val="24"/>
        </w:rPr>
        <w:softHyphen/>
        <w:t xml:space="preserve">вии с нормами процессуального и материального права, разрешает дело по существу, </w:t>
      </w:r>
      <w:r w:rsidRPr="00D72B5B">
        <w:rPr>
          <w:rFonts w:ascii="Times New Roman" w:hAnsi="Times New Roman"/>
          <w:color w:val="000000"/>
          <w:kern w:val="28"/>
          <w:sz w:val="24"/>
          <w:szCs w:val="24"/>
        </w:rPr>
        <w:t>т. е. удовлетво</w:t>
      </w:r>
      <w:r w:rsidRPr="00D72B5B">
        <w:rPr>
          <w:rFonts w:ascii="Times New Roman" w:hAnsi="Times New Roman"/>
          <w:color w:val="000000"/>
          <w:kern w:val="28"/>
          <w:sz w:val="24"/>
          <w:szCs w:val="24"/>
        </w:rPr>
        <w:softHyphen/>
        <w:t>ряет иск, жалобу, заявление полностью или в определен</w:t>
      </w:r>
      <w:r w:rsidRPr="00D72B5B">
        <w:rPr>
          <w:rFonts w:ascii="Times New Roman" w:hAnsi="Times New Roman"/>
          <w:color w:val="000000"/>
          <w:kern w:val="28"/>
          <w:sz w:val="24"/>
          <w:szCs w:val="24"/>
        </w:rPr>
        <w:softHyphen/>
        <w:t>ной части или отказывает в их удовлетворении.</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Pr="00D72B5B" w:rsidRDefault="00632766" w:rsidP="00D72B5B">
      <w:pPr>
        <w:widowControl w:val="0"/>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Судебное решение: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это акт органа судебной власти, занимающей само</w:t>
      </w:r>
      <w:r w:rsidRPr="00D72B5B">
        <w:rPr>
          <w:rFonts w:ascii="Times New Roman" w:hAnsi="Times New Roman"/>
          <w:color w:val="000000"/>
          <w:kern w:val="28"/>
          <w:sz w:val="24"/>
          <w:szCs w:val="24"/>
        </w:rPr>
        <w:softHyphen/>
        <w:t>стоятельное место в системе государственных органов;</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правоприменительный акт, содержащий в себе одно</w:t>
      </w:r>
      <w:r w:rsidRPr="00D72B5B">
        <w:rPr>
          <w:rFonts w:ascii="Times New Roman" w:hAnsi="Times New Roman"/>
          <w:color w:val="000000"/>
          <w:kern w:val="28"/>
          <w:sz w:val="24"/>
          <w:szCs w:val="24"/>
        </w:rPr>
        <w:softHyphen/>
        <w:t>временно приказ и подтверждение. Приказ в судебном ре</w:t>
      </w:r>
      <w:r w:rsidRPr="00D72B5B">
        <w:rPr>
          <w:rFonts w:ascii="Times New Roman" w:hAnsi="Times New Roman"/>
          <w:color w:val="000000"/>
          <w:kern w:val="28"/>
          <w:sz w:val="24"/>
          <w:szCs w:val="24"/>
        </w:rPr>
        <w:softHyphen/>
        <w:t>шении проявляется во властном характере решения суда, а подтверждение — в том, что суд устраняет спор о праве, констатируя наличие материально-правовых отношений, субъективных прав и обязанностей.</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3) это акт защиты субъективных прав и интересов гра</w:t>
      </w:r>
      <w:r w:rsidRPr="00D72B5B">
        <w:rPr>
          <w:rFonts w:ascii="Times New Roman" w:hAnsi="Times New Roman"/>
          <w:color w:val="000000"/>
          <w:kern w:val="28"/>
          <w:sz w:val="24"/>
          <w:szCs w:val="24"/>
        </w:rPr>
        <w:softHyphen/>
        <w:t>ждан и организаций;</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4)  это процессуальный акт — документ, поскольку су</w:t>
      </w:r>
      <w:r w:rsidRPr="00D72B5B">
        <w:rPr>
          <w:rFonts w:ascii="Times New Roman" w:hAnsi="Times New Roman"/>
          <w:color w:val="000000"/>
          <w:kern w:val="28"/>
          <w:sz w:val="24"/>
          <w:szCs w:val="24"/>
        </w:rPr>
        <w:softHyphen/>
        <w:t>дебное решение выносится в определенной форме и в опре</w:t>
      </w:r>
      <w:r w:rsidRPr="00D72B5B">
        <w:rPr>
          <w:rFonts w:ascii="Times New Roman" w:hAnsi="Times New Roman"/>
          <w:color w:val="000000"/>
          <w:kern w:val="28"/>
          <w:sz w:val="24"/>
          <w:szCs w:val="24"/>
        </w:rPr>
        <w:softHyphen/>
        <w:t>деленном законом порядке и должно иметь указанные в законе содержание и реквизиты.</w:t>
      </w:r>
    </w:p>
    <w:p w:rsidR="00632766" w:rsidRDefault="00632766" w:rsidP="00BE331C">
      <w:pPr>
        <w:widowControl w:val="0"/>
        <w:shd w:val="solid" w:color="FFFFFF" w:fill="FFFFFF"/>
        <w:overflowPunct w:val="0"/>
        <w:autoSpaceDE w:val="0"/>
        <w:autoSpaceDN w:val="0"/>
        <w:adjustRightInd w:val="0"/>
        <w:spacing w:after="0" w:line="240" w:lineRule="auto"/>
        <w:ind w:firstLine="709"/>
        <w:jc w:val="center"/>
        <w:rPr>
          <w:rFonts w:ascii="Times New Roman" w:hAnsi="Times New Roman"/>
          <w:b/>
          <w:bCs/>
          <w:color w:val="000000"/>
          <w:kern w:val="28"/>
          <w:sz w:val="24"/>
          <w:szCs w:val="24"/>
        </w:rPr>
      </w:pPr>
    </w:p>
    <w:p w:rsidR="00632766" w:rsidRPr="00D72B5B" w:rsidRDefault="00632766" w:rsidP="00BE331C">
      <w:pPr>
        <w:widowControl w:val="0"/>
        <w:shd w:val="solid" w:color="FFFFFF" w:fill="FFFFFF"/>
        <w:overflowPunct w:val="0"/>
        <w:autoSpaceDE w:val="0"/>
        <w:autoSpaceDN w:val="0"/>
        <w:adjustRightInd w:val="0"/>
        <w:spacing w:after="0" w:line="240" w:lineRule="auto"/>
        <w:ind w:firstLine="709"/>
        <w:jc w:val="center"/>
        <w:rPr>
          <w:rFonts w:ascii="Times New Roman" w:hAnsi="Times New Roman"/>
          <w:b/>
          <w:bCs/>
          <w:kern w:val="28"/>
          <w:sz w:val="24"/>
          <w:szCs w:val="24"/>
        </w:rPr>
      </w:pPr>
      <w:r w:rsidRPr="00D72B5B">
        <w:rPr>
          <w:rFonts w:ascii="Times New Roman" w:hAnsi="Times New Roman"/>
          <w:b/>
          <w:bCs/>
          <w:color w:val="000000"/>
          <w:kern w:val="28"/>
          <w:sz w:val="24"/>
          <w:szCs w:val="24"/>
        </w:rPr>
        <w:t>Требования, предъявляемые к судебному решению.</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
          <w:bCs/>
          <w:color w:val="000000"/>
          <w:kern w:val="28"/>
          <w:sz w:val="24"/>
          <w:szCs w:val="24"/>
        </w:rPr>
        <w:t xml:space="preserve">Законность </w:t>
      </w:r>
      <w:r w:rsidRPr="00D72B5B">
        <w:rPr>
          <w:rFonts w:ascii="Times New Roman" w:hAnsi="Times New Roman"/>
          <w:color w:val="000000"/>
          <w:kern w:val="28"/>
          <w:sz w:val="24"/>
          <w:szCs w:val="24"/>
        </w:rPr>
        <w:t>— это соответствие судебного решения тре</w:t>
      </w:r>
      <w:r w:rsidRPr="00D72B5B">
        <w:rPr>
          <w:rFonts w:ascii="Times New Roman" w:hAnsi="Times New Roman"/>
          <w:color w:val="000000"/>
          <w:kern w:val="28"/>
          <w:sz w:val="24"/>
          <w:szCs w:val="24"/>
        </w:rPr>
        <w:softHyphen/>
        <w:t>бованиям норм материального и процессуального права. В решении должны быть указаны нормы материального и процессуального права, которыми руководствовался суд при разрешении дела, что необходи</w:t>
      </w:r>
      <w:r w:rsidRPr="00D72B5B">
        <w:rPr>
          <w:rFonts w:ascii="Times New Roman" w:hAnsi="Times New Roman"/>
          <w:color w:val="000000"/>
          <w:kern w:val="28"/>
          <w:sz w:val="24"/>
          <w:szCs w:val="24"/>
        </w:rPr>
        <w:softHyphen/>
        <w:t>мо для контроля за деятельностью судов первой инстан</w:t>
      </w:r>
      <w:r w:rsidRPr="00D72B5B">
        <w:rPr>
          <w:rFonts w:ascii="Times New Roman" w:hAnsi="Times New Roman"/>
          <w:color w:val="000000"/>
          <w:kern w:val="28"/>
          <w:sz w:val="24"/>
          <w:szCs w:val="24"/>
        </w:rPr>
        <w:softHyphen/>
        <w:t>ции со стороны вышестоящих судов.</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
          <w:bCs/>
          <w:color w:val="000000"/>
          <w:kern w:val="28"/>
          <w:sz w:val="24"/>
          <w:szCs w:val="24"/>
        </w:rPr>
        <w:t>Обоснованность</w:t>
      </w:r>
      <w:r w:rsidRPr="00D72B5B">
        <w:rPr>
          <w:rFonts w:ascii="Times New Roman" w:hAnsi="Times New Roman"/>
          <w:color w:val="000000"/>
          <w:kern w:val="28"/>
          <w:sz w:val="24"/>
          <w:szCs w:val="24"/>
        </w:rPr>
        <w:t xml:space="preserve"> — это подкрепленность решения дока</w:t>
      </w:r>
      <w:r w:rsidRPr="00D72B5B">
        <w:rPr>
          <w:rFonts w:ascii="Times New Roman" w:hAnsi="Times New Roman"/>
          <w:color w:val="000000"/>
          <w:kern w:val="28"/>
          <w:sz w:val="24"/>
          <w:szCs w:val="24"/>
        </w:rPr>
        <w:softHyphen/>
        <w:t>зательствами. Решение является обоснованным, если в нем изложены все имеющие значение для дела обстоя</w:t>
      </w:r>
      <w:r w:rsidRPr="00D72B5B">
        <w:rPr>
          <w:rFonts w:ascii="Times New Roman" w:hAnsi="Times New Roman"/>
          <w:color w:val="000000"/>
          <w:kern w:val="28"/>
          <w:sz w:val="24"/>
          <w:szCs w:val="24"/>
        </w:rPr>
        <w:softHyphen/>
        <w:t>тельства, всесторонне и полно выясненные в судебном за</w:t>
      </w:r>
      <w:r w:rsidRPr="00D72B5B">
        <w:rPr>
          <w:rFonts w:ascii="Times New Roman" w:hAnsi="Times New Roman"/>
          <w:color w:val="000000"/>
          <w:kern w:val="28"/>
          <w:sz w:val="24"/>
          <w:szCs w:val="24"/>
        </w:rPr>
        <w:softHyphen/>
        <w:t>седании, и приведены доказательства в подтверждение выводов об установленных обстоятельствах дела, правах и обязанностях сторон.</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
          <w:bCs/>
          <w:color w:val="000000"/>
          <w:kern w:val="28"/>
          <w:sz w:val="24"/>
          <w:szCs w:val="24"/>
        </w:rPr>
        <w:t xml:space="preserve">Определенность </w:t>
      </w:r>
      <w:r w:rsidRPr="00D72B5B">
        <w:rPr>
          <w:rFonts w:ascii="Times New Roman" w:hAnsi="Times New Roman"/>
          <w:color w:val="000000"/>
          <w:kern w:val="28"/>
          <w:sz w:val="24"/>
          <w:szCs w:val="24"/>
        </w:rPr>
        <w:t>— это определенный и четкий ответ суда на спорное требование. Судебное решение не должно оставлять места для других споров.</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
          <w:bCs/>
          <w:color w:val="000000"/>
          <w:kern w:val="28"/>
          <w:sz w:val="24"/>
          <w:szCs w:val="24"/>
        </w:rPr>
        <w:t>Безусловность</w:t>
      </w:r>
      <w:r w:rsidRPr="00D72B5B">
        <w:rPr>
          <w:rFonts w:ascii="Times New Roman" w:hAnsi="Times New Roman"/>
          <w:color w:val="000000"/>
          <w:kern w:val="28"/>
          <w:sz w:val="24"/>
          <w:szCs w:val="24"/>
        </w:rPr>
        <w:t xml:space="preserve"> — это независимость решения вопроса о защите права или интереса от наступления какого-либо условия.   Недопустимо  вынесение  решения,   исполнение которого будет зависеть от наступления или ненаступления какого-либо действия или события.   Недопустимо  также вынесение альтернативных судебных решений, т. е. с альтернативным вариантом поведения истца в процессе его исполнения. </w:t>
      </w:r>
    </w:p>
    <w:p w:rsidR="00632766" w:rsidRPr="00D72B5B" w:rsidRDefault="00632766" w:rsidP="00D72B5B">
      <w:pPr>
        <w:widowControl w:val="0"/>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Вместе с тем возможно вынесение факультативных ре</w:t>
      </w:r>
      <w:r w:rsidRPr="00D72B5B">
        <w:rPr>
          <w:rFonts w:ascii="Times New Roman" w:hAnsi="Times New Roman"/>
          <w:color w:val="000000"/>
          <w:kern w:val="28"/>
          <w:sz w:val="24"/>
          <w:szCs w:val="24"/>
        </w:rPr>
        <w:softHyphen/>
        <w:t>шений, допускающих замену одного вида присуждения (способа исполнения) другим, если первый окажется не</w:t>
      </w:r>
      <w:r w:rsidRPr="00D72B5B">
        <w:rPr>
          <w:rFonts w:ascii="Times New Roman" w:hAnsi="Times New Roman"/>
          <w:color w:val="000000"/>
          <w:kern w:val="28"/>
          <w:sz w:val="24"/>
          <w:szCs w:val="24"/>
        </w:rPr>
        <w:softHyphen/>
        <w:t xml:space="preserve">выполнимым.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xml:space="preserve">Следующее требование к судебному решению — </w:t>
      </w:r>
      <w:r w:rsidRPr="00D72B5B">
        <w:rPr>
          <w:rFonts w:ascii="Times New Roman" w:hAnsi="Times New Roman"/>
          <w:b/>
          <w:color w:val="000000"/>
          <w:kern w:val="28"/>
          <w:sz w:val="24"/>
          <w:szCs w:val="24"/>
        </w:rPr>
        <w:t>полно</w:t>
      </w:r>
      <w:r w:rsidRPr="00D72B5B">
        <w:rPr>
          <w:rFonts w:ascii="Times New Roman" w:hAnsi="Times New Roman"/>
          <w:b/>
          <w:color w:val="000000"/>
          <w:kern w:val="28"/>
          <w:sz w:val="24"/>
          <w:szCs w:val="24"/>
        </w:rPr>
        <w:softHyphen/>
        <w:t>та</w:t>
      </w:r>
      <w:r w:rsidRPr="00D72B5B">
        <w:rPr>
          <w:rFonts w:ascii="Times New Roman" w:hAnsi="Times New Roman"/>
          <w:color w:val="000000"/>
          <w:kern w:val="28"/>
          <w:sz w:val="24"/>
          <w:szCs w:val="24"/>
        </w:rPr>
        <w:t>. В решении должны быть даны ответы на все вопросы, в том числе точно определен размер присужденного. Ре</w:t>
      </w:r>
      <w:r w:rsidRPr="00D72B5B">
        <w:rPr>
          <w:rFonts w:ascii="Times New Roman" w:hAnsi="Times New Roman"/>
          <w:color w:val="000000"/>
          <w:kern w:val="28"/>
          <w:sz w:val="24"/>
          <w:szCs w:val="24"/>
        </w:rPr>
        <w:softHyphen/>
        <w:t>шение должно быть вынесено по всем требованиям, заяв</w:t>
      </w:r>
      <w:r w:rsidRPr="00D72B5B">
        <w:rPr>
          <w:rFonts w:ascii="Times New Roman" w:hAnsi="Times New Roman"/>
          <w:color w:val="000000"/>
          <w:kern w:val="28"/>
          <w:sz w:val="24"/>
          <w:szCs w:val="24"/>
        </w:rPr>
        <w:softHyphen/>
        <w:t>ленным истцом. Если ответчик заявлял встречный иск, предъявлялись требования третьих лиц с самостоятельны</w:t>
      </w:r>
      <w:r w:rsidRPr="00D72B5B">
        <w:rPr>
          <w:rFonts w:ascii="Times New Roman" w:hAnsi="Times New Roman"/>
          <w:color w:val="000000"/>
          <w:kern w:val="28"/>
          <w:sz w:val="24"/>
          <w:szCs w:val="24"/>
        </w:rPr>
        <w:softHyphen/>
        <w:t>ми требованиями, то суд должен постановить решение по каждому требованию.</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Решение как документ состоит из четырех частей: вводной, описательной, мотивировочной и резолютивной.</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Во вводной части решения суда должны быть указаны дата и место принятия решения суда, наименование суда, принявшего решение, состав суда, секретарь судебного за</w:t>
      </w:r>
      <w:r w:rsidRPr="00D72B5B">
        <w:rPr>
          <w:rFonts w:ascii="Times New Roman" w:hAnsi="Times New Roman"/>
          <w:color w:val="000000"/>
          <w:kern w:val="28"/>
          <w:sz w:val="24"/>
          <w:szCs w:val="24"/>
        </w:rPr>
        <w:softHyphen/>
        <w:t>седания, стороны, другие лица, участвующие в деле, пред</w:t>
      </w:r>
      <w:r w:rsidRPr="00D72B5B">
        <w:rPr>
          <w:rFonts w:ascii="Times New Roman" w:hAnsi="Times New Roman"/>
          <w:color w:val="000000"/>
          <w:kern w:val="28"/>
          <w:sz w:val="24"/>
          <w:szCs w:val="24"/>
        </w:rPr>
        <w:softHyphen/>
        <w:t>ставители, предмет спора или заявленное требование.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Описательная часть решения суда должна содержать указание на требование истца, возражения ответчика и объяснения других лиц, участвовавших в деле.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В мотивировочной части решения суда должны быть указаны обстоятельства дела, установленные судом; дока</w:t>
      </w:r>
      <w:r w:rsidRPr="00D72B5B">
        <w:rPr>
          <w:rFonts w:ascii="Times New Roman" w:hAnsi="Times New Roman"/>
          <w:color w:val="000000"/>
          <w:kern w:val="28"/>
          <w:sz w:val="24"/>
          <w:szCs w:val="24"/>
        </w:rPr>
        <w:softHyphen/>
        <w:t xml:space="preserve">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xml:space="preserve">Резолютивная часть решения суда должна содержать выводы суда об удовлетворении иска либо </w:t>
      </w:r>
      <w:r w:rsidRPr="00D72B5B">
        <w:rPr>
          <w:rFonts w:ascii="Times New Roman" w:hAnsi="Times New Roman"/>
          <w:color w:val="000000"/>
          <w:kern w:val="28"/>
          <w:sz w:val="24"/>
          <w:szCs w:val="24"/>
        </w:rPr>
        <w:lastRenderedPageBreak/>
        <w:t>об отказе в удовлетворении иска полностью или в части, указание на распределение судебных расходов, срок и порядок обжало</w:t>
      </w:r>
      <w:r w:rsidRPr="00D72B5B">
        <w:rPr>
          <w:rFonts w:ascii="Times New Roman" w:hAnsi="Times New Roman"/>
          <w:color w:val="000000"/>
          <w:kern w:val="28"/>
          <w:sz w:val="24"/>
          <w:szCs w:val="24"/>
        </w:rPr>
        <w:softHyphen/>
        <w:t xml:space="preserve">вания решения суда. </w:t>
      </w: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bCs/>
          <w:color w:val="000000"/>
          <w:kern w:val="28"/>
          <w:sz w:val="24"/>
          <w:szCs w:val="24"/>
        </w:rPr>
      </w:pPr>
    </w:p>
    <w:p w:rsidR="00632766" w:rsidRPr="00D72B5B" w:rsidRDefault="00632766" w:rsidP="00BE331C">
      <w:pPr>
        <w:widowControl w:val="0"/>
        <w:shd w:val="solid" w:color="FFFFFF" w:fill="FFFFFF"/>
        <w:overflowPunct w:val="0"/>
        <w:autoSpaceDE w:val="0"/>
        <w:autoSpaceDN w:val="0"/>
        <w:adjustRightInd w:val="0"/>
        <w:spacing w:after="0" w:line="240" w:lineRule="auto"/>
        <w:ind w:firstLine="709"/>
        <w:jc w:val="center"/>
        <w:rPr>
          <w:rFonts w:ascii="Times New Roman" w:hAnsi="Times New Roman"/>
          <w:b/>
          <w:bCs/>
          <w:kern w:val="28"/>
          <w:sz w:val="24"/>
          <w:szCs w:val="24"/>
        </w:rPr>
      </w:pPr>
      <w:r w:rsidRPr="00D72B5B">
        <w:rPr>
          <w:rFonts w:ascii="Times New Roman" w:hAnsi="Times New Roman"/>
          <w:b/>
          <w:bCs/>
          <w:color w:val="000000"/>
          <w:kern w:val="28"/>
          <w:sz w:val="24"/>
          <w:szCs w:val="24"/>
        </w:rPr>
        <w:t>Исправление недостатков судебного решения.</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По общему правилу суд, вынесший решение, не вправе изменить его содержание. Устранение ошибок в вынесен</w:t>
      </w:r>
      <w:r w:rsidRPr="00D72B5B">
        <w:rPr>
          <w:rFonts w:ascii="Times New Roman" w:hAnsi="Times New Roman"/>
          <w:color w:val="000000"/>
          <w:kern w:val="28"/>
          <w:sz w:val="24"/>
          <w:szCs w:val="24"/>
        </w:rPr>
        <w:softHyphen/>
        <w:t>ном и оглашенном судебном решении может производить</w:t>
      </w:r>
      <w:r w:rsidRPr="00D72B5B">
        <w:rPr>
          <w:rFonts w:ascii="Times New Roman" w:hAnsi="Times New Roman"/>
          <w:color w:val="000000"/>
          <w:kern w:val="28"/>
          <w:sz w:val="24"/>
          <w:szCs w:val="24"/>
        </w:rPr>
        <w:softHyphen/>
        <w:t>ся только вышестоящим судом. Право исправления собст</w:t>
      </w:r>
      <w:r w:rsidRPr="00D72B5B">
        <w:rPr>
          <w:rFonts w:ascii="Times New Roman" w:hAnsi="Times New Roman"/>
          <w:color w:val="000000"/>
          <w:kern w:val="28"/>
          <w:sz w:val="24"/>
          <w:szCs w:val="24"/>
        </w:rPr>
        <w:softHyphen/>
        <w:t>венных ошибок и пробелов, связанных с недостаточным исследованием материалов дела, у суда сохраняется до ог</w:t>
      </w:r>
      <w:r w:rsidRPr="00D72B5B">
        <w:rPr>
          <w:rFonts w:ascii="Times New Roman" w:hAnsi="Times New Roman"/>
          <w:color w:val="000000"/>
          <w:kern w:val="28"/>
          <w:sz w:val="24"/>
          <w:szCs w:val="24"/>
        </w:rPr>
        <w:softHyphen/>
        <w:t xml:space="preserve">лашения судебного решения.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Вместе с тем законом установлены слу</w:t>
      </w:r>
      <w:r w:rsidRPr="00D72B5B">
        <w:rPr>
          <w:rFonts w:ascii="Times New Roman" w:hAnsi="Times New Roman"/>
          <w:color w:val="000000"/>
          <w:kern w:val="28"/>
          <w:sz w:val="24"/>
          <w:szCs w:val="24"/>
        </w:rPr>
        <w:softHyphen/>
        <w:t>чаи, когда суд, вынесший решение, вправе самостоятельно исправить его недостатки:</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исправление описок и явных арифметических оши</w:t>
      </w:r>
      <w:r w:rsidRPr="00D72B5B">
        <w:rPr>
          <w:rFonts w:ascii="Times New Roman" w:hAnsi="Times New Roman"/>
          <w:color w:val="000000"/>
          <w:kern w:val="28"/>
          <w:sz w:val="24"/>
          <w:szCs w:val="24"/>
        </w:rPr>
        <w:softHyphen/>
        <w:t>бок;</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дополнительное решение;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D72B5B">
        <w:rPr>
          <w:rFonts w:ascii="Times New Roman" w:hAnsi="Times New Roman"/>
          <w:color w:val="000000"/>
          <w:kern w:val="28"/>
          <w:sz w:val="24"/>
          <w:szCs w:val="24"/>
        </w:rPr>
        <w:t xml:space="preserve">3) разъяснение решения.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D72B5B">
        <w:rPr>
          <w:rFonts w:ascii="Times New Roman" w:hAnsi="Times New Roman"/>
          <w:b/>
          <w:bCs/>
          <w:color w:val="000000"/>
          <w:kern w:val="28"/>
          <w:sz w:val="24"/>
          <w:szCs w:val="24"/>
        </w:rPr>
        <w:t>Исправление описок и явных арифметических ошибок</w:t>
      </w:r>
      <w:r w:rsidRPr="00D72B5B">
        <w:rPr>
          <w:rFonts w:ascii="Times New Roman" w:hAnsi="Times New Roman"/>
          <w:color w:val="000000"/>
          <w:kern w:val="28"/>
          <w:sz w:val="24"/>
          <w:szCs w:val="24"/>
        </w:rPr>
        <w:t xml:space="preserve"> суд производит по своей инициативе или инициативе лиц, участвующих в деле, на основании их заявлений. Данный вопрос разрешается в судебном заседании. Суд обязан пре</w:t>
      </w:r>
      <w:r w:rsidRPr="00D72B5B">
        <w:rPr>
          <w:rFonts w:ascii="Times New Roman" w:hAnsi="Times New Roman"/>
          <w:color w:val="000000"/>
          <w:kern w:val="28"/>
          <w:sz w:val="24"/>
          <w:szCs w:val="24"/>
        </w:rPr>
        <w:softHyphen/>
        <w:t>дупредить лиц, участвующих в деле, о времени и месте су</w:t>
      </w:r>
      <w:r w:rsidRPr="00D72B5B">
        <w:rPr>
          <w:rFonts w:ascii="Times New Roman" w:hAnsi="Times New Roman"/>
          <w:color w:val="000000"/>
          <w:kern w:val="28"/>
          <w:sz w:val="24"/>
          <w:szCs w:val="24"/>
        </w:rPr>
        <w:softHyphen/>
        <w:t>дебного заседания, но их неявка не является препятстви</w:t>
      </w:r>
      <w:r w:rsidRPr="00D72B5B">
        <w:rPr>
          <w:rFonts w:ascii="Times New Roman" w:hAnsi="Times New Roman"/>
          <w:color w:val="000000"/>
          <w:kern w:val="28"/>
          <w:sz w:val="24"/>
          <w:szCs w:val="24"/>
        </w:rPr>
        <w:softHyphen/>
        <w:t>ем для рассмотрения вопроса о внесении исправлений.</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
          <w:bCs/>
          <w:color w:val="000000"/>
          <w:kern w:val="28"/>
          <w:sz w:val="24"/>
          <w:szCs w:val="24"/>
        </w:rPr>
        <w:t>Дополнительное решение</w:t>
      </w:r>
      <w:r w:rsidRPr="00D72B5B">
        <w:rPr>
          <w:rFonts w:ascii="Times New Roman" w:hAnsi="Times New Roman"/>
          <w:color w:val="000000"/>
          <w:kern w:val="28"/>
          <w:sz w:val="24"/>
          <w:szCs w:val="24"/>
        </w:rPr>
        <w:t xml:space="preserve"> является качественно другой формой исправления недостатков вынесенного судебного решения. Дополнительное решение может быть вынесено, если:</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по какому-либо требованию, по которому лица, уча</w:t>
      </w:r>
      <w:r w:rsidRPr="00D72B5B">
        <w:rPr>
          <w:rFonts w:ascii="Times New Roman" w:hAnsi="Times New Roman"/>
          <w:color w:val="000000"/>
          <w:kern w:val="28"/>
          <w:sz w:val="24"/>
          <w:szCs w:val="24"/>
        </w:rPr>
        <w:softHyphen/>
        <w:t>ствующие в деле, представляли доказательства и давали объяснения, не было принято решение суда;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суд, разрешив вопрос о праве, не указал размер при</w:t>
      </w:r>
      <w:r w:rsidRPr="00D72B5B">
        <w:rPr>
          <w:rFonts w:ascii="Times New Roman" w:hAnsi="Times New Roman"/>
          <w:color w:val="000000"/>
          <w:kern w:val="28"/>
          <w:sz w:val="24"/>
          <w:szCs w:val="24"/>
        </w:rPr>
        <w:softHyphen/>
        <w:t>сужденной суммы, имущество, подлежащее передаче, или действия, которые обязан совершить ответчик;</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3)  судом не разрешен вопрос о судебных расходах. Дополнительное решение может быть вынесено как по инициативе суда, так и на основании заявлений лиц, уча</w:t>
      </w:r>
      <w:r w:rsidRPr="00D72B5B">
        <w:rPr>
          <w:rFonts w:ascii="Times New Roman" w:hAnsi="Times New Roman"/>
          <w:color w:val="000000"/>
          <w:kern w:val="28"/>
          <w:sz w:val="24"/>
          <w:szCs w:val="24"/>
        </w:rPr>
        <w:softHyphen/>
        <w:t xml:space="preserve">ствующих в деле.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Обязательными условиями для вынесения дополни</w:t>
      </w:r>
      <w:r w:rsidRPr="00D72B5B">
        <w:rPr>
          <w:rFonts w:ascii="Times New Roman" w:hAnsi="Times New Roman"/>
          <w:color w:val="000000"/>
          <w:kern w:val="28"/>
          <w:sz w:val="24"/>
          <w:szCs w:val="24"/>
        </w:rPr>
        <w:softHyphen/>
        <w:t>тельного решения являются следующие: суд в ходе разби</w:t>
      </w:r>
      <w:r w:rsidRPr="00D72B5B">
        <w:rPr>
          <w:rFonts w:ascii="Times New Roman" w:hAnsi="Times New Roman"/>
          <w:color w:val="000000"/>
          <w:kern w:val="28"/>
          <w:sz w:val="24"/>
          <w:szCs w:val="24"/>
        </w:rPr>
        <w:softHyphen/>
        <w:t>рательства должен обязательно рассмотреть соответствую</w:t>
      </w:r>
      <w:r w:rsidRPr="00D72B5B">
        <w:rPr>
          <w:rFonts w:ascii="Times New Roman" w:hAnsi="Times New Roman"/>
          <w:color w:val="000000"/>
          <w:kern w:val="28"/>
          <w:sz w:val="24"/>
          <w:szCs w:val="24"/>
        </w:rPr>
        <w:softHyphen/>
        <w:t>щий вопрос, исследовать все фактические обстоятельства, доказательства. Фактические обстоятельства должны быть обязательно установлены в зале судебного заседания. Для разрешения вопроса о том, исследовались ли обстоятельст</w:t>
      </w:r>
      <w:r w:rsidRPr="00D72B5B">
        <w:rPr>
          <w:rFonts w:ascii="Times New Roman" w:hAnsi="Times New Roman"/>
          <w:color w:val="000000"/>
          <w:kern w:val="28"/>
          <w:sz w:val="24"/>
          <w:szCs w:val="24"/>
        </w:rPr>
        <w:softHyphen/>
        <w:t>ва либо нет в судебном заседании, необходимо проверить соответствующий вопрос по протоколу, где фиксируются все совершенные процессуальные действия.</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Если в протоколе нет данных о совершении соответст</w:t>
      </w:r>
      <w:r w:rsidRPr="00D72B5B">
        <w:rPr>
          <w:rFonts w:ascii="Times New Roman" w:hAnsi="Times New Roman"/>
          <w:color w:val="000000"/>
          <w:kern w:val="28"/>
          <w:sz w:val="24"/>
          <w:szCs w:val="24"/>
        </w:rPr>
        <w:softHyphen/>
        <w:t>вующих процессуальных действий, исследовании фактиче</w:t>
      </w:r>
      <w:r w:rsidRPr="00D72B5B">
        <w:rPr>
          <w:rFonts w:ascii="Times New Roman" w:hAnsi="Times New Roman"/>
          <w:color w:val="000000"/>
          <w:kern w:val="28"/>
          <w:sz w:val="24"/>
          <w:szCs w:val="24"/>
        </w:rPr>
        <w:softHyphen/>
        <w:t>ских данных, то соответственно нельзя вынести дополни</w:t>
      </w:r>
      <w:r w:rsidRPr="00D72B5B">
        <w:rPr>
          <w:rFonts w:ascii="Times New Roman" w:hAnsi="Times New Roman"/>
          <w:color w:val="000000"/>
          <w:kern w:val="28"/>
          <w:sz w:val="24"/>
          <w:szCs w:val="24"/>
        </w:rPr>
        <w:softHyphen/>
        <w:t>тельное решение. При рассмотрении вопроса о вынесении дополнительного решения нельзя исследовать новые дока</w:t>
      </w:r>
      <w:r w:rsidRPr="00D72B5B">
        <w:rPr>
          <w:rFonts w:ascii="Times New Roman" w:hAnsi="Times New Roman"/>
          <w:color w:val="000000"/>
          <w:kern w:val="28"/>
          <w:sz w:val="24"/>
          <w:szCs w:val="24"/>
        </w:rPr>
        <w:softHyphen/>
        <w:t>зательства, устанавливать такие факты, которые не были ранее установлены в ходе судебного разбирательства.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Суд не вправе под видом дополнительного решения из</w:t>
      </w:r>
      <w:r w:rsidRPr="00D72B5B">
        <w:rPr>
          <w:rFonts w:ascii="Times New Roman" w:hAnsi="Times New Roman"/>
          <w:color w:val="000000"/>
          <w:kern w:val="28"/>
          <w:sz w:val="24"/>
          <w:szCs w:val="24"/>
        </w:rPr>
        <w:softHyphen/>
        <w:t>менить содержание решения либо разрешить новые вопро</w:t>
      </w:r>
      <w:r w:rsidRPr="00D72B5B">
        <w:rPr>
          <w:rFonts w:ascii="Times New Roman" w:hAnsi="Times New Roman"/>
          <w:color w:val="000000"/>
          <w:kern w:val="28"/>
          <w:sz w:val="24"/>
          <w:szCs w:val="24"/>
        </w:rPr>
        <w:softHyphen/>
        <w:t>сы, не исследованные в судебном заседании.</w:t>
      </w:r>
    </w:p>
    <w:p w:rsidR="00632766" w:rsidRPr="00D72B5B" w:rsidRDefault="00632766" w:rsidP="00D72B5B">
      <w:pPr>
        <w:widowControl w:val="0"/>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
          <w:bCs/>
          <w:color w:val="000000"/>
          <w:kern w:val="28"/>
          <w:sz w:val="24"/>
          <w:szCs w:val="24"/>
        </w:rPr>
        <w:t>Разъяснение решения</w:t>
      </w:r>
      <w:r w:rsidRPr="00D72B5B">
        <w:rPr>
          <w:rFonts w:ascii="Times New Roman" w:hAnsi="Times New Roman"/>
          <w:color w:val="000000"/>
          <w:kern w:val="28"/>
          <w:sz w:val="24"/>
          <w:szCs w:val="24"/>
        </w:rPr>
        <w:t>. В случае неясности решения суд, которым разрешено дело, вправе по заявлению лиц, участвующих в деле, а также судебного пристава-исполни</w:t>
      </w:r>
      <w:r w:rsidRPr="00D72B5B">
        <w:rPr>
          <w:rFonts w:ascii="Times New Roman" w:hAnsi="Times New Roman"/>
          <w:color w:val="000000"/>
          <w:kern w:val="28"/>
          <w:sz w:val="24"/>
          <w:szCs w:val="24"/>
        </w:rPr>
        <w:softHyphen/>
        <w:t>теля разъяснить решение, не изменяя его содержания. При этом суд не должен разъяснять порядок исполне</w:t>
      </w:r>
      <w:r w:rsidRPr="00D72B5B">
        <w:rPr>
          <w:rFonts w:ascii="Times New Roman" w:hAnsi="Times New Roman"/>
          <w:color w:val="000000"/>
          <w:kern w:val="28"/>
          <w:sz w:val="24"/>
          <w:szCs w:val="24"/>
        </w:rPr>
        <w:softHyphen/>
        <w:t>ния судебного решения, поскольку определение процедур принудительного исполнения отнесено к компетенции ор</w:t>
      </w:r>
      <w:r w:rsidRPr="00D72B5B">
        <w:rPr>
          <w:rFonts w:ascii="Times New Roman" w:hAnsi="Times New Roman"/>
          <w:color w:val="000000"/>
          <w:kern w:val="28"/>
          <w:sz w:val="24"/>
          <w:szCs w:val="24"/>
        </w:rPr>
        <w:softHyphen/>
        <w:t>ганов принудительного исполнения: Службы судебных приставов Министерства юстиции РФ и ее должностных лиц — судебных приставов-исполнителей.</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Разъяснение судебного решения допускается, если оно еще не приведено в исполнение и не истек срок, в течение которого решение может быть принудительно исполнено. На определение суда по вопросу о разъяснении решения может быть подана частная жалоба.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
          <w:bCs/>
          <w:color w:val="000000"/>
          <w:kern w:val="28"/>
          <w:sz w:val="24"/>
          <w:szCs w:val="24"/>
        </w:rPr>
        <w:t>Законная сила судебного решения</w:t>
      </w:r>
      <w:r w:rsidRPr="00D72B5B">
        <w:rPr>
          <w:rFonts w:ascii="Times New Roman" w:hAnsi="Times New Roman"/>
          <w:color w:val="000000"/>
          <w:kern w:val="28"/>
          <w:sz w:val="24"/>
          <w:szCs w:val="24"/>
        </w:rPr>
        <w:t xml:space="preserve"> — это его общеобя</w:t>
      </w:r>
      <w:r w:rsidRPr="00D72B5B">
        <w:rPr>
          <w:rFonts w:ascii="Times New Roman" w:hAnsi="Times New Roman"/>
          <w:color w:val="000000"/>
          <w:kern w:val="28"/>
          <w:sz w:val="24"/>
          <w:szCs w:val="24"/>
        </w:rPr>
        <w:softHyphen/>
        <w:t>зательность, основанная на силе государственной власти и нормах права, которые применил суд. Судебное решение действует с момента вступления в законную силу.</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Решение суда, вступившего в законную силу, приобре</w:t>
      </w:r>
      <w:r w:rsidRPr="00D72B5B">
        <w:rPr>
          <w:rFonts w:ascii="Times New Roman" w:hAnsi="Times New Roman"/>
          <w:color w:val="000000"/>
          <w:kern w:val="28"/>
          <w:sz w:val="24"/>
          <w:szCs w:val="24"/>
        </w:rPr>
        <w:softHyphen/>
        <w:t>тает свойства: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w:t>
      </w:r>
      <w:r w:rsidRPr="00D72B5B">
        <w:rPr>
          <w:rFonts w:ascii="Times New Roman" w:hAnsi="Times New Roman"/>
          <w:b/>
          <w:bCs/>
          <w:color w:val="000000"/>
          <w:kern w:val="28"/>
          <w:sz w:val="24"/>
          <w:szCs w:val="24"/>
        </w:rPr>
        <w:t>)  общеобязательность</w:t>
      </w:r>
      <w:r w:rsidRPr="00D72B5B">
        <w:rPr>
          <w:rFonts w:ascii="Times New Roman" w:hAnsi="Times New Roman"/>
          <w:color w:val="000000"/>
          <w:kern w:val="28"/>
          <w:sz w:val="24"/>
          <w:szCs w:val="24"/>
        </w:rPr>
        <w:t>. Все лица, так или иначе ока</w:t>
      </w:r>
      <w:r w:rsidRPr="00D72B5B">
        <w:rPr>
          <w:rFonts w:ascii="Times New Roman" w:hAnsi="Times New Roman"/>
          <w:color w:val="000000"/>
          <w:kern w:val="28"/>
          <w:sz w:val="24"/>
          <w:szCs w:val="24"/>
        </w:rPr>
        <w:softHyphen/>
        <w:t>завшиеся в сфере действия судебного решения, должны с ним считаться. Законная сила судебного решения имеет свои объективные и субъективные пределы. Объективные пределы заключаются в том, что правовое действие всту</w:t>
      </w:r>
      <w:r w:rsidRPr="00D72B5B">
        <w:rPr>
          <w:rFonts w:ascii="Times New Roman" w:hAnsi="Times New Roman"/>
          <w:color w:val="000000"/>
          <w:kern w:val="28"/>
          <w:sz w:val="24"/>
          <w:szCs w:val="24"/>
        </w:rPr>
        <w:softHyphen/>
        <w:t>пившего в законную силу судебного решения распространяется на установленные судом факты и правоотношения. Субъективные пределы действия законной силы определя</w:t>
      </w:r>
      <w:r w:rsidRPr="00D72B5B">
        <w:rPr>
          <w:rFonts w:ascii="Times New Roman" w:hAnsi="Times New Roman"/>
          <w:color w:val="000000"/>
          <w:kern w:val="28"/>
          <w:sz w:val="24"/>
          <w:szCs w:val="24"/>
        </w:rPr>
        <w:softHyphen/>
        <w:t xml:space="preserve">ют круг лиц, на которых </w:t>
      </w:r>
      <w:r w:rsidRPr="00D72B5B">
        <w:rPr>
          <w:rFonts w:ascii="Times New Roman" w:hAnsi="Times New Roman"/>
          <w:color w:val="000000"/>
          <w:kern w:val="28"/>
          <w:sz w:val="24"/>
          <w:szCs w:val="24"/>
        </w:rPr>
        <w:lastRenderedPageBreak/>
        <w:t>распространяется законная сила. К их числу относятся стороны и другие лица, участвую</w:t>
      </w:r>
      <w:r w:rsidRPr="00D72B5B">
        <w:rPr>
          <w:rFonts w:ascii="Times New Roman" w:hAnsi="Times New Roman"/>
          <w:color w:val="000000"/>
          <w:kern w:val="28"/>
          <w:sz w:val="24"/>
          <w:szCs w:val="24"/>
        </w:rPr>
        <w:softHyphen/>
        <w:t>щие в деле, а также их правопреемники;</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xml:space="preserve">2)  </w:t>
      </w:r>
      <w:r w:rsidRPr="00D72B5B">
        <w:rPr>
          <w:rFonts w:ascii="Times New Roman" w:hAnsi="Times New Roman"/>
          <w:b/>
          <w:bCs/>
          <w:color w:val="000000"/>
          <w:kern w:val="28"/>
          <w:sz w:val="24"/>
          <w:szCs w:val="24"/>
        </w:rPr>
        <w:t>неопровержимость</w:t>
      </w:r>
      <w:r w:rsidRPr="00D72B5B">
        <w:rPr>
          <w:rFonts w:ascii="Times New Roman" w:hAnsi="Times New Roman"/>
          <w:color w:val="000000"/>
          <w:kern w:val="28"/>
          <w:sz w:val="24"/>
          <w:szCs w:val="24"/>
        </w:rPr>
        <w:t>;</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xml:space="preserve">3)  </w:t>
      </w:r>
      <w:r w:rsidRPr="00D72B5B">
        <w:rPr>
          <w:rFonts w:ascii="Times New Roman" w:hAnsi="Times New Roman"/>
          <w:b/>
          <w:bCs/>
          <w:color w:val="000000"/>
          <w:kern w:val="28"/>
          <w:sz w:val="24"/>
          <w:szCs w:val="24"/>
        </w:rPr>
        <w:t>исключительность.</w:t>
      </w:r>
      <w:r w:rsidRPr="00D72B5B">
        <w:rPr>
          <w:rFonts w:ascii="Times New Roman" w:hAnsi="Times New Roman"/>
          <w:color w:val="000000"/>
          <w:kern w:val="28"/>
          <w:sz w:val="24"/>
          <w:szCs w:val="24"/>
        </w:rPr>
        <w:t xml:space="preserve"> По вступлении решения в закон</w:t>
      </w:r>
      <w:r w:rsidRPr="00D72B5B">
        <w:rPr>
          <w:rFonts w:ascii="Times New Roman" w:hAnsi="Times New Roman"/>
          <w:color w:val="000000"/>
          <w:kern w:val="28"/>
          <w:sz w:val="24"/>
          <w:szCs w:val="24"/>
        </w:rPr>
        <w:softHyphen/>
        <w:t>ную силу стороны и другие лица, участвовавшие в деле, а также их правопреемники не могут вновь заявлять в суде те же самые исковые требования и на том же основании (тождество иска).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xml:space="preserve">4)  </w:t>
      </w:r>
      <w:r w:rsidRPr="00D72B5B">
        <w:rPr>
          <w:rFonts w:ascii="Times New Roman" w:hAnsi="Times New Roman"/>
          <w:b/>
          <w:bCs/>
          <w:color w:val="000000"/>
          <w:kern w:val="28"/>
          <w:sz w:val="24"/>
          <w:szCs w:val="24"/>
        </w:rPr>
        <w:t>преюдициальность.</w:t>
      </w:r>
      <w:r w:rsidRPr="00D72B5B">
        <w:rPr>
          <w:rFonts w:ascii="Times New Roman" w:hAnsi="Times New Roman"/>
          <w:color w:val="000000"/>
          <w:kern w:val="28"/>
          <w:sz w:val="24"/>
          <w:szCs w:val="24"/>
        </w:rPr>
        <w:t xml:space="preserve"> По вступлении решения в законную силу стороны и другие лица, участвовавшие в деле, а также их правопреемники не могут оспаривать в другом процессе установленные судом факты и правоотношения;</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xml:space="preserve">5)  </w:t>
      </w:r>
      <w:r w:rsidRPr="00D72B5B">
        <w:rPr>
          <w:rFonts w:ascii="Times New Roman" w:hAnsi="Times New Roman"/>
          <w:b/>
          <w:bCs/>
          <w:color w:val="000000"/>
          <w:kern w:val="28"/>
          <w:sz w:val="24"/>
          <w:szCs w:val="24"/>
        </w:rPr>
        <w:t>исполнимость.</w:t>
      </w:r>
      <w:r w:rsidRPr="00D72B5B">
        <w:rPr>
          <w:rFonts w:ascii="Times New Roman" w:hAnsi="Times New Roman"/>
          <w:color w:val="000000"/>
          <w:kern w:val="28"/>
          <w:sz w:val="24"/>
          <w:szCs w:val="24"/>
        </w:rPr>
        <w:t xml:space="preserve"> Обязанные субъекты, перечисленные и резолютивной части решения, должны исполнить содер</w:t>
      </w:r>
      <w:r w:rsidRPr="00D72B5B">
        <w:rPr>
          <w:rFonts w:ascii="Times New Roman" w:hAnsi="Times New Roman"/>
          <w:color w:val="000000"/>
          <w:kern w:val="28"/>
          <w:sz w:val="24"/>
          <w:szCs w:val="24"/>
        </w:rPr>
        <w:softHyphen/>
        <w:t xml:space="preserve">жащееся в нем предписание.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Решение приводится в исполнение после вступления его в законную силу, кроме случаев немедленного испол</w:t>
      </w:r>
      <w:r w:rsidRPr="00D72B5B">
        <w:rPr>
          <w:rFonts w:ascii="Times New Roman" w:hAnsi="Times New Roman"/>
          <w:color w:val="000000"/>
          <w:kern w:val="28"/>
          <w:sz w:val="24"/>
          <w:szCs w:val="24"/>
        </w:rPr>
        <w:softHyphen/>
        <w:t xml:space="preserve">нения. </w:t>
      </w:r>
    </w:p>
    <w:p w:rsidR="00632766" w:rsidRPr="00D72B5B" w:rsidRDefault="00632766" w:rsidP="00D72B5B">
      <w:pPr>
        <w:widowControl w:val="0"/>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Суд может, но не обязан по просьбе истца обратить к немедленному исполнению решение, если вследствие осо</w:t>
      </w:r>
      <w:r w:rsidRPr="00D72B5B">
        <w:rPr>
          <w:rFonts w:ascii="Times New Roman" w:hAnsi="Times New Roman"/>
          <w:color w:val="000000"/>
          <w:kern w:val="28"/>
          <w:sz w:val="24"/>
          <w:szCs w:val="24"/>
        </w:rPr>
        <w:softHyphen/>
        <w:t>бых обстоятельств замедление его исполнения может при</w:t>
      </w:r>
      <w:r w:rsidRPr="00D72B5B">
        <w:rPr>
          <w:rFonts w:ascii="Times New Roman" w:hAnsi="Times New Roman"/>
          <w:color w:val="000000"/>
          <w:kern w:val="28"/>
          <w:sz w:val="24"/>
          <w:szCs w:val="24"/>
        </w:rPr>
        <w:softHyphen/>
        <w:t>вести к значительному ущербу для взыскателя или испол</w:t>
      </w:r>
      <w:r w:rsidRPr="00D72B5B">
        <w:rPr>
          <w:rFonts w:ascii="Times New Roman" w:hAnsi="Times New Roman"/>
          <w:color w:val="000000"/>
          <w:kern w:val="28"/>
          <w:sz w:val="24"/>
          <w:szCs w:val="24"/>
        </w:rPr>
        <w:softHyphen/>
        <w:t>нение может оказаться невозможным. При допущении не</w:t>
      </w:r>
      <w:r w:rsidRPr="00D72B5B">
        <w:rPr>
          <w:rFonts w:ascii="Times New Roman" w:hAnsi="Times New Roman"/>
          <w:color w:val="000000"/>
          <w:kern w:val="28"/>
          <w:sz w:val="24"/>
          <w:szCs w:val="24"/>
        </w:rPr>
        <w:softHyphen/>
        <w:t>медленного исполнения решения суд может потребовать от истца обеспечения поворота его исполнения на случай отмены решения суда. Вопрос о немедленном исполнении решения может быть рассмотрен судом одновременно с принятием решения. В таком случае взыскатель должен убедить суд в необходимости немедленно</w:t>
      </w:r>
      <w:r w:rsidRPr="00D72B5B">
        <w:rPr>
          <w:rFonts w:ascii="Times New Roman" w:hAnsi="Times New Roman"/>
          <w:color w:val="000000"/>
          <w:kern w:val="28"/>
          <w:sz w:val="24"/>
          <w:szCs w:val="24"/>
        </w:rPr>
        <w:softHyphen/>
        <w:t>го исполнения, приведя для этого соответствующие дока</w:t>
      </w:r>
      <w:r w:rsidRPr="00D72B5B">
        <w:rPr>
          <w:rFonts w:ascii="Times New Roman" w:hAnsi="Times New Roman"/>
          <w:color w:val="000000"/>
          <w:kern w:val="28"/>
          <w:sz w:val="24"/>
          <w:szCs w:val="24"/>
        </w:rPr>
        <w:softHyphen/>
        <w:t>зательства.</w:t>
      </w: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bCs/>
          <w:color w:val="000000"/>
          <w:kern w:val="28"/>
          <w:sz w:val="24"/>
          <w:szCs w:val="24"/>
        </w:rPr>
      </w:pPr>
    </w:p>
    <w:p w:rsidR="00632766" w:rsidRPr="00D72B5B" w:rsidRDefault="00632766" w:rsidP="00BE331C">
      <w:pPr>
        <w:widowControl w:val="0"/>
        <w:shd w:val="solid" w:color="FFFFFF" w:fill="FFFFFF"/>
        <w:overflowPunct w:val="0"/>
        <w:autoSpaceDE w:val="0"/>
        <w:autoSpaceDN w:val="0"/>
        <w:adjustRightInd w:val="0"/>
        <w:spacing w:after="0" w:line="240" w:lineRule="auto"/>
        <w:ind w:firstLine="709"/>
        <w:jc w:val="center"/>
        <w:rPr>
          <w:rFonts w:ascii="Times New Roman" w:hAnsi="Times New Roman"/>
          <w:b/>
          <w:bCs/>
          <w:kern w:val="28"/>
          <w:sz w:val="24"/>
          <w:szCs w:val="24"/>
        </w:rPr>
      </w:pPr>
      <w:r w:rsidRPr="00D72B5B">
        <w:rPr>
          <w:rFonts w:ascii="Times New Roman" w:hAnsi="Times New Roman"/>
          <w:b/>
          <w:bCs/>
          <w:color w:val="000000"/>
          <w:kern w:val="28"/>
          <w:sz w:val="24"/>
          <w:szCs w:val="24"/>
        </w:rPr>
        <w:t>Определения суда первой инстанции.</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Cs/>
          <w:color w:val="000000"/>
          <w:kern w:val="28"/>
          <w:sz w:val="24"/>
          <w:szCs w:val="24"/>
        </w:rPr>
        <w:t>Постановление суда первой инстанции или судьи</w:t>
      </w:r>
      <w:r w:rsidRPr="00D72B5B">
        <w:rPr>
          <w:rFonts w:ascii="Times New Roman" w:hAnsi="Times New Roman"/>
          <w:color w:val="000000"/>
          <w:kern w:val="28"/>
          <w:sz w:val="24"/>
          <w:szCs w:val="24"/>
        </w:rPr>
        <w:t>, ко</w:t>
      </w:r>
      <w:r w:rsidRPr="00D72B5B">
        <w:rPr>
          <w:rFonts w:ascii="Times New Roman" w:hAnsi="Times New Roman"/>
          <w:color w:val="000000"/>
          <w:kern w:val="28"/>
          <w:sz w:val="24"/>
          <w:szCs w:val="24"/>
        </w:rPr>
        <w:softHyphen/>
        <w:t>торыми дело не разрешается по существу, выносится в форме определений.</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По форме определения подразделяются на выносимые в виде отдельного документа и протокольные. Наиболее важные определения (например, определения о прекраще</w:t>
      </w:r>
      <w:r w:rsidRPr="00D72B5B">
        <w:rPr>
          <w:rFonts w:ascii="Times New Roman" w:hAnsi="Times New Roman"/>
          <w:color w:val="000000"/>
          <w:kern w:val="28"/>
          <w:sz w:val="24"/>
          <w:szCs w:val="24"/>
        </w:rPr>
        <w:softHyphen/>
        <w:t>нии производства по делу) выносятся в виде отдельного документа. В качестве отдельного документа выносятся и те определения, которые направляются затем для испол</w:t>
      </w:r>
      <w:r w:rsidRPr="00D72B5B">
        <w:rPr>
          <w:rFonts w:ascii="Times New Roman" w:hAnsi="Times New Roman"/>
          <w:color w:val="000000"/>
          <w:kern w:val="28"/>
          <w:sz w:val="24"/>
          <w:szCs w:val="24"/>
        </w:rPr>
        <w:softHyphen/>
        <w:t>нения и совершения определенных действий другим орга</w:t>
      </w:r>
      <w:r w:rsidRPr="00D72B5B">
        <w:rPr>
          <w:rFonts w:ascii="Times New Roman" w:hAnsi="Times New Roman"/>
          <w:color w:val="000000"/>
          <w:kern w:val="28"/>
          <w:sz w:val="24"/>
          <w:szCs w:val="24"/>
        </w:rPr>
        <w:softHyphen/>
        <w:t>нам и лицам (например, о назначении экспертизы, об обеспечении иска). Остальные определения, именуемые протокольными, заносятся в протокол, поскольку разре</w:t>
      </w:r>
      <w:r w:rsidRPr="00D72B5B">
        <w:rPr>
          <w:rFonts w:ascii="Times New Roman" w:hAnsi="Times New Roman"/>
          <w:color w:val="000000"/>
          <w:kern w:val="28"/>
          <w:sz w:val="24"/>
          <w:szCs w:val="24"/>
        </w:rPr>
        <w:softHyphen/>
        <w:t>шают вопросы, возникающие по ходу судебного заседания и исполняются немедленно (например, определение об от</w:t>
      </w:r>
      <w:r w:rsidRPr="00D72B5B">
        <w:rPr>
          <w:rFonts w:ascii="Times New Roman" w:hAnsi="Times New Roman"/>
          <w:color w:val="000000"/>
          <w:kern w:val="28"/>
          <w:sz w:val="24"/>
          <w:szCs w:val="24"/>
        </w:rPr>
        <w:softHyphen/>
        <w:t>ложении разбирательства дела).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По порядку вынесения определения подразделяются на выносимые в совещательной комнате и непосредственно в</w:t>
      </w:r>
      <w:r w:rsidRPr="00D72B5B">
        <w:rPr>
          <w:rFonts w:ascii="Times New Roman" w:hAnsi="Times New Roman"/>
          <w:kern w:val="28"/>
          <w:sz w:val="24"/>
          <w:szCs w:val="24"/>
        </w:rPr>
        <w:t xml:space="preserve"> </w:t>
      </w:r>
      <w:r w:rsidRPr="00D72B5B">
        <w:rPr>
          <w:rFonts w:ascii="Times New Roman" w:hAnsi="Times New Roman"/>
          <w:color w:val="000000"/>
          <w:kern w:val="28"/>
          <w:sz w:val="24"/>
          <w:szCs w:val="24"/>
        </w:rPr>
        <w:t xml:space="preserve">зале судебного заседания. </w:t>
      </w: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p>
    <w:p w:rsidR="00632766" w:rsidRDefault="00632766" w:rsidP="00BE331C">
      <w:pPr>
        <w:widowControl w:val="0"/>
        <w:tabs>
          <w:tab w:val="left" w:pos="250"/>
          <w:tab w:val="left" w:pos="2944"/>
          <w:tab w:val="left" w:pos="8330"/>
          <w:tab w:val="left" w:pos="9427"/>
        </w:tabs>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Тема 8</w:t>
      </w:r>
      <w:r w:rsidRPr="00D72B5B">
        <w:rPr>
          <w:rFonts w:ascii="Times New Roman" w:hAnsi="Times New Roman"/>
          <w:b/>
          <w:sz w:val="24"/>
          <w:szCs w:val="24"/>
        </w:rPr>
        <w:t xml:space="preserve">. </w:t>
      </w:r>
      <w:r>
        <w:rPr>
          <w:rFonts w:ascii="Times New Roman" w:hAnsi="Times New Roman"/>
          <w:b/>
          <w:sz w:val="24"/>
          <w:szCs w:val="24"/>
        </w:rPr>
        <w:t>ПРОИЗВОДСТВО ПО ПЕРЕСМОТРУ СУДЕБНЫХ АКТОВ АРБИТРАЖНЫХ СУДОВ</w:t>
      </w:r>
      <w:r w:rsidRPr="00D72B5B">
        <w:rPr>
          <w:rFonts w:ascii="Times New Roman" w:hAnsi="Times New Roman"/>
          <w:b/>
          <w:sz w:val="24"/>
          <w:szCs w:val="24"/>
        </w:rPr>
        <w:t>.</w:t>
      </w:r>
      <w:r>
        <w:rPr>
          <w:rFonts w:ascii="Times New Roman" w:hAnsi="Times New Roman"/>
          <w:b/>
          <w:sz w:val="24"/>
          <w:szCs w:val="24"/>
        </w:rPr>
        <w:t xml:space="preserve"> ИСПОЛНИТЕЛЬНОЕ ПРОИЗВОДСТВО.</w:t>
      </w:r>
    </w:p>
    <w:p w:rsidR="00632766" w:rsidRPr="00D72B5B" w:rsidRDefault="00632766" w:rsidP="00D72B5B">
      <w:pPr>
        <w:widowControl w:val="0"/>
        <w:tabs>
          <w:tab w:val="left" w:pos="250"/>
          <w:tab w:val="left" w:pos="2944"/>
          <w:tab w:val="left" w:pos="8330"/>
          <w:tab w:val="left" w:pos="9427"/>
        </w:tabs>
        <w:spacing w:after="0" w:line="240" w:lineRule="auto"/>
        <w:ind w:firstLine="709"/>
        <w:jc w:val="both"/>
        <w:rPr>
          <w:rFonts w:ascii="Times New Roman" w:hAnsi="Times New Roman"/>
          <w:b/>
          <w:sz w:val="24"/>
          <w:szCs w:val="24"/>
        </w:rPr>
      </w:pP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BE331C">
        <w:rPr>
          <w:rFonts w:ascii="Times New Roman" w:hAnsi="Times New Roman"/>
          <w:b/>
          <w:color w:val="000000"/>
          <w:kern w:val="28"/>
          <w:sz w:val="24"/>
          <w:szCs w:val="24"/>
        </w:rPr>
        <w:t>Пересмотр судебных актов</w:t>
      </w:r>
      <w:r w:rsidRPr="00D72B5B">
        <w:rPr>
          <w:rFonts w:ascii="Times New Roman" w:hAnsi="Times New Roman"/>
          <w:color w:val="000000"/>
          <w:kern w:val="28"/>
          <w:sz w:val="24"/>
          <w:szCs w:val="24"/>
        </w:rPr>
        <w:t xml:space="preserve"> в гражданском и арбитражном судопроиз</w:t>
      </w:r>
      <w:r w:rsidRPr="00D72B5B">
        <w:rPr>
          <w:rFonts w:ascii="Times New Roman" w:hAnsi="Times New Roman"/>
          <w:color w:val="000000"/>
          <w:kern w:val="28"/>
          <w:sz w:val="24"/>
          <w:szCs w:val="24"/>
        </w:rPr>
        <w:softHyphen/>
        <w:t xml:space="preserve">водстве возможен в </w:t>
      </w:r>
      <w:r w:rsidRPr="00BE331C">
        <w:rPr>
          <w:rFonts w:ascii="Times New Roman" w:hAnsi="Times New Roman"/>
          <w:b/>
          <w:color w:val="000000"/>
          <w:kern w:val="28"/>
          <w:sz w:val="24"/>
          <w:szCs w:val="24"/>
        </w:rPr>
        <w:t>следующем порядке</w:t>
      </w:r>
      <w:r w:rsidRPr="00D72B5B">
        <w:rPr>
          <w:rFonts w:ascii="Times New Roman" w:hAnsi="Times New Roman"/>
          <w:color w:val="000000"/>
          <w:kern w:val="28"/>
          <w:sz w:val="24"/>
          <w:szCs w:val="24"/>
        </w:rPr>
        <w:t>:</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в апелляционном или кассационном производстве;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в надзорном производстве;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3) в порядке пересмотра по вновь открывшимся обстоя</w:t>
      </w:r>
      <w:r w:rsidRPr="00D72B5B">
        <w:rPr>
          <w:rFonts w:ascii="Times New Roman" w:hAnsi="Times New Roman"/>
          <w:color w:val="000000"/>
          <w:kern w:val="28"/>
          <w:sz w:val="24"/>
          <w:szCs w:val="24"/>
        </w:rPr>
        <w:softHyphen/>
        <w:t>тельствам решений, определений и постановлений, всту</w:t>
      </w:r>
      <w:r w:rsidRPr="00D72B5B">
        <w:rPr>
          <w:rFonts w:ascii="Times New Roman" w:hAnsi="Times New Roman"/>
          <w:color w:val="000000"/>
          <w:kern w:val="28"/>
          <w:sz w:val="24"/>
          <w:szCs w:val="24"/>
        </w:rPr>
        <w:softHyphen/>
        <w:t>пивших в законную силу.</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E6CFB">
        <w:rPr>
          <w:rFonts w:ascii="Times New Roman" w:hAnsi="Times New Roman"/>
          <w:b/>
          <w:i/>
          <w:color w:val="000000"/>
          <w:kern w:val="28"/>
          <w:sz w:val="24"/>
          <w:szCs w:val="24"/>
        </w:rPr>
        <w:t>Предметом обжалования</w:t>
      </w:r>
      <w:r w:rsidRPr="00D72B5B">
        <w:rPr>
          <w:rFonts w:ascii="Times New Roman" w:hAnsi="Times New Roman"/>
          <w:color w:val="000000"/>
          <w:kern w:val="28"/>
          <w:sz w:val="24"/>
          <w:szCs w:val="24"/>
        </w:rPr>
        <w:t xml:space="preserve"> и опротестования в кассаци</w:t>
      </w:r>
      <w:r w:rsidRPr="00D72B5B">
        <w:rPr>
          <w:rFonts w:ascii="Times New Roman" w:hAnsi="Times New Roman"/>
          <w:color w:val="000000"/>
          <w:kern w:val="28"/>
          <w:sz w:val="24"/>
          <w:szCs w:val="24"/>
        </w:rPr>
        <w:softHyphen/>
        <w:t>онном порядке гражданского судопроизводства являются не вступившие в законную силу судебные акты - решения и определения судов первой инстанции, а в апелляционном порядке — решения и оп</w:t>
      </w:r>
      <w:r w:rsidRPr="00D72B5B">
        <w:rPr>
          <w:rFonts w:ascii="Times New Roman" w:hAnsi="Times New Roman"/>
          <w:color w:val="000000"/>
          <w:kern w:val="28"/>
          <w:sz w:val="24"/>
          <w:szCs w:val="24"/>
        </w:rPr>
        <w:softHyphen/>
        <w:t>ределения мировых судей. Право кассационного и апелля</w:t>
      </w:r>
      <w:r w:rsidRPr="00D72B5B">
        <w:rPr>
          <w:rFonts w:ascii="Times New Roman" w:hAnsi="Times New Roman"/>
          <w:color w:val="000000"/>
          <w:kern w:val="28"/>
          <w:sz w:val="24"/>
          <w:szCs w:val="24"/>
        </w:rPr>
        <w:softHyphen/>
        <w:t>ционного обжалования предоставлено всем лицам, участ</w:t>
      </w:r>
      <w:r w:rsidRPr="00D72B5B">
        <w:rPr>
          <w:rFonts w:ascii="Times New Roman" w:hAnsi="Times New Roman"/>
          <w:color w:val="000000"/>
          <w:kern w:val="28"/>
          <w:sz w:val="24"/>
          <w:szCs w:val="24"/>
        </w:rPr>
        <w:softHyphen/>
        <w:t>вующим в деле и может быть реализовано ими в течение установленного срока на подачу кассационной или апел</w:t>
      </w:r>
      <w:r w:rsidRPr="00D72B5B">
        <w:rPr>
          <w:rFonts w:ascii="Times New Roman" w:hAnsi="Times New Roman"/>
          <w:color w:val="000000"/>
          <w:kern w:val="28"/>
          <w:sz w:val="24"/>
          <w:szCs w:val="24"/>
        </w:rPr>
        <w:softHyphen/>
        <w:t>ляционной жалобы.</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E6CFB">
        <w:rPr>
          <w:rFonts w:ascii="Times New Roman" w:hAnsi="Times New Roman"/>
          <w:b/>
          <w:i/>
          <w:color w:val="000000"/>
          <w:kern w:val="28"/>
          <w:sz w:val="24"/>
          <w:szCs w:val="24"/>
        </w:rPr>
        <w:t>Различие в полномочиях кассационной и апелляцион</w:t>
      </w:r>
      <w:r w:rsidRPr="003E6CFB">
        <w:rPr>
          <w:rFonts w:ascii="Times New Roman" w:hAnsi="Times New Roman"/>
          <w:b/>
          <w:i/>
          <w:color w:val="000000"/>
          <w:kern w:val="28"/>
          <w:sz w:val="24"/>
          <w:szCs w:val="24"/>
        </w:rPr>
        <w:softHyphen/>
        <w:t>ной инстанций в гражданском процессе</w:t>
      </w:r>
      <w:r w:rsidRPr="00D72B5B">
        <w:rPr>
          <w:rFonts w:ascii="Times New Roman" w:hAnsi="Times New Roman"/>
          <w:color w:val="000000"/>
          <w:kern w:val="28"/>
          <w:sz w:val="24"/>
          <w:szCs w:val="24"/>
        </w:rPr>
        <w:t xml:space="preserve"> невелико, по</w:t>
      </w:r>
      <w:r w:rsidRPr="00D72B5B">
        <w:rPr>
          <w:rFonts w:ascii="Times New Roman" w:hAnsi="Times New Roman"/>
          <w:color w:val="000000"/>
          <w:kern w:val="28"/>
          <w:sz w:val="24"/>
          <w:szCs w:val="24"/>
        </w:rPr>
        <w:softHyphen/>
        <w:t>скольку кассационная инстанция в гражданском процессе близка по своим характеристикам к апелляционной. В основном отличия сводятся к следующему:</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в кассационном производстве объектом обжалования являются не вступившие в законную силу решения и оп</w:t>
      </w:r>
      <w:r w:rsidRPr="00D72B5B">
        <w:rPr>
          <w:rFonts w:ascii="Times New Roman" w:hAnsi="Times New Roman"/>
          <w:color w:val="000000"/>
          <w:kern w:val="28"/>
          <w:sz w:val="24"/>
          <w:szCs w:val="24"/>
        </w:rPr>
        <w:softHyphen/>
        <w:t>ределения судов первой инстанции (районных, областных и Верховного Суда РФ), а в апелляционном производст</w:t>
      </w:r>
      <w:r w:rsidRPr="00D72B5B">
        <w:rPr>
          <w:rFonts w:ascii="Times New Roman" w:hAnsi="Times New Roman"/>
          <w:color w:val="000000"/>
          <w:kern w:val="28"/>
          <w:sz w:val="24"/>
          <w:szCs w:val="24"/>
        </w:rPr>
        <w:softHyphen/>
        <w:t>ве — решения и определения мировых судей;</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кассационной инстанцией являются судебные колле</w:t>
      </w:r>
      <w:r w:rsidRPr="00D72B5B">
        <w:rPr>
          <w:rFonts w:ascii="Times New Roman" w:hAnsi="Times New Roman"/>
          <w:color w:val="000000"/>
          <w:kern w:val="28"/>
          <w:sz w:val="24"/>
          <w:szCs w:val="24"/>
        </w:rPr>
        <w:softHyphen/>
        <w:t>гии по гражданским делам областных и соответствующим им судов, Верховного Суда РФ, а также специальная Кас</w:t>
      </w:r>
      <w:r w:rsidRPr="00D72B5B">
        <w:rPr>
          <w:rFonts w:ascii="Times New Roman" w:hAnsi="Times New Roman"/>
          <w:color w:val="000000"/>
          <w:kern w:val="28"/>
          <w:sz w:val="24"/>
          <w:szCs w:val="24"/>
        </w:rPr>
        <w:softHyphen/>
        <w:t>сационная коллегия Верховного Суда РФ. Апелляционной инстанцией в отношении решений мировых судей являет</w:t>
      </w:r>
      <w:r w:rsidRPr="00D72B5B">
        <w:rPr>
          <w:rFonts w:ascii="Times New Roman" w:hAnsi="Times New Roman"/>
          <w:color w:val="000000"/>
          <w:kern w:val="28"/>
          <w:sz w:val="24"/>
          <w:szCs w:val="24"/>
        </w:rPr>
        <w:softHyphen/>
        <w:t>ся районный суд;</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3)  кассационное производство осуществляется по спе</w:t>
      </w:r>
      <w:r w:rsidRPr="00D72B5B">
        <w:rPr>
          <w:rFonts w:ascii="Times New Roman" w:hAnsi="Times New Roman"/>
          <w:color w:val="000000"/>
          <w:kern w:val="28"/>
          <w:sz w:val="24"/>
          <w:szCs w:val="24"/>
        </w:rPr>
        <w:softHyphen/>
        <w:t>циальным правилам, установленным ГПК, а апелляцион</w:t>
      </w:r>
      <w:r w:rsidRPr="00D72B5B">
        <w:rPr>
          <w:rFonts w:ascii="Times New Roman" w:hAnsi="Times New Roman"/>
          <w:color w:val="000000"/>
          <w:kern w:val="28"/>
          <w:sz w:val="24"/>
          <w:szCs w:val="24"/>
        </w:rPr>
        <w:softHyphen/>
        <w:t>ный пересмотр происходит по общим правилам производ</w:t>
      </w:r>
      <w:r w:rsidRPr="00D72B5B">
        <w:rPr>
          <w:rFonts w:ascii="Times New Roman" w:hAnsi="Times New Roman"/>
          <w:color w:val="000000"/>
          <w:kern w:val="28"/>
          <w:sz w:val="24"/>
          <w:szCs w:val="24"/>
        </w:rPr>
        <w:softHyphen/>
        <w:t>ства в суде первой инстанции;</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4) при рассмотрении дела в апелляционном порядке су</w:t>
      </w:r>
      <w:r w:rsidRPr="00D72B5B">
        <w:rPr>
          <w:rFonts w:ascii="Times New Roman" w:hAnsi="Times New Roman"/>
          <w:color w:val="000000"/>
          <w:kern w:val="28"/>
          <w:sz w:val="24"/>
          <w:szCs w:val="24"/>
        </w:rPr>
        <w:softHyphen/>
        <w:t>дья районного суда вправе устанавливать новые факты и исследовать новые доказательства по делу, а в кассацион</w:t>
      </w:r>
      <w:r w:rsidRPr="00D72B5B">
        <w:rPr>
          <w:rFonts w:ascii="Times New Roman" w:hAnsi="Times New Roman"/>
          <w:color w:val="000000"/>
          <w:kern w:val="28"/>
          <w:sz w:val="24"/>
          <w:szCs w:val="24"/>
        </w:rPr>
        <w:softHyphen/>
        <w:t>ном производстве имеется ряд ограничений на представле</w:t>
      </w:r>
      <w:r w:rsidRPr="00D72B5B">
        <w:rPr>
          <w:rFonts w:ascii="Times New Roman" w:hAnsi="Times New Roman"/>
          <w:color w:val="000000"/>
          <w:kern w:val="28"/>
          <w:sz w:val="24"/>
          <w:szCs w:val="24"/>
        </w:rPr>
        <w:softHyphen/>
        <w:t>ние новых доказательств;</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3E6CFB">
        <w:rPr>
          <w:rFonts w:ascii="Times New Roman" w:hAnsi="Times New Roman"/>
          <w:i/>
          <w:color w:val="000000"/>
          <w:kern w:val="28"/>
          <w:sz w:val="24"/>
          <w:szCs w:val="24"/>
        </w:rPr>
        <w:t>Пересмотр дел в порядке надзора заключается в</w:t>
      </w:r>
      <w:r w:rsidRPr="00D72B5B">
        <w:rPr>
          <w:rFonts w:ascii="Times New Roman" w:hAnsi="Times New Roman"/>
          <w:color w:val="000000"/>
          <w:kern w:val="28"/>
          <w:sz w:val="24"/>
          <w:szCs w:val="24"/>
        </w:rPr>
        <w:t xml:space="preserve"> воз</w:t>
      </w:r>
      <w:r w:rsidRPr="00D72B5B">
        <w:rPr>
          <w:rFonts w:ascii="Times New Roman" w:hAnsi="Times New Roman"/>
          <w:color w:val="000000"/>
          <w:kern w:val="28"/>
          <w:sz w:val="24"/>
          <w:szCs w:val="24"/>
        </w:rPr>
        <w:softHyphen/>
        <w:t>можности пересмотра вступивших в законную силу и не</w:t>
      </w:r>
      <w:r w:rsidRPr="00D72B5B">
        <w:rPr>
          <w:rFonts w:ascii="Times New Roman" w:hAnsi="Times New Roman"/>
          <w:color w:val="000000"/>
          <w:kern w:val="28"/>
          <w:sz w:val="24"/>
          <w:szCs w:val="24"/>
        </w:rPr>
        <w:softHyphen/>
        <w:t>редко уже исполненных судебных актов. Заявление рассматривается судь</w:t>
      </w:r>
      <w:r w:rsidRPr="00D72B5B">
        <w:rPr>
          <w:rFonts w:ascii="Times New Roman" w:hAnsi="Times New Roman"/>
          <w:color w:val="000000"/>
          <w:kern w:val="28"/>
          <w:sz w:val="24"/>
          <w:szCs w:val="24"/>
        </w:rPr>
        <w:softHyphen/>
        <w:t>ей соответствующего суда надзорной инстанции, который на первом этапе решает вопрос об истребовании дела ли</w:t>
      </w:r>
      <w:r w:rsidRPr="00D72B5B">
        <w:rPr>
          <w:rFonts w:ascii="Times New Roman" w:hAnsi="Times New Roman"/>
          <w:color w:val="000000"/>
          <w:kern w:val="28"/>
          <w:sz w:val="24"/>
          <w:szCs w:val="24"/>
        </w:rPr>
        <w:softHyphen/>
        <w:t>бо об отказе в его истребовании из соответствующего су</w:t>
      </w:r>
      <w:r w:rsidRPr="00D72B5B">
        <w:rPr>
          <w:rFonts w:ascii="Times New Roman" w:hAnsi="Times New Roman"/>
          <w:color w:val="000000"/>
          <w:kern w:val="28"/>
          <w:sz w:val="24"/>
          <w:szCs w:val="24"/>
        </w:rPr>
        <w:softHyphen/>
        <w:t>да. На втором этапе судья решает вопрос о передаче дела для рассмотрения по существу в суд надзорной инстан</w:t>
      </w:r>
      <w:r w:rsidRPr="00D72B5B">
        <w:rPr>
          <w:rFonts w:ascii="Times New Roman" w:hAnsi="Times New Roman"/>
          <w:color w:val="000000"/>
          <w:kern w:val="28"/>
          <w:sz w:val="24"/>
          <w:szCs w:val="24"/>
        </w:rPr>
        <w:softHyphen/>
        <w:t>ции либо об отказе в такой передаче. Основания для пе</w:t>
      </w:r>
      <w:r w:rsidRPr="00D72B5B">
        <w:rPr>
          <w:rFonts w:ascii="Times New Roman" w:hAnsi="Times New Roman"/>
          <w:color w:val="000000"/>
          <w:kern w:val="28"/>
          <w:sz w:val="24"/>
          <w:szCs w:val="24"/>
        </w:rPr>
        <w:softHyphen/>
        <w:t>ресмотра дела в порядке надзора носят более ограничен</w:t>
      </w:r>
      <w:r w:rsidRPr="00D72B5B">
        <w:rPr>
          <w:rFonts w:ascii="Times New Roman" w:hAnsi="Times New Roman"/>
          <w:color w:val="000000"/>
          <w:kern w:val="28"/>
          <w:sz w:val="24"/>
          <w:szCs w:val="24"/>
        </w:rPr>
        <w:softHyphen/>
        <w:t>ный характер, чем в апелляционном и кассационном производствах.</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E6CFB">
        <w:rPr>
          <w:rFonts w:ascii="Times New Roman" w:hAnsi="Times New Roman"/>
          <w:b/>
          <w:i/>
          <w:color w:val="000000"/>
          <w:kern w:val="28"/>
          <w:sz w:val="24"/>
          <w:szCs w:val="24"/>
        </w:rPr>
        <w:t>В качестве судов надзорной инстанции действуют</w:t>
      </w:r>
      <w:r w:rsidRPr="00D72B5B">
        <w:rPr>
          <w:rFonts w:ascii="Times New Roman" w:hAnsi="Times New Roman"/>
          <w:color w:val="000000"/>
          <w:kern w:val="28"/>
          <w:sz w:val="24"/>
          <w:szCs w:val="24"/>
        </w:rPr>
        <w:t>:</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президиумы верховных судов республик, краевых, областных судов, судов городов федерального значения, суда автономной области, судов автономных округов;</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Судебная коллегия по гражданским делам Верховно</w:t>
      </w:r>
      <w:r w:rsidRPr="00D72B5B">
        <w:rPr>
          <w:rFonts w:ascii="Times New Roman" w:hAnsi="Times New Roman"/>
          <w:color w:val="000000"/>
          <w:kern w:val="28"/>
          <w:sz w:val="24"/>
          <w:szCs w:val="24"/>
        </w:rPr>
        <w:softHyphen/>
        <w:t>го Суда РФ;</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3)  Президиум Верховного Суда РФ.</w:t>
      </w:r>
    </w:p>
    <w:p w:rsidR="00632766" w:rsidRPr="00D72B5B" w:rsidRDefault="00632766" w:rsidP="00D72B5B">
      <w:pPr>
        <w:widowControl w:val="0"/>
        <w:overflowPunct w:val="0"/>
        <w:autoSpaceDE w:val="0"/>
        <w:autoSpaceDN w:val="0"/>
        <w:adjustRightInd w:val="0"/>
        <w:spacing w:after="0" w:line="240" w:lineRule="auto"/>
        <w:ind w:firstLine="709"/>
        <w:jc w:val="both"/>
        <w:rPr>
          <w:rFonts w:ascii="Times New Roman" w:hAnsi="Times New Roman"/>
          <w:kern w:val="28"/>
          <w:sz w:val="24"/>
          <w:szCs w:val="24"/>
        </w:rPr>
      </w:pPr>
      <w:r w:rsidRPr="003E6CFB">
        <w:rPr>
          <w:rFonts w:ascii="Times New Roman" w:hAnsi="Times New Roman"/>
          <w:i/>
          <w:color w:val="000000"/>
          <w:kern w:val="28"/>
          <w:sz w:val="24"/>
          <w:szCs w:val="24"/>
        </w:rPr>
        <w:t>Пересмотр по вновь открывшимся обстоятельствам</w:t>
      </w:r>
      <w:r w:rsidRPr="00D72B5B">
        <w:rPr>
          <w:rFonts w:ascii="Times New Roman" w:hAnsi="Times New Roman"/>
          <w:color w:val="000000"/>
          <w:kern w:val="28"/>
          <w:sz w:val="24"/>
          <w:szCs w:val="24"/>
        </w:rPr>
        <w:t xml:space="preserve"> су</w:t>
      </w:r>
      <w:r w:rsidRPr="00D72B5B">
        <w:rPr>
          <w:rFonts w:ascii="Times New Roman" w:hAnsi="Times New Roman"/>
          <w:color w:val="000000"/>
          <w:kern w:val="28"/>
          <w:sz w:val="24"/>
          <w:szCs w:val="24"/>
        </w:rPr>
        <w:softHyphen/>
        <w:t>дебных актов, вступивших в законную силу. Отличительными чертами данной стадии является наличие особых оснований для пересмотра дел и права обращения с заявлением у самих лиц, участвующих в деле.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E6CFB">
        <w:rPr>
          <w:rFonts w:ascii="Times New Roman" w:hAnsi="Times New Roman"/>
          <w:i/>
          <w:color w:val="000000"/>
          <w:kern w:val="28"/>
          <w:sz w:val="24"/>
          <w:szCs w:val="24"/>
        </w:rPr>
        <w:t>Основаниями для пересмотра решений</w:t>
      </w:r>
      <w:r w:rsidRPr="00D72B5B">
        <w:rPr>
          <w:rFonts w:ascii="Times New Roman" w:hAnsi="Times New Roman"/>
          <w:color w:val="000000"/>
          <w:kern w:val="28"/>
          <w:sz w:val="24"/>
          <w:szCs w:val="24"/>
        </w:rPr>
        <w:t>, определений судов по вновь открывшимся обстоятельствам являются:</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существенные для дела обстоятельства, которые не были и не могли быть известны заявителю;</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заведомо ложные  показания   свидетеля,   заведомо ложное заключение эксперта, заведомо неправильный пе</w:t>
      </w:r>
      <w:r w:rsidRPr="00D72B5B">
        <w:rPr>
          <w:rFonts w:ascii="Times New Roman" w:hAnsi="Times New Roman"/>
          <w:color w:val="000000"/>
          <w:kern w:val="28"/>
          <w:sz w:val="24"/>
          <w:szCs w:val="24"/>
        </w:rPr>
        <w:softHyphen/>
        <w:t>ревод, фальсификация доказательств, повлекшие за собой принятие незаконного или необоснованного решения, оп</w:t>
      </w:r>
      <w:r w:rsidRPr="00D72B5B">
        <w:rPr>
          <w:rFonts w:ascii="Times New Roman" w:hAnsi="Times New Roman"/>
          <w:color w:val="000000"/>
          <w:kern w:val="28"/>
          <w:sz w:val="24"/>
          <w:szCs w:val="24"/>
        </w:rPr>
        <w:softHyphen/>
        <w:t>ределения суда и установленные вступившим в законную силу приговором суда;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3)  преступления сторон, других лиц, участвующих в деле, их представителей, преступления судей, совершен</w:t>
      </w:r>
      <w:r w:rsidRPr="00D72B5B">
        <w:rPr>
          <w:rFonts w:ascii="Times New Roman" w:hAnsi="Times New Roman"/>
          <w:color w:val="000000"/>
          <w:kern w:val="28"/>
          <w:sz w:val="24"/>
          <w:szCs w:val="24"/>
        </w:rPr>
        <w:softHyphen/>
        <w:t>ные при рассмотрении и разрешении данного дела и ус</w:t>
      </w:r>
      <w:r w:rsidRPr="00D72B5B">
        <w:rPr>
          <w:rFonts w:ascii="Times New Roman" w:hAnsi="Times New Roman"/>
          <w:color w:val="000000"/>
          <w:kern w:val="28"/>
          <w:sz w:val="24"/>
          <w:szCs w:val="24"/>
        </w:rPr>
        <w:softHyphen/>
        <w:t>тановленные  вступившим  в  законную  силу  приговором суда;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lastRenderedPageBreak/>
        <w:t>4)  отмена решения, приговора или определения суда либо постановления государственного органа или органа местного самоуправления, послуживших основанием для принятия решения или определения суда.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Решение пересматривается по вновь открывшимся об</w:t>
      </w:r>
      <w:r w:rsidRPr="00D72B5B">
        <w:rPr>
          <w:rFonts w:ascii="Times New Roman" w:hAnsi="Times New Roman"/>
          <w:color w:val="000000"/>
          <w:kern w:val="28"/>
          <w:sz w:val="24"/>
          <w:szCs w:val="24"/>
        </w:rPr>
        <w:softHyphen/>
        <w:t xml:space="preserve">стоятельствам судом, вынесшим это решение.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D72B5B">
        <w:rPr>
          <w:rFonts w:ascii="Times New Roman" w:hAnsi="Times New Roman"/>
          <w:b/>
          <w:bCs/>
          <w:color w:val="000000"/>
          <w:kern w:val="28"/>
          <w:sz w:val="24"/>
          <w:szCs w:val="24"/>
        </w:rPr>
        <w:t xml:space="preserve">Арбитражный суд апелляционной инстанции - </w:t>
      </w:r>
      <w:r w:rsidRPr="00D72B5B">
        <w:rPr>
          <w:rFonts w:ascii="Times New Roman" w:hAnsi="Times New Roman"/>
          <w:iCs/>
          <w:color w:val="000000"/>
          <w:kern w:val="28"/>
          <w:sz w:val="24"/>
          <w:szCs w:val="24"/>
        </w:rPr>
        <w:t>суд второй инстанции</w:t>
      </w:r>
      <w:r w:rsidRPr="00D72B5B">
        <w:rPr>
          <w:rFonts w:ascii="Times New Roman" w:hAnsi="Times New Roman"/>
          <w:i/>
          <w:iCs/>
          <w:color w:val="000000"/>
          <w:kern w:val="28"/>
          <w:sz w:val="24"/>
          <w:szCs w:val="24"/>
        </w:rPr>
        <w:t xml:space="preserve"> - </w:t>
      </w:r>
      <w:r w:rsidRPr="00D72B5B">
        <w:rPr>
          <w:rFonts w:ascii="Times New Roman" w:hAnsi="Times New Roman"/>
          <w:color w:val="000000"/>
          <w:kern w:val="28"/>
          <w:sz w:val="24"/>
          <w:szCs w:val="24"/>
        </w:rPr>
        <w:t>проверяет правильность судебных актов первой инстанции как с фактической, так и с правовой стороны по имеющимся в деле и допол</w:t>
      </w:r>
      <w:r w:rsidRPr="00D72B5B">
        <w:rPr>
          <w:rFonts w:ascii="Times New Roman" w:hAnsi="Times New Roman"/>
          <w:color w:val="000000"/>
          <w:kern w:val="28"/>
          <w:sz w:val="24"/>
          <w:szCs w:val="24"/>
        </w:rPr>
        <w:softHyphen/>
        <w:t xml:space="preserve">нительно представленным доказательствам только в обжалуемой части. </w:t>
      </w:r>
    </w:p>
    <w:p w:rsidR="00632766" w:rsidRPr="003E6CF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i/>
          <w:kern w:val="28"/>
          <w:sz w:val="24"/>
          <w:szCs w:val="24"/>
        </w:rPr>
      </w:pPr>
      <w:r w:rsidRPr="003E6CFB">
        <w:rPr>
          <w:rFonts w:ascii="Times New Roman" w:hAnsi="Times New Roman"/>
          <w:i/>
          <w:color w:val="000000"/>
          <w:kern w:val="28"/>
          <w:sz w:val="24"/>
          <w:szCs w:val="24"/>
        </w:rPr>
        <w:t>Апелляционная жалоба может быть подана только на решение суда,</w:t>
      </w:r>
      <w:r w:rsidRPr="003E6CFB">
        <w:rPr>
          <w:rFonts w:ascii="Times New Roman" w:hAnsi="Times New Roman"/>
          <w:i/>
          <w:kern w:val="28"/>
          <w:sz w:val="24"/>
          <w:szCs w:val="24"/>
        </w:rPr>
        <w:t xml:space="preserve"> </w:t>
      </w:r>
      <w:r w:rsidRPr="003E6CFB">
        <w:rPr>
          <w:rFonts w:ascii="Times New Roman" w:hAnsi="Times New Roman"/>
          <w:i/>
          <w:color w:val="000000"/>
          <w:kern w:val="28"/>
          <w:sz w:val="24"/>
          <w:szCs w:val="24"/>
        </w:rPr>
        <w:t>не вступившее в законную силу.</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E6CFB">
        <w:rPr>
          <w:rFonts w:ascii="Times New Roman" w:hAnsi="Times New Roman"/>
          <w:i/>
          <w:color w:val="000000"/>
          <w:kern w:val="28"/>
          <w:sz w:val="24"/>
          <w:szCs w:val="24"/>
        </w:rPr>
        <w:t>Право на обжалование</w:t>
      </w:r>
      <w:r w:rsidRPr="00D72B5B">
        <w:rPr>
          <w:rFonts w:ascii="Times New Roman" w:hAnsi="Times New Roman"/>
          <w:color w:val="000000"/>
          <w:kern w:val="28"/>
          <w:sz w:val="24"/>
          <w:szCs w:val="24"/>
        </w:rPr>
        <w:t xml:space="preserve"> решения возникает со дня его принятия в окончательной форме.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E6CFB">
        <w:rPr>
          <w:rFonts w:ascii="Times New Roman" w:hAnsi="Times New Roman"/>
          <w:i/>
          <w:color w:val="000000"/>
          <w:kern w:val="28"/>
          <w:sz w:val="24"/>
          <w:szCs w:val="24"/>
        </w:rPr>
        <w:t>Право на подачу</w:t>
      </w:r>
      <w:r w:rsidRPr="00D72B5B">
        <w:rPr>
          <w:rFonts w:ascii="Times New Roman" w:hAnsi="Times New Roman"/>
          <w:color w:val="000000"/>
          <w:kern w:val="28"/>
          <w:sz w:val="24"/>
          <w:szCs w:val="24"/>
        </w:rPr>
        <w:t xml:space="preserve"> апелляционной жалобы на не вступившее в законную силу решение арбитражного суда имеют лица, участвующие в деле, а также иные лица в случаях, предусмотренных АПК (прокурор, если предъявлял иск по данному делу; представитель, если это полномочие оговорено в доверенности).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xml:space="preserve">В апелляционном порядке могут быть обжалованы только решения арбитражных судов субъектов РФ. Решения Высшего Арбитражного Суда РФ вступают в законную силу с момента их принятия и апелляционному обжалованию не подлежат.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Апелляционная жалоба может быть подана в течение месяца после принятия арбитражным судом решения.</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
          <w:bCs/>
          <w:color w:val="000000"/>
          <w:kern w:val="28"/>
          <w:sz w:val="24"/>
          <w:szCs w:val="24"/>
        </w:rPr>
        <w:t xml:space="preserve">Производство в кассационной инстанции </w:t>
      </w:r>
      <w:r w:rsidRPr="00D72B5B">
        <w:rPr>
          <w:rFonts w:ascii="Times New Roman" w:hAnsi="Times New Roman"/>
          <w:color w:val="000000"/>
          <w:kern w:val="28"/>
          <w:sz w:val="24"/>
          <w:szCs w:val="24"/>
        </w:rPr>
        <w:t>предназначено для проверки вступивших в законную силу судебных актов арбитражного суда первой и апелляционной инстанций.</w:t>
      </w:r>
    </w:p>
    <w:p w:rsidR="00632766" w:rsidRPr="003E6CF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i/>
          <w:kern w:val="28"/>
          <w:sz w:val="24"/>
          <w:szCs w:val="24"/>
        </w:rPr>
      </w:pPr>
      <w:r w:rsidRPr="003E6CFB">
        <w:rPr>
          <w:rFonts w:ascii="Times New Roman" w:hAnsi="Times New Roman"/>
          <w:i/>
          <w:color w:val="000000"/>
          <w:kern w:val="28"/>
          <w:sz w:val="24"/>
          <w:szCs w:val="24"/>
        </w:rPr>
        <w:t>Кассационная инстанция проверяет судебные акты с точки зрения правильности применения и соблюдения норм материального и процессу</w:t>
      </w:r>
      <w:r w:rsidRPr="003E6CFB">
        <w:rPr>
          <w:rFonts w:ascii="Times New Roman" w:hAnsi="Times New Roman"/>
          <w:i/>
          <w:color w:val="000000"/>
          <w:kern w:val="28"/>
          <w:sz w:val="24"/>
          <w:szCs w:val="24"/>
        </w:rPr>
        <w:softHyphen/>
        <w:t>ального права</w:t>
      </w:r>
      <w:r w:rsidRPr="003E6CFB">
        <w:rPr>
          <w:rFonts w:ascii="Times New Roman" w:hAnsi="Times New Roman"/>
          <w:b/>
          <w:bCs/>
          <w:i/>
          <w:color w:val="000000"/>
          <w:kern w:val="28"/>
          <w:sz w:val="24"/>
          <w:szCs w:val="24"/>
        </w:rPr>
        <w:t>.</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E6CFB">
        <w:rPr>
          <w:rFonts w:ascii="Times New Roman" w:hAnsi="Times New Roman"/>
          <w:i/>
          <w:color w:val="000000"/>
          <w:kern w:val="28"/>
          <w:sz w:val="24"/>
          <w:szCs w:val="24"/>
        </w:rPr>
        <w:t>Право кассационного обжалования</w:t>
      </w:r>
      <w:r w:rsidRPr="00D72B5B">
        <w:rPr>
          <w:rFonts w:ascii="Times New Roman" w:hAnsi="Times New Roman"/>
          <w:color w:val="000000"/>
          <w:kern w:val="28"/>
          <w:sz w:val="24"/>
          <w:szCs w:val="24"/>
        </w:rPr>
        <w:t xml:space="preserve"> принадлежит участвующим в деле лицам, то есть истцу, ответчику, третьим лицам, как заявляющим самостоя</w:t>
      </w:r>
      <w:r w:rsidRPr="00D72B5B">
        <w:rPr>
          <w:rFonts w:ascii="Times New Roman" w:hAnsi="Times New Roman"/>
          <w:color w:val="000000"/>
          <w:kern w:val="28"/>
          <w:sz w:val="24"/>
          <w:szCs w:val="24"/>
        </w:rPr>
        <w:softHyphen/>
        <w:t>тельные требования на предмет спора, так и не заявляющим их.</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Право кассационного обжалования предоставлено также прокурору, государственным органам и органам местного самоуправления и иным органам, предъявляющим иски в защиту государственных и обществен</w:t>
      </w:r>
      <w:r w:rsidRPr="00D72B5B">
        <w:rPr>
          <w:rFonts w:ascii="Times New Roman" w:hAnsi="Times New Roman"/>
          <w:color w:val="000000"/>
          <w:kern w:val="28"/>
          <w:sz w:val="24"/>
          <w:szCs w:val="24"/>
        </w:rPr>
        <w:softHyphen/>
        <w:t>ных интересов.</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E6CFB">
        <w:rPr>
          <w:rFonts w:ascii="Times New Roman" w:hAnsi="Times New Roman"/>
          <w:bCs/>
          <w:i/>
          <w:color w:val="000000"/>
          <w:kern w:val="28"/>
          <w:sz w:val="24"/>
          <w:szCs w:val="24"/>
        </w:rPr>
        <w:t>Кассационная жалоба</w:t>
      </w:r>
      <w:r w:rsidRPr="003E6CFB">
        <w:rPr>
          <w:rFonts w:ascii="Times New Roman" w:hAnsi="Times New Roman"/>
          <w:b/>
          <w:bCs/>
          <w:i/>
          <w:color w:val="000000"/>
          <w:kern w:val="28"/>
          <w:sz w:val="24"/>
          <w:szCs w:val="24"/>
        </w:rPr>
        <w:t xml:space="preserve"> </w:t>
      </w:r>
      <w:r w:rsidRPr="003E6CFB">
        <w:rPr>
          <w:rFonts w:ascii="Times New Roman" w:hAnsi="Times New Roman"/>
          <w:i/>
          <w:color w:val="000000"/>
          <w:kern w:val="28"/>
          <w:sz w:val="24"/>
          <w:szCs w:val="24"/>
        </w:rPr>
        <w:t>подается</w:t>
      </w:r>
      <w:r w:rsidRPr="00D72B5B">
        <w:rPr>
          <w:rFonts w:ascii="Times New Roman" w:hAnsi="Times New Roman"/>
          <w:color w:val="000000"/>
          <w:kern w:val="28"/>
          <w:sz w:val="24"/>
          <w:szCs w:val="24"/>
        </w:rPr>
        <w:t xml:space="preserve"> </w:t>
      </w:r>
      <w:r w:rsidRPr="00D72B5B">
        <w:rPr>
          <w:rFonts w:ascii="Times New Roman" w:hAnsi="Times New Roman"/>
          <w:bCs/>
          <w:color w:val="000000"/>
          <w:kern w:val="28"/>
          <w:sz w:val="24"/>
          <w:szCs w:val="24"/>
        </w:rPr>
        <w:t>в тече</w:t>
      </w:r>
      <w:r w:rsidRPr="00D72B5B">
        <w:rPr>
          <w:rFonts w:ascii="Times New Roman" w:hAnsi="Times New Roman"/>
          <w:bCs/>
          <w:color w:val="000000"/>
          <w:kern w:val="28"/>
          <w:sz w:val="24"/>
          <w:szCs w:val="24"/>
        </w:rPr>
        <w:softHyphen/>
        <w:t>ние двух месяцев</w:t>
      </w:r>
      <w:r w:rsidRPr="00D72B5B">
        <w:rPr>
          <w:rFonts w:ascii="Times New Roman" w:hAnsi="Times New Roman"/>
          <w:b/>
          <w:bCs/>
          <w:color w:val="000000"/>
          <w:kern w:val="28"/>
          <w:sz w:val="24"/>
          <w:szCs w:val="24"/>
        </w:rPr>
        <w:t xml:space="preserve"> </w:t>
      </w:r>
      <w:r w:rsidRPr="00D72B5B">
        <w:rPr>
          <w:rFonts w:ascii="Times New Roman" w:hAnsi="Times New Roman"/>
          <w:color w:val="000000"/>
          <w:kern w:val="28"/>
          <w:sz w:val="24"/>
          <w:szCs w:val="24"/>
        </w:rPr>
        <w:t>после вступления в законную силу решения или по</w:t>
      </w:r>
      <w:r w:rsidRPr="00D72B5B">
        <w:rPr>
          <w:rFonts w:ascii="Times New Roman" w:hAnsi="Times New Roman"/>
          <w:color w:val="000000"/>
          <w:kern w:val="28"/>
          <w:sz w:val="24"/>
          <w:szCs w:val="24"/>
        </w:rPr>
        <w:softHyphen/>
        <w:t>становления арбитражного суда.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Кассационная жалоба подается в федеральный арбитражный суд окру</w:t>
      </w:r>
      <w:r w:rsidRPr="00D72B5B">
        <w:rPr>
          <w:rFonts w:ascii="Times New Roman" w:hAnsi="Times New Roman"/>
          <w:color w:val="000000"/>
          <w:kern w:val="28"/>
          <w:sz w:val="24"/>
          <w:szCs w:val="24"/>
        </w:rPr>
        <w:softHyphen/>
        <w:t>га, полномочный ее рассматривать, через арбитражный суд, принявший решение.</w:t>
      </w:r>
      <w:r w:rsidRPr="00D72B5B">
        <w:rPr>
          <w:rFonts w:ascii="Times New Roman" w:hAnsi="Times New Roman"/>
          <w:b/>
          <w:bCs/>
          <w:color w:val="000000"/>
          <w:kern w:val="28"/>
          <w:sz w:val="24"/>
          <w:szCs w:val="24"/>
        </w:rPr>
        <w:t xml:space="preserve"> </w:t>
      </w:r>
      <w:r w:rsidRPr="00D72B5B">
        <w:rPr>
          <w:rFonts w:ascii="Times New Roman" w:hAnsi="Times New Roman"/>
          <w:color w:val="000000"/>
          <w:kern w:val="28"/>
          <w:sz w:val="24"/>
          <w:szCs w:val="24"/>
        </w:rPr>
        <w:t>Кассационная жалоба направляется сначала в суд, вынесший решение, который вместе с делом направляет жалобу в соответствующий федеральный арбитражный суд округа в трехдневный срок. Полномочным рассматривать кассационную жалобу в данном слу</w:t>
      </w:r>
      <w:r w:rsidRPr="00D72B5B">
        <w:rPr>
          <w:rFonts w:ascii="Times New Roman" w:hAnsi="Times New Roman"/>
          <w:color w:val="000000"/>
          <w:kern w:val="28"/>
          <w:sz w:val="24"/>
          <w:szCs w:val="24"/>
        </w:rPr>
        <w:softHyphen/>
        <w:t>чае является федеральный арбитражный суд того округа, на территории которого находится суд, принявший решение.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xml:space="preserve">Пересмотр решений и постановлений арбитражных судов в </w:t>
      </w:r>
      <w:r w:rsidRPr="00D72B5B">
        <w:rPr>
          <w:rFonts w:ascii="Times New Roman" w:hAnsi="Times New Roman"/>
          <w:b/>
          <w:color w:val="000000"/>
          <w:kern w:val="28"/>
          <w:sz w:val="24"/>
          <w:szCs w:val="24"/>
        </w:rPr>
        <w:t>порядке надзора</w:t>
      </w:r>
      <w:r w:rsidRPr="00D72B5B">
        <w:rPr>
          <w:rFonts w:ascii="Times New Roman" w:hAnsi="Times New Roman"/>
          <w:color w:val="000000"/>
          <w:kern w:val="28"/>
          <w:sz w:val="24"/>
          <w:szCs w:val="24"/>
        </w:rPr>
        <w:t xml:space="preserve"> рассматривается как исключительная стадия арбитражного про</w:t>
      </w:r>
      <w:r w:rsidRPr="00D72B5B">
        <w:rPr>
          <w:rFonts w:ascii="Times New Roman" w:hAnsi="Times New Roman"/>
          <w:color w:val="000000"/>
          <w:kern w:val="28"/>
          <w:sz w:val="24"/>
          <w:szCs w:val="24"/>
        </w:rPr>
        <w:softHyphen/>
        <w:t>цесса. Надзорное производство может быть возбуждено по заявлениям лиц, участвующих в деле или представлению прокурора, если исчерпаны другие имеющиеся возможности для проверки в судебном порядке законности судебного акта.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Решение будет оставлено без изменения в том случае, если надзорная инстанция обнаружит такие нарушения норм процессуального права, которые не являются существенными, то есть если эти нарушения не привели и не могли привести к принятию неправильного решения.</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Не могут быть отменены правильные по существу решения, постанов</w:t>
      </w:r>
      <w:r w:rsidRPr="00D72B5B">
        <w:rPr>
          <w:rFonts w:ascii="Times New Roman" w:hAnsi="Times New Roman"/>
          <w:color w:val="000000"/>
          <w:kern w:val="28"/>
          <w:sz w:val="24"/>
          <w:szCs w:val="24"/>
        </w:rPr>
        <w:softHyphen/>
        <w:t>ления арбитражного суда по одним лишь формальным основаниям.</w:t>
      </w:r>
    </w:p>
    <w:p w:rsidR="00632766" w:rsidRPr="003E6CF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b/>
          <w:i/>
          <w:color w:val="000000"/>
          <w:kern w:val="28"/>
          <w:sz w:val="24"/>
          <w:szCs w:val="24"/>
        </w:rPr>
      </w:pPr>
      <w:r w:rsidRPr="003E6CFB">
        <w:rPr>
          <w:rFonts w:ascii="Times New Roman" w:hAnsi="Times New Roman"/>
          <w:b/>
          <w:i/>
          <w:color w:val="000000"/>
          <w:kern w:val="28"/>
          <w:sz w:val="24"/>
          <w:szCs w:val="24"/>
        </w:rPr>
        <w:t>Судебный акт подлежит изменению или отмене, если он:</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D72B5B">
        <w:rPr>
          <w:rFonts w:ascii="Times New Roman" w:hAnsi="Times New Roman"/>
          <w:color w:val="000000"/>
          <w:kern w:val="28"/>
          <w:sz w:val="24"/>
          <w:szCs w:val="24"/>
        </w:rPr>
        <w:t>- нарушает единообразие в толковании и применении арбитражными судами норм права;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D72B5B">
        <w:rPr>
          <w:rFonts w:ascii="Times New Roman" w:hAnsi="Times New Roman"/>
          <w:color w:val="000000"/>
          <w:kern w:val="28"/>
          <w:sz w:val="24"/>
          <w:szCs w:val="24"/>
        </w:rPr>
        <w:t>- нарушает права и свободы человека и гражданина согласно общепризнанным принципам и нормам международного права, международным договорам РФ;</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D72B5B">
        <w:rPr>
          <w:rFonts w:ascii="Times New Roman" w:hAnsi="Times New Roman"/>
          <w:color w:val="000000"/>
          <w:kern w:val="28"/>
          <w:sz w:val="24"/>
          <w:szCs w:val="24"/>
        </w:rPr>
        <w:t>- нарушает права и законные интересы неопределенного круга лиц или иные публичные интересы.</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3E6CFB">
        <w:rPr>
          <w:rFonts w:ascii="Times New Roman" w:hAnsi="Times New Roman"/>
          <w:i/>
          <w:color w:val="000000"/>
          <w:kern w:val="28"/>
          <w:sz w:val="24"/>
          <w:szCs w:val="24"/>
        </w:rPr>
        <w:t>Арбитражный суд, рассматривающий дело в порядке надзора, не вправе устанавливать</w:t>
      </w:r>
      <w:r w:rsidRPr="00D72B5B">
        <w:rPr>
          <w:rFonts w:ascii="Times New Roman" w:hAnsi="Times New Roman"/>
          <w:color w:val="000000"/>
          <w:kern w:val="28"/>
          <w:sz w:val="24"/>
          <w:szCs w:val="24"/>
        </w:rPr>
        <w:t xml:space="preserve"> или считать доказанными обстоятельства, которые не были установлены в решении, постановлении либо отвергнуты им, предрешать вопросы о достоверности или недостоверности того или иного доказатель</w:t>
      </w:r>
      <w:r w:rsidRPr="00D72B5B">
        <w:rPr>
          <w:rFonts w:ascii="Times New Roman" w:hAnsi="Times New Roman"/>
          <w:color w:val="000000"/>
          <w:kern w:val="28"/>
          <w:sz w:val="24"/>
          <w:szCs w:val="24"/>
        </w:rPr>
        <w:softHyphen/>
      </w:r>
      <w:r w:rsidRPr="00D72B5B">
        <w:rPr>
          <w:rFonts w:ascii="Times New Roman" w:hAnsi="Times New Roman"/>
          <w:color w:val="000000"/>
          <w:kern w:val="28"/>
          <w:sz w:val="24"/>
          <w:szCs w:val="24"/>
        </w:rPr>
        <w:lastRenderedPageBreak/>
        <w:t>ства, преимуществе одних доказательств перед другими, о том, какая нор</w:t>
      </w:r>
      <w:r w:rsidRPr="00D72B5B">
        <w:rPr>
          <w:rFonts w:ascii="Times New Roman" w:hAnsi="Times New Roman"/>
          <w:color w:val="000000"/>
          <w:kern w:val="28"/>
          <w:sz w:val="24"/>
          <w:szCs w:val="24"/>
        </w:rPr>
        <w:softHyphen/>
        <w:t>ма материального права должна быть применена и какое решение, поста</w:t>
      </w:r>
      <w:r w:rsidRPr="00D72B5B">
        <w:rPr>
          <w:rFonts w:ascii="Times New Roman" w:hAnsi="Times New Roman"/>
          <w:color w:val="000000"/>
          <w:kern w:val="28"/>
          <w:sz w:val="24"/>
          <w:szCs w:val="24"/>
        </w:rPr>
        <w:softHyphen/>
        <w:t>новление должно быть принято при новом рассмотрении дела.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D72B5B">
        <w:rPr>
          <w:rFonts w:ascii="Times New Roman" w:hAnsi="Times New Roman"/>
          <w:color w:val="000000"/>
          <w:kern w:val="28"/>
          <w:sz w:val="24"/>
          <w:szCs w:val="24"/>
        </w:rPr>
        <w:t xml:space="preserve">Основания для пересмотра судебного акта </w:t>
      </w:r>
      <w:r w:rsidRPr="00D72B5B">
        <w:rPr>
          <w:rFonts w:ascii="Times New Roman" w:hAnsi="Times New Roman"/>
          <w:b/>
          <w:color w:val="000000"/>
          <w:kern w:val="28"/>
          <w:sz w:val="24"/>
          <w:szCs w:val="24"/>
        </w:rPr>
        <w:t>по вновь открывшимся обстоятельствам</w:t>
      </w:r>
      <w:r w:rsidRPr="00D72B5B">
        <w:rPr>
          <w:rFonts w:ascii="Times New Roman" w:hAnsi="Times New Roman"/>
          <w:color w:val="000000"/>
          <w:kern w:val="28"/>
          <w:sz w:val="24"/>
          <w:szCs w:val="24"/>
        </w:rPr>
        <w:t xml:space="preserve"> в арбитражном судопроизводстве такие же, как и в гражданском процессе.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Особенностью данной стадии процесса является прежде всего то, что решение, определение или постановление проверяется не с точки зре</w:t>
      </w:r>
      <w:r w:rsidRPr="00D72B5B">
        <w:rPr>
          <w:rFonts w:ascii="Times New Roman" w:hAnsi="Times New Roman"/>
          <w:color w:val="000000"/>
          <w:kern w:val="28"/>
          <w:sz w:val="24"/>
          <w:szCs w:val="24"/>
        </w:rPr>
        <w:softHyphen/>
        <w:t>ния его законности и обоснованности по имеющимся в деле и дополни</w:t>
      </w:r>
      <w:r w:rsidRPr="00D72B5B">
        <w:rPr>
          <w:rFonts w:ascii="Times New Roman" w:hAnsi="Times New Roman"/>
          <w:color w:val="000000"/>
          <w:kern w:val="28"/>
          <w:sz w:val="24"/>
          <w:szCs w:val="24"/>
        </w:rPr>
        <w:softHyphen/>
        <w:t>тельно представленным материалам, а на основе новых обстоятельств, су</w:t>
      </w:r>
      <w:r w:rsidRPr="00D72B5B">
        <w:rPr>
          <w:rFonts w:ascii="Times New Roman" w:hAnsi="Times New Roman"/>
          <w:color w:val="000000"/>
          <w:kern w:val="28"/>
          <w:sz w:val="24"/>
          <w:szCs w:val="24"/>
        </w:rPr>
        <w:softHyphen/>
        <w:t>ществовавших ранее, но не известных суду при вынесении им решения.</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Объектом пересмотра по вновь открывшимся обстоятельствам явля</w:t>
      </w:r>
      <w:r w:rsidRPr="00D72B5B">
        <w:rPr>
          <w:rFonts w:ascii="Times New Roman" w:hAnsi="Times New Roman"/>
          <w:color w:val="000000"/>
          <w:kern w:val="28"/>
          <w:sz w:val="24"/>
          <w:szCs w:val="24"/>
        </w:rPr>
        <w:softHyphen/>
        <w:t>ются все вступившие в законную силу судебные постановления, которы</w:t>
      </w:r>
      <w:r w:rsidRPr="00D72B5B">
        <w:rPr>
          <w:rFonts w:ascii="Times New Roman" w:hAnsi="Times New Roman"/>
          <w:color w:val="000000"/>
          <w:kern w:val="28"/>
          <w:sz w:val="24"/>
          <w:szCs w:val="24"/>
        </w:rPr>
        <w:softHyphen/>
        <w:t>ми дело разрешено по существу.</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p>
    <w:p w:rsidR="00632766" w:rsidRPr="00D72B5B" w:rsidRDefault="00632766" w:rsidP="003E6CFB">
      <w:pPr>
        <w:widowControl w:val="0"/>
        <w:tabs>
          <w:tab w:val="left" w:pos="250"/>
          <w:tab w:val="left" w:pos="2944"/>
          <w:tab w:val="left" w:pos="8330"/>
          <w:tab w:val="left" w:pos="9427"/>
        </w:tabs>
        <w:spacing w:after="0" w:line="240" w:lineRule="auto"/>
        <w:ind w:firstLine="709"/>
        <w:jc w:val="center"/>
        <w:rPr>
          <w:rFonts w:ascii="Times New Roman" w:hAnsi="Times New Roman"/>
          <w:b/>
          <w:sz w:val="24"/>
          <w:szCs w:val="24"/>
        </w:rPr>
      </w:pPr>
      <w:r w:rsidRPr="00D72B5B">
        <w:rPr>
          <w:rFonts w:ascii="Times New Roman" w:hAnsi="Times New Roman"/>
          <w:b/>
          <w:sz w:val="24"/>
          <w:szCs w:val="24"/>
        </w:rPr>
        <w:t>Исполнительное производство.</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Исполнительное производство по федеральным зако</w:t>
      </w:r>
      <w:r w:rsidRPr="00D72B5B">
        <w:rPr>
          <w:rFonts w:ascii="Times New Roman" w:hAnsi="Times New Roman"/>
          <w:color w:val="000000"/>
          <w:kern w:val="28"/>
          <w:sz w:val="24"/>
          <w:szCs w:val="24"/>
        </w:rPr>
        <w:softHyphen/>
        <w:t>нам «О судебных приставах» и «Об исполнительном про</w:t>
      </w:r>
      <w:r w:rsidRPr="00D72B5B">
        <w:rPr>
          <w:rFonts w:ascii="Times New Roman" w:hAnsi="Times New Roman"/>
          <w:color w:val="000000"/>
          <w:kern w:val="28"/>
          <w:sz w:val="24"/>
          <w:szCs w:val="24"/>
        </w:rPr>
        <w:softHyphen/>
        <w:t>изводстве» организационно выведено из сферы судебной власти и передано органам исполнительной власти. Задача судов заключается в разрешении правового конфликта и вынесении судебного акта, а также контроле за процессом исполнительного производства при подаче жалоб одним из его участников.</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0A559C">
        <w:rPr>
          <w:rFonts w:ascii="Times New Roman" w:hAnsi="Times New Roman"/>
          <w:b/>
          <w:i/>
          <w:color w:val="000000"/>
          <w:kern w:val="28"/>
          <w:sz w:val="24"/>
          <w:szCs w:val="24"/>
          <w:u w:val="single"/>
        </w:rPr>
        <w:t>Исполнительное производство представляет собой сис</w:t>
      </w:r>
      <w:r w:rsidRPr="000A559C">
        <w:rPr>
          <w:rFonts w:ascii="Times New Roman" w:hAnsi="Times New Roman"/>
          <w:b/>
          <w:i/>
          <w:color w:val="000000"/>
          <w:kern w:val="28"/>
          <w:sz w:val="24"/>
          <w:szCs w:val="24"/>
          <w:u w:val="single"/>
        </w:rPr>
        <w:softHyphen/>
        <w:t>тему</w:t>
      </w:r>
      <w:r w:rsidRPr="00D72B5B">
        <w:rPr>
          <w:rFonts w:ascii="Times New Roman" w:hAnsi="Times New Roman"/>
          <w:color w:val="000000"/>
          <w:kern w:val="28"/>
          <w:sz w:val="24"/>
          <w:szCs w:val="24"/>
        </w:rPr>
        <w:t xml:space="preserve"> правовых норм, регулирующих юридическую дея</w:t>
      </w:r>
      <w:r w:rsidRPr="00D72B5B">
        <w:rPr>
          <w:rFonts w:ascii="Times New Roman" w:hAnsi="Times New Roman"/>
          <w:color w:val="000000"/>
          <w:kern w:val="28"/>
          <w:sz w:val="24"/>
          <w:szCs w:val="24"/>
        </w:rPr>
        <w:softHyphen/>
        <w:t>тельность по принудительному осуществлению исполнительных документов. В исполнительном производстве при</w:t>
      </w:r>
      <w:r w:rsidRPr="00D72B5B">
        <w:rPr>
          <w:rFonts w:ascii="Times New Roman" w:hAnsi="Times New Roman"/>
          <w:color w:val="000000"/>
          <w:kern w:val="28"/>
          <w:sz w:val="24"/>
          <w:szCs w:val="24"/>
        </w:rPr>
        <w:softHyphen/>
        <w:t>нудительно реализуются не только судебные акты, но и акты целого ряда других органов гражданской юрисдик</w:t>
      </w:r>
      <w:r w:rsidRPr="00D72B5B">
        <w:rPr>
          <w:rFonts w:ascii="Times New Roman" w:hAnsi="Times New Roman"/>
          <w:color w:val="000000"/>
          <w:kern w:val="28"/>
          <w:sz w:val="24"/>
          <w:szCs w:val="24"/>
        </w:rPr>
        <w:softHyphen/>
        <w:t>ции: третейских судов, включая международные коммер</w:t>
      </w:r>
      <w:r w:rsidRPr="00D72B5B">
        <w:rPr>
          <w:rFonts w:ascii="Times New Roman" w:hAnsi="Times New Roman"/>
          <w:color w:val="000000"/>
          <w:kern w:val="28"/>
          <w:sz w:val="24"/>
          <w:szCs w:val="24"/>
        </w:rPr>
        <w:softHyphen/>
        <w:t>ческие арбитражи, нотариусов и т. д. Исполнительное производство выполняет роль регулятора принудительно</w:t>
      </w:r>
      <w:r w:rsidRPr="00D72B5B">
        <w:rPr>
          <w:rFonts w:ascii="Times New Roman" w:hAnsi="Times New Roman"/>
          <w:color w:val="000000"/>
          <w:kern w:val="28"/>
          <w:sz w:val="24"/>
          <w:szCs w:val="24"/>
        </w:rPr>
        <w:softHyphen/>
        <w:t xml:space="preserve">го исполнения в отношении актов, касающихся сферы гражданского оборота и связанных с ним отношений. </w:t>
      </w:r>
    </w:p>
    <w:p w:rsidR="00632766" w:rsidRPr="00D72B5B" w:rsidRDefault="00632766" w:rsidP="000A559C">
      <w:pPr>
        <w:widowControl w:val="0"/>
        <w:shd w:val="solid" w:color="FFFFFF" w:fill="FFFFFF"/>
        <w:overflowPunct w:val="0"/>
        <w:autoSpaceDE w:val="0"/>
        <w:autoSpaceDN w:val="0"/>
        <w:adjustRightInd w:val="0"/>
        <w:spacing w:after="0" w:line="240" w:lineRule="auto"/>
        <w:ind w:firstLine="709"/>
        <w:jc w:val="center"/>
        <w:rPr>
          <w:rFonts w:ascii="Times New Roman" w:hAnsi="Times New Roman"/>
          <w:kern w:val="28"/>
          <w:sz w:val="24"/>
          <w:szCs w:val="24"/>
        </w:rPr>
      </w:pPr>
      <w:r w:rsidRPr="00D72B5B">
        <w:rPr>
          <w:rFonts w:ascii="Times New Roman" w:hAnsi="Times New Roman"/>
          <w:b/>
          <w:bCs/>
          <w:color w:val="000000"/>
          <w:kern w:val="28"/>
          <w:sz w:val="24"/>
          <w:szCs w:val="24"/>
        </w:rPr>
        <w:t>Органы принудительного исполнения.</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Принудительное исполнение исполнительных докумен</w:t>
      </w:r>
      <w:r w:rsidRPr="00D72B5B">
        <w:rPr>
          <w:rFonts w:ascii="Times New Roman" w:hAnsi="Times New Roman"/>
          <w:color w:val="000000"/>
          <w:kern w:val="28"/>
          <w:sz w:val="24"/>
          <w:szCs w:val="24"/>
        </w:rPr>
        <w:softHyphen/>
        <w:t xml:space="preserve">тов </w:t>
      </w:r>
      <w:r w:rsidRPr="000A559C">
        <w:rPr>
          <w:rFonts w:ascii="Times New Roman" w:hAnsi="Times New Roman"/>
          <w:i/>
          <w:color w:val="000000"/>
          <w:kern w:val="28"/>
          <w:sz w:val="24"/>
          <w:szCs w:val="24"/>
        </w:rPr>
        <w:t>возлагается на службу судебных при</w:t>
      </w:r>
      <w:r w:rsidRPr="000A559C">
        <w:rPr>
          <w:rFonts w:ascii="Times New Roman" w:hAnsi="Times New Roman"/>
          <w:i/>
          <w:color w:val="000000"/>
          <w:kern w:val="28"/>
          <w:sz w:val="24"/>
          <w:szCs w:val="24"/>
        </w:rPr>
        <w:softHyphen/>
        <w:t>ставов,</w:t>
      </w:r>
      <w:r w:rsidRPr="00D72B5B">
        <w:rPr>
          <w:rFonts w:ascii="Times New Roman" w:hAnsi="Times New Roman"/>
          <w:color w:val="000000"/>
          <w:kern w:val="28"/>
          <w:sz w:val="24"/>
          <w:szCs w:val="24"/>
        </w:rPr>
        <w:t xml:space="preserve"> а именно на судебных приставов-исполнителей, ис</w:t>
      </w:r>
      <w:r w:rsidRPr="00D72B5B">
        <w:rPr>
          <w:rFonts w:ascii="Times New Roman" w:hAnsi="Times New Roman"/>
          <w:color w:val="000000"/>
          <w:kern w:val="28"/>
          <w:sz w:val="24"/>
          <w:szCs w:val="24"/>
        </w:rPr>
        <w:softHyphen/>
        <w:t>полняющих судебные акты и акты других органов.</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Требования судебного пристава-исполнителя по испол</w:t>
      </w:r>
      <w:r w:rsidRPr="00D72B5B">
        <w:rPr>
          <w:rFonts w:ascii="Times New Roman" w:hAnsi="Times New Roman"/>
          <w:color w:val="000000"/>
          <w:kern w:val="28"/>
          <w:sz w:val="24"/>
          <w:szCs w:val="24"/>
        </w:rPr>
        <w:softHyphen/>
        <w:t>нению судебных актов и актов других органов обязатель</w:t>
      </w:r>
      <w:r w:rsidRPr="00D72B5B">
        <w:rPr>
          <w:rFonts w:ascii="Times New Roman" w:hAnsi="Times New Roman"/>
          <w:color w:val="000000"/>
          <w:kern w:val="28"/>
          <w:sz w:val="24"/>
          <w:szCs w:val="24"/>
        </w:rPr>
        <w:softHyphen/>
        <w:t>ны для всех органов, организаций, должностных лиц и граждан на всей территории РФ. Судебный пристав-испол</w:t>
      </w:r>
      <w:r w:rsidRPr="00D72B5B">
        <w:rPr>
          <w:rFonts w:ascii="Times New Roman" w:hAnsi="Times New Roman"/>
          <w:color w:val="000000"/>
          <w:kern w:val="28"/>
          <w:sz w:val="24"/>
          <w:szCs w:val="24"/>
        </w:rPr>
        <w:softHyphen/>
        <w:t>нитель обязан принимать меры по своевременному, полно</w:t>
      </w:r>
      <w:r w:rsidRPr="00D72B5B">
        <w:rPr>
          <w:rFonts w:ascii="Times New Roman" w:hAnsi="Times New Roman"/>
          <w:color w:val="000000"/>
          <w:kern w:val="28"/>
          <w:sz w:val="24"/>
          <w:szCs w:val="24"/>
        </w:rPr>
        <w:softHyphen/>
        <w:t>му и правильному исполнению исполнительных докумен</w:t>
      </w:r>
      <w:r w:rsidRPr="00D72B5B">
        <w:rPr>
          <w:rFonts w:ascii="Times New Roman" w:hAnsi="Times New Roman"/>
          <w:color w:val="000000"/>
          <w:kern w:val="28"/>
          <w:sz w:val="24"/>
          <w:szCs w:val="24"/>
        </w:rPr>
        <w:softHyphen/>
        <w:t>тов. Поэтому в соответствии с исполнительным докумен</w:t>
      </w:r>
      <w:r w:rsidRPr="00D72B5B">
        <w:rPr>
          <w:rFonts w:ascii="Times New Roman" w:hAnsi="Times New Roman"/>
          <w:color w:val="000000"/>
          <w:kern w:val="28"/>
          <w:sz w:val="24"/>
          <w:szCs w:val="24"/>
        </w:rPr>
        <w:softHyphen/>
        <w:t>том, предъявленным к исполнению, судебный пристав-исполнитель должен предпринять все меры к его полной реализации.</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0A559C">
        <w:rPr>
          <w:rFonts w:ascii="Times New Roman" w:hAnsi="Times New Roman"/>
          <w:i/>
          <w:color w:val="000000"/>
          <w:kern w:val="28"/>
          <w:sz w:val="24"/>
          <w:szCs w:val="24"/>
        </w:rPr>
        <w:t>Судебный пристав-исполнитель имеет право</w:t>
      </w:r>
      <w:r w:rsidRPr="00D72B5B">
        <w:rPr>
          <w:rFonts w:ascii="Times New Roman" w:hAnsi="Times New Roman"/>
          <w:color w:val="000000"/>
          <w:kern w:val="28"/>
          <w:sz w:val="24"/>
          <w:szCs w:val="24"/>
        </w:rPr>
        <w:t>:</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получать при совершении исполнительных действий необходимую информацию, объяснения и справки;</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проводить у работодателей проверку исполнения ис</w:t>
      </w:r>
      <w:r w:rsidRPr="00D72B5B">
        <w:rPr>
          <w:rFonts w:ascii="Times New Roman" w:hAnsi="Times New Roman"/>
          <w:color w:val="000000"/>
          <w:kern w:val="28"/>
          <w:sz w:val="24"/>
          <w:szCs w:val="24"/>
        </w:rPr>
        <w:softHyphen/>
        <w:t>полнительных документов на работающих у них должни</w:t>
      </w:r>
      <w:r w:rsidRPr="00D72B5B">
        <w:rPr>
          <w:rFonts w:ascii="Times New Roman" w:hAnsi="Times New Roman"/>
          <w:color w:val="000000"/>
          <w:kern w:val="28"/>
          <w:sz w:val="24"/>
          <w:szCs w:val="24"/>
        </w:rPr>
        <w:softHyphen/>
        <w:t>ков и ведения финансовой документации по исполнению указанных документов;</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3)  давать гражданам и организациям, участвующим в исполнительном производстве, поручения по вопросам со</w:t>
      </w:r>
      <w:r w:rsidRPr="00D72B5B">
        <w:rPr>
          <w:rFonts w:ascii="Times New Roman" w:hAnsi="Times New Roman"/>
          <w:color w:val="000000"/>
          <w:kern w:val="28"/>
          <w:sz w:val="24"/>
          <w:szCs w:val="24"/>
        </w:rPr>
        <w:softHyphen/>
        <w:t>вершения конкретных исполнительных действий;</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4)   входить в помещения  и  хранилища,  занимаемые должниками или принадлежащие им, производить осмот</w:t>
      </w:r>
      <w:r w:rsidRPr="00D72B5B">
        <w:rPr>
          <w:rFonts w:ascii="Times New Roman" w:hAnsi="Times New Roman"/>
          <w:color w:val="000000"/>
          <w:kern w:val="28"/>
          <w:sz w:val="24"/>
          <w:szCs w:val="24"/>
        </w:rPr>
        <w:softHyphen/>
        <w:t>ры указанных помещений и хранилищ, при необходимо</w:t>
      </w:r>
      <w:r w:rsidRPr="00D72B5B">
        <w:rPr>
          <w:rFonts w:ascii="Times New Roman" w:hAnsi="Times New Roman"/>
          <w:color w:val="000000"/>
          <w:kern w:val="28"/>
          <w:sz w:val="24"/>
          <w:szCs w:val="24"/>
        </w:rPr>
        <w:softHyphen/>
        <w:t>сти вскрывать их, а также на основании определения со</w:t>
      </w:r>
      <w:r w:rsidRPr="00D72B5B">
        <w:rPr>
          <w:rFonts w:ascii="Times New Roman" w:hAnsi="Times New Roman"/>
          <w:color w:val="000000"/>
          <w:kern w:val="28"/>
          <w:sz w:val="24"/>
          <w:szCs w:val="24"/>
        </w:rPr>
        <w:softHyphen/>
        <w:t>ответствующего суда совершать указанные действия в от</w:t>
      </w:r>
      <w:r w:rsidRPr="00D72B5B">
        <w:rPr>
          <w:rFonts w:ascii="Times New Roman" w:hAnsi="Times New Roman"/>
          <w:color w:val="000000"/>
          <w:kern w:val="28"/>
          <w:sz w:val="24"/>
          <w:szCs w:val="24"/>
        </w:rPr>
        <w:softHyphen/>
        <w:t>ношения помещений и хранилищ, занимаемых другими лицами или принадлежащих им;</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5)  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6)  налагать арест на денежные средства и иные ценно</w:t>
      </w:r>
      <w:r w:rsidRPr="00D72B5B">
        <w:rPr>
          <w:rFonts w:ascii="Times New Roman" w:hAnsi="Times New Roman"/>
          <w:color w:val="000000"/>
          <w:kern w:val="28"/>
          <w:sz w:val="24"/>
          <w:szCs w:val="24"/>
        </w:rPr>
        <w:softHyphen/>
        <w:t>сти должника, находящиеся на счетах, во вкладах или на хранении в банках и иных кредитных организациях, в размере, указанном в исполнительном документе;</w:t>
      </w:r>
    </w:p>
    <w:p w:rsidR="00632766" w:rsidRPr="00D72B5B" w:rsidRDefault="00632766" w:rsidP="00D72B5B">
      <w:pPr>
        <w:widowControl w:val="0"/>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7)  использовать нежилые помещения, находящиеся в муниципальной собственности, а при согласии собственни</w:t>
      </w:r>
      <w:r w:rsidRPr="00D72B5B">
        <w:rPr>
          <w:rFonts w:ascii="Times New Roman" w:hAnsi="Times New Roman"/>
          <w:color w:val="000000"/>
          <w:kern w:val="28"/>
          <w:sz w:val="24"/>
          <w:szCs w:val="24"/>
        </w:rPr>
        <w:softHyphen/>
        <w:t>ка — помещения, находящиеся в иной собственности, для временного хранения изъятого имущества, возлагать на соответствующих лиц обязанность по его хранению, ис</w:t>
      </w:r>
      <w:r w:rsidRPr="00D72B5B">
        <w:rPr>
          <w:rFonts w:ascii="Times New Roman" w:hAnsi="Times New Roman"/>
          <w:color w:val="000000"/>
          <w:kern w:val="28"/>
          <w:sz w:val="24"/>
          <w:szCs w:val="24"/>
        </w:rPr>
        <w:softHyphen/>
        <w:t>пользовать транспорт взыскателя или должника для пере</w:t>
      </w:r>
      <w:r w:rsidRPr="00D72B5B">
        <w:rPr>
          <w:rFonts w:ascii="Times New Roman" w:hAnsi="Times New Roman"/>
          <w:color w:val="000000"/>
          <w:kern w:val="28"/>
          <w:sz w:val="24"/>
          <w:szCs w:val="24"/>
        </w:rPr>
        <w:softHyphen/>
        <w:t>возки имущества с отнесением расходов за счет должника;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lastRenderedPageBreak/>
        <w:t>8)  объявлять розыск должника, его имущества;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9)  совершать иные действия, предусмотренные феде</w:t>
      </w:r>
      <w:r w:rsidRPr="00D72B5B">
        <w:rPr>
          <w:rFonts w:ascii="Times New Roman" w:hAnsi="Times New Roman"/>
          <w:color w:val="000000"/>
          <w:kern w:val="28"/>
          <w:sz w:val="24"/>
          <w:szCs w:val="24"/>
        </w:rPr>
        <w:softHyphen/>
        <w:t>ральным законом об исполнительном производстве.</w:t>
      </w:r>
    </w:p>
    <w:p w:rsidR="00632766" w:rsidRPr="000A559C"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i/>
          <w:kern w:val="28"/>
          <w:sz w:val="24"/>
          <w:szCs w:val="24"/>
        </w:rPr>
      </w:pPr>
      <w:r w:rsidRPr="000A559C">
        <w:rPr>
          <w:rFonts w:ascii="Times New Roman" w:hAnsi="Times New Roman"/>
          <w:i/>
          <w:color w:val="000000"/>
          <w:kern w:val="28"/>
          <w:sz w:val="24"/>
          <w:szCs w:val="24"/>
        </w:rPr>
        <w:t>К участникам исполнительного производства относятся также: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суд. Ор</w:t>
      </w:r>
      <w:r w:rsidRPr="00D72B5B">
        <w:rPr>
          <w:rFonts w:ascii="Times New Roman" w:hAnsi="Times New Roman"/>
          <w:color w:val="000000"/>
          <w:kern w:val="28"/>
          <w:sz w:val="24"/>
          <w:szCs w:val="24"/>
        </w:rPr>
        <w:softHyphen/>
        <w:t>ганизационное отнесение исполнительного производства к ведению органов исполнительной власти не снимает с су</w:t>
      </w:r>
      <w:r w:rsidRPr="00D72B5B">
        <w:rPr>
          <w:rFonts w:ascii="Times New Roman" w:hAnsi="Times New Roman"/>
          <w:color w:val="000000"/>
          <w:kern w:val="28"/>
          <w:sz w:val="24"/>
          <w:szCs w:val="24"/>
        </w:rPr>
        <w:softHyphen/>
        <w:t>дов целого ряда существенных полномочий по решению вопросов его развития, начиная от выдачи исполнительно</w:t>
      </w:r>
      <w:r w:rsidRPr="00D72B5B">
        <w:rPr>
          <w:rFonts w:ascii="Times New Roman" w:hAnsi="Times New Roman"/>
          <w:color w:val="000000"/>
          <w:kern w:val="28"/>
          <w:sz w:val="24"/>
          <w:szCs w:val="24"/>
        </w:rPr>
        <w:softHyphen/>
        <w:t>го листа, заканчивая прекращением исполнительного про</w:t>
      </w:r>
      <w:r w:rsidRPr="00D72B5B">
        <w:rPr>
          <w:rFonts w:ascii="Times New Roman" w:hAnsi="Times New Roman"/>
          <w:color w:val="000000"/>
          <w:kern w:val="28"/>
          <w:sz w:val="24"/>
          <w:szCs w:val="24"/>
        </w:rPr>
        <w:softHyphen/>
        <w:t xml:space="preserve">изводства.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лица, участвующие в исполнительном производстве. К их числу относятся стороны исполнительного производ</w:t>
      </w:r>
      <w:r w:rsidRPr="00D72B5B">
        <w:rPr>
          <w:rFonts w:ascii="Times New Roman" w:hAnsi="Times New Roman"/>
          <w:color w:val="000000"/>
          <w:kern w:val="28"/>
          <w:sz w:val="24"/>
          <w:szCs w:val="24"/>
        </w:rPr>
        <w:softHyphen/>
        <w:t>ства — взыскатель и должник, их представители.</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лица, содействующие совершению исполнительных действий, К их числу относятся различные субъекты - налоговые органы, банки, иные кредитные организации (по требованиям о взыскании денежных средств), органы государственной регистрации юридических лиц либо учре</w:t>
      </w:r>
      <w:r w:rsidRPr="00D72B5B">
        <w:rPr>
          <w:rFonts w:ascii="Times New Roman" w:hAnsi="Times New Roman"/>
          <w:color w:val="000000"/>
          <w:kern w:val="28"/>
          <w:sz w:val="24"/>
          <w:szCs w:val="24"/>
        </w:rPr>
        <w:softHyphen/>
        <w:t>ждения юстиции (по регистрации прав на недвижимое имущество и сделок с ним), другие органы, организации, должностные лица и граждане.</w:t>
      </w:r>
    </w:p>
    <w:p w:rsidR="00632766" w:rsidRDefault="00632766" w:rsidP="000A559C">
      <w:pPr>
        <w:widowControl w:val="0"/>
        <w:shd w:val="solid" w:color="FFFFFF" w:fill="FFFFFF"/>
        <w:overflowPunct w:val="0"/>
        <w:autoSpaceDE w:val="0"/>
        <w:autoSpaceDN w:val="0"/>
        <w:adjustRightInd w:val="0"/>
        <w:spacing w:after="0" w:line="240" w:lineRule="auto"/>
        <w:ind w:firstLine="709"/>
        <w:jc w:val="center"/>
        <w:rPr>
          <w:rFonts w:ascii="Times New Roman" w:hAnsi="Times New Roman"/>
          <w:b/>
          <w:bCs/>
          <w:color w:val="000000"/>
          <w:kern w:val="28"/>
          <w:sz w:val="24"/>
          <w:szCs w:val="24"/>
        </w:rPr>
      </w:pPr>
    </w:p>
    <w:p w:rsidR="00632766" w:rsidRPr="00D72B5B" w:rsidRDefault="00632766" w:rsidP="000A559C">
      <w:pPr>
        <w:widowControl w:val="0"/>
        <w:shd w:val="solid" w:color="FFFFFF" w:fill="FFFFFF"/>
        <w:overflowPunct w:val="0"/>
        <w:autoSpaceDE w:val="0"/>
        <w:autoSpaceDN w:val="0"/>
        <w:adjustRightInd w:val="0"/>
        <w:spacing w:after="0" w:line="240" w:lineRule="auto"/>
        <w:ind w:firstLine="709"/>
        <w:jc w:val="center"/>
        <w:rPr>
          <w:rFonts w:ascii="Times New Roman" w:hAnsi="Times New Roman"/>
          <w:kern w:val="28"/>
          <w:sz w:val="24"/>
          <w:szCs w:val="24"/>
        </w:rPr>
      </w:pPr>
      <w:r w:rsidRPr="00D72B5B">
        <w:rPr>
          <w:rFonts w:ascii="Times New Roman" w:hAnsi="Times New Roman"/>
          <w:b/>
          <w:bCs/>
          <w:color w:val="000000"/>
          <w:kern w:val="28"/>
          <w:sz w:val="24"/>
          <w:szCs w:val="24"/>
        </w:rPr>
        <w:t>Исполнительные документы.</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Cs/>
          <w:color w:val="000000"/>
          <w:kern w:val="28"/>
          <w:sz w:val="24"/>
          <w:szCs w:val="24"/>
        </w:rPr>
        <w:t xml:space="preserve">1) </w:t>
      </w:r>
      <w:r w:rsidRPr="000A559C">
        <w:rPr>
          <w:rFonts w:ascii="Times New Roman" w:hAnsi="Times New Roman"/>
          <w:bCs/>
          <w:i/>
          <w:color w:val="000000"/>
          <w:kern w:val="28"/>
          <w:sz w:val="24"/>
          <w:szCs w:val="24"/>
        </w:rPr>
        <w:t>исполнительные листы</w:t>
      </w:r>
      <w:r w:rsidRPr="00D72B5B">
        <w:rPr>
          <w:rFonts w:ascii="Times New Roman" w:hAnsi="Times New Roman"/>
          <w:color w:val="000000"/>
          <w:kern w:val="28"/>
          <w:sz w:val="24"/>
          <w:szCs w:val="24"/>
        </w:rPr>
        <w:t>. Исполнительные листы вы</w:t>
      </w:r>
      <w:r w:rsidRPr="00D72B5B">
        <w:rPr>
          <w:rFonts w:ascii="Times New Roman" w:hAnsi="Times New Roman"/>
          <w:color w:val="000000"/>
          <w:kern w:val="28"/>
          <w:sz w:val="24"/>
          <w:szCs w:val="24"/>
        </w:rPr>
        <w:softHyphen/>
        <w:t>даются судами, вынесшими соответствующее решение. По общему правилу исполнительный лист выдается взыскателю после вступления судебного реше</w:t>
      </w:r>
      <w:r w:rsidRPr="00D72B5B">
        <w:rPr>
          <w:rFonts w:ascii="Times New Roman" w:hAnsi="Times New Roman"/>
          <w:color w:val="000000"/>
          <w:kern w:val="28"/>
          <w:sz w:val="24"/>
          <w:szCs w:val="24"/>
        </w:rPr>
        <w:softHyphen/>
        <w:t xml:space="preserve">ния в законную силу; </w:t>
      </w:r>
    </w:p>
    <w:p w:rsidR="00632766" w:rsidRPr="000A559C"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i/>
          <w:kern w:val="28"/>
          <w:sz w:val="24"/>
          <w:szCs w:val="24"/>
        </w:rPr>
      </w:pPr>
      <w:r w:rsidRPr="00D72B5B">
        <w:rPr>
          <w:rFonts w:ascii="Times New Roman" w:hAnsi="Times New Roman"/>
          <w:color w:val="000000"/>
          <w:kern w:val="28"/>
          <w:sz w:val="24"/>
          <w:szCs w:val="24"/>
        </w:rPr>
        <w:t xml:space="preserve">2)  </w:t>
      </w:r>
      <w:r w:rsidRPr="000A559C">
        <w:rPr>
          <w:rFonts w:ascii="Times New Roman" w:hAnsi="Times New Roman"/>
          <w:bCs/>
          <w:i/>
          <w:color w:val="000000"/>
          <w:kern w:val="28"/>
          <w:sz w:val="24"/>
          <w:szCs w:val="24"/>
        </w:rPr>
        <w:t>судебные приказы</w:t>
      </w:r>
      <w:r w:rsidRPr="00D72B5B">
        <w:rPr>
          <w:rFonts w:ascii="Times New Roman" w:hAnsi="Times New Roman"/>
          <w:bCs/>
          <w:color w:val="000000"/>
          <w:kern w:val="28"/>
          <w:sz w:val="24"/>
          <w:szCs w:val="24"/>
        </w:rPr>
        <w:t>;</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0A559C">
        <w:rPr>
          <w:rFonts w:ascii="Times New Roman" w:hAnsi="Times New Roman"/>
          <w:i/>
          <w:color w:val="000000"/>
          <w:kern w:val="28"/>
          <w:sz w:val="24"/>
          <w:szCs w:val="24"/>
        </w:rPr>
        <w:t xml:space="preserve">3)  </w:t>
      </w:r>
      <w:r w:rsidRPr="008A1B76">
        <w:rPr>
          <w:rFonts w:ascii="Times New Roman" w:hAnsi="Times New Roman"/>
          <w:bCs/>
          <w:i/>
          <w:color w:val="000000"/>
          <w:kern w:val="28"/>
          <w:sz w:val="24"/>
          <w:szCs w:val="24"/>
        </w:rPr>
        <w:t>нотариально удостоверенные соглашения об уплате алиментов</w:t>
      </w:r>
      <w:r w:rsidRPr="00D72B5B">
        <w:rPr>
          <w:rFonts w:ascii="Times New Roman" w:hAnsi="Times New Roman"/>
          <w:color w:val="000000"/>
          <w:kern w:val="28"/>
          <w:sz w:val="24"/>
          <w:szCs w:val="24"/>
        </w:rPr>
        <w:t>. Порядок их заключения между гражданами и удостоверения нотариусом, придающего тем самым согла</w:t>
      </w:r>
      <w:r w:rsidRPr="00D72B5B">
        <w:rPr>
          <w:rFonts w:ascii="Times New Roman" w:hAnsi="Times New Roman"/>
          <w:color w:val="000000"/>
          <w:kern w:val="28"/>
          <w:sz w:val="24"/>
          <w:szCs w:val="24"/>
        </w:rPr>
        <w:softHyphen/>
        <w:t>шению   силу   исполнительного   документа,   определен   в гл. 16 (ст. 99 — 105 СК) и Основах законодательства Рос</w:t>
      </w:r>
      <w:r w:rsidRPr="00D72B5B">
        <w:rPr>
          <w:rFonts w:ascii="Times New Roman" w:hAnsi="Times New Roman"/>
          <w:color w:val="000000"/>
          <w:kern w:val="28"/>
          <w:sz w:val="24"/>
          <w:szCs w:val="24"/>
        </w:rPr>
        <w:softHyphen/>
        <w:t>сийской Федерации о нотариате;</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Cs/>
          <w:color w:val="000000"/>
          <w:kern w:val="28"/>
          <w:sz w:val="24"/>
          <w:szCs w:val="24"/>
        </w:rPr>
        <w:t>4)</w:t>
      </w:r>
      <w:r w:rsidRPr="00D72B5B">
        <w:rPr>
          <w:rFonts w:ascii="Times New Roman" w:hAnsi="Times New Roman"/>
          <w:color w:val="000000"/>
          <w:kern w:val="28"/>
          <w:sz w:val="24"/>
          <w:szCs w:val="24"/>
        </w:rPr>
        <w:t xml:space="preserve">  </w:t>
      </w:r>
      <w:r w:rsidRPr="008A1B76">
        <w:rPr>
          <w:rFonts w:ascii="Times New Roman" w:hAnsi="Times New Roman"/>
          <w:bCs/>
          <w:i/>
          <w:color w:val="000000"/>
          <w:kern w:val="28"/>
          <w:sz w:val="24"/>
          <w:szCs w:val="24"/>
        </w:rPr>
        <w:t>удостоверения комиссии по трудовым спорам (КТС), выдаваемые на основании ее решений</w:t>
      </w:r>
      <w:r w:rsidRPr="00D72B5B">
        <w:rPr>
          <w:rFonts w:ascii="Times New Roman" w:hAnsi="Times New Roman"/>
          <w:bCs/>
          <w:color w:val="000000"/>
          <w:kern w:val="28"/>
          <w:sz w:val="24"/>
          <w:szCs w:val="24"/>
        </w:rPr>
        <w:t>;</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Cs/>
          <w:color w:val="000000"/>
          <w:kern w:val="28"/>
          <w:sz w:val="24"/>
          <w:szCs w:val="24"/>
        </w:rPr>
        <w:t>5)</w:t>
      </w:r>
      <w:r w:rsidRPr="00D72B5B">
        <w:rPr>
          <w:rFonts w:ascii="Times New Roman" w:hAnsi="Times New Roman"/>
          <w:color w:val="000000"/>
          <w:kern w:val="28"/>
          <w:sz w:val="24"/>
          <w:szCs w:val="24"/>
        </w:rPr>
        <w:t xml:space="preserve">  </w:t>
      </w:r>
      <w:r w:rsidRPr="008A1B76">
        <w:rPr>
          <w:rFonts w:ascii="Times New Roman" w:hAnsi="Times New Roman"/>
          <w:bCs/>
          <w:i/>
          <w:color w:val="000000"/>
          <w:kern w:val="28"/>
          <w:sz w:val="24"/>
          <w:szCs w:val="24"/>
        </w:rPr>
        <w:t>оформленные в установленном порядке требования органов, осуществляющих контрольные функции, о взы</w:t>
      </w:r>
      <w:r w:rsidRPr="008A1B76">
        <w:rPr>
          <w:rFonts w:ascii="Times New Roman" w:hAnsi="Times New Roman"/>
          <w:bCs/>
          <w:i/>
          <w:color w:val="000000"/>
          <w:kern w:val="28"/>
          <w:sz w:val="24"/>
          <w:szCs w:val="24"/>
        </w:rPr>
        <w:softHyphen/>
        <w:t>скании денежных средс</w:t>
      </w:r>
      <w:r w:rsidRPr="00D72B5B">
        <w:rPr>
          <w:rFonts w:ascii="Times New Roman" w:hAnsi="Times New Roman"/>
          <w:bCs/>
          <w:color w:val="000000"/>
          <w:kern w:val="28"/>
          <w:sz w:val="24"/>
          <w:szCs w:val="24"/>
        </w:rPr>
        <w:t>тв с отметкой банка или иной кре</w:t>
      </w:r>
      <w:r w:rsidRPr="00D72B5B">
        <w:rPr>
          <w:rFonts w:ascii="Times New Roman" w:hAnsi="Times New Roman"/>
          <w:bCs/>
          <w:color w:val="000000"/>
          <w:kern w:val="28"/>
          <w:sz w:val="24"/>
          <w:szCs w:val="24"/>
        </w:rPr>
        <w:softHyphen/>
        <w:t>дитной организации о полном или частичном неисполне</w:t>
      </w:r>
      <w:r w:rsidRPr="00D72B5B">
        <w:rPr>
          <w:rFonts w:ascii="Times New Roman" w:hAnsi="Times New Roman"/>
          <w:bCs/>
          <w:color w:val="000000"/>
          <w:kern w:val="28"/>
          <w:sz w:val="24"/>
          <w:szCs w:val="24"/>
        </w:rPr>
        <w:softHyphen/>
        <w:t>нии взыскания в связи с отсутствием на счетах должника денежных средств, достаточных для удовлетворения тре</w:t>
      </w:r>
      <w:r w:rsidRPr="00D72B5B">
        <w:rPr>
          <w:rFonts w:ascii="Times New Roman" w:hAnsi="Times New Roman"/>
          <w:bCs/>
          <w:color w:val="000000"/>
          <w:kern w:val="28"/>
          <w:sz w:val="24"/>
          <w:szCs w:val="24"/>
        </w:rPr>
        <w:softHyphen/>
        <w:t>бовании взыскателя, если  законом  не установлен  иной порядок   исполнения   указанных   исполнительных   доку</w:t>
      </w:r>
      <w:r w:rsidRPr="00D72B5B">
        <w:rPr>
          <w:rFonts w:ascii="Times New Roman" w:hAnsi="Times New Roman"/>
          <w:bCs/>
          <w:color w:val="000000"/>
          <w:kern w:val="28"/>
          <w:sz w:val="24"/>
          <w:szCs w:val="24"/>
        </w:rPr>
        <w:softHyphen/>
        <w:t>ментов. Здесь имеются в виду акты налоговых, таможен</w:t>
      </w:r>
      <w:r w:rsidRPr="00D72B5B">
        <w:rPr>
          <w:rFonts w:ascii="Times New Roman" w:hAnsi="Times New Roman"/>
          <w:bCs/>
          <w:color w:val="000000"/>
          <w:kern w:val="28"/>
          <w:sz w:val="24"/>
          <w:szCs w:val="24"/>
        </w:rPr>
        <w:softHyphen/>
        <w:t>ных и иных органов, уполномоченных на такие взыска</w:t>
      </w:r>
      <w:r w:rsidRPr="00D72B5B">
        <w:rPr>
          <w:rFonts w:ascii="Times New Roman" w:hAnsi="Times New Roman"/>
          <w:bCs/>
          <w:color w:val="000000"/>
          <w:kern w:val="28"/>
          <w:sz w:val="24"/>
          <w:szCs w:val="24"/>
        </w:rPr>
        <w:softHyphen/>
        <w:t>ния;</w:t>
      </w:r>
    </w:p>
    <w:p w:rsidR="00632766" w:rsidRPr="008A1B76"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i/>
          <w:kern w:val="28"/>
          <w:sz w:val="24"/>
          <w:szCs w:val="24"/>
        </w:rPr>
      </w:pPr>
      <w:r w:rsidRPr="00D72B5B">
        <w:rPr>
          <w:rFonts w:ascii="Times New Roman" w:hAnsi="Times New Roman"/>
          <w:color w:val="000000"/>
          <w:kern w:val="28"/>
          <w:sz w:val="24"/>
          <w:szCs w:val="24"/>
        </w:rPr>
        <w:t xml:space="preserve">6)  </w:t>
      </w:r>
      <w:r w:rsidRPr="008A1B76">
        <w:rPr>
          <w:rFonts w:ascii="Times New Roman" w:hAnsi="Times New Roman"/>
          <w:bCs/>
          <w:i/>
          <w:color w:val="000000"/>
          <w:kern w:val="28"/>
          <w:sz w:val="24"/>
          <w:szCs w:val="24"/>
        </w:rPr>
        <w:t>постановления органов</w:t>
      </w:r>
      <w:r w:rsidRPr="008A1B76">
        <w:rPr>
          <w:rFonts w:ascii="Times New Roman" w:hAnsi="Times New Roman"/>
          <w:i/>
          <w:color w:val="000000"/>
          <w:kern w:val="28"/>
          <w:sz w:val="24"/>
          <w:szCs w:val="24"/>
        </w:rPr>
        <w:t xml:space="preserve"> (должностных лиц), уполно</w:t>
      </w:r>
      <w:r w:rsidRPr="008A1B76">
        <w:rPr>
          <w:rFonts w:ascii="Times New Roman" w:hAnsi="Times New Roman"/>
          <w:i/>
          <w:color w:val="000000"/>
          <w:kern w:val="28"/>
          <w:sz w:val="24"/>
          <w:szCs w:val="24"/>
        </w:rPr>
        <w:softHyphen/>
        <w:t>моченных рассматривать дела об административных пра</w:t>
      </w:r>
      <w:r w:rsidRPr="008A1B76">
        <w:rPr>
          <w:rFonts w:ascii="Times New Roman" w:hAnsi="Times New Roman"/>
          <w:i/>
          <w:color w:val="000000"/>
          <w:kern w:val="28"/>
          <w:sz w:val="24"/>
          <w:szCs w:val="24"/>
        </w:rPr>
        <w:softHyphen/>
        <w:t>вонарушениях;</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Cs/>
          <w:color w:val="000000"/>
          <w:kern w:val="28"/>
          <w:sz w:val="24"/>
          <w:szCs w:val="24"/>
        </w:rPr>
        <w:t>7)</w:t>
      </w:r>
      <w:r w:rsidRPr="00D72B5B">
        <w:rPr>
          <w:rFonts w:ascii="Times New Roman" w:hAnsi="Times New Roman"/>
          <w:color w:val="000000"/>
          <w:kern w:val="28"/>
          <w:sz w:val="24"/>
          <w:szCs w:val="24"/>
        </w:rPr>
        <w:t xml:space="preserve">    </w:t>
      </w:r>
      <w:r w:rsidRPr="008A1B76">
        <w:rPr>
          <w:rFonts w:ascii="Times New Roman" w:hAnsi="Times New Roman"/>
          <w:bCs/>
          <w:i/>
          <w:color w:val="000000"/>
          <w:kern w:val="28"/>
          <w:sz w:val="24"/>
          <w:szCs w:val="24"/>
        </w:rPr>
        <w:t>постановления   судебного   пристава-исполнителя</w:t>
      </w:r>
      <w:r w:rsidRPr="00D72B5B">
        <w:rPr>
          <w:rFonts w:ascii="Times New Roman" w:hAnsi="Times New Roman"/>
          <w:bCs/>
          <w:color w:val="000000"/>
          <w:kern w:val="28"/>
          <w:sz w:val="24"/>
          <w:szCs w:val="24"/>
        </w:rPr>
        <w:t>,</w:t>
      </w:r>
      <w:r w:rsidRPr="00D72B5B">
        <w:rPr>
          <w:rFonts w:ascii="Times New Roman" w:hAnsi="Times New Roman"/>
          <w:b/>
          <w:bCs/>
          <w:color w:val="000000"/>
          <w:kern w:val="28"/>
          <w:sz w:val="24"/>
          <w:szCs w:val="24"/>
        </w:rPr>
        <w:t xml:space="preserve"> </w:t>
      </w:r>
      <w:r w:rsidRPr="00D72B5B">
        <w:rPr>
          <w:rFonts w:ascii="Times New Roman" w:hAnsi="Times New Roman"/>
          <w:color w:val="000000"/>
          <w:kern w:val="28"/>
          <w:sz w:val="24"/>
          <w:szCs w:val="24"/>
        </w:rPr>
        <w:t>вынесенные в соответствии с законом «Об исполнительном производстве» при совершении конкретных исполнитель</w:t>
      </w:r>
      <w:r w:rsidRPr="00D72B5B">
        <w:rPr>
          <w:rFonts w:ascii="Times New Roman" w:hAnsi="Times New Roman"/>
          <w:color w:val="000000"/>
          <w:kern w:val="28"/>
          <w:sz w:val="24"/>
          <w:szCs w:val="24"/>
        </w:rPr>
        <w:softHyphen/>
        <w:t>ных действий.</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
          <w:bCs/>
          <w:color w:val="000000"/>
          <w:kern w:val="28"/>
          <w:sz w:val="24"/>
          <w:szCs w:val="24"/>
        </w:rPr>
        <w:t>Очередность взысканий</w:t>
      </w:r>
      <w:r w:rsidRPr="00D72B5B">
        <w:rPr>
          <w:rFonts w:ascii="Times New Roman" w:hAnsi="Times New Roman"/>
          <w:color w:val="000000"/>
          <w:kern w:val="28"/>
          <w:sz w:val="24"/>
          <w:szCs w:val="24"/>
        </w:rPr>
        <w:t>. При недостаточности взы</w:t>
      </w:r>
      <w:r w:rsidRPr="00D72B5B">
        <w:rPr>
          <w:rFonts w:ascii="Times New Roman" w:hAnsi="Times New Roman"/>
          <w:color w:val="000000"/>
          <w:kern w:val="28"/>
          <w:sz w:val="24"/>
          <w:szCs w:val="24"/>
        </w:rPr>
        <w:softHyphen/>
        <w:t>сканной с должника суммы для удовлетворения всех тре</w:t>
      </w:r>
      <w:r w:rsidRPr="00D72B5B">
        <w:rPr>
          <w:rFonts w:ascii="Times New Roman" w:hAnsi="Times New Roman"/>
          <w:color w:val="000000"/>
          <w:kern w:val="28"/>
          <w:sz w:val="24"/>
          <w:szCs w:val="24"/>
        </w:rPr>
        <w:softHyphen/>
        <w:t>бований по исполнительным документам эта сумма рас</w:t>
      </w:r>
      <w:r w:rsidRPr="00D72B5B">
        <w:rPr>
          <w:rFonts w:ascii="Times New Roman" w:hAnsi="Times New Roman"/>
          <w:color w:val="000000"/>
          <w:kern w:val="28"/>
          <w:sz w:val="24"/>
          <w:szCs w:val="24"/>
        </w:rPr>
        <w:softHyphen/>
        <w:t>пределяется между взыскателями в порядке очередности, установленной Законом «Об исполнительном произ</w:t>
      </w:r>
      <w:r w:rsidRPr="00D72B5B">
        <w:rPr>
          <w:rFonts w:ascii="Times New Roman" w:hAnsi="Times New Roman"/>
          <w:color w:val="000000"/>
          <w:kern w:val="28"/>
          <w:sz w:val="24"/>
          <w:szCs w:val="24"/>
        </w:rPr>
        <w:softHyphen/>
        <w:t>водстве». При этом требования каждой последующей оче</w:t>
      </w:r>
      <w:r w:rsidRPr="00D72B5B">
        <w:rPr>
          <w:rFonts w:ascii="Times New Roman" w:hAnsi="Times New Roman"/>
          <w:color w:val="000000"/>
          <w:kern w:val="28"/>
          <w:sz w:val="24"/>
          <w:szCs w:val="24"/>
        </w:rPr>
        <w:softHyphen/>
        <w:t>реди удовлетворяются после полного погашения требова</w:t>
      </w:r>
      <w:r w:rsidRPr="00D72B5B">
        <w:rPr>
          <w:rFonts w:ascii="Times New Roman" w:hAnsi="Times New Roman"/>
          <w:color w:val="000000"/>
          <w:kern w:val="28"/>
          <w:sz w:val="24"/>
          <w:szCs w:val="24"/>
        </w:rPr>
        <w:softHyphen/>
        <w:t xml:space="preserve">ний предыдущей очереди.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D72B5B">
        <w:rPr>
          <w:rFonts w:ascii="Times New Roman" w:hAnsi="Times New Roman"/>
          <w:color w:val="000000"/>
          <w:kern w:val="28"/>
          <w:sz w:val="24"/>
          <w:szCs w:val="24"/>
        </w:rPr>
        <w:t xml:space="preserve">Очередность взысканий следующая: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D72B5B">
        <w:rPr>
          <w:rFonts w:ascii="Times New Roman" w:hAnsi="Times New Roman"/>
          <w:color w:val="000000"/>
          <w:kern w:val="28"/>
          <w:sz w:val="24"/>
          <w:szCs w:val="24"/>
        </w:rPr>
        <w:t>в первую очередь удовлетворяются требования по взы</w:t>
      </w:r>
      <w:r w:rsidRPr="00D72B5B">
        <w:rPr>
          <w:rFonts w:ascii="Times New Roman" w:hAnsi="Times New Roman"/>
          <w:color w:val="000000"/>
          <w:kern w:val="28"/>
          <w:sz w:val="24"/>
          <w:szCs w:val="24"/>
        </w:rPr>
        <w:softHyphen/>
        <w:t>сканию алиментов; возмещению вреда, причиненного здо</w:t>
      </w:r>
      <w:r w:rsidRPr="00D72B5B">
        <w:rPr>
          <w:rFonts w:ascii="Times New Roman" w:hAnsi="Times New Roman"/>
          <w:color w:val="000000"/>
          <w:kern w:val="28"/>
          <w:sz w:val="24"/>
          <w:szCs w:val="24"/>
        </w:rPr>
        <w:softHyphen/>
        <w:t xml:space="preserve">ровью, а также возмещению вреда лицам, понесшим ущерб в связи со смертью кормильца; </w:t>
      </w:r>
    </w:p>
    <w:p w:rsidR="00632766" w:rsidRPr="00D72B5B" w:rsidRDefault="00632766" w:rsidP="00D72B5B">
      <w:pPr>
        <w:widowControl w:val="0"/>
        <w:shd w:val="solid" w:color="FFFFFF" w:fill="FFFFFF"/>
        <w:tabs>
          <w:tab w:val="left" w:pos="720"/>
        </w:tabs>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во вторую очередь удовлетворяются требования работ</w:t>
      </w:r>
      <w:r w:rsidRPr="00D72B5B">
        <w:rPr>
          <w:rFonts w:ascii="Times New Roman" w:hAnsi="Times New Roman"/>
          <w:color w:val="000000"/>
          <w:kern w:val="28"/>
          <w:sz w:val="24"/>
          <w:szCs w:val="24"/>
        </w:rPr>
        <w:softHyphen/>
        <w:t>ников, вытекающие из трудовых правоотношений; требо</w:t>
      </w:r>
      <w:r w:rsidRPr="00D72B5B">
        <w:rPr>
          <w:rFonts w:ascii="Times New Roman" w:hAnsi="Times New Roman"/>
          <w:color w:val="000000"/>
          <w:kern w:val="28"/>
          <w:sz w:val="24"/>
          <w:szCs w:val="24"/>
        </w:rPr>
        <w:softHyphen/>
        <w:t>вания членов производственных кооперативов, связанные с их трудом в этих организациях; требования об оплате оказанной адвокатами юридической помощи, выплате воз</w:t>
      </w:r>
      <w:r w:rsidRPr="00D72B5B">
        <w:rPr>
          <w:rFonts w:ascii="Times New Roman" w:hAnsi="Times New Roman"/>
          <w:color w:val="000000"/>
          <w:kern w:val="28"/>
          <w:sz w:val="24"/>
          <w:szCs w:val="24"/>
        </w:rPr>
        <w:softHyphen/>
        <w:t>награждения, причитающегося автору за использование его произведения, а также за использование открытия, изобретения, полезной модели, промышленного образца, на которые выданы соответствующие свидетельства;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в третью очередь удовлетворяются требования по от</w:t>
      </w:r>
      <w:r w:rsidRPr="00D72B5B">
        <w:rPr>
          <w:rFonts w:ascii="Times New Roman" w:hAnsi="Times New Roman"/>
          <w:color w:val="000000"/>
          <w:kern w:val="28"/>
          <w:sz w:val="24"/>
          <w:szCs w:val="24"/>
        </w:rPr>
        <w:softHyphen/>
        <w:t>числениям в Пенсионный фонд РФ, Фонд социального страхования РФ и Государственный фонд занятости насе</w:t>
      </w:r>
      <w:r w:rsidRPr="00D72B5B">
        <w:rPr>
          <w:rFonts w:ascii="Times New Roman" w:hAnsi="Times New Roman"/>
          <w:color w:val="000000"/>
          <w:kern w:val="28"/>
          <w:sz w:val="24"/>
          <w:szCs w:val="24"/>
        </w:rPr>
        <w:softHyphen/>
        <w:t>ления РФ;</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в четвертую очередь удовлетворяются требования по платежам в бюджеты всех уровней и государственные вне</w:t>
      </w:r>
      <w:r w:rsidRPr="00D72B5B">
        <w:rPr>
          <w:rFonts w:ascii="Times New Roman" w:hAnsi="Times New Roman"/>
          <w:color w:val="000000"/>
          <w:kern w:val="28"/>
          <w:sz w:val="24"/>
          <w:szCs w:val="24"/>
        </w:rPr>
        <w:softHyphen/>
        <w:t>бюджетные фонды, отчисления в которые не предусмотре</w:t>
      </w:r>
      <w:r w:rsidRPr="00D72B5B">
        <w:rPr>
          <w:rFonts w:ascii="Times New Roman" w:hAnsi="Times New Roman"/>
          <w:color w:val="000000"/>
          <w:kern w:val="28"/>
          <w:sz w:val="24"/>
          <w:szCs w:val="24"/>
        </w:rPr>
        <w:softHyphen/>
        <w:t>ны третьей очередью;</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в пятую очередь удовлетворяются все остальные требо</w:t>
      </w:r>
      <w:r w:rsidRPr="00D72B5B">
        <w:rPr>
          <w:rFonts w:ascii="Times New Roman" w:hAnsi="Times New Roman"/>
          <w:color w:val="000000"/>
          <w:kern w:val="28"/>
          <w:sz w:val="24"/>
          <w:szCs w:val="24"/>
        </w:rPr>
        <w:softHyphen/>
        <w:t xml:space="preserve">вания в порядке поступления </w:t>
      </w:r>
      <w:r w:rsidRPr="00D72B5B">
        <w:rPr>
          <w:rFonts w:ascii="Times New Roman" w:hAnsi="Times New Roman"/>
          <w:color w:val="000000"/>
          <w:kern w:val="28"/>
          <w:sz w:val="24"/>
          <w:szCs w:val="24"/>
        </w:rPr>
        <w:lastRenderedPageBreak/>
        <w:t>исполнительных докумен</w:t>
      </w:r>
      <w:r w:rsidRPr="00D72B5B">
        <w:rPr>
          <w:rFonts w:ascii="Times New Roman" w:hAnsi="Times New Roman"/>
          <w:color w:val="000000"/>
          <w:kern w:val="28"/>
          <w:sz w:val="24"/>
          <w:szCs w:val="24"/>
        </w:rPr>
        <w:softHyphen/>
        <w:t>тов.</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
          <w:bCs/>
          <w:color w:val="000000"/>
          <w:kern w:val="28"/>
          <w:sz w:val="24"/>
          <w:szCs w:val="24"/>
        </w:rPr>
        <w:t>Поворот исполнения судебного акта.</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В практике не исключаются случаи, когда приведен</w:t>
      </w:r>
      <w:r w:rsidRPr="00D72B5B">
        <w:rPr>
          <w:rFonts w:ascii="Times New Roman" w:hAnsi="Times New Roman"/>
          <w:color w:val="000000"/>
          <w:kern w:val="28"/>
          <w:sz w:val="24"/>
          <w:szCs w:val="24"/>
        </w:rPr>
        <w:softHyphen/>
        <w:t>ное в исполнение решение отменяется или изменяется. В порядке пово</w:t>
      </w:r>
      <w:r w:rsidRPr="00D72B5B">
        <w:rPr>
          <w:rFonts w:ascii="Times New Roman" w:hAnsi="Times New Roman"/>
          <w:color w:val="000000"/>
          <w:kern w:val="28"/>
          <w:sz w:val="24"/>
          <w:szCs w:val="24"/>
        </w:rPr>
        <w:softHyphen/>
        <w:t>рота исполнения ответчику возвращается все то, что было с него взыска</w:t>
      </w:r>
      <w:r w:rsidRPr="00D72B5B">
        <w:rPr>
          <w:rFonts w:ascii="Times New Roman" w:hAnsi="Times New Roman"/>
          <w:color w:val="000000"/>
          <w:kern w:val="28"/>
          <w:sz w:val="24"/>
          <w:szCs w:val="24"/>
        </w:rPr>
        <w:softHyphen/>
        <w:t>но в пользу истца по отмененному решению.</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bCs/>
          <w:color w:val="000000"/>
          <w:kern w:val="28"/>
          <w:sz w:val="24"/>
          <w:szCs w:val="24"/>
        </w:rPr>
        <w:t>Поворот исполнения производится при наличии следующих условий:</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1)  решение суда было исполнено;</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2)  после этого было отменено;</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3)  вынесено новое решение, которым в иске отказано, либо было вы</w:t>
      </w:r>
      <w:r w:rsidRPr="00D72B5B">
        <w:rPr>
          <w:rFonts w:ascii="Times New Roman" w:hAnsi="Times New Roman"/>
          <w:color w:val="000000"/>
          <w:kern w:val="28"/>
          <w:sz w:val="24"/>
          <w:szCs w:val="24"/>
        </w:rPr>
        <w:softHyphen/>
        <w:t>несено определение о прекращении производства по делу или оставле</w:t>
      </w:r>
      <w:r w:rsidRPr="00D72B5B">
        <w:rPr>
          <w:rFonts w:ascii="Times New Roman" w:hAnsi="Times New Roman"/>
          <w:color w:val="000000"/>
          <w:kern w:val="28"/>
          <w:sz w:val="24"/>
          <w:szCs w:val="24"/>
        </w:rPr>
        <w:softHyphen/>
        <w:t>нии иска без рассмотрения.</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kern w:val="28"/>
          <w:sz w:val="24"/>
          <w:szCs w:val="24"/>
        </w:rPr>
      </w:pPr>
      <w:r w:rsidRPr="00D72B5B">
        <w:rPr>
          <w:rFonts w:ascii="Times New Roman" w:hAnsi="Times New Roman"/>
          <w:color w:val="000000"/>
          <w:kern w:val="28"/>
          <w:sz w:val="24"/>
          <w:szCs w:val="24"/>
        </w:rPr>
        <w:t xml:space="preserve">Вопрос о повороте исполнения судебного акта решается судом, принявшим новый судебный акт, которым отменен или изменен ранее принятый судебный акт. </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r w:rsidRPr="00D72B5B">
        <w:rPr>
          <w:rFonts w:ascii="Times New Roman" w:hAnsi="Times New Roman"/>
          <w:color w:val="000000"/>
          <w:kern w:val="28"/>
          <w:sz w:val="24"/>
          <w:szCs w:val="24"/>
        </w:rPr>
        <w:t>По вступлении постановления в законную силу по заявлению ответ</w:t>
      </w:r>
      <w:r w:rsidRPr="00D72B5B">
        <w:rPr>
          <w:rFonts w:ascii="Times New Roman" w:hAnsi="Times New Roman"/>
          <w:color w:val="000000"/>
          <w:kern w:val="28"/>
          <w:sz w:val="24"/>
          <w:szCs w:val="24"/>
        </w:rPr>
        <w:softHyphen/>
        <w:t>чика выдается исполнительный лист, и обратное взыскание исполненно</w:t>
      </w:r>
      <w:r w:rsidRPr="00D72B5B">
        <w:rPr>
          <w:rFonts w:ascii="Times New Roman" w:hAnsi="Times New Roman"/>
          <w:color w:val="000000"/>
          <w:kern w:val="28"/>
          <w:sz w:val="24"/>
          <w:szCs w:val="24"/>
        </w:rPr>
        <w:softHyphen/>
        <w:t>го совершается по общим правилам исполнения судебных актов.</w:t>
      </w:r>
    </w:p>
    <w:p w:rsidR="00632766" w:rsidRPr="00D72B5B" w:rsidRDefault="00632766" w:rsidP="00D72B5B">
      <w:pPr>
        <w:widowControl w:val="0"/>
        <w:shd w:val="solid" w:color="FFFFFF" w:fill="FFFFFF"/>
        <w:overflowPunct w:val="0"/>
        <w:autoSpaceDE w:val="0"/>
        <w:autoSpaceDN w:val="0"/>
        <w:adjustRightInd w:val="0"/>
        <w:spacing w:after="0" w:line="240" w:lineRule="auto"/>
        <w:ind w:firstLine="709"/>
        <w:jc w:val="both"/>
        <w:rPr>
          <w:rFonts w:ascii="Times New Roman" w:hAnsi="Times New Roman"/>
          <w:color w:val="000000"/>
          <w:kern w:val="28"/>
          <w:sz w:val="24"/>
          <w:szCs w:val="24"/>
        </w:rPr>
      </w:pPr>
    </w:p>
    <w:p w:rsidR="00632766" w:rsidRPr="00D72B5B" w:rsidRDefault="00632766" w:rsidP="00D72B5B">
      <w:pPr>
        <w:spacing w:after="0" w:line="240" w:lineRule="auto"/>
        <w:ind w:firstLine="708"/>
        <w:jc w:val="both"/>
        <w:rPr>
          <w:rFonts w:ascii="Times New Roman" w:hAnsi="Times New Roman"/>
          <w:b/>
          <w:sz w:val="24"/>
          <w:szCs w:val="24"/>
        </w:rPr>
      </w:pPr>
      <w:r w:rsidRPr="00D72B5B">
        <w:rPr>
          <w:rFonts w:ascii="Times New Roman" w:hAnsi="Times New Roman"/>
          <w:b/>
          <w:sz w:val="24"/>
          <w:szCs w:val="24"/>
        </w:rPr>
        <w:t xml:space="preserve"> </w:t>
      </w:r>
    </w:p>
    <w:sectPr w:rsidR="00632766" w:rsidRPr="00D72B5B" w:rsidSect="00AF60D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F6B3D"/>
    <w:multiLevelType w:val="multilevel"/>
    <w:tmpl w:val="80F4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4B3DE4"/>
    <w:multiLevelType w:val="multilevel"/>
    <w:tmpl w:val="2A00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454002"/>
    <w:multiLevelType w:val="multilevel"/>
    <w:tmpl w:val="9AA4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0D8"/>
    <w:rsid w:val="000016E9"/>
    <w:rsid w:val="0007065B"/>
    <w:rsid w:val="000A559C"/>
    <w:rsid w:val="000C2625"/>
    <w:rsid w:val="00174293"/>
    <w:rsid w:val="003474E1"/>
    <w:rsid w:val="003556AF"/>
    <w:rsid w:val="003840AB"/>
    <w:rsid w:val="003E6CFB"/>
    <w:rsid w:val="004203FD"/>
    <w:rsid w:val="004959F8"/>
    <w:rsid w:val="00504E79"/>
    <w:rsid w:val="00522FBA"/>
    <w:rsid w:val="00561C17"/>
    <w:rsid w:val="00574E41"/>
    <w:rsid w:val="00610D52"/>
    <w:rsid w:val="00626D3F"/>
    <w:rsid w:val="00632766"/>
    <w:rsid w:val="006728E8"/>
    <w:rsid w:val="00690434"/>
    <w:rsid w:val="006B1C06"/>
    <w:rsid w:val="006D0D8F"/>
    <w:rsid w:val="00710142"/>
    <w:rsid w:val="00805E30"/>
    <w:rsid w:val="008A1B76"/>
    <w:rsid w:val="008B4559"/>
    <w:rsid w:val="008D6EF0"/>
    <w:rsid w:val="009B613D"/>
    <w:rsid w:val="009C2CC9"/>
    <w:rsid w:val="009E1AF0"/>
    <w:rsid w:val="009F320A"/>
    <w:rsid w:val="00A3446E"/>
    <w:rsid w:val="00A61F2A"/>
    <w:rsid w:val="00AF60D8"/>
    <w:rsid w:val="00BB1EF4"/>
    <w:rsid w:val="00BE331C"/>
    <w:rsid w:val="00C73C90"/>
    <w:rsid w:val="00CC19C3"/>
    <w:rsid w:val="00D3579B"/>
    <w:rsid w:val="00D40377"/>
    <w:rsid w:val="00D72B5B"/>
    <w:rsid w:val="00D77EB6"/>
    <w:rsid w:val="00E34279"/>
    <w:rsid w:val="00ED1310"/>
    <w:rsid w:val="00F47764"/>
    <w:rsid w:val="00F554AE"/>
    <w:rsid w:val="00FF118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E30"/>
    <w:pPr>
      <w:spacing w:after="200" w:line="276" w:lineRule="auto"/>
    </w:pPr>
    <w:rPr>
      <w:sz w:val="22"/>
      <w:szCs w:val="22"/>
    </w:rPr>
  </w:style>
  <w:style w:type="paragraph" w:styleId="2">
    <w:name w:val="heading 2"/>
    <w:basedOn w:val="a"/>
    <w:link w:val="20"/>
    <w:uiPriority w:val="99"/>
    <w:qFormat/>
    <w:rsid w:val="00AF60D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9F320A"/>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F60D8"/>
    <w:rPr>
      <w:rFonts w:ascii="Times New Roman" w:hAnsi="Times New Roman" w:cs="Times New Roman"/>
      <w:b/>
      <w:bCs/>
      <w:sz w:val="36"/>
      <w:szCs w:val="36"/>
    </w:rPr>
  </w:style>
  <w:style w:type="character" w:customStyle="1" w:styleId="30">
    <w:name w:val="Заголовок 3 Знак"/>
    <w:basedOn w:val="a0"/>
    <w:link w:val="3"/>
    <w:uiPriority w:val="99"/>
    <w:semiHidden/>
    <w:locked/>
    <w:rsid w:val="009F320A"/>
    <w:rPr>
      <w:rFonts w:ascii="Cambria" w:hAnsi="Cambria" w:cs="Times New Roman"/>
      <w:b/>
      <w:bCs/>
      <w:color w:val="4F81BD"/>
    </w:rPr>
  </w:style>
  <w:style w:type="character" w:styleId="a3">
    <w:name w:val="Hyperlink"/>
    <w:basedOn w:val="a0"/>
    <w:uiPriority w:val="99"/>
    <w:semiHidden/>
    <w:rsid w:val="00AF60D8"/>
    <w:rPr>
      <w:rFonts w:cs="Times New Roman"/>
      <w:color w:val="0000FF"/>
      <w:u w:val="single"/>
    </w:rPr>
  </w:style>
  <w:style w:type="paragraph" w:styleId="a4">
    <w:name w:val="Balloon Text"/>
    <w:basedOn w:val="a"/>
    <w:link w:val="a5"/>
    <w:uiPriority w:val="99"/>
    <w:semiHidden/>
    <w:rsid w:val="00AF60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AF60D8"/>
    <w:rPr>
      <w:rFonts w:ascii="Tahoma" w:hAnsi="Tahoma" w:cs="Tahoma"/>
      <w:sz w:val="16"/>
      <w:szCs w:val="16"/>
    </w:rPr>
  </w:style>
  <w:style w:type="paragraph" w:styleId="a6">
    <w:name w:val="List Paragraph"/>
    <w:basedOn w:val="a"/>
    <w:uiPriority w:val="99"/>
    <w:qFormat/>
    <w:rsid w:val="00A61F2A"/>
    <w:pPr>
      <w:ind w:left="720"/>
      <w:contextualSpacing/>
    </w:pPr>
  </w:style>
  <w:style w:type="table" w:styleId="a7">
    <w:name w:val="Table Grid"/>
    <w:basedOn w:val="a1"/>
    <w:uiPriority w:val="99"/>
    <w:rsid w:val="000016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iPriority w:val="99"/>
    <w:semiHidden/>
    <w:rsid w:val="00CC19C3"/>
    <w:pPr>
      <w:spacing w:before="100" w:beforeAutospacing="1" w:after="100" w:afterAutospacing="1" w:line="240" w:lineRule="auto"/>
    </w:pPr>
    <w:rPr>
      <w:rFonts w:ascii="Times New Roman" w:hAnsi="Times New Roman"/>
      <w:sz w:val="24"/>
      <w:szCs w:val="24"/>
    </w:rPr>
  </w:style>
  <w:style w:type="paragraph" w:customStyle="1" w:styleId="psection">
    <w:name w:val="psection"/>
    <w:basedOn w:val="a"/>
    <w:uiPriority w:val="99"/>
    <w:rsid w:val="009F320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4203FD"/>
    <w:rPr>
      <w:rFonts w:cs="Times New Roman"/>
    </w:rPr>
  </w:style>
</w:styles>
</file>

<file path=word/webSettings.xml><?xml version="1.0" encoding="utf-8"?>
<w:webSettings xmlns:r="http://schemas.openxmlformats.org/officeDocument/2006/relationships" xmlns:w="http://schemas.openxmlformats.org/wordprocessingml/2006/main">
  <w:divs>
    <w:div w:id="487985764">
      <w:marLeft w:val="0"/>
      <w:marRight w:val="0"/>
      <w:marTop w:val="0"/>
      <w:marBottom w:val="0"/>
      <w:divBdr>
        <w:top w:val="none" w:sz="0" w:space="0" w:color="auto"/>
        <w:left w:val="none" w:sz="0" w:space="0" w:color="auto"/>
        <w:bottom w:val="none" w:sz="0" w:space="0" w:color="auto"/>
        <w:right w:val="none" w:sz="0" w:space="0" w:color="auto"/>
      </w:divBdr>
      <w:divsChild>
        <w:div w:id="487985803">
          <w:marLeft w:val="0"/>
          <w:marRight w:val="0"/>
          <w:marTop w:val="0"/>
          <w:marBottom w:val="0"/>
          <w:divBdr>
            <w:top w:val="none" w:sz="0" w:space="0" w:color="auto"/>
            <w:left w:val="none" w:sz="0" w:space="0" w:color="auto"/>
            <w:bottom w:val="none" w:sz="0" w:space="0" w:color="auto"/>
            <w:right w:val="none" w:sz="0" w:space="0" w:color="auto"/>
          </w:divBdr>
          <w:divsChild>
            <w:div w:id="487985799">
              <w:marLeft w:val="0"/>
              <w:marRight w:val="0"/>
              <w:marTop w:val="0"/>
              <w:marBottom w:val="0"/>
              <w:divBdr>
                <w:top w:val="none" w:sz="0" w:space="0" w:color="auto"/>
                <w:left w:val="none" w:sz="0" w:space="0" w:color="auto"/>
                <w:bottom w:val="none" w:sz="0" w:space="0" w:color="auto"/>
                <w:right w:val="none" w:sz="0" w:space="0" w:color="auto"/>
              </w:divBdr>
              <w:divsChild>
                <w:div w:id="487985783">
                  <w:marLeft w:val="0"/>
                  <w:marRight w:val="0"/>
                  <w:marTop w:val="0"/>
                  <w:marBottom w:val="0"/>
                  <w:divBdr>
                    <w:top w:val="none" w:sz="0" w:space="0" w:color="auto"/>
                    <w:left w:val="none" w:sz="0" w:space="0" w:color="auto"/>
                    <w:bottom w:val="none" w:sz="0" w:space="0" w:color="auto"/>
                    <w:right w:val="none" w:sz="0" w:space="0" w:color="auto"/>
                  </w:divBdr>
                  <w:divsChild>
                    <w:div w:id="487985833">
                      <w:marLeft w:val="0"/>
                      <w:marRight w:val="0"/>
                      <w:marTop w:val="0"/>
                      <w:marBottom w:val="0"/>
                      <w:divBdr>
                        <w:top w:val="none" w:sz="0" w:space="0" w:color="auto"/>
                        <w:left w:val="none" w:sz="0" w:space="0" w:color="auto"/>
                        <w:bottom w:val="none" w:sz="0" w:space="0" w:color="auto"/>
                        <w:right w:val="none" w:sz="0" w:space="0" w:color="auto"/>
                      </w:divBdr>
                      <w:divsChild>
                        <w:div w:id="487985860">
                          <w:marLeft w:val="0"/>
                          <w:marRight w:val="0"/>
                          <w:marTop w:val="0"/>
                          <w:marBottom w:val="0"/>
                          <w:divBdr>
                            <w:top w:val="none" w:sz="0" w:space="0" w:color="auto"/>
                            <w:left w:val="none" w:sz="0" w:space="0" w:color="auto"/>
                            <w:bottom w:val="none" w:sz="0" w:space="0" w:color="auto"/>
                            <w:right w:val="none" w:sz="0" w:space="0" w:color="auto"/>
                          </w:divBdr>
                          <w:divsChild>
                            <w:div w:id="487985837">
                              <w:marLeft w:val="0"/>
                              <w:marRight w:val="0"/>
                              <w:marTop w:val="0"/>
                              <w:marBottom w:val="0"/>
                              <w:divBdr>
                                <w:top w:val="none" w:sz="0" w:space="0" w:color="auto"/>
                                <w:left w:val="none" w:sz="0" w:space="0" w:color="auto"/>
                                <w:bottom w:val="none" w:sz="0" w:space="0" w:color="auto"/>
                                <w:right w:val="none" w:sz="0" w:space="0" w:color="auto"/>
                              </w:divBdr>
                              <w:divsChild>
                                <w:div w:id="487985807">
                                  <w:marLeft w:val="0"/>
                                  <w:marRight w:val="0"/>
                                  <w:marTop w:val="0"/>
                                  <w:marBottom w:val="0"/>
                                  <w:divBdr>
                                    <w:top w:val="none" w:sz="0" w:space="0" w:color="auto"/>
                                    <w:left w:val="none" w:sz="0" w:space="0" w:color="auto"/>
                                    <w:bottom w:val="none" w:sz="0" w:space="0" w:color="auto"/>
                                    <w:right w:val="none" w:sz="0" w:space="0" w:color="auto"/>
                                  </w:divBdr>
                                  <w:divsChild>
                                    <w:div w:id="487985798">
                                      <w:marLeft w:val="0"/>
                                      <w:marRight w:val="0"/>
                                      <w:marTop w:val="0"/>
                                      <w:marBottom w:val="0"/>
                                      <w:divBdr>
                                        <w:top w:val="none" w:sz="0" w:space="0" w:color="auto"/>
                                        <w:left w:val="none" w:sz="0" w:space="0" w:color="auto"/>
                                        <w:bottom w:val="none" w:sz="0" w:space="0" w:color="auto"/>
                                        <w:right w:val="none" w:sz="0" w:space="0" w:color="auto"/>
                                      </w:divBdr>
                                    </w:div>
                                    <w:div w:id="4879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985767">
      <w:marLeft w:val="0"/>
      <w:marRight w:val="0"/>
      <w:marTop w:val="0"/>
      <w:marBottom w:val="0"/>
      <w:divBdr>
        <w:top w:val="none" w:sz="0" w:space="0" w:color="auto"/>
        <w:left w:val="none" w:sz="0" w:space="0" w:color="auto"/>
        <w:bottom w:val="none" w:sz="0" w:space="0" w:color="auto"/>
        <w:right w:val="none" w:sz="0" w:space="0" w:color="auto"/>
      </w:divBdr>
      <w:divsChild>
        <w:div w:id="487985775">
          <w:marLeft w:val="0"/>
          <w:marRight w:val="0"/>
          <w:marTop w:val="0"/>
          <w:marBottom w:val="0"/>
          <w:divBdr>
            <w:top w:val="none" w:sz="0" w:space="0" w:color="auto"/>
            <w:left w:val="none" w:sz="0" w:space="0" w:color="auto"/>
            <w:bottom w:val="none" w:sz="0" w:space="0" w:color="auto"/>
            <w:right w:val="none" w:sz="0" w:space="0" w:color="auto"/>
          </w:divBdr>
          <w:divsChild>
            <w:div w:id="487985773">
              <w:marLeft w:val="0"/>
              <w:marRight w:val="0"/>
              <w:marTop w:val="0"/>
              <w:marBottom w:val="0"/>
              <w:divBdr>
                <w:top w:val="none" w:sz="0" w:space="0" w:color="auto"/>
                <w:left w:val="none" w:sz="0" w:space="0" w:color="auto"/>
                <w:bottom w:val="none" w:sz="0" w:space="0" w:color="auto"/>
                <w:right w:val="none" w:sz="0" w:space="0" w:color="auto"/>
              </w:divBdr>
              <w:divsChild>
                <w:div w:id="487985782">
                  <w:marLeft w:val="0"/>
                  <w:marRight w:val="0"/>
                  <w:marTop w:val="0"/>
                  <w:marBottom w:val="0"/>
                  <w:divBdr>
                    <w:top w:val="none" w:sz="0" w:space="0" w:color="auto"/>
                    <w:left w:val="none" w:sz="0" w:space="0" w:color="auto"/>
                    <w:bottom w:val="none" w:sz="0" w:space="0" w:color="auto"/>
                    <w:right w:val="none" w:sz="0" w:space="0" w:color="auto"/>
                  </w:divBdr>
                  <w:divsChild>
                    <w:div w:id="487985824">
                      <w:marLeft w:val="0"/>
                      <w:marRight w:val="0"/>
                      <w:marTop w:val="0"/>
                      <w:marBottom w:val="0"/>
                      <w:divBdr>
                        <w:top w:val="none" w:sz="0" w:space="0" w:color="auto"/>
                        <w:left w:val="none" w:sz="0" w:space="0" w:color="auto"/>
                        <w:bottom w:val="none" w:sz="0" w:space="0" w:color="auto"/>
                        <w:right w:val="none" w:sz="0" w:space="0" w:color="auto"/>
                      </w:divBdr>
                      <w:divsChild>
                        <w:div w:id="487985779">
                          <w:marLeft w:val="0"/>
                          <w:marRight w:val="0"/>
                          <w:marTop w:val="0"/>
                          <w:marBottom w:val="0"/>
                          <w:divBdr>
                            <w:top w:val="none" w:sz="0" w:space="0" w:color="auto"/>
                            <w:left w:val="none" w:sz="0" w:space="0" w:color="auto"/>
                            <w:bottom w:val="none" w:sz="0" w:space="0" w:color="auto"/>
                            <w:right w:val="none" w:sz="0" w:space="0" w:color="auto"/>
                          </w:divBdr>
                          <w:divsChild>
                            <w:div w:id="4879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5784">
      <w:marLeft w:val="0"/>
      <w:marRight w:val="0"/>
      <w:marTop w:val="0"/>
      <w:marBottom w:val="0"/>
      <w:divBdr>
        <w:top w:val="none" w:sz="0" w:space="0" w:color="auto"/>
        <w:left w:val="none" w:sz="0" w:space="0" w:color="auto"/>
        <w:bottom w:val="none" w:sz="0" w:space="0" w:color="auto"/>
        <w:right w:val="none" w:sz="0" w:space="0" w:color="auto"/>
      </w:divBdr>
      <w:divsChild>
        <w:div w:id="487985840">
          <w:marLeft w:val="0"/>
          <w:marRight w:val="0"/>
          <w:marTop w:val="0"/>
          <w:marBottom w:val="0"/>
          <w:divBdr>
            <w:top w:val="none" w:sz="0" w:space="0" w:color="auto"/>
            <w:left w:val="none" w:sz="0" w:space="0" w:color="auto"/>
            <w:bottom w:val="none" w:sz="0" w:space="0" w:color="auto"/>
            <w:right w:val="none" w:sz="0" w:space="0" w:color="auto"/>
          </w:divBdr>
          <w:divsChild>
            <w:div w:id="487985842">
              <w:marLeft w:val="0"/>
              <w:marRight w:val="0"/>
              <w:marTop w:val="0"/>
              <w:marBottom w:val="0"/>
              <w:divBdr>
                <w:top w:val="none" w:sz="0" w:space="0" w:color="auto"/>
                <w:left w:val="none" w:sz="0" w:space="0" w:color="auto"/>
                <w:bottom w:val="none" w:sz="0" w:space="0" w:color="auto"/>
                <w:right w:val="none" w:sz="0" w:space="0" w:color="auto"/>
              </w:divBdr>
              <w:divsChild>
                <w:div w:id="487985821">
                  <w:marLeft w:val="0"/>
                  <w:marRight w:val="0"/>
                  <w:marTop w:val="0"/>
                  <w:marBottom w:val="0"/>
                  <w:divBdr>
                    <w:top w:val="none" w:sz="0" w:space="0" w:color="auto"/>
                    <w:left w:val="none" w:sz="0" w:space="0" w:color="auto"/>
                    <w:bottom w:val="none" w:sz="0" w:space="0" w:color="auto"/>
                    <w:right w:val="none" w:sz="0" w:space="0" w:color="auto"/>
                  </w:divBdr>
                  <w:divsChild>
                    <w:div w:id="487985808">
                      <w:marLeft w:val="0"/>
                      <w:marRight w:val="0"/>
                      <w:marTop w:val="0"/>
                      <w:marBottom w:val="0"/>
                      <w:divBdr>
                        <w:top w:val="none" w:sz="0" w:space="0" w:color="auto"/>
                        <w:left w:val="none" w:sz="0" w:space="0" w:color="auto"/>
                        <w:bottom w:val="none" w:sz="0" w:space="0" w:color="auto"/>
                        <w:right w:val="none" w:sz="0" w:space="0" w:color="auto"/>
                      </w:divBdr>
                      <w:divsChild>
                        <w:div w:id="487985826">
                          <w:marLeft w:val="0"/>
                          <w:marRight w:val="0"/>
                          <w:marTop w:val="0"/>
                          <w:marBottom w:val="0"/>
                          <w:divBdr>
                            <w:top w:val="none" w:sz="0" w:space="0" w:color="auto"/>
                            <w:left w:val="none" w:sz="0" w:space="0" w:color="auto"/>
                            <w:bottom w:val="none" w:sz="0" w:space="0" w:color="auto"/>
                            <w:right w:val="none" w:sz="0" w:space="0" w:color="auto"/>
                          </w:divBdr>
                          <w:divsChild>
                            <w:div w:id="487985790">
                              <w:marLeft w:val="0"/>
                              <w:marRight w:val="0"/>
                              <w:marTop w:val="0"/>
                              <w:marBottom w:val="0"/>
                              <w:divBdr>
                                <w:top w:val="none" w:sz="0" w:space="0" w:color="auto"/>
                                <w:left w:val="none" w:sz="0" w:space="0" w:color="auto"/>
                                <w:bottom w:val="none" w:sz="0" w:space="0" w:color="auto"/>
                                <w:right w:val="none" w:sz="0" w:space="0" w:color="auto"/>
                              </w:divBdr>
                              <w:divsChild>
                                <w:div w:id="487985774">
                                  <w:marLeft w:val="0"/>
                                  <w:marRight w:val="0"/>
                                  <w:marTop w:val="0"/>
                                  <w:marBottom w:val="0"/>
                                  <w:divBdr>
                                    <w:top w:val="none" w:sz="0" w:space="0" w:color="auto"/>
                                    <w:left w:val="none" w:sz="0" w:space="0" w:color="auto"/>
                                    <w:bottom w:val="none" w:sz="0" w:space="0" w:color="auto"/>
                                    <w:right w:val="none" w:sz="0" w:space="0" w:color="auto"/>
                                  </w:divBdr>
                                  <w:divsChild>
                                    <w:div w:id="4879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985785">
      <w:marLeft w:val="0"/>
      <w:marRight w:val="0"/>
      <w:marTop w:val="0"/>
      <w:marBottom w:val="0"/>
      <w:divBdr>
        <w:top w:val="none" w:sz="0" w:space="0" w:color="auto"/>
        <w:left w:val="none" w:sz="0" w:space="0" w:color="auto"/>
        <w:bottom w:val="none" w:sz="0" w:space="0" w:color="auto"/>
        <w:right w:val="none" w:sz="0" w:space="0" w:color="auto"/>
      </w:divBdr>
      <w:divsChild>
        <w:div w:id="487985844">
          <w:marLeft w:val="0"/>
          <w:marRight w:val="0"/>
          <w:marTop w:val="0"/>
          <w:marBottom w:val="0"/>
          <w:divBdr>
            <w:top w:val="none" w:sz="0" w:space="0" w:color="auto"/>
            <w:left w:val="none" w:sz="0" w:space="0" w:color="auto"/>
            <w:bottom w:val="none" w:sz="0" w:space="0" w:color="auto"/>
            <w:right w:val="none" w:sz="0" w:space="0" w:color="auto"/>
          </w:divBdr>
          <w:divsChild>
            <w:div w:id="487985786">
              <w:marLeft w:val="0"/>
              <w:marRight w:val="0"/>
              <w:marTop w:val="0"/>
              <w:marBottom w:val="0"/>
              <w:divBdr>
                <w:top w:val="none" w:sz="0" w:space="0" w:color="auto"/>
                <w:left w:val="none" w:sz="0" w:space="0" w:color="auto"/>
                <w:bottom w:val="none" w:sz="0" w:space="0" w:color="auto"/>
                <w:right w:val="none" w:sz="0" w:space="0" w:color="auto"/>
              </w:divBdr>
              <w:divsChild>
                <w:div w:id="487985777">
                  <w:marLeft w:val="0"/>
                  <w:marRight w:val="0"/>
                  <w:marTop w:val="0"/>
                  <w:marBottom w:val="0"/>
                  <w:divBdr>
                    <w:top w:val="none" w:sz="0" w:space="0" w:color="auto"/>
                    <w:left w:val="none" w:sz="0" w:space="0" w:color="auto"/>
                    <w:bottom w:val="none" w:sz="0" w:space="0" w:color="auto"/>
                    <w:right w:val="none" w:sz="0" w:space="0" w:color="auto"/>
                  </w:divBdr>
                  <w:divsChild>
                    <w:div w:id="487985771">
                      <w:marLeft w:val="0"/>
                      <w:marRight w:val="0"/>
                      <w:marTop w:val="0"/>
                      <w:marBottom w:val="0"/>
                      <w:divBdr>
                        <w:top w:val="none" w:sz="0" w:space="0" w:color="auto"/>
                        <w:left w:val="none" w:sz="0" w:space="0" w:color="auto"/>
                        <w:bottom w:val="none" w:sz="0" w:space="0" w:color="auto"/>
                        <w:right w:val="none" w:sz="0" w:space="0" w:color="auto"/>
                      </w:divBdr>
                      <w:divsChild>
                        <w:div w:id="487985765">
                          <w:marLeft w:val="0"/>
                          <w:marRight w:val="0"/>
                          <w:marTop w:val="0"/>
                          <w:marBottom w:val="0"/>
                          <w:divBdr>
                            <w:top w:val="none" w:sz="0" w:space="0" w:color="auto"/>
                            <w:left w:val="none" w:sz="0" w:space="0" w:color="auto"/>
                            <w:bottom w:val="none" w:sz="0" w:space="0" w:color="auto"/>
                            <w:right w:val="none" w:sz="0" w:space="0" w:color="auto"/>
                          </w:divBdr>
                          <w:divsChild>
                            <w:div w:id="487985862">
                              <w:marLeft w:val="0"/>
                              <w:marRight w:val="0"/>
                              <w:marTop w:val="0"/>
                              <w:marBottom w:val="0"/>
                              <w:divBdr>
                                <w:top w:val="none" w:sz="0" w:space="0" w:color="auto"/>
                                <w:left w:val="none" w:sz="0" w:space="0" w:color="auto"/>
                                <w:bottom w:val="none" w:sz="0" w:space="0" w:color="auto"/>
                                <w:right w:val="none" w:sz="0" w:space="0" w:color="auto"/>
                              </w:divBdr>
                              <w:divsChild>
                                <w:div w:id="487985760">
                                  <w:marLeft w:val="0"/>
                                  <w:marRight w:val="0"/>
                                  <w:marTop w:val="0"/>
                                  <w:marBottom w:val="0"/>
                                  <w:divBdr>
                                    <w:top w:val="none" w:sz="0" w:space="0" w:color="auto"/>
                                    <w:left w:val="none" w:sz="0" w:space="0" w:color="auto"/>
                                    <w:bottom w:val="none" w:sz="0" w:space="0" w:color="auto"/>
                                    <w:right w:val="none" w:sz="0" w:space="0" w:color="auto"/>
                                  </w:divBdr>
                                  <w:divsChild>
                                    <w:div w:id="487985806">
                                      <w:marLeft w:val="0"/>
                                      <w:marRight w:val="0"/>
                                      <w:marTop w:val="0"/>
                                      <w:marBottom w:val="0"/>
                                      <w:divBdr>
                                        <w:top w:val="none" w:sz="0" w:space="0" w:color="auto"/>
                                        <w:left w:val="none" w:sz="0" w:space="0" w:color="auto"/>
                                        <w:bottom w:val="none" w:sz="0" w:space="0" w:color="auto"/>
                                        <w:right w:val="none" w:sz="0" w:space="0" w:color="auto"/>
                                      </w:divBdr>
                                    </w:div>
                                    <w:div w:id="4879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985792">
      <w:marLeft w:val="0"/>
      <w:marRight w:val="0"/>
      <w:marTop w:val="0"/>
      <w:marBottom w:val="0"/>
      <w:divBdr>
        <w:top w:val="none" w:sz="0" w:space="0" w:color="auto"/>
        <w:left w:val="none" w:sz="0" w:space="0" w:color="auto"/>
        <w:bottom w:val="none" w:sz="0" w:space="0" w:color="auto"/>
        <w:right w:val="none" w:sz="0" w:space="0" w:color="auto"/>
      </w:divBdr>
      <w:divsChild>
        <w:div w:id="487985756">
          <w:marLeft w:val="0"/>
          <w:marRight w:val="0"/>
          <w:marTop w:val="0"/>
          <w:marBottom w:val="0"/>
          <w:divBdr>
            <w:top w:val="none" w:sz="0" w:space="0" w:color="auto"/>
            <w:left w:val="none" w:sz="0" w:space="0" w:color="auto"/>
            <w:bottom w:val="none" w:sz="0" w:space="0" w:color="auto"/>
            <w:right w:val="none" w:sz="0" w:space="0" w:color="auto"/>
          </w:divBdr>
          <w:divsChild>
            <w:div w:id="487985810">
              <w:marLeft w:val="0"/>
              <w:marRight w:val="0"/>
              <w:marTop w:val="0"/>
              <w:marBottom w:val="0"/>
              <w:divBdr>
                <w:top w:val="none" w:sz="0" w:space="0" w:color="auto"/>
                <w:left w:val="none" w:sz="0" w:space="0" w:color="auto"/>
                <w:bottom w:val="none" w:sz="0" w:space="0" w:color="auto"/>
                <w:right w:val="none" w:sz="0" w:space="0" w:color="auto"/>
              </w:divBdr>
              <w:divsChild>
                <w:div w:id="487985816">
                  <w:marLeft w:val="0"/>
                  <w:marRight w:val="300"/>
                  <w:marTop w:val="300"/>
                  <w:marBottom w:val="0"/>
                  <w:divBdr>
                    <w:top w:val="none" w:sz="0" w:space="0" w:color="auto"/>
                    <w:left w:val="none" w:sz="0" w:space="0" w:color="auto"/>
                    <w:bottom w:val="none" w:sz="0" w:space="0" w:color="auto"/>
                    <w:right w:val="none" w:sz="0" w:space="0" w:color="auto"/>
                  </w:divBdr>
                  <w:divsChild>
                    <w:div w:id="487985805">
                      <w:marLeft w:val="0"/>
                      <w:marRight w:val="0"/>
                      <w:marTop w:val="150"/>
                      <w:marBottom w:val="0"/>
                      <w:divBdr>
                        <w:top w:val="single" w:sz="6" w:space="14" w:color="FAFAFA"/>
                        <w:left w:val="single" w:sz="6" w:space="14" w:color="FAFAFA"/>
                        <w:bottom w:val="single" w:sz="6" w:space="14" w:color="FAFAFA"/>
                        <w:right w:val="single" w:sz="6" w:space="14" w:color="FAFAFA"/>
                      </w:divBdr>
                    </w:div>
                  </w:divsChild>
                </w:div>
              </w:divsChild>
            </w:div>
          </w:divsChild>
        </w:div>
      </w:divsChild>
    </w:div>
    <w:div w:id="487985793">
      <w:marLeft w:val="0"/>
      <w:marRight w:val="0"/>
      <w:marTop w:val="0"/>
      <w:marBottom w:val="0"/>
      <w:divBdr>
        <w:top w:val="none" w:sz="0" w:space="0" w:color="auto"/>
        <w:left w:val="none" w:sz="0" w:space="0" w:color="auto"/>
        <w:bottom w:val="none" w:sz="0" w:space="0" w:color="auto"/>
        <w:right w:val="none" w:sz="0" w:space="0" w:color="auto"/>
      </w:divBdr>
      <w:divsChild>
        <w:div w:id="487985763">
          <w:marLeft w:val="0"/>
          <w:marRight w:val="0"/>
          <w:marTop w:val="0"/>
          <w:marBottom w:val="0"/>
          <w:divBdr>
            <w:top w:val="none" w:sz="0" w:space="0" w:color="auto"/>
            <w:left w:val="none" w:sz="0" w:space="0" w:color="auto"/>
            <w:bottom w:val="none" w:sz="0" w:space="0" w:color="auto"/>
            <w:right w:val="none" w:sz="0" w:space="0" w:color="auto"/>
          </w:divBdr>
          <w:divsChild>
            <w:div w:id="487985843">
              <w:marLeft w:val="0"/>
              <w:marRight w:val="0"/>
              <w:marTop w:val="0"/>
              <w:marBottom w:val="0"/>
              <w:divBdr>
                <w:top w:val="none" w:sz="0" w:space="0" w:color="auto"/>
                <w:left w:val="none" w:sz="0" w:space="0" w:color="auto"/>
                <w:bottom w:val="none" w:sz="0" w:space="0" w:color="auto"/>
                <w:right w:val="none" w:sz="0" w:space="0" w:color="auto"/>
              </w:divBdr>
              <w:divsChild>
                <w:div w:id="487985863">
                  <w:marLeft w:val="0"/>
                  <w:marRight w:val="0"/>
                  <w:marTop w:val="0"/>
                  <w:marBottom w:val="0"/>
                  <w:divBdr>
                    <w:top w:val="none" w:sz="0" w:space="0" w:color="auto"/>
                    <w:left w:val="none" w:sz="0" w:space="0" w:color="auto"/>
                    <w:bottom w:val="none" w:sz="0" w:space="0" w:color="auto"/>
                    <w:right w:val="none" w:sz="0" w:space="0" w:color="auto"/>
                  </w:divBdr>
                  <w:divsChild>
                    <w:div w:id="487985795">
                      <w:marLeft w:val="0"/>
                      <w:marRight w:val="0"/>
                      <w:marTop w:val="0"/>
                      <w:marBottom w:val="0"/>
                      <w:divBdr>
                        <w:top w:val="none" w:sz="0" w:space="0" w:color="auto"/>
                        <w:left w:val="none" w:sz="0" w:space="0" w:color="auto"/>
                        <w:bottom w:val="none" w:sz="0" w:space="0" w:color="auto"/>
                        <w:right w:val="none" w:sz="0" w:space="0" w:color="auto"/>
                      </w:divBdr>
                      <w:divsChild>
                        <w:div w:id="487985800">
                          <w:marLeft w:val="0"/>
                          <w:marRight w:val="0"/>
                          <w:marTop w:val="0"/>
                          <w:marBottom w:val="0"/>
                          <w:divBdr>
                            <w:top w:val="none" w:sz="0" w:space="0" w:color="auto"/>
                            <w:left w:val="none" w:sz="0" w:space="0" w:color="auto"/>
                            <w:bottom w:val="none" w:sz="0" w:space="0" w:color="auto"/>
                            <w:right w:val="none" w:sz="0" w:space="0" w:color="auto"/>
                          </w:divBdr>
                          <w:divsChild>
                            <w:div w:id="487985847">
                              <w:marLeft w:val="0"/>
                              <w:marRight w:val="0"/>
                              <w:marTop w:val="0"/>
                              <w:marBottom w:val="0"/>
                              <w:divBdr>
                                <w:top w:val="none" w:sz="0" w:space="0" w:color="auto"/>
                                <w:left w:val="none" w:sz="0" w:space="0" w:color="auto"/>
                                <w:bottom w:val="none" w:sz="0" w:space="0" w:color="auto"/>
                                <w:right w:val="none" w:sz="0" w:space="0" w:color="auto"/>
                              </w:divBdr>
                              <w:divsChild>
                                <w:div w:id="487985861">
                                  <w:marLeft w:val="0"/>
                                  <w:marRight w:val="0"/>
                                  <w:marTop w:val="0"/>
                                  <w:marBottom w:val="0"/>
                                  <w:divBdr>
                                    <w:top w:val="none" w:sz="0" w:space="0" w:color="auto"/>
                                    <w:left w:val="none" w:sz="0" w:space="0" w:color="auto"/>
                                    <w:bottom w:val="none" w:sz="0" w:space="0" w:color="auto"/>
                                    <w:right w:val="none" w:sz="0" w:space="0" w:color="auto"/>
                                  </w:divBdr>
                                  <w:divsChild>
                                    <w:div w:id="4879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985797">
      <w:marLeft w:val="0"/>
      <w:marRight w:val="0"/>
      <w:marTop w:val="0"/>
      <w:marBottom w:val="0"/>
      <w:divBdr>
        <w:top w:val="none" w:sz="0" w:space="0" w:color="auto"/>
        <w:left w:val="none" w:sz="0" w:space="0" w:color="auto"/>
        <w:bottom w:val="none" w:sz="0" w:space="0" w:color="auto"/>
        <w:right w:val="none" w:sz="0" w:space="0" w:color="auto"/>
      </w:divBdr>
      <w:divsChild>
        <w:div w:id="487985820">
          <w:marLeft w:val="0"/>
          <w:marRight w:val="0"/>
          <w:marTop w:val="0"/>
          <w:marBottom w:val="0"/>
          <w:divBdr>
            <w:top w:val="none" w:sz="0" w:space="0" w:color="auto"/>
            <w:left w:val="none" w:sz="0" w:space="0" w:color="auto"/>
            <w:bottom w:val="none" w:sz="0" w:space="0" w:color="auto"/>
            <w:right w:val="none" w:sz="0" w:space="0" w:color="auto"/>
          </w:divBdr>
          <w:divsChild>
            <w:div w:id="487985769">
              <w:marLeft w:val="-1"/>
              <w:marRight w:val="-1"/>
              <w:marTop w:val="-1"/>
              <w:marBottom w:val="0"/>
              <w:divBdr>
                <w:top w:val="none" w:sz="0" w:space="0" w:color="auto"/>
                <w:left w:val="none" w:sz="0" w:space="0" w:color="auto"/>
                <w:bottom w:val="none" w:sz="0" w:space="0" w:color="auto"/>
                <w:right w:val="none" w:sz="0" w:space="0" w:color="auto"/>
              </w:divBdr>
              <w:divsChild>
                <w:div w:id="487985864">
                  <w:marLeft w:val="0"/>
                  <w:marRight w:val="0"/>
                  <w:marTop w:val="0"/>
                  <w:marBottom w:val="0"/>
                  <w:divBdr>
                    <w:top w:val="none" w:sz="0" w:space="0" w:color="auto"/>
                    <w:left w:val="none" w:sz="0" w:space="0" w:color="auto"/>
                    <w:bottom w:val="none" w:sz="0" w:space="0" w:color="auto"/>
                    <w:right w:val="none" w:sz="0" w:space="0" w:color="auto"/>
                  </w:divBdr>
                  <w:divsChild>
                    <w:div w:id="48798575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985822">
      <w:marLeft w:val="0"/>
      <w:marRight w:val="0"/>
      <w:marTop w:val="0"/>
      <w:marBottom w:val="0"/>
      <w:divBdr>
        <w:top w:val="none" w:sz="0" w:space="0" w:color="auto"/>
        <w:left w:val="none" w:sz="0" w:space="0" w:color="auto"/>
        <w:bottom w:val="none" w:sz="0" w:space="0" w:color="auto"/>
        <w:right w:val="none" w:sz="0" w:space="0" w:color="auto"/>
      </w:divBdr>
      <w:divsChild>
        <w:div w:id="487985856">
          <w:marLeft w:val="0"/>
          <w:marRight w:val="0"/>
          <w:marTop w:val="0"/>
          <w:marBottom w:val="0"/>
          <w:divBdr>
            <w:top w:val="none" w:sz="0" w:space="0" w:color="auto"/>
            <w:left w:val="none" w:sz="0" w:space="0" w:color="auto"/>
            <w:bottom w:val="none" w:sz="0" w:space="0" w:color="auto"/>
            <w:right w:val="none" w:sz="0" w:space="0" w:color="auto"/>
          </w:divBdr>
          <w:divsChild>
            <w:div w:id="487985823">
              <w:marLeft w:val="0"/>
              <w:marRight w:val="0"/>
              <w:marTop w:val="0"/>
              <w:marBottom w:val="0"/>
              <w:divBdr>
                <w:top w:val="none" w:sz="0" w:space="0" w:color="auto"/>
                <w:left w:val="none" w:sz="0" w:space="0" w:color="auto"/>
                <w:bottom w:val="none" w:sz="0" w:space="0" w:color="auto"/>
                <w:right w:val="none" w:sz="0" w:space="0" w:color="auto"/>
              </w:divBdr>
              <w:divsChild>
                <w:div w:id="487985789">
                  <w:marLeft w:val="0"/>
                  <w:marRight w:val="0"/>
                  <w:marTop w:val="0"/>
                  <w:marBottom w:val="0"/>
                  <w:divBdr>
                    <w:top w:val="none" w:sz="0" w:space="0" w:color="auto"/>
                    <w:left w:val="none" w:sz="0" w:space="0" w:color="auto"/>
                    <w:bottom w:val="none" w:sz="0" w:space="0" w:color="auto"/>
                    <w:right w:val="none" w:sz="0" w:space="0" w:color="auto"/>
                  </w:divBdr>
                  <w:divsChild>
                    <w:div w:id="487985813">
                      <w:marLeft w:val="0"/>
                      <w:marRight w:val="0"/>
                      <w:marTop w:val="0"/>
                      <w:marBottom w:val="0"/>
                      <w:divBdr>
                        <w:top w:val="none" w:sz="0" w:space="0" w:color="auto"/>
                        <w:left w:val="none" w:sz="0" w:space="0" w:color="auto"/>
                        <w:bottom w:val="none" w:sz="0" w:space="0" w:color="auto"/>
                        <w:right w:val="none" w:sz="0" w:space="0" w:color="auto"/>
                      </w:divBdr>
                      <w:divsChild>
                        <w:div w:id="487985787">
                          <w:marLeft w:val="0"/>
                          <w:marRight w:val="0"/>
                          <w:marTop w:val="0"/>
                          <w:marBottom w:val="0"/>
                          <w:divBdr>
                            <w:top w:val="none" w:sz="0" w:space="0" w:color="auto"/>
                            <w:left w:val="none" w:sz="0" w:space="0" w:color="auto"/>
                            <w:bottom w:val="none" w:sz="0" w:space="0" w:color="auto"/>
                            <w:right w:val="none" w:sz="0" w:space="0" w:color="auto"/>
                          </w:divBdr>
                          <w:divsChild>
                            <w:div w:id="4879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5827">
      <w:marLeft w:val="0"/>
      <w:marRight w:val="0"/>
      <w:marTop w:val="0"/>
      <w:marBottom w:val="0"/>
      <w:divBdr>
        <w:top w:val="none" w:sz="0" w:space="0" w:color="auto"/>
        <w:left w:val="none" w:sz="0" w:space="0" w:color="auto"/>
        <w:bottom w:val="none" w:sz="0" w:space="0" w:color="auto"/>
        <w:right w:val="none" w:sz="0" w:space="0" w:color="auto"/>
      </w:divBdr>
      <w:divsChild>
        <w:div w:id="487985850">
          <w:marLeft w:val="0"/>
          <w:marRight w:val="0"/>
          <w:marTop w:val="0"/>
          <w:marBottom w:val="0"/>
          <w:divBdr>
            <w:top w:val="none" w:sz="0" w:space="0" w:color="auto"/>
            <w:left w:val="none" w:sz="0" w:space="0" w:color="auto"/>
            <w:bottom w:val="none" w:sz="0" w:space="0" w:color="auto"/>
            <w:right w:val="none" w:sz="0" w:space="0" w:color="auto"/>
          </w:divBdr>
          <w:divsChild>
            <w:div w:id="487985846">
              <w:marLeft w:val="0"/>
              <w:marRight w:val="0"/>
              <w:marTop w:val="0"/>
              <w:marBottom w:val="0"/>
              <w:divBdr>
                <w:top w:val="none" w:sz="0" w:space="0" w:color="auto"/>
                <w:left w:val="none" w:sz="0" w:space="0" w:color="auto"/>
                <w:bottom w:val="none" w:sz="0" w:space="0" w:color="auto"/>
                <w:right w:val="none" w:sz="0" w:space="0" w:color="auto"/>
              </w:divBdr>
              <w:divsChild>
                <w:div w:id="487985804">
                  <w:marLeft w:val="0"/>
                  <w:marRight w:val="0"/>
                  <w:marTop w:val="0"/>
                  <w:marBottom w:val="0"/>
                  <w:divBdr>
                    <w:top w:val="none" w:sz="0" w:space="0" w:color="auto"/>
                    <w:left w:val="none" w:sz="0" w:space="0" w:color="auto"/>
                    <w:bottom w:val="none" w:sz="0" w:space="0" w:color="auto"/>
                    <w:right w:val="none" w:sz="0" w:space="0" w:color="auto"/>
                  </w:divBdr>
                  <w:divsChild>
                    <w:div w:id="487985809">
                      <w:marLeft w:val="0"/>
                      <w:marRight w:val="0"/>
                      <w:marTop w:val="0"/>
                      <w:marBottom w:val="0"/>
                      <w:divBdr>
                        <w:top w:val="none" w:sz="0" w:space="0" w:color="auto"/>
                        <w:left w:val="none" w:sz="0" w:space="0" w:color="auto"/>
                        <w:bottom w:val="none" w:sz="0" w:space="0" w:color="auto"/>
                        <w:right w:val="none" w:sz="0" w:space="0" w:color="auto"/>
                      </w:divBdr>
                      <w:divsChild>
                        <w:div w:id="487985766">
                          <w:marLeft w:val="0"/>
                          <w:marRight w:val="0"/>
                          <w:marTop w:val="0"/>
                          <w:marBottom w:val="0"/>
                          <w:divBdr>
                            <w:top w:val="none" w:sz="0" w:space="0" w:color="auto"/>
                            <w:left w:val="none" w:sz="0" w:space="0" w:color="auto"/>
                            <w:bottom w:val="none" w:sz="0" w:space="0" w:color="auto"/>
                            <w:right w:val="none" w:sz="0" w:space="0" w:color="auto"/>
                          </w:divBdr>
                          <w:divsChild>
                            <w:div w:id="4879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5828">
      <w:marLeft w:val="0"/>
      <w:marRight w:val="0"/>
      <w:marTop w:val="0"/>
      <w:marBottom w:val="0"/>
      <w:divBdr>
        <w:top w:val="none" w:sz="0" w:space="0" w:color="auto"/>
        <w:left w:val="none" w:sz="0" w:space="0" w:color="auto"/>
        <w:bottom w:val="none" w:sz="0" w:space="0" w:color="auto"/>
        <w:right w:val="none" w:sz="0" w:space="0" w:color="auto"/>
      </w:divBdr>
      <w:divsChild>
        <w:div w:id="487985839">
          <w:marLeft w:val="0"/>
          <w:marRight w:val="0"/>
          <w:marTop w:val="0"/>
          <w:marBottom w:val="0"/>
          <w:divBdr>
            <w:top w:val="none" w:sz="0" w:space="0" w:color="auto"/>
            <w:left w:val="none" w:sz="0" w:space="0" w:color="auto"/>
            <w:bottom w:val="none" w:sz="0" w:space="0" w:color="auto"/>
            <w:right w:val="none" w:sz="0" w:space="0" w:color="auto"/>
          </w:divBdr>
          <w:divsChild>
            <w:div w:id="487985819">
              <w:marLeft w:val="0"/>
              <w:marRight w:val="0"/>
              <w:marTop w:val="0"/>
              <w:marBottom w:val="0"/>
              <w:divBdr>
                <w:top w:val="none" w:sz="0" w:space="0" w:color="auto"/>
                <w:left w:val="none" w:sz="0" w:space="0" w:color="auto"/>
                <w:bottom w:val="none" w:sz="0" w:space="0" w:color="auto"/>
                <w:right w:val="none" w:sz="0" w:space="0" w:color="auto"/>
              </w:divBdr>
              <w:divsChild>
                <w:div w:id="487985776">
                  <w:marLeft w:val="0"/>
                  <w:marRight w:val="0"/>
                  <w:marTop w:val="0"/>
                  <w:marBottom w:val="0"/>
                  <w:divBdr>
                    <w:top w:val="none" w:sz="0" w:space="0" w:color="auto"/>
                    <w:left w:val="none" w:sz="0" w:space="0" w:color="auto"/>
                    <w:bottom w:val="none" w:sz="0" w:space="0" w:color="auto"/>
                    <w:right w:val="none" w:sz="0" w:space="0" w:color="auto"/>
                  </w:divBdr>
                  <w:divsChild>
                    <w:div w:id="487985761">
                      <w:marLeft w:val="0"/>
                      <w:marRight w:val="0"/>
                      <w:marTop w:val="0"/>
                      <w:marBottom w:val="0"/>
                      <w:divBdr>
                        <w:top w:val="none" w:sz="0" w:space="0" w:color="auto"/>
                        <w:left w:val="none" w:sz="0" w:space="0" w:color="auto"/>
                        <w:bottom w:val="none" w:sz="0" w:space="0" w:color="auto"/>
                        <w:right w:val="none" w:sz="0" w:space="0" w:color="auto"/>
                      </w:divBdr>
                      <w:divsChild>
                        <w:div w:id="487985836">
                          <w:marLeft w:val="0"/>
                          <w:marRight w:val="0"/>
                          <w:marTop w:val="0"/>
                          <w:marBottom w:val="0"/>
                          <w:divBdr>
                            <w:top w:val="none" w:sz="0" w:space="0" w:color="auto"/>
                            <w:left w:val="none" w:sz="0" w:space="0" w:color="auto"/>
                            <w:bottom w:val="none" w:sz="0" w:space="0" w:color="auto"/>
                            <w:right w:val="none" w:sz="0" w:space="0" w:color="auto"/>
                          </w:divBdr>
                          <w:divsChild>
                            <w:div w:id="4879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5829">
      <w:marLeft w:val="0"/>
      <w:marRight w:val="0"/>
      <w:marTop w:val="0"/>
      <w:marBottom w:val="0"/>
      <w:divBdr>
        <w:top w:val="none" w:sz="0" w:space="0" w:color="auto"/>
        <w:left w:val="none" w:sz="0" w:space="0" w:color="auto"/>
        <w:bottom w:val="none" w:sz="0" w:space="0" w:color="auto"/>
        <w:right w:val="none" w:sz="0" w:space="0" w:color="auto"/>
      </w:divBdr>
      <w:divsChild>
        <w:div w:id="487985758">
          <w:marLeft w:val="0"/>
          <w:marRight w:val="0"/>
          <w:marTop w:val="0"/>
          <w:marBottom w:val="0"/>
          <w:divBdr>
            <w:top w:val="none" w:sz="0" w:space="0" w:color="auto"/>
            <w:left w:val="none" w:sz="0" w:space="0" w:color="auto"/>
            <w:bottom w:val="none" w:sz="0" w:space="0" w:color="auto"/>
            <w:right w:val="none" w:sz="0" w:space="0" w:color="auto"/>
          </w:divBdr>
          <w:divsChild>
            <w:div w:id="487985780">
              <w:marLeft w:val="0"/>
              <w:marRight w:val="0"/>
              <w:marTop w:val="0"/>
              <w:marBottom w:val="0"/>
              <w:divBdr>
                <w:top w:val="none" w:sz="0" w:space="0" w:color="auto"/>
                <w:left w:val="none" w:sz="0" w:space="0" w:color="auto"/>
                <w:bottom w:val="none" w:sz="0" w:space="0" w:color="auto"/>
                <w:right w:val="none" w:sz="0" w:space="0" w:color="auto"/>
              </w:divBdr>
              <w:divsChild>
                <w:div w:id="487985815">
                  <w:marLeft w:val="0"/>
                  <w:marRight w:val="0"/>
                  <w:marTop w:val="0"/>
                  <w:marBottom w:val="0"/>
                  <w:divBdr>
                    <w:top w:val="none" w:sz="0" w:space="0" w:color="auto"/>
                    <w:left w:val="none" w:sz="0" w:space="0" w:color="auto"/>
                    <w:bottom w:val="none" w:sz="0" w:space="0" w:color="auto"/>
                    <w:right w:val="none" w:sz="0" w:space="0" w:color="auto"/>
                  </w:divBdr>
                  <w:divsChild>
                    <w:div w:id="487985796">
                      <w:marLeft w:val="0"/>
                      <w:marRight w:val="0"/>
                      <w:marTop w:val="0"/>
                      <w:marBottom w:val="0"/>
                      <w:divBdr>
                        <w:top w:val="none" w:sz="0" w:space="0" w:color="auto"/>
                        <w:left w:val="none" w:sz="0" w:space="0" w:color="auto"/>
                        <w:bottom w:val="none" w:sz="0" w:space="0" w:color="auto"/>
                        <w:right w:val="none" w:sz="0" w:space="0" w:color="auto"/>
                      </w:divBdr>
                      <w:divsChild>
                        <w:div w:id="487985849">
                          <w:marLeft w:val="0"/>
                          <w:marRight w:val="0"/>
                          <w:marTop w:val="0"/>
                          <w:marBottom w:val="0"/>
                          <w:divBdr>
                            <w:top w:val="none" w:sz="0" w:space="0" w:color="auto"/>
                            <w:left w:val="none" w:sz="0" w:space="0" w:color="auto"/>
                            <w:bottom w:val="none" w:sz="0" w:space="0" w:color="auto"/>
                            <w:right w:val="none" w:sz="0" w:space="0" w:color="auto"/>
                          </w:divBdr>
                          <w:divsChild>
                            <w:div w:id="487985812">
                              <w:marLeft w:val="0"/>
                              <w:marRight w:val="0"/>
                              <w:marTop w:val="0"/>
                              <w:marBottom w:val="0"/>
                              <w:divBdr>
                                <w:top w:val="none" w:sz="0" w:space="0" w:color="auto"/>
                                <w:left w:val="none" w:sz="0" w:space="0" w:color="auto"/>
                                <w:bottom w:val="none" w:sz="0" w:space="0" w:color="auto"/>
                                <w:right w:val="none" w:sz="0" w:space="0" w:color="auto"/>
                              </w:divBdr>
                              <w:divsChild>
                                <w:div w:id="487985851">
                                  <w:marLeft w:val="0"/>
                                  <w:marRight w:val="0"/>
                                  <w:marTop w:val="0"/>
                                  <w:marBottom w:val="0"/>
                                  <w:divBdr>
                                    <w:top w:val="none" w:sz="0" w:space="0" w:color="auto"/>
                                    <w:left w:val="none" w:sz="0" w:space="0" w:color="auto"/>
                                    <w:bottom w:val="none" w:sz="0" w:space="0" w:color="auto"/>
                                    <w:right w:val="none" w:sz="0" w:space="0" w:color="auto"/>
                                  </w:divBdr>
                                  <w:divsChild>
                                    <w:div w:id="4879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985831">
      <w:marLeft w:val="0"/>
      <w:marRight w:val="0"/>
      <w:marTop w:val="0"/>
      <w:marBottom w:val="0"/>
      <w:divBdr>
        <w:top w:val="none" w:sz="0" w:space="0" w:color="auto"/>
        <w:left w:val="none" w:sz="0" w:space="0" w:color="auto"/>
        <w:bottom w:val="none" w:sz="0" w:space="0" w:color="auto"/>
        <w:right w:val="none" w:sz="0" w:space="0" w:color="auto"/>
      </w:divBdr>
      <w:divsChild>
        <w:div w:id="487985759">
          <w:marLeft w:val="0"/>
          <w:marRight w:val="0"/>
          <w:marTop w:val="0"/>
          <w:marBottom w:val="0"/>
          <w:divBdr>
            <w:top w:val="none" w:sz="0" w:space="0" w:color="auto"/>
            <w:left w:val="none" w:sz="0" w:space="0" w:color="auto"/>
            <w:bottom w:val="none" w:sz="0" w:space="0" w:color="auto"/>
            <w:right w:val="none" w:sz="0" w:space="0" w:color="auto"/>
          </w:divBdr>
          <w:divsChild>
            <w:div w:id="487985841">
              <w:marLeft w:val="0"/>
              <w:marRight w:val="0"/>
              <w:marTop w:val="0"/>
              <w:marBottom w:val="0"/>
              <w:divBdr>
                <w:top w:val="none" w:sz="0" w:space="0" w:color="auto"/>
                <w:left w:val="none" w:sz="0" w:space="0" w:color="auto"/>
                <w:bottom w:val="none" w:sz="0" w:space="0" w:color="auto"/>
                <w:right w:val="none" w:sz="0" w:space="0" w:color="auto"/>
              </w:divBdr>
              <w:divsChild>
                <w:div w:id="487985778">
                  <w:marLeft w:val="0"/>
                  <w:marRight w:val="0"/>
                  <w:marTop w:val="0"/>
                  <w:marBottom w:val="0"/>
                  <w:divBdr>
                    <w:top w:val="none" w:sz="0" w:space="0" w:color="auto"/>
                    <w:left w:val="none" w:sz="0" w:space="0" w:color="auto"/>
                    <w:bottom w:val="none" w:sz="0" w:space="0" w:color="auto"/>
                    <w:right w:val="none" w:sz="0" w:space="0" w:color="auto"/>
                  </w:divBdr>
                  <w:divsChild>
                    <w:div w:id="487985858">
                      <w:marLeft w:val="0"/>
                      <w:marRight w:val="0"/>
                      <w:marTop w:val="0"/>
                      <w:marBottom w:val="0"/>
                      <w:divBdr>
                        <w:top w:val="none" w:sz="0" w:space="0" w:color="auto"/>
                        <w:left w:val="none" w:sz="0" w:space="0" w:color="auto"/>
                        <w:bottom w:val="none" w:sz="0" w:space="0" w:color="auto"/>
                        <w:right w:val="none" w:sz="0" w:space="0" w:color="auto"/>
                      </w:divBdr>
                      <w:divsChild>
                        <w:div w:id="487985770">
                          <w:marLeft w:val="0"/>
                          <w:marRight w:val="0"/>
                          <w:marTop w:val="0"/>
                          <w:marBottom w:val="0"/>
                          <w:divBdr>
                            <w:top w:val="none" w:sz="0" w:space="0" w:color="auto"/>
                            <w:left w:val="none" w:sz="0" w:space="0" w:color="auto"/>
                            <w:bottom w:val="none" w:sz="0" w:space="0" w:color="auto"/>
                            <w:right w:val="none" w:sz="0" w:space="0" w:color="auto"/>
                          </w:divBdr>
                          <w:divsChild>
                            <w:div w:id="487985832">
                              <w:marLeft w:val="0"/>
                              <w:marRight w:val="0"/>
                              <w:marTop w:val="0"/>
                              <w:marBottom w:val="0"/>
                              <w:divBdr>
                                <w:top w:val="none" w:sz="0" w:space="0" w:color="auto"/>
                                <w:left w:val="none" w:sz="0" w:space="0" w:color="auto"/>
                                <w:bottom w:val="none" w:sz="0" w:space="0" w:color="auto"/>
                                <w:right w:val="none" w:sz="0" w:space="0" w:color="auto"/>
                              </w:divBdr>
                              <w:divsChild>
                                <w:div w:id="487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985854">
      <w:marLeft w:val="0"/>
      <w:marRight w:val="0"/>
      <w:marTop w:val="0"/>
      <w:marBottom w:val="0"/>
      <w:divBdr>
        <w:top w:val="none" w:sz="0" w:space="0" w:color="auto"/>
        <w:left w:val="none" w:sz="0" w:space="0" w:color="auto"/>
        <w:bottom w:val="none" w:sz="0" w:space="0" w:color="auto"/>
        <w:right w:val="none" w:sz="0" w:space="0" w:color="auto"/>
      </w:divBdr>
      <w:divsChild>
        <w:div w:id="487985834">
          <w:marLeft w:val="0"/>
          <w:marRight w:val="0"/>
          <w:marTop w:val="0"/>
          <w:marBottom w:val="0"/>
          <w:divBdr>
            <w:top w:val="none" w:sz="0" w:space="0" w:color="auto"/>
            <w:left w:val="none" w:sz="0" w:space="0" w:color="auto"/>
            <w:bottom w:val="none" w:sz="0" w:space="0" w:color="auto"/>
            <w:right w:val="none" w:sz="0" w:space="0" w:color="auto"/>
          </w:divBdr>
          <w:divsChild>
            <w:div w:id="487985835">
              <w:marLeft w:val="0"/>
              <w:marRight w:val="0"/>
              <w:marTop w:val="0"/>
              <w:marBottom w:val="0"/>
              <w:divBdr>
                <w:top w:val="none" w:sz="0" w:space="0" w:color="auto"/>
                <w:left w:val="none" w:sz="0" w:space="0" w:color="auto"/>
                <w:bottom w:val="none" w:sz="0" w:space="0" w:color="auto"/>
                <w:right w:val="none" w:sz="0" w:space="0" w:color="auto"/>
              </w:divBdr>
              <w:divsChild>
                <w:div w:id="487985762">
                  <w:marLeft w:val="0"/>
                  <w:marRight w:val="0"/>
                  <w:marTop w:val="0"/>
                  <w:marBottom w:val="0"/>
                  <w:divBdr>
                    <w:top w:val="none" w:sz="0" w:space="0" w:color="auto"/>
                    <w:left w:val="none" w:sz="0" w:space="0" w:color="auto"/>
                    <w:bottom w:val="none" w:sz="0" w:space="0" w:color="auto"/>
                    <w:right w:val="none" w:sz="0" w:space="0" w:color="auto"/>
                  </w:divBdr>
                  <w:divsChild>
                    <w:div w:id="487985791">
                      <w:marLeft w:val="0"/>
                      <w:marRight w:val="0"/>
                      <w:marTop w:val="0"/>
                      <w:marBottom w:val="0"/>
                      <w:divBdr>
                        <w:top w:val="none" w:sz="0" w:space="0" w:color="auto"/>
                        <w:left w:val="none" w:sz="0" w:space="0" w:color="auto"/>
                        <w:bottom w:val="none" w:sz="0" w:space="0" w:color="auto"/>
                        <w:right w:val="none" w:sz="0" w:space="0" w:color="auto"/>
                      </w:divBdr>
                      <w:divsChild>
                        <w:div w:id="487985768">
                          <w:marLeft w:val="0"/>
                          <w:marRight w:val="0"/>
                          <w:marTop w:val="0"/>
                          <w:marBottom w:val="0"/>
                          <w:divBdr>
                            <w:top w:val="none" w:sz="0" w:space="0" w:color="auto"/>
                            <w:left w:val="none" w:sz="0" w:space="0" w:color="auto"/>
                            <w:bottom w:val="none" w:sz="0" w:space="0" w:color="auto"/>
                            <w:right w:val="none" w:sz="0" w:space="0" w:color="auto"/>
                          </w:divBdr>
                          <w:divsChild>
                            <w:div w:id="4879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5855">
      <w:marLeft w:val="0"/>
      <w:marRight w:val="0"/>
      <w:marTop w:val="0"/>
      <w:marBottom w:val="0"/>
      <w:divBdr>
        <w:top w:val="none" w:sz="0" w:space="0" w:color="auto"/>
        <w:left w:val="none" w:sz="0" w:space="0" w:color="auto"/>
        <w:bottom w:val="none" w:sz="0" w:space="0" w:color="auto"/>
        <w:right w:val="none" w:sz="0" w:space="0" w:color="auto"/>
      </w:divBdr>
      <w:divsChild>
        <w:div w:id="487985818">
          <w:marLeft w:val="0"/>
          <w:marRight w:val="0"/>
          <w:marTop w:val="0"/>
          <w:marBottom w:val="0"/>
          <w:divBdr>
            <w:top w:val="none" w:sz="0" w:space="0" w:color="auto"/>
            <w:left w:val="none" w:sz="0" w:space="0" w:color="auto"/>
            <w:bottom w:val="none" w:sz="0" w:space="0" w:color="auto"/>
            <w:right w:val="none" w:sz="0" w:space="0" w:color="auto"/>
          </w:divBdr>
          <w:divsChild>
            <w:div w:id="487985853">
              <w:marLeft w:val="0"/>
              <w:marRight w:val="0"/>
              <w:marTop w:val="0"/>
              <w:marBottom w:val="0"/>
              <w:divBdr>
                <w:top w:val="none" w:sz="0" w:space="0" w:color="auto"/>
                <w:left w:val="none" w:sz="0" w:space="0" w:color="auto"/>
                <w:bottom w:val="none" w:sz="0" w:space="0" w:color="auto"/>
                <w:right w:val="none" w:sz="0" w:space="0" w:color="auto"/>
              </w:divBdr>
              <w:divsChild>
                <w:div w:id="487985857">
                  <w:marLeft w:val="0"/>
                  <w:marRight w:val="0"/>
                  <w:marTop w:val="0"/>
                  <w:marBottom w:val="0"/>
                  <w:divBdr>
                    <w:top w:val="none" w:sz="0" w:space="0" w:color="auto"/>
                    <w:left w:val="none" w:sz="0" w:space="0" w:color="auto"/>
                    <w:bottom w:val="none" w:sz="0" w:space="0" w:color="auto"/>
                    <w:right w:val="none" w:sz="0" w:space="0" w:color="auto"/>
                  </w:divBdr>
                  <w:divsChild>
                    <w:div w:id="487985848">
                      <w:marLeft w:val="0"/>
                      <w:marRight w:val="0"/>
                      <w:marTop w:val="0"/>
                      <w:marBottom w:val="0"/>
                      <w:divBdr>
                        <w:top w:val="none" w:sz="0" w:space="0" w:color="auto"/>
                        <w:left w:val="none" w:sz="0" w:space="0" w:color="auto"/>
                        <w:bottom w:val="none" w:sz="0" w:space="0" w:color="auto"/>
                        <w:right w:val="none" w:sz="0" w:space="0" w:color="auto"/>
                      </w:divBdr>
                      <w:divsChild>
                        <w:div w:id="487985830">
                          <w:marLeft w:val="0"/>
                          <w:marRight w:val="0"/>
                          <w:marTop w:val="0"/>
                          <w:marBottom w:val="0"/>
                          <w:divBdr>
                            <w:top w:val="none" w:sz="0" w:space="0" w:color="auto"/>
                            <w:left w:val="none" w:sz="0" w:space="0" w:color="auto"/>
                            <w:bottom w:val="none" w:sz="0" w:space="0" w:color="auto"/>
                            <w:right w:val="none" w:sz="0" w:space="0" w:color="auto"/>
                          </w:divBdr>
                          <w:divsChild>
                            <w:div w:id="487985852">
                              <w:marLeft w:val="0"/>
                              <w:marRight w:val="0"/>
                              <w:marTop w:val="0"/>
                              <w:marBottom w:val="0"/>
                              <w:divBdr>
                                <w:top w:val="none" w:sz="0" w:space="0" w:color="auto"/>
                                <w:left w:val="none" w:sz="0" w:space="0" w:color="auto"/>
                                <w:bottom w:val="none" w:sz="0" w:space="0" w:color="auto"/>
                                <w:right w:val="none" w:sz="0" w:space="0" w:color="auto"/>
                              </w:divBdr>
                              <w:divsChild>
                                <w:div w:id="487985772">
                                  <w:marLeft w:val="0"/>
                                  <w:marRight w:val="0"/>
                                  <w:marTop w:val="0"/>
                                  <w:marBottom w:val="0"/>
                                  <w:divBdr>
                                    <w:top w:val="none" w:sz="0" w:space="0" w:color="auto"/>
                                    <w:left w:val="none" w:sz="0" w:space="0" w:color="auto"/>
                                    <w:bottom w:val="none" w:sz="0" w:space="0" w:color="auto"/>
                                    <w:right w:val="none" w:sz="0" w:space="0" w:color="auto"/>
                                  </w:divBdr>
                                  <w:divsChild>
                                    <w:div w:id="4879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9;&#1072;&#1095;&#1105;&#1090;&#1082;&#1072;.&#1088;&#1092;/"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1079;&#1072;&#1095;&#1105;&#1090;&#1082;&#1072;.&#1088;&#1092;/" TargetMode="External"/><Relationship Id="rId12" Type="http://schemas.openxmlformats.org/officeDocument/2006/relationships/hyperlink" Target="http://&#1079;&#1072;&#1095;&#1105;&#1090;&#1082;&#107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lib.ru/books/n_a_rogozhin/arbitrazhnyy_process_kurs_lekciy-read-2.html" TargetMode="External"/><Relationship Id="rId11" Type="http://schemas.openxmlformats.org/officeDocument/2006/relationships/hyperlink" Target="http://&#1079;&#1072;&#1095;&#1105;&#1090;&#1082;&#1072;.&#1088;&#109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1079;&#1072;&#1095;&#1105;&#1090;&#1082;&#1072;.&#1088;&#1092;/" TargetMode="External"/><Relationship Id="rId4" Type="http://schemas.openxmlformats.org/officeDocument/2006/relationships/webSettings" Target="webSettings.xml"/><Relationship Id="rId9" Type="http://schemas.openxmlformats.org/officeDocument/2006/relationships/hyperlink" Target="http://&#1079;&#1072;&#1095;&#1105;&#1090;&#1082;&#1072;.&#1088;&#10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44</Pages>
  <Words>23707</Words>
  <Characters>135135</Characters>
  <Application>Microsoft Office Word</Application>
  <DocSecurity>0</DocSecurity>
  <Lines>1126</Lines>
  <Paragraphs>317</Paragraphs>
  <ScaleCrop>false</ScaleCrop>
  <Company>SPecialiST RePack</Company>
  <LinksUpToDate>false</LinksUpToDate>
  <CharactersWithSpaces>158525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Эксперт</cp:lastModifiedBy>
  <cp:revision>17</cp:revision>
  <dcterms:created xsi:type="dcterms:W3CDTF">2015-08-14T14:37:00Z</dcterms:created>
  <dcterms:modified xsi:type="dcterms:W3CDTF">2019-12-09T07:40:00Z</dcterms:modified>
</cp:coreProperties>
</file>