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32" w:rsidRDefault="00DF4ED4" w:rsidP="00201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1032">
        <w:rPr>
          <w:rFonts w:ascii="Times New Roman" w:hAnsi="Times New Roman"/>
          <w:b/>
          <w:bCs/>
          <w:sz w:val="28"/>
          <w:szCs w:val="28"/>
        </w:rPr>
        <w:t xml:space="preserve">Рабочая тетрадь </w:t>
      </w:r>
    </w:p>
    <w:p w:rsidR="00DF4ED4" w:rsidRPr="00201032" w:rsidRDefault="00DF4ED4" w:rsidP="00201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1032">
        <w:rPr>
          <w:rFonts w:ascii="Times New Roman" w:hAnsi="Times New Roman"/>
          <w:b/>
          <w:bCs/>
          <w:sz w:val="28"/>
          <w:szCs w:val="28"/>
        </w:rPr>
        <w:t>для самостоятельной работы</w:t>
      </w:r>
    </w:p>
    <w:p w:rsidR="00DF4ED4" w:rsidRDefault="00DF4ED4" w:rsidP="00201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1032">
        <w:rPr>
          <w:rFonts w:ascii="Times New Roman" w:hAnsi="Times New Roman"/>
          <w:b/>
          <w:sz w:val="28"/>
          <w:szCs w:val="28"/>
        </w:rPr>
        <w:t>по дисциплине</w:t>
      </w:r>
      <w:r w:rsidR="00201032" w:rsidRPr="00201032">
        <w:rPr>
          <w:rFonts w:ascii="Times New Roman" w:hAnsi="Times New Roman"/>
          <w:b/>
          <w:sz w:val="28"/>
          <w:szCs w:val="28"/>
        </w:rPr>
        <w:t xml:space="preserve"> </w:t>
      </w:r>
      <w:r w:rsidRPr="00201032">
        <w:rPr>
          <w:rFonts w:ascii="Times New Roman" w:hAnsi="Times New Roman"/>
          <w:b/>
          <w:bCs/>
          <w:sz w:val="28"/>
          <w:szCs w:val="28"/>
        </w:rPr>
        <w:t>Экономическая теория</w:t>
      </w:r>
    </w:p>
    <w:p w:rsidR="00201032" w:rsidRPr="00201032" w:rsidRDefault="00201032" w:rsidP="00201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Микроэкономика</w:t>
      </w: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РАЗДЕЛ 1. ВВЕДЕНИЕ В ЭКОНОМИЧЕСКУЮ ТЕОРИЮ.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ТЕМА 1.1 ОБЩЕСТВЕННОЕ ПРОИЗВОДСТВО.</w:t>
      </w:r>
    </w:p>
    <w:p w:rsidR="00DF4ED4" w:rsidRPr="00C661A0" w:rsidRDefault="00DF4ED4" w:rsidP="00201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Цель: овладеть основными положениями и методами экономической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науки; изучить основные аспекты общественного производства; научиться анализировать кривую производственных возможностей.</w:t>
      </w:r>
    </w:p>
    <w:p w:rsidR="00DF4ED4" w:rsidRPr="00C661A0" w:rsidRDefault="00DF4ED4" w:rsidP="00201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План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Общественное производство: понятие, структура.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2. Экономические ресурсы и факторы производства.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3. Экономический выбор и ограничения экономики.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4. Проблема оптимального выбора.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Студент должен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знать: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фазы воспроизводства;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факторы производства;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сущность потребностей;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основные вопросы экономики;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понятие экономической эффективности.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уметь: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строить и анализировать кривую производственных возможностей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Литература.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1.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Макконнелл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К.,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Брю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С.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Экономикс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: принципы, проблемы и политика. - М.: Республика, 1992. Гл. 2,3.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2.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Самуэльсон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П.,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Нордхаус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В. Экономика. - М.: Издательский дом Вильямс”,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2000. Гл. 1.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3. Экономика: Учебник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 xml:space="preserve"> / П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од ред. А. С. Булатова. – М.: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Юристъ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, 2001. Гл. 1,2,3.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4. Экономическая теория: Учеб. для студ.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высш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. учеб. заведений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 xml:space="preserve"> / П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од ред. В.Д.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Камаева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. – 6-е изд.,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перераб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. и доп. – М.: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Гуманит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. изд. центр ВЛАДОС, 2000. Гл. 2,3.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5. Экономическая теория. Учебник. / Под ред. Николаевой И.П. - М.: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Проспект,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 xml:space="preserve">1998.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Гл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1,2.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6. Курс экономической теории. Учебник. / Под ред.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Чепурина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М.Н. и Киселевой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Е.А. Киров, 2003. Гл. 3, 4.</w:t>
      </w:r>
    </w:p>
    <w:p w:rsidR="00201032" w:rsidRDefault="00201032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01032" w:rsidRDefault="00201032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01032" w:rsidRDefault="00201032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01032" w:rsidRDefault="00201032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01032" w:rsidRDefault="00201032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01032" w:rsidRDefault="00201032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01032" w:rsidRDefault="00201032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ED4" w:rsidRPr="00C661A0" w:rsidRDefault="00DF4ED4" w:rsidP="00201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lastRenderedPageBreak/>
        <w:t>РАБОЧИЙ ЛИСТ К ТЕМЕ 1</w:t>
      </w:r>
    </w:p>
    <w:p w:rsidR="00DF4ED4" w:rsidRPr="00C661A0" w:rsidRDefault="00DF4ED4" w:rsidP="00201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« ОБЩЕСТВЕННОЕ ПРОИЗВОДСТВО».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Основные вопросы курса.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Ответьте на следующие вопросы: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1. Выберите из учебников различные определения предмета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экономической</w:t>
      </w:r>
      <w:proofErr w:type="gramEnd"/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теории и укажите, какое из них вам кажется наиболее точным.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2. В чем состоит, на ваш взгляд, условность разделения экономики на микро- 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макросистемы?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3. Говоря о том, что потребности людей возрастают, что мы под этим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C661A0">
        <w:rPr>
          <w:rFonts w:ascii="Times New Roman" w:hAnsi="Times New Roman"/>
          <w:bCs/>
          <w:iCs/>
          <w:sz w:val="28"/>
          <w:szCs w:val="28"/>
        </w:rPr>
        <w:t>одразумеваем: количественные изменения потребностей, качественные изменения или и те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и другие?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4. Если бы каждый человек получил такую сумму денег, какую хотел, означало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бы это, что проблема ограниченности перестала существовать?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940466" w:rsidRDefault="00DF4ED4" w:rsidP="0094046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940466">
        <w:rPr>
          <w:rFonts w:ascii="Times New Roman" w:hAnsi="Times New Roman"/>
          <w:b/>
          <w:bCs/>
          <w:iCs/>
          <w:sz w:val="28"/>
          <w:szCs w:val="28"/>
        </w:rPr>
        <w:t>2. Тесты</w:t>
      </w:r>
    </w:p>
    <w:p w:rsidR="00DF4ED4" w:rsidRPr="00940466" w:rsidRDefault="00DF4ED4" w:rsidP="00940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40466">
        <w:rPr>
          <w:rFonts w:ascii="Times New Roman" w:hAnsi="Times New Roman"/>
          <w:b/>
          <w:bCs/>
          <w:iCs/>
          <w:sz w:val="28"/>
          <w:szCs w:val="28"/>
        </w:rPr>
        <w:t>Укажите, какие из приведенных положений являются правильными.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В следующих случаях речь идет о проблемах микроэкономики: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а) фирме удалось использовать для производства вместо натурального сырья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искусственное, и затраты на производство снизились;</w:t>
      </w:r>
      <w:proofErr w:type="gramEnd"/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lastRenderedPageBreak/>
        <w:t>б) выпавший снег и наступившие холода привели к гибели кофейных деревьев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и росту цен на кофе на мировых рынках;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в) снижение учетной ставки Центрального банк</w:t>
      </w:r>
      <w:r>
        <w:rPr>
          <w:rFonts w:ascii="Times New Roman" w:hAnsi="Times New Roman"/>
          <w:bCs/>
          <w:iCs/>
          <w:sz w:val="28"/>
          <w:szCs w:val="28"/>
        </w:rPr>
        <w:t>а сделало кредит более доступ</w:t>
      </w:r>
      <w:r w:rsidRPr="00C661A0">
        <w:rPr>
          <w:rFonts w:ascii="Times New Roman" w:hAnsi="Times New Roman"/>
          <w:bCs/>
          <w:iCs/>
          <w:sz w:val="28"/>
          <w:szCs w:val="28"/>
        </w:rPr>
        <w:t>ным, и в экономике наметилось оживление;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г) директор школы никак не мог принять решение: истратить ли выделенные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школе деньги на ремонт столовой или на покупку нового оборудования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для</w:t>
      </w:r>
      <w:proofErr w:type="gramEnd"/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кабинета химии;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д) рост цен на энергоресурсы вызвал новую волну инфляционного роста цен;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е) расходы на рекламу увеличили число приверженцев потребления маргарина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вместо животного масла;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ж) экономический кризис привел к падению спроса на мебель и росту безработицы среди работников мебельных фабрик.</w:t>
      </w:r>
    </w:p>
    <w:p w:rsidR="00DF4ED4" w:rsidRPr="00C661A0" w:rsidRDefault="00DF4ED4" w:rsidP="0094046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1- 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2. Приведенные утверждения являются отражением позитивной экономики: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а) ро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ст спр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>оса на цветы в канун 8 Марта приводит к повышению цен на них;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б) отсутствие контроля государства за деятельностью химических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C661A0">
        <w:rPr>
          <w:rFonts w:ascii="Times New Roman" w:hAnsi="Times New Roman"/>
          <w:bCs/>
          <w:iCs/>
          <w:sz w:val="28"/>
          <w:szCs w:val="28"/>
        </w:rPr>
        <w:t>комбинатов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может привести к загрязнению притока Волги, протекающего по территории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области, где работают комбинаты;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в) для того чтобы страна не попала в экономическую зависимость от других,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более развитых стран, следует наладить на ее территории производство всей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необходимой продукции;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г) снижение поступления налогов в бюджет </w:t>
      </w:r>
      <w:r>
        <w:rPr>
          <w:rFonts w:ascii="Times New Roman" w:hAnsi="Times New Roman"/>
          <w:bCs/>
          <w:iCs/>
          <w:sz w:val="28"/>
          <w:szCs w:val="28"/>
        </w:rPr>
        <w:t>государства приводит к возникно</w:t>
      </w:r>
      <w:r w:rsidRPr="00C661A0">
        <w:rPr>
          <w:rFonts w:ascii="Times New Roman" w:hAnsi="Times New Roman"/>
          <w:bCs/>
          <w:iCs/>
          <w:sz w:val="28"/>
          <w:szCs w:val="28"/>
        </w:rPr>
        <w:t>вению бюджетного дефицита;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д) для уменьшения дефицита государственного бюджета необходимо увеличить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ставку налога на прибыль предприятий;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е) если бы цена на женскую обувь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повысилась на 80% объем продаж снизился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бы вдвое;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ж) переход к рыночной экономике следует начинать с приватизации государственных предприятий.</w:t>
      </w:r>
    </w:p>
    <w:p w:rsidR="00DF4ED4" w:rsidRPr="00C661A0" w:rsidRDefault="00DF4ED4" w:rsidP="0094046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2 - ____________________________</w:t>
      </w:r>
    </w:p>
    <w:p w:rsidR="00DF4ED4" w:rsidRPr="00940466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940466">
        <w:rPr>
          <w:rFonts w:ascii="Times New Roman" w:hAnsi="Times New Roman"/>
          <w:b/>
          <w:bCs/>
          <w:iCs/>
          <w:sz w:val="28"/>
          <w:szCs w:val="28"/>
        </w:rPr>
        <w:t>Выберите один правильный ответ. Свой выбор обоснуйте.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501"/>
      </w:tblGrid>
      <w:tr w:rsidR="00DF4ED4" w:rsidRPr="00ED0E94" w:rsidTr="00ED0E94">
        <w:tc>
          <w:tcPr>
            <w:tcW w:w="5070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Тест</w:t>
            </w:r>
          </w:p>
        </w:tc>
        <w:tc>
          <w:tcPr>
            <w:tcW w:w="4501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Обоснование</w:t>
            </w:r>
          </w:p>
        </w:tc>
      </w:tr>
      <w:tr w:rsidR="00DF4ED4" w:rsidRPr="00ED0E94" w:rsidTr="00ED0E94">
        <w:tc>
          <w:tcPr>
            <w:tcW w:w="5070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1. Экономическая теория - это наука о: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а) динамике материальных и духовных потребностей;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б) </w:t>
            </w:r>
            <w:proofErr w:type="gramStart"/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производстве</w:t>
            </w:r>
            <w:proofErr w:type="gramEnd"/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критериях распределения производимых благ;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в) мотивации поведения человека;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г) наиболее общих </w:t>
            </w:r>
            <w:proofErr w:type="gramStart"/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законах</w:t>
            </w:r>
            <w:proofErr w:type="gramEnd"/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развития человеческого общества в условиях ограниченности ресурсов.</w:t>
            </w:r>
          </w:p>
        </w:tc>
        <w:tc>
          <w:tcPr>
            <w:tcW w:w="4501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RPr="00ED0E94" w:rsidTr="00ED0E94">
        <w:tc>
          <w:tcPr>
            <w:tcW w:w="5070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2. Фундаментальной проблемой экономической теории является: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а) спрос и предложение;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б) эффективность и справедливость;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в) предпринимательство и прибыль;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г) ограниченность и выбор;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д) производство и потребление.</w:t>
            </w:r>
          </w:p>
        </w:tc>
        <w:tc>
          <w:tcPr>
            <w:tcW w:w="4501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RPr="00ED0E94" w:rsidTr="00ED0E94">
        <w:tc>
          <w:tcPr>
            <w:tcW w:w="5070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3. Редкость ресурсов – это проблема, которая: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а) существует только в бедных странах;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б) </w:t>
            </w:r>
            <w:proofErr w:type="gramStart"/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связана</w:t>
            </w:r>
            <w:proofErr w:type="gramEnd"/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 определенными типами цивилизаций;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в) типична для социализма (экономика дефицита);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г) никогда не возникает в богатых странах;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д) существует при всех экономических системах независимо от степени богатства.</w:t>
            </w:r>
          </w:p>
        </w:tc>
        <w:tc>
          <w:tcPr>
            <w:tcW w:w="4501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RPr="00ED0E94" w:rsidTr="00ED0E94">
        <w:tc>
          <w:tcPr>
            <w:tcW w:w="5070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4. </w:t>
            </w:r>
            <w:proofErr w:type="gramStart"/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Главные вопросы экономики (Что?</w:t>
            </w:r>
            <w:proofErr w:type="gramEnd"/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Как? </w:t>
            </w:r>
            <w:proofErr w:type="gramStart"/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Для кого?):</w:t>
            </w:r>
            <w:proofErr w:type="gramEnd"/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а) полностью </w:t>
            </w:r>
            <w:proofErr w:type="gramStart"/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решены</w:t>
            </w:r>
            <w:proofErr w:type="gramEnd"/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правительством России;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б) не существуют в странах с рыночной экономикой;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в) не решаются в странах с командной экономикой;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г) существуют во всех странах, пока существует ограниченность ресурсов.</w:t>
            </w:r>
          </w:p>
        </w:tc>
        <w:tc>
          <w:tcPr>
            <w:tcW w:w="4501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RPr="00ED0E94" w:rsidTr="00ED0E94">
        <w:tc>
          <w:tcPr>
            <w:tcW w:w="5070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5. Экономика как целостная система, изучается при помощи: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а) макроэкономического анализа;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б) нормативного анализа;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в) описательного анализа;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г) микроэкономического анализа;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д) позитивного анализа.</w:t>
            </w:r>
          </w:p>
        </w:tc>
        <w:tc>
          <w:tcPr>
            <w:tcW w:w="4501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RPr="00ED0E94" w:rsidTr="00ED0E94">
        <w:tc>
          <w:tcPr>
            <w:tcW w:w="5070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6. Позитивная экономика изучает: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а) что есть;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б) что должно быть;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в) положительные тенденции в экономическом развитии;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г) оценочные суждения.</w:t>
            </w:r>
          </w:p>
        </w:tc>
        <w:tc>
          <w:tcPr>
            <w:tcW w:w="4501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RPr="00ED0E94" w:rsidTr="00ED0E94">
        <w:tc>
          <w:tcPr>
            <w:tcW w:w="5070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7. Найдите вариант, в котором перечислены все три фактора производства: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а) конвейер, готовая продукция на складе, морская вода;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б) каменный уголь, сталевар, деньги;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в) врач, рентгеновский аппарат, лекарства;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г) бухгалтер, компьютер, земля.</w:t>
            </w:r>
          </w:p>
        </w:tc>
        <w:tc>
          <w:tcPr>
            <w:tcW w:w="4501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RPr="00ED0E94" w:rsidTr="00ED0E94">
        <w:tc>
          <w:tcPr>
            <w:tcW w:w="5070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8. Полное использование всех ресурсов общества показывает: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а) сдвиг кривой производственных возможностей вправо;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б) точка вне кривой производственных возможностей;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в) точка внутри кривой производственных возможностей;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г) точка на кривой производственных возможностей.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д) сдвиг кривой производственных возможностей влево</w:t>
            </w:r>
          </w:p>
        </w:tc>
        <w:tc>
          <w:tcPr>
            <w:tcW w:w="4501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RPr="00ED0E94" w:rsidTr="00ED0E94">
        <w:tc>
          <w:tcPr>
            <w:tcW w:w="5070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9. Кривая производственных возможностей показывает: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а) все возможные комбинации выпуска продуктов;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б) все возможные комбинации выпуска продуктов при условии полной загрузки имеющихся факторов производства;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в) оптимальную комбинацию выпуска продуктов;</w:t>
            </w:r>
          </w:p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D0E94">
              <w:rPr>
                <w:rFonts w:ascii="Times New Roman" w:hAnsi="Times New Roman"/>
                <w:bCs/>
                <w:iCs/>
                <w:sz w:val="28"/>
                <w:szCs w:val="28"/>
              </w:rPr>
              <w:t>г) степень социального неравенства в обществе.</w:t>
            </w:r>
          </w:p>
        </w:tc>
        <w:tc>
          <w:tcPr>
            <w:tcW w:w="4501" w:type="dxa"/>
          </w:tcPr>
          <w:p w:rsidR="00DF4ED4" w:rsidRPr="00ED0E94" w:rsidRDefault="00DF4ED4" w:rsidP="00ED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3. Задачи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После окончания школы вы решили жить отдельно от родителей и должны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сделать выбор: поступить ли вам на учебу на платный юридический факультет гуманитарного университета или поработать несколько лет секретарем в районном суде.</w:t>
      </w:r>
    </w:p>
    <w:p w:rsidR="00DF4ED4" w:rsidRPr="00C661A0" w:rsidRDefault="00DF4ED4" w:rsidP="00C66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Подсчитайте альтернативную стоимость вашего решения учиться на юридическом факультете, если: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— плата за учебу составляет 40 тыс. р. в год;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— расходы на питание — 4,5 тыс. руб. в месяц;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— транспортные расходы — 0,5 тыс. руб. в месяц;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— оплата снимаемой комнаты —7 тыс. руб. в месяц;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— расходы на одежду —25 тыс. руб. в год;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— заработная плата секретаря — 12 тыс. руб.;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lastRenderedPageBreak/>
        <w:t>— расходы на учебники — 1,4 тыс. руб. в год.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C9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2. В стране выпускаются два вида товаров: компьютеры и тостеры. Варианты</w:t>
      </w:r>
    </w:p>
    <w:p w:rsidR="00DF4ED4" w:rsidRDefault="00DF4ED4" w:rsidP="00C9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производства можно представить таблицей:</w:t>
      </w:r>
    </w:p>
    <w:p w:rsidR="00DF4ED4" w:rsidRPr="00853620" w:rsidRDefault="00201032" w:rsidP="00C9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97.5pt">
            <v:imagedata r:id="rId8" o:title=""/>
          </v:shape>
        </w:pict>
      </w:r>
    </w:p>
    <w:p w:rsidR="00DF4ED4" w:rsidRPr="00C661A0" w:rsidRDefault="00DF4ED4" w:rsidP="00C9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1) Постройте кривую производственных возможностей страны. На каких допущениях она строится?</w:t>
      </w:r>
    </w:p>
    <w:p w:rsidR="00DF4ED4" w:rsidRPr="00C661A0" w:rsidRDefault="00DF4ED4" w:rsidP="00C9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2) Отметьте, какой из следующих вариантов производства является возможным, невозможным, неэффективным. Свой выбор обоснуйте: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а) R - 80 тыс. тостеров и 20 тыс. компьютеров;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б) O - 50 тыс. тостеров и 22 тыс. компьютеров;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в) K - 20 тыс. тостеров и 35 тыс. компьютеров;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г) S - 60 тыс. тостеров и 30 тыс. компьютеров.</w:t>
      </w:r>
    </w:p>
    <w:p w:rsidR="00DF4ED4" w:rsidRPr="00C661A0" w:rsidRDefault="00DF4ED4" w:rsidP="0094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3) Как изменится положение кривой производственных возможностей, если:</w:t>
      </w:r>
    </w:p>
    <w:p w:rsidR="00DF4ED4" w:rsidRPr="00C661A0" w:rsidRDefault="00DF4ED4" w:rsidP="0094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а) повысится уровень квалификации рабочих в обеих отраслях;</w:t>
      </w:r>
    </w:p>
    <w:p w:rsidR="00DF4ED4" w:rsidRPr="00C661A0" w:rsidRDefault="00DF4ED4" w:rsidP="0094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б) в производстве тостеров станут применять модернизированное оборудование;</w:t>
      </w:r>
    </w:p>
    <w:p w:rsidR="00DF4ED4" w:rsidRPr="00C661A0" w:rsidRDefault="00DF4ED4" w:rsidP="0094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в) к власти в стране придет диктаторский режим, который запретит использовать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новые технологии при производстве компьютеров и тостеров.</w:t>
      </w:r>
    </w:p>
    <w:p w:rsidR="00DF4ED4" w:rsidRDefault="00DF4ED4" w:rsidP="0094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4) Чему равна альтернативная стоимость увеличения производства компьютеров: с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20 тыс. до 30 тыс. штук; с 10 тыс. до 40 тыс. штук; с 30 тыс. до 40 тыс. штук?</w:t>
      </w:r>
    </w:p>
    <w:p w:rsidR="00DF4ED4" w:rsidRDefault="00DF4ED4" w:rsidP="0094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94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94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94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94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94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94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94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94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94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94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РАЗДЕЛ 2. МИКРОЭКОНОМИКА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ТЕМА 2.1 ОСНОВНЫЕ ПРИНЦИПЫ ФУНКЦИОНИРОВАНИЯ РЫНОЧНОЙ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ЭКОНОМИКИ.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Цель: научиться выделять главные субъекты рынка; понимать механизм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взаимосвязи между ними; владеть основными положениями экономической науки.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План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Рынок и рыночная экономика. Условия возникновения и функции рынка.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2. Субъекты рыночной экономики: домохозяйство, фирма, государство. Кругооборот продукта и дохода.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3. Типология рынка. Структура рынка. Рыночная инфраструктура.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4. Основные категории рыночной экономики: товар, деньги.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Студент должен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иметь представление: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об индивидуальной и общественной стоимости товара;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о схеме кругооборота продукта и дохода.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знать: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принципы, признаки и функции рынка;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свойства товара;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понятие стоимости и цены товара;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сущность и функции денег.</w:t>
      </w:r>
    </w:p>
    <w:p w:rsidR="00DF4ED4" w:rsidRPr="00201032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01032">
        <w:rPr>
          <w:rFonts w:ascii="Times New Roman" w:hAnsi="Times New Roman"/>
          <w:bCs/>
          <w:iCs/>
          <w:sz w:val="24"/>
          <w:szCs w:val="24"/>
        </w:rPr>
        <w:t>Литература.</w:t>
      </w:r>
    </w:p>
    <w:p w:rsidR="00DF4ED4" w:rsidRPr="00201032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01032">
        <w:rPr>
          <w:rFonts w:ascii="Times New Roman" w:hAnsi="Times New Roman"/>
          <w:bCs/>
          <w:iCs/>
          <w:sz w:val="24"/>
          <w:szCs w:val="24"/>
        </w:rPr>
        <w:t xml:space="preserve">1.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Макконнелл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 xml:space="preserve"> К.,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Брю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 xml:space="preserve"> С.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Экономикс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>: принципы, проблемы и политика. - М.: Республика, 1992. Гл. 2,3,5.</w:t>
      </w:r>
    </w:p>
    <w:p w:rsidR="00DF4ED4" w:rsidRPr="00201032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01032">
        <w:rPr>
          <w:rFonts w:ascii="Times New Roman" w:hAnsi="Times New Roman"/>
          <w:bCs/>
          <w:iCs/>
          <w:sz w:val="24"/>
          <w:szCs w:val="24"/>
        </w:rPr>
        <w:t xml:space="preserve">2.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Самуэльсон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 xml:space="preserve"> П.,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Нордхаус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 xml:space="preserve"> В. Экономика. - М.: Издательский дом “Вильямс”, 2000. Гл. 2.</w:t>
      </w:r>
    </w:p>
    <w:p w:rsidR="00DF4ED4" w:rsidRPr="00201032" w:rsidRDefault="00DF4ED4" w:rsidP="00853620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bCs/>
          <w:iCs/>
          <w:sz w:val="24"/>
          <w:szCs w:val="24"/>
        </w:rPr>
      </w:pPr>
      <w:r w:rsidRPr="00201032">
        <w:rPr>
          <w:rFonts w:ascii="Times New Roman" w:hAnsi="Times New Roman"/>
          <w:bCs/>
          <w:iCs/>
          <w:sz w:val="24"/>
          <w:szCs w:val="24"/>
        </w:rPr>
        <w:t>3. Экономика: Учебник</w:t>
      </w:r>
      <w:proofErr w:type="gramStart"/>
      <w:r w:rsidRPr="00201032">
        <w:rPr>
          <w:rFonts w:ascii="Times New Roman" w:hAnsi="Times New Roman"/>
          <w:bCs/>
          <w:iCs/>
          <w:sz w:val="24"/>
          <w:szCs w:val="24"/>
        </w:rPr>
        <w:t xml:space="preserve"> / П</w:t>
      </w:r>
      <w:proofErr w:type="gramEnd"/>
      <w:r w:rsidRPr="00201032">
        <w:rPr>
          <w:rFonts w:ascii="Times New Roman" w:hAnsi="Times New Roman"/>
          <w:bCs/>
          <w:iCs/>
          <w:sz w:val="24"/>
          <w:szCs w:val="24"/>
        </w:rPr>
        <w:t xml:space="preserve">од ред. А. С. Булатова. – М.: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Юристъ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>, 2001. Гл. 2,5.</w:t>
      </w:r>
    </w:p>
    <w:p w:rsidR="00DF4ED4" w:rsidRPr="00201032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01032">
        <w:rPr>
          <w:rFonts w:ascii="Times New Roman" w:hAnsi="Times New Roman"/>
          <w:bCs/>
          <w:iCs/>
          <w:sz w:val="24"/>
          <w:szCs w:val="24"/>
        </w:rPr>
        <w:t xml:space="preserve">4. Экономическая теория: Учеб. для студ.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высш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>. учеб. заведений</w:t>
      </w:r>
      <w:proofErr w:type="gramStart"/>
      <w:r w:rsidRPr="00201032">
        <w:rPr>
          <w:rFonts w:ascii="Times New Roman" w:hAnsi="Times New Roman"/>
          <w:bCs/>
          <w:iCs/>
          <w:sz w:val="24"/>
          <w:szCs w:val="24"/>
        </w:rPr>
        <w:t xml:space="preserve"> / П</w:t>
      </w:r>
      <w:proofErr w:type="gramEnd"/>
      <w:r w:rsidRPr="00201032">
        <w:rPr>
          <w:rFonts w:ascii="Times New Roman" w:hAnsi="Times New Roman"/>
          <w:bCs/>
          <w:iCs/>
          <w:sz w:val="24"/>
          <w:szCs w:val="24"/>
        </w:rPr>
        <w:t xml:space="preserve">од ред. В.Д.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Камаева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 xml:space="preserve">. – 6-е изд.,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перераб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 xml:space="preserve">. и доп. – М.: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Гуманит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>. изд. центр ВЛАДОС, 2000. Гл. 3.</w:t>
      </w:r>
    </w:p>
    <w:p w:rsidR="00DF4ED4" w:rsidRPr="00201032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1032">
        <w:rPr>
          <w:rFonts w:ascii="Times New Roman" w:hAnsi="Times New Roman"/>
          <w:bCs/>
          <w:iCs/>
          <w:sz w:val="24"/>
          <w:szCs w:val="24"/>
        </w:rPr>
        <w:t>5. Экономическая теория. Учебник. / Под ред. Николаевой И.П. - М.: Проспект, 1998. Гл.4.</w:t>
      </w:r>
    </w:p>
    <w:p w:rsidR="00DF4ED4" w:rsidRPr="00201032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01032">
        <w:rPr>
          <w:rFonts w:ascii="Times New Roman" w:hAnsi="Times New Roman"/>
          <w:bCs/>
          <w:iCs/>
          <w:sz w:val="24"/>
          <w:szCs w:val="24"/>
        </w:rPr>
        <w:t xml:space="preserve">6. Курс экономической теории. Учебник. / Под ред.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Чепурина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 xml:space="preserve"> М.Н., Киселевой Е.А. Киров, 2003. Гл. 5.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lastRenderedPageBreak/>
        <w:t>РАБОЧИЙ ЛИСТ К ТЕМЕ 2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«ОСНОВНЫЕ ПРИНЦИПЫ ФУНКЦИОНИРОВАНИЯ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РЫНОЧНОЙ</w:t>
      </w:r>
      <w:proofErr w:type="gramEnd"/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ЭКОНОМИКИ».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Основные вопросы курса.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Ответьте на следующие вопросы: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Что такое “экономическая система”?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2. Какие типы цивилизаций вы знаете?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3. В чем состоит суть формационного подхода к анализу общественно-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экономических систем?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4. Перечислите главные черты традиционной экономики.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5. Охарактеризуйте плановую и рыночную э</w:t>
      </w:r>
      <w:r>
        <w:rPr>
          <w:rFonts w:ascii="Times New Roman" w:hAnsi="Times New Roman"/>
          <w:bCs/>
          <w:iCs/>
          <w:sz w:val="28"/>
          <w:szCs w:val="28"/>
        </w:rPr>
        <w:t>кономику на основе их конституи</w:t>
      </w:r>
      <w:r w:rsidRPr="00C661A0">
        <w:rPr>
          <w:rFonts w:ascii="Times New Roman" w:hAnsi="Times New Roman"/>
          <w:bCs/>
          <w:iCs/>
          <w:sz w:val="28"/>
          <w:szCs w:val="28"/>
        </w:rPr>
        <w:t>рующих элементов:</w:t>
      </w:r>
    </w:p>
    <w:p w:rsidR="00DF4ED4" w:rsidRPr="00853620" w:rsidRDefault="00201032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pict>
          <v:shape id="_x0000_i1026" type="#_x0000_t75" style="width:465pt;height:165pt">
            <v:imagedata r:id="rId9" o:title=""/>
          </v:shape>
        </w:pic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6. Определите достоинства и недостатки рыночной экономики. Полученные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lastRenderedPageBreak/>
        <w:t>результаты оформите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F4ED4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Достоинства</w:t>
            </w: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Недостатки</w:t>
            </w:r>
          </w:p>
        </w:tc>
      </w:tr>
      <w:tr w:rsidR="00DF4ED4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7. Опишите взаимосвязи основных черт рыночной экономики.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На приводимой ниже схеме в виде прямоугольников схематически изображены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основные черты рыночной экономики. Соедините стрелками те черты, которые на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ваш взгляд являются взаимосвязанными. Подпишите на стрелках характер влияния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одной черты на другую. Например, черта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 xml:space="preserve"> А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“порождает” (надпись на стрелке) черту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Б, которая в свою очередь “противодействует” (надпись на стрелке) черте В и т.д.</w:t>
      </w:r>
    </w:p>
    <w:p w:rsidR="00DF4ED4" w:rsidRDefault="00201032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pict>
          <v:shape id="_x0000_i1027" type="#_x0000_t75" style="width:466.5pt;height:212.25pt">
            <v:imagedata r:id="rId10" o:title=""/>
          </v:shape>
        </w:pict>
      </w:r>
    </w:p>
    <w:p w:rsidR="00DF4ED4" w:rsidRPr="00853620" w:rsidRDefault="00DF4ED4" w:rsidP="008536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853620">
        <w:rPr>
          <w:rFonts w:ascii="Times New Roman" w:hAnsi="Times New Roman"/>
          <w:b/>
          <w:bCs/>
          <w:iCs/>
          <w:sz w:val="28"/>
          <w:szCs w:val="28"/>
        </w:rPr>
        <w:t>2. Тесты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Определите, какой тип экономической системы — плановой (1), рыночный (2),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смешанный (3) — характеризуют следующие высказывания: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а) предприятие выпустило 2000 токарных станков, но оказалось в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сложной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си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туации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— оно не может их продать;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б) в магазине стояла длинная очередь за хлебом: с завтрашнего дня ожидалось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повышение цен, и потому люди покупали хлеб впрок;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в) члены независимой партии любителей пива в большинстве своем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потомст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-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венные пивовары; они производят пиво, используя новейшие технологии, понимая,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что таким путем они могут получить более высокую прибыль;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lastRenderedPageBreak/>
        <w:t xml:space="preserve">г) распоряжение главы государства гласило, что впредь до особого </w:t>
      </w:r>
      <w:r>
        <w:rPr>
          <w:rFonts w:ascii="Times New Roman" w:hAnsi="Times New Roman"/>
          <w:bCs/>
          <w:iCs/>
          <w:sz w:val="28"/>
          <w:szCs w:val="28"/>
        </w:rPr>
        <w:t>р</w:t>
      </w:r>
      <w:r w:rsidRPr="00C661A0">
        <w:rPr>
          <w:rFonts w:ascii="Times New Roman" w:hAnsi="Times New Roman"/>
          <w:bCs/>
          <w:iCs/>
          <w:sz w:val="28"/>
          <w:szCs w:val="28"/>
        </w:rPr>
        <w:t>аспоряжения в стране прекращена свободная купля-продажа иностранной валюты;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д) страна вступила в полосу затяжного экономического кризиса, и правительство издало постановление о продлении срока выплаты пособия по безработице до полутора лет;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е) коллектив предприятия был премирован за сверхплановый выпуск продукции;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ж) выпускники медицинского училища были направлены на работу в сельские больницы Вологодской области;</w:t>
      </w:r>
    </w:p>
    <w:p w:rsidR="00DF4ED4" w:rsidRPr="00C661A0" w:rsidRDefault="00DF4ED4" w:rsidP="008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з) засуха этого года привела к росту цен на пшеницу.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1 - _____________ 2 - ______________ 3 - ________________</w:t>
      </w:r>
    </w:p>
    <w:p w:rsidR="00DF4ED4" w:rsidRPr="0085362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853620">
        <w:rPr>
          <w:rFonts w:ascii="Times New Roman" w:hAnsi="Times New Roman"/>
          <w:b/>
          <w:bCs/>
          <w:iCs/>
          <w:sz w:val="28"/>
          <w:szCs w:val="28"/>
        </w:rPr>
        <w:t>Выберите один правильный ответ. Свой выбор обоснуйте.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423"/>
      </w:tblGrid>
      <w:tr w:rsidR="00DF4ED4" w:rsidTr="00893243">
        <w:tc>
          <w:tcPr>
            <w:tcW w:w="514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Тест</w:t>
            </w:r>
          </w:p>
        </w:tc>
        <w:tc>
          <w:tcPr>
            <w:tcW w:w="442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Обоснование</w:t>
            </w:r>
          </w:p>
        </w:tc>
      </w:tr>
      <w:tr w:rsidR="00DF4ED4" w:rsidTr="00893243">
        <w:tc>
          <w:tcPr>
            <w:tcW w:w="514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1. Конкуренция в экономике существует: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а) только среди производителей;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б) только в обществе, использующем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деньги;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в) вследствие ограниченности ресурсов;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г) только среди потребителей.</w:t>
            </w:r>
          </w:p>
        </w:tc>
        <w:tc>
          <w:tcPr>
            <w:tcW w:w="442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514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2. В конкурентной рыночной экономике приоритет отдается интересам: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а) государства;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б) продавцов;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в) покупателей;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г) производителей.</w:t>
            </w:r>
          </w:p>
        </w:tc>
        <w:tc>
          <w:tcPr>
            <w:tcW w:w="442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514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3. Фактором производства не является: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а) капитал;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б) земля;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в) деньги;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г) предпринимательские способности;</w:t>
            </w:r>
          </w:p>
          <w:p w:rsidR="00DF4ED4" w:rsidRPr="00893243" w:rsidRDefault="00DF4ED4" w:rsidP="0020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д) труд.</w:t>
            </w:r>
          </w:p>
        </w:tc>
        <w:tc>
          <w:tcPr>
            <w:tcW w:w="442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514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4. Способность рыночной экономики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к</w:t>
            </w:r>
            <w:proofErr w:type="gramEnd"/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саморегулированию объясняется: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а) умением предпринимателей верно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оценивать объем и динамику рынка;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б) значительной степенью </w:t>
            </w:r>
            <w:proofErr w:type="spell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правительст</w:t>
            </w:r>
            <w:proofErr w:type="spellEnd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венного вмешательства;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в) развитием политической демократии;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г) конкурентным механизмом, </w:t>
            </w:r>
            <w:proofErr w:type="spell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дейст</w:t>
            </w:r>
            <w:proofErr w:type="spellEnd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вующим</w:t>
            </w:r>
            <w:proofErr w:type="spellEnd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 основе цен, прибылей и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убытков;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д) координацией деятельности крупней-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ших</w:t>
            </w:r>
            <w:proofErr w:type="spellEnd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фирм (в современных условиях).</w:t>
            </w:r>
          </w:p>
        </w:tc>
        <w:tc>
          <w:tcPr>
            <w:tcW w:w="442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514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5. Преимуществами плановой экономики это: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а) быстрый технический прогресс и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вне</w:t>
            </w:r>
            <w:proofErr w:type="gramEnd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дрение</w:t>
            </w:r>
            <w:proofErr w:type="spellEnd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изобретений;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б) широкий выбор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потребительских</w:t>
            </w:r>
            <w:proofErr w:type="gramEnd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то-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варов;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в) отсутствие безработицы и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небольшая</w:t>
            </w:r>
            <w:proofErr w:type="gramEnd"/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социальная дифференциация населения;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г) эффективное использование ресурсов. </w:t>
            </w:r>
          </w:p>
        </w:tc>
        <w:tc>
          <w:tcPr>
            <w:tcW w:w="442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514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6. Правительство охраняет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рыночную</w:t>
            </w:r>
            <w:proofErr w:type="gramEnd"/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систему посредством: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а) закрытия предприятий, загрязняющих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окружающую среду;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б) строительства дорог и мостов;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в) запрета на продажу алкоголя лицам, не достигшим 21 года;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г) разработки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антимонопольного</w:t>
            </w:r>
            <w:proofErr w:type="gramEnd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законо</w:t>
            </w:r>
            <w:proofErr w:type="spellEnd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дательства</w:t>
            </w:r>
            <w:proofErr w:type="spellEnd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514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7. Государства в рыночной экономике не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осуществляет: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а) антимонопольное регулирование;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б) обеспечение общественными благами;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в) определение цен на продукты и </w:t>
            </w:r>
            <w:proofErr w:type="spell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ресур</w:t>
            </w:r>
            <w:proofErr w:type="spellEnd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сы</w:t>
            </w:r>
            <w:proofErr w:type="spellEnd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г) перераспределение доходов.</w:t>
            </w:r>
          </w:p>
        </w:tc>
        <w:tc>
          <w:tcPr>
            <w:tcW w:w="442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514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8. Частные блага отличаются от </w:t>
            </w:r>
            <w:proofErr w:type="spell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общест</w:t>
            </w:r>
            <w:proofErr w:type="spellEnd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венных тем, что: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а) делимы;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б) потребляются совместно;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в) могут быть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предоставлены</w:t>
            </w:r>
            <w:proofErr w:type="gramEnd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даже тем,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кто не платежеспособен;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г)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неисчерпаемы</w:t>
            </w:r>
            <w:proofErr w:type="gramEnd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 потреблению.</w:t>
            </w:r>
          </w:p>
        </w:tc>
        <w:tc>
          <w:tcPr>
            <w:tcW w:w="442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514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9. Положительные внешние эффекты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создает: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а) вакцинация работников предприятия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против гриппа;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б) низкие цены на продукты питания;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в) оказание социальной помощи мало-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имущим;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г) увеличение прибыли фирмы, </w:t>
            </w:r>
            <w:proofErr w:type="spell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произво</w:t>
            </w:r>
            <w:proofErr w:type="spellEnd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>дящей</w:t>
            </w:r>
            <w:proofErr w:type="spellEnd"/>
            <w:r w:rsidRPr="008932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детские коляски.</w:t>
            </w:r>
          </w:p>
        </w:tc>
        <w:tc>
          <w:tcPr>
            <w:tcW w:w="442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DF4ED4" w:rsidRPr="00201032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201032">
        <w:rPr>
          <w:rFonts w:ascii="Times New Roman" w:hAnsi="Times New Roman"/>
          <w:b/>
          <w:bCs/>
          <w:iCs/>
          <w:sz w:val="28"/>
          <w:szCs w:val="28"/>
        </w:rPr>
        <w:lastRenderedPageBreak/>
        <w:t>3. Задача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Характер взаимодействия субъектов рыночного хозяйства может быть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пред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>-</w:t>
      </w:r>
    </w:p>
    <w:p w:rsidR="00DF4ED4" w:rsidRDefault="00DF4ED4" w:rsidP="003C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ставлен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в виде кругооборота продуктов, ресурсов и доходов. Проанализируйте схему и определите недостающие в ней цифровые данные.</w:t>
      </w:r>
    </w:p>
    <w:p w:rsidR="00DF4ED4" w:rsidRPr="003C3891" w:rsidRDefault="00201032" w:rsidP="003C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pict>
          <v:shape id="_x0000_i1028" type="#_x0000_t75" style="width:422.25pt;height:498pt">
            <v:imagedata r:id="rId11" o:title=""/>
          </v:shape>
        </w:pic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3C38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lastRenderedPageBreak/>
        <w:t>__________________________________________________________________</w:t>
      </w:r>
    </w:p>
    <w:p w:rsidR="00DF4ED4" w:rsidRPr="00C661A0" w:rsidRDefault="00DF4ED4" w:rsidP="003C38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Pr="00C661A0" w:rsidRDefault="00DF4ED4" w:rsidP="003C3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ТЕМА 2.2 СПРОС, ПРЕДЛОЖЕНИЕ И РЫНОЧНОЕ РАВНОВЕСИЕ</w:t>
      </w:r>
    </w:p>
    <w:p w:rsidR="00DF4ED4" w:rsidRPr="00C661A0" w:rsidRDefault="00DF4ED4" w:rsidP="003C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Цель: научиться анализировать основные элементы рынка;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производить расчеты излишков и дефицита аналитическим и графическим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способом; научиться анализировать коэффициенты ценовой эластичности, выделять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область практического применения теории эластичности.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План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Спрос и предложение. Индивидуальный и рыночный спрос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2. Законы спроса и предложения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3. Рыночное равновесие и его устойчивость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4. Эластичность. Факторы, влияющие на эластичность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5. Применение теории эластичности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Студент должен: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иметь представление: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об эластичности спроса и предложения;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знать: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закон спроса;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закон предложения;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механизм рыночного равновесия;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механизм рыночного ценообразования.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уметь: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строить кривые спроса и предложения;</w:t>
      </w:r>
    </w:p>
    <w:p w:rsidR="00DF4ED4" w:rsidRPr="00C661A0" w:rsidRDefault="00DF4ED4" w:rsidP="003C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анализировать воздействие неценовых факторов на спрос и предложение товаров;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определять параметры рыночного равновесия.</w:t>
      </w:r>
    </w:p>
    <w:p w:rsidR="00DF4ED4" w:rsidRPr="00C661A0" w:rsidRDefault="00DF4ED4" w:rsidP="003C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Литература.</w:t>
      </w:r>
    </w:p>
    <w:p w:rsidR="00DF4ED4" w:rsidRPr="00C661A0" w:rsidRDefault="00DF4ED4" w:rsidP="003C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1.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Макконнелл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К.,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Брю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С.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Экономикс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: принципы, проблемы и политика. - М.: Республика, 1992. Гл. 22.</w:t>
      </w:r>
    </w:p>
    <w:p w:rsidR="00DF4ED4" w:rsidRPr="00C661A0" w:rsidRDefault="00DF4ED4" w:rsidP="003C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2.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Самуэльсон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П.,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Нордхаус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В. Экономика. - М.: Издательский дом “Вильямс”,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2000. Гл. 3,4.</w:t>
      </w:r>
    </w:p>
    <w:p w:rsidR="00DF4ED4" w:rsidRPr="00C661A0" w:rsidRDefault="00DF4ED4" w:rsidP="003C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3. Экономика: Учебник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 xml:space="preserve"> / П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од ред. А. С. Булатова. – М.: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Юристъ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, 2001. Гл. 6.</w:t>
      </w:r>
    </w:p>
    <w:p w:rsidR="00DF4ED4" w:rsidRPr="00C661A0" w:rsidRDefault="00DF4ED4" w:rsidP="003C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4. Экономическая теория: Учеб. для студ.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высш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. учеб. заведений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 xml:space="preserve"> / П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од ред. В.Д.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Камаева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. – 6-е изд.,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перераб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. и доп. – М.: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Гуманит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. изд. центр ВЛАДОС, 2000. Гл. 5.</w:t>
      </w:r>
    </w:p>
    <w:p w:rsidR="00DF4ED4" w:rsidRPr="00C661A0" w:rsidRDefault="00DF4ED4" w:rsidP="003C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5. Экономическая теория. Учебник. / Под ред. Николаевой И.П. -М.: Проспект, 1998.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Гл.5.</w:t>
      </w:r>
    </w:p>
    <w:p w:rsidR="00DF4ED4" w:rsidRPr="00C661A0" w:rsidRDefault="00DF4ED4" w:rsidP="003C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6. Курс экономической теории. Учебник. / Под ред.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Чепурина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М.Н. и Киселевой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Е.А. Киров, 2003. Гл.5.</w:t>
      </w:r>
    </w:p>
    <w:p w:rsidR="00DF4ED4" w:rsidRDefault="00DF4ED4" w:rsidP="003C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3C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ED4" w:rsidRPr="00C661A0" w:rsidRDefault="00DF4ED4" w:rsidP="003C3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lastRenderedPageBreak/>
        <w:t>РАБОЧИЙ ЛИСТ К ТЕМЕ 2.2</w:t>
      </w:r>
    </w:p>
    <w:p w:rsidR="00DF4ED4" w:rsidRPr="00C661A0" w:rsidRDefault="00DF4ED4" w:rsidP="003C3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«СПРОС, ПРЕДЛОЖЕНИЕ И РЫНОЧНОЕ РАВНОВЕСИЕ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Pr="00C661A0">
        <w:rPr>
          <w:rFonts w:ascii="Times New Roman" w:hAnsi="Times New Roman"/>
          <w:bCs/>
          <w:iCs/>
          <w:sz w:val="28"/>
          <w:szCs w:val="28"/>
        </w:rPr>
        <w:t>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Основные вопросы курса.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Ответьте на следующие вопросы:</w:t>
      </w:r>
    </w:p>
    <w:p w:rsidR="00DF4ED4" w:rsidRPr="00C661A0" w:rsidRDefault="00DF4ED4" w:rsidP="003C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Какие неценовые факторы наиболее сильно влияют на спрос в современной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России?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2. Какую роль имеет фактор времени в формировании рыночного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предложе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-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ния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3. Каково практическое применение теории ценовой эластичности?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Default="00DF4ED4" w:rsidP="003C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4. Как влияют на спрос и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предложение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различные сдвиги в экономической ситуации? Пометьте крестиками в приводимой ниже таблице клетки, соответствующие наличию влияния. В первой строке таблицы в качестве примера нужные клетки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уже помечены.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1440"/>
        <w:gridCol w:w="1440"/>
        <w:gridCol w:w="1440"/>
      </w:tblGrid>
      <w:tr w:rsidR="00DF4ED4" w:rsidTr="00893243">
        <w:tc>
          <w:tcPr>
            <w:tcW w:w="3708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>Сдвиг кривой спроса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>Движение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>вдоль кривой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>спроса</w:t>
            </w: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>Сдвиг кривой предложения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>Движение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>вдоль кривой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>предложения</w:t>
            </w:r>
          </w:p>
        </w:tc>
      </w:tr>
      <w:tr w:rsidR="00DF4ED4" w:rsidTr="00893243">
        <w:tc>
          <w:tcPr>
            <w:tcW w:w="3708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>а) изменение цен</w:t>
            </w: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324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х</w:t>
            </w: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х</w:t>
            </w:r>
          </w:p>
        </w:tc>
      </w:tr>
      <w:tr w:rsidR="00DF4ED4" w:rsidTr="00893243">
        <w:tc>
          <w:tcPr>
            <w:tcW w:w="3708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>б) изменение цен товаров-заменителей</w:t>
            </w: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DF4ED4" w:rsidTr="00893243">
        <w:tc>
          <w:tcPr>
            <w:tcW w:w="3708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в) внедрение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>новой</w:t>
            </w:r>
            <w:proofErr w:type="gramEnd"/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>технологии производства</w:t>
            </w: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DF4ED4" w:rsidTr="00893243">
        <w:tc>
          <w:tcPr>
            <w:tcW w:w="3708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>г) изменение моды</w:t>
            </w: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DF4ED4" w:rsidTr="00893243">
        <w:tc>
          <w:tcPr>
            <w:tcW w:w="3708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>д) изменение доходов потребителей</w:t>
            </w: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DF4ED4" w:rsidTr="00893243">
        <w:tc>
          <w:tcPr>
            <w:tcW w:w="3708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>е) изменение цен на сырье</w:t>
            </w: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DF4ED4" w:rsidTr="00893243">
        <w:tc>
          <w:tcPr>
            <w:tcW w:w="3708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>ж) изменение цен дополняющих товаров</w:t>
            </w: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DF4ED4" w:rsidTr="00893243">
        <w:tc>
          <w:tcPr>
            <w:tcW w:w="3708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93243">
              <w:rPr>
                <w:rFonts w:ascii="Times New Roman" w:hAnsi="Times New Roman"/>
                <w:bCs/>
                <w:iCs/>
                <w:sz w:val="20"/>
                <w:szCs w:val="20"/>
              </w:rPr>
              <w:t>з) появление сильных инфляционных ожиданий</w:t>
            </w: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:rsidR="00DF4ED4" w:rsidRPr="00C661A0" w:rsidRDefault="00DF4ED4" w:rsidP="003C3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01032" w:rsidRDefault="00201032" w:rsidP="009372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</w:p>
    <w:p w:rsidR="00DF4ED4" w:rsidRPr="009372D5" w:rsidRDefault="00DF4ED4" w:rsidP="009372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9372D5">
        <w:rPr>
          <w:rFonts w:ascii="Times New Roman" w:hAnsi="Times New Roman"/>
          <w:b/>
          <w:bCs/>
          <w:iCs/>
          <w:sz w:val="28"/>
          <w:szCs w:val="28"/>
        </w:rPr>
        <w:lastRenderedPageBreak/>
        <w:t>2. Тесты и задачи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Укажите, какие из приведенных положений являются правильными.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Определите, в каких случаях происходит и</w:t>
      </w:r>
      <w:r>
        <w:rPr>
          <w:rFonts w:ascii="Times New Roman" w:hAnsi="Times New Roman"/>
          <w:bCs/>
          <w:iCs/>
          <w:sz w:val="28"/>
          <w:szCs w:val="28"/>
        </w:rPr>
        <w:t>зменение спроса, а в каких — из</w:t>
      </w:r>
      <w:r w:rsidRPr="00C661A0">
        <w:rPr>
          <w:rFonts w:ascii="Times New Roman" w:hAnsi="Times New Roman"/>
          <w:bCs/>
          <w:iCs/>
          <w:sz w:val="28"/>
          <w:szCs w:val="28"/>
        </w:rPr>
        <w:t>менение величины спроса.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а) цены на бананы выросли в 2 раза, и теперь их можно купить без очереди.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б) бум рождаемости привел к увеличению импорта детского питания в страну.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в) в ожидании нового витка роста цен население стало делать запасы круп и макаронных изделий.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г) повышение цен на пошив верхней одежды сократило количество клиентов ателье.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д) после неоднократного выступления диетолога о вреде животных жиров возникли проблемы с реализацией мороженого пломбира.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е) подорожание магнитофонов создало проблемы с реализацией кассет.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ж) доходы выросли, и люди стали больше покупать фруктового сока.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Спрос - 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Величина спроса -_______________________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2. Определите, в каких случаях происходит изменение предложения, а в каких</w:t>
      </w:r>
      <w:r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Pr="00C661A0">
        <w:rPr>
          <w:rFonts w:ascii="Times New Roman" w:hAnsi="Times New Roman"/>
          <w:bCs/>
          <w:iCs/>
          <w:sz w:val="28"/>
          <w:szCs w:val="28"/>
        </w:rPr>
        <w:t>изменение величины предложения: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а) повышение цен на удобрения привело к сокращению объема продажи картофеля.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б) снижение цен на ванильное мороженое вызвало увеличение производства шоколадного пломбира.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в) рост цен на импортные мебельные гарнитуры привел к увеличению их ввоза 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страну.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г) использование конвейера при сборке часов увеличило их поставки в торговую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сеть.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д) снижение цен на шерстяные носки привело к уменьшению количества надомниц, занимающихся их вязанием.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е) введение налога на «челноков» сократило выбор импортных трикотажных изделий.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ж) рост числа фермеров, переселенцев из стран ближнего зарубежья, привел к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ликвидации дефицита куриного мяса на рынках города.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з) предвидя, что цены на хлопок вырастут за неделю на 7%, руководители коллективного хозяйства решили арендовать у соседей еще один склад под хранение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хлопка.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Предложение - ____________________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Величина предложения - __________________________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Выберите один правильный ответ. Свой выбор обоснуйте.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DF4ED4" w:rsidRPr="009372D5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Тест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Обоснование</w:t>
            </w:r>
          </w:p>
        </w:tc>
      </w:tr>
      <w:tr w:rsidR="00DF4ED4" w:rsidRPr="009372D5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1. Закон спроса характеризует: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обратную зависимость величины спроса от уровня цен;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б) прямую зависимость величины спроса от </w:t>
            </w: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уровня цен;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обратную зависимость цены от величины спроса;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прямую зависимость цены от величины спроса.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9372D5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2. Взаимозаменяемые товары: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одновременно производятся;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имеют одинаковую цену;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дополняют друг друга при сбыте;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конкурируют друг с другом на рынке;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д) стимулируют сбыт друг друга.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9372D5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3. Сдвиг вправо кривой предложения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произошел вследствие: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ухода части продавцов с рынка;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снижения цены на один из факторов производства;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роста доходов покупателей;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увеличения численности населения.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9372D5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4. Цена товара выросла с 3 рублей до 5 рублей, а объем спроса сократился с 70 до 40 единиц. Найдите коэффициент ценовой эластичности: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0,9;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0,6;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1,1;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-1,1.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9372D5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5. На величину спроса влияет: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цена товара;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доход потребителей;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вкусы потребителей;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цены на ресурсы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9372D5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6. Избыток предложения товара являться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следствием того, что: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цена на товар равна равновесной цене;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цена на товар ниже равновесной цены;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сократился объем предложения данного товара;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цена на товар выше равновесной цены;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д) увеличился объем спроса на данный товар.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9372D5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7. Ценовая эластичность вертикально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расположенной кривой предложения: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а)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равна</w:t>
            </w:r>
            <w:proofErr w:type="gramEnd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нулю;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равна 1;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бесконечно велика;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больше 1.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9372D5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8. На эластичность предложения оказывают влияние: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уровень доходов потребителей;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наличие на рынке товаров заменителей;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фактор времени;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доля расходов в бюджете на данный товар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9372D5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9. Степень эластичности спроса имеет важное практическое значение, поскольку: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позволяет решить вопрос об инвестициях капитала в конкретную отрасль;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выявляет направления снижения издержек производства при выпуске определенных товаров;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влияет на показатель торговой выручки фирмы, занимающейся продажей определенных товаров;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показывает возможности производителя.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DF4ED4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ED4" w:rsidRPr="009372D5" w:rsidRDefault="00DF4ED4" w:rsidP="009372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9372D5">
        <w:rPr>
          <w:rFonts w:ascii="Times New Roman" w:hAnsi="Times New Roman"/>
          <w:b/>
          <w:bCs/>
          <w:iCs/>
          <w:sz w:val="28"/>
          <w:szCs w:val="28"/>
        </w:rPr>
        <w:t>3. Задачи</w:t>
      </w:r>
    </w:p>
    <w:p w:rsidR="00DF4ED4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Общий объем спроса на лесоматериалы и общий объем предложения лесоматериалов на Лесной бирже в месяц характеризуется следующими данными:</w:t>
      </w:r>
    </w:p>
    <w:p w:rsidR="00DF4ED4" w:rsidRPr="009372D5" w:rsidRDefault="00201032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pict>
          <v:shape id="_x0000_i1029" type="#_x0000_t75" style="width:462pt;height:138.75pt">
            <v:imagedata r:id="rId12" o:title=""/>
          </v:shape>
        </w:pic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а) Какова будет рыночная или равновесная цена? Каково равновесное количество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материалов?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б) Используя приведенные данные, представьте графическое изображение спроса на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лесоматериалы и предложения лесоматериалов. Обозначьте на графике равновесную цену и равновесный объем продукции.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в) Почему этой ценой не станет и цена 5000 рублей/ куб. м.?</w:t>
      </w:r>
    </w:p>
    <w:p w:rsidR="00DF4ED4" w:rsidRPr="00C661A0" w:rsidRDefault="00DF4ED4" w:rsidP="009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г) Проанализируйте ситуацию, если правительство установило цену на лесоматериалы – 1000 за 1 куб. м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 xml:space="preserve">.. 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>Изобразите это графически.</w:t>
      </w: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lastRenderedPageBreak/>
        <w:t>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2. Спрос и предложение зерна на рынке можно описать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следующими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уравне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-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ниями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: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Qd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= 20 + 2р – уравнение функции спрос; уравнение функции предложения: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Qs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= 6р + 8. Определите параметры равновесия. Изобразите кривые спроса и предложения зерна. Как изменятся параметры равновесия, если спрос сократится на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10%, а предложение увеличится на 20%?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3. Ситуация на рынке учебной литературы может быть изучена при помощи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данных о величине спроса представленных в таблице. Используя имеющиеся</w:t>
      </w: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данные:</w:t>
      </w:r>
    </w:p>
    <w:p w:rsidR="00DF4ED4" w:rsidRPr="00084028" w:rsidRDefault="00201032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pict>
          <v:shape id="_x0000_i1030" type="#_x0000_t75" style="width:465pt;height:148.5pt">
            <v:imagedata r:id="rId13" o:title=""/>
          </v:shape>
        </w:pict>
      </w: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А) Начертите кривую спроса</w:t>
      </w: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Б) Предположим, что цена учебника равняется 75 рублей. Как изменится объем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спроса, если цена сократится на 10 рублей?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В) Определите расходы на учебники при каждом из значений цены, полученные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данные занесите в таблицу.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Г) Рассчитайте коэффициент ценовой эластичности спроса для всех указанных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интервалов цены, полученные данные занесите в таблицу.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Д) Начертите кривую расходов на учебники.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Е)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Определите при какой цене выручка окажется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максимальной? Почему?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Ж)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Установите при каких значениях цены спрос является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эластичным,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неэластичным?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Ваши выводы по значению коэффициентов.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4. Ситуация на рынке канцелярских товаров может быть проанализирована на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основе данных представленных в таблице. Найдите недостающие данные и охарактеризуйте ситуацию, сложившуюся на рынке.</w:t>
      </w:r>
    </w:p>
    <w:p w:rsidR="00DF4ED4" w:rsidRPr="00084028" w:rsidRDefault="00201032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pict>
          <v:shape id="_x0000_i1031" type="#_x0000_t75" style="width:461.25pt;height:120pt">
            <v:imagedata r:id="rId14" o:title=""/>
          </v:shape>
        </w:pic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ТЕМА 2.3 ИЗДЕРЖКИ ПРОИЗВОДСТВА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Цель: уяснить отличия между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бухгалтерскими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и экономическими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издержками; понимать механизм взаимосвязи между ними; научиться находить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организационно-управленческие решения в нестандартных ситуациях.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План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Издержки производства: бухгалтерские и экономические. Теории издержек производства.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2. Выручка и прибыль. Экономическая природа прибыли: понятие функции, подходы.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3. Закон убывающей отдачи. Производительность фактора производства.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4. Различия издержек в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краткосрочный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и долгосрочный периодах.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Студент должен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знать: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виды издержек;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эффект масштаба;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принципы максимизации прибыли.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уметь: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определять издержки, валовую и экономическую прибыль.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Литература.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1.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Макконнелл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К.,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Брю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С.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Экономикс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: принципы, проблемы и политика. - М.: Республика, 1992. Гл. 23, 24.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2.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Самуэльсон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П.,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Нордхаус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В. Экономика. - М.: Издательский дом “Вильямс”,2000. Гл. 5, 6,7.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3. Экономика: Учебник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 xml:space="preserve"> / П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од ред. А. С. Булатова. – М.: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Юристъ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, 2001. Гл. 10.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4. Экономическая теория: Учеб. для студ.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высш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. учеб. заведений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 xml:space="preserve"> / П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од ред. В.Д.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Камаева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. – 6-е изд.,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перераб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. и доп. – М.: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Гуманит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. изд. центр ВЛАДОС, 2000. Гл. 6, 7.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5. Экономическая теория. Учебник. Под ред. Николаевой И.П. - М.: Проспект, 1998.Гл.7.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6. Курс экономической теории. Учебник. / Под ред.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Чепурина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М.Н. и Киселевой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Е.А. Киров, 2003. Гл.6, 10.</w:t>
      </w: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lastRenderedPageBreak/>
        <w:t>РАБОЧИЙ ЛИСТ К ТЕМЕ 2.3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«ИЗДЕРЖКИ ПРОИЗВОДСТВА»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Основные вопросы курса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Ответьте на следующие вопросы: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Объясните, чем отличается экономический подход к определению величины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издержек от бухгалтерского подхода?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2. Укажите явные и неявные издержки.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3. Что такое кратко- и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долгосрочный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периоды в экономическом понимании?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08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4. Объясните взаимосвязь краткосрочной производственной функции и закона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убывающей отдачи.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5. Какое правило является более общим: правило максимизации прибыли или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правило наименьших издержек?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6. Объясните понятия износа и амортизации.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7. Какой вид износа (моральный или физический) определяет современную ситуацию на отечественных предприятиях?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lastRenderedPageBreak/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8. Почему существует оптимальный размер предприятия?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A803A9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A803A9">
        <w:rPr>
          <w:rFonts w:ascii="Times New Roman" w:hAnsi="Times New Roman"/>
          <w:b/>
          <w:bCs/>
          <w:iCs/>
          <w:sz w:val="28"/>
          <w:szCs w:val="28"/>
        </w:rPr>
        <w:t>2. Тесты</w:t>
      </w:r>
    </w:p>
    <w:p w:rsidR="00DF4ED4" w:rsidRPr="00A803A9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A803A9">
        <w:rPr>
          <w:rFonts w:ascii="Times New Roman" w:hAnsi="Times New Roman"/>
          <w:b/>
          <w:bCs/>
          <w:iCs/>
          <w:sz w:val="28"/>
          <w:szCs w:val="28"/>
        </w:rPr>
        <w:t>Выберите один правильный ответ. Свой выбор обоснуйте.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DF4ED4" w:rsidRPr="00A803A9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Тест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Обоснование</w:t>
            </w:r>
          </w:p>
        </w:tc>
      </w:tr>
      <w:tr w:rsidR="00DF4ED4" w:rsidRPr="00A803A9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1.Неявные издержки фирмы это: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затраты на содержание оборудования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(амортизационные отчисления);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затраты, которые не зависят от объема выпускаемой продукции;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альтернативная стоимость ресурсов, находящихся в собственности владельца фирмы;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затраты на организацию фирмы;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д) затраты на охрану окружающей среды.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A803A9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2. Экономические издержки фирмы: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определяются явными (внешними) издержками;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состоят из неявных (внутренних) издержек фирмы;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включают в себя явные и неявные издержки фирмы;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превышают явные и неявные издержки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на величину нормальной прибыли;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д) не включают в себя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явные</w:t>
            </w:r>
            <w:proofErr w:type="gramEnd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неявные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издержки.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A803A9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3. Постоянные издержки: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заработная плата рабочих;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расходы на электроэнергию;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затраты на сырье и материалы;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обязательные страховые платежи;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д) затраты основного капитала на приобретение производственных площадей и оборудования.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A803A9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4. Переменные издержки: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налог на недвижимость;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проценты на банковский кредит;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арендная плата;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заработная плата, стоимость сырья и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материалов;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д) служебный оклад директора завода.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A803A9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5. Предельные издержки фирмы находятся: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TC/Q;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б) </w:t>
            </w:r>
            <w:proofErr w:type="spellStart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d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proofErr w:type="gramEnd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VC</w:t>
            </w:r>
            <w:proofErr w:type="spellEnd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/Q;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в) </w:t>
            </w:r>
            <w:proofErr w:type="spellStart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dTC</w:t>
            </w:r>
            <w:proofErr w:type="spellEnd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dQ</w:t>
            </w:r>
            <w:proofErr w:type="spellEnd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TC/</w:t>
            </w:r>
            <w:proofErr w:type="spellStart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dQ</w:t>
            </w:r>
            <w:proofErr w:type="spellEnd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A803A9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6. Валовые издержки фирмы можно определить как сумму: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средних постоянных и переменных;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средних переменных и средних постоянных;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постоянных и предельных;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постоянных и переменных;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д) постоянных и средних переменных.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A803A9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7. Предельный продукт фактора производства – это: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максимально возможный выпуск продукции при использовании данного фактора производства;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объем выпуска при использовании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всех факторов производства;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дополнительный выпуск продукции при увеличении данного фактора на единицу при неизменных объемах использования других факторов;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выпуск продукции на единицу данного фактора;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д) производительность данного фактора.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A803A9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8. Экономия на масштабах производства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означает, что в условиях крупномасштабного производства: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достигается лучшая организация труда;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происходит снижение издержек производства на единицу продукции;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увеличивается предельная производительность факторов производства;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увеличивается объем выпуска на единицу затрат;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д) происходит рост прибыли.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A803A9" w:rsidTr="00893243">
        <w:tc>
          <w:tcPr>
            <w:tcW w:w="532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9. Бухгалтерская прибыль — это: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часть общей выручки фирмы, которая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остается за вычетом экономических издержек;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доход фирмы, который она получит после продажи произведенной ею продукции, за вычетом материальных затрат;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сумма денег, которая представляет собой разность между общей выручкой фирмы и бухгалтерскими издержками;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доход фирмы, который получается после того, как из общего дохода, вырученного фирмой от продажи ее продукции, вычитаются явные издержки.</w:t>
            </w:r>
          </w:p>
        </w:tc>
        <w:tc>
          <w:tcPr>
            <w:tcW w:w="424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01032" w:rsidRDefault="00201032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DF4ED4" w:rsidRPr="00A803A9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A803A9">
        <w:rPr>
          <w:rFonts w:ascii="Times New Roman" w:hAnsi="Times New Roman"/>
          <w:b/>
          <w:bCs/>
          <w:iCs/>
          <w:sz w:val="28"/>
          <w:szCs w:val="28"/>
        </w:rPr>
        <w:lastRenderedPageBreak/>
        <w:t>3. Задачи</w:t>
      </w:r>
    </w:p>
    <w:p w:rsidR="00DF4ED4" w:rsidRPr="00C661A0" w:rsidRDefault="00DF4ED4" w:rsidP="00A80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Домашняя хозяйка решила открыть прачечную и рассчитывает получить</w:t>
      </w:r>
    </w:p>
    <w:p w:rsidR="00DF4ED4" w:rsidRPr="00C661A0" w:rsidRDefault="00DF4ED4" w:rsidP="00A80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годовую выручку от этого заведения, равную -120 тыс. р. Для этого ей необходимо:</w:t>
      </w:r>
    </w:p>
    <w:p w:rsidR="00DF4ED4" w:rsidRPr="00C661A0" w:rsidRDefault="00DF4ED4" w:rsidP="00A80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— арендовать помещение и платить годовую арендную плату в размере 30 тыс. р.;</w:t>
      </w:r>
    </w:p>
    <w:p w:rsidR="00DF4ED4" w:rsidRPr="00C661A0" w:rsidRDefault="00DF4ED4" w:rsidP="00A80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— нанять двух помощников с оплатой 20 тыс. р. в год, труд которых будет оплачиваться из выручки;</w:t>
      </w:r>
    </w:p>
    <w:p w:rsidR="00DF4ED4" w:rsidRPr="00C661A0" w:rsidRDefault="00DF4ED4" w:rsidP="00A80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— купить оборудование стоимостью 60 тыс. р.;</w:t>
      </w:r>
    </w:p>
    <w:p w:rsidR="00DF4ED4" w:rsidRPr="00C661A0" w:rsidRDefault="00DF4ED4" w:rsidP="00A80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— оплатить прочие расходы (инвентарь, стиральный порошок, ополаскиватели 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т.д.), которые составляют 15 тыс. р. в год.</w:t>
      </w:r>
    </w:p>
    <w:p w:rsidR="00DF4ED4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Для покупки оборудования, срок службы которого составляет 10 лет, она решила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использовать семейные сбережения. Банковский процент по депозитам равен 25%, а по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 xml:space="preserve">кредитам — 30%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годовых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Определите: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а) величину годовых бухгалтерских и экономических издержек;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б) величину годовой бухгалтерской и экономической прибыли.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2. Информация о деятельности фирмы,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кроме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представленной в таблице, оказалась утраченной. Восстановите недостающую информацию об издержках фирмы.</w:t>
      </w:r>
    </w:p>
    <w:p w:rsidR="00DF4ED4" w:rsidRPr="00C661A0" w:rsidRDefault="00201032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pict>
          <v:shape id="_x0000_i1032" type="#_x0000_t75" style="width:465.75pt;height:170.25pt">
            <v:imagedata r:id="rId15" o:title=""/>
          </v:shape>
        </w:pict>
      </w:r>
      <w:r w:rsidR="00DF4ED4" w:rsidRPr="00B879A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F4ED4"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lastRenderedPageBreak/>
        <w:t>ТЕМА 2.4 КОНКУРЕНЦИЯ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Цель: владеть культурой мышления; научиться выделять главные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субъекты рынка; понимать механизм взаимосвязи между ними.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План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Понятие конкуренции.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2. Условия совершенной конкуренции, ее идеальный характер.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3. Несовершенная конкуренция.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4. Принципы антимонопольной политики.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Студент должен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знать: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суть конкуренц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ии и ее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черты;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положительные и отрицательные аспекты монополии.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уметь: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объяснять, по каким критериям различаются рыночные структуры, сложившиеся 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разных отраслях экономики;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выделять различия между условиями совершенной конкуренции и условиями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несовершенной конкуренции.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Литература.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1.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Макконнелл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К.,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Брю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С.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Экономикс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: принципы, проблемы и политика. - М.: Республика, 1992. Гл. 25,26,27,28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2.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Самуэльсон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П.,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Нордхаус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В. Экономика. - М.: Издательский дом “Вильямс”,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2000. Гл. 8,9,10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3. Экономика: Учебник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 xml:space="preserve"> / П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од ред. А. С. Булатова. – М.: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Юристъ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, 2001. Гл. 11,12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4. Экономическая теория: Учеб. для студ.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высш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. учеб. заведений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 xml:space="preserve"> / П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од ред. В.Д.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Камаева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. – 6-е изд.,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перераб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. и доп. – М.: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Гуманит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>. изд. центр ВЛАДОС, 2000. Гл. 9.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5. Экономическая теория. Учебник. / Под ред. Николаевой И.П. М.: Проспект, 1998.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Гл. 8,9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6. Курс экономической теории. Учебник. / Под ред. </w:t>
      </w:r>
      <w:proofErr w:type="spellStart"/>
      <w:r w:rsidRPr="00C661A0">
        <w:rPr>
          <w:rFonts w:ascii="Times New Roman" w:hAnsi="Times New Roman"/>
          <w:bCs/>
          <w:iCs/>
          <w:sz w:val="28"/>
          <w:szCs w:val="28"/>
        </w:rPr>
        <w:t>Чепурина</w:t>
      </w:r>
      <w:proofErr w:type="spell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М.Н. и Киселевой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Е.А. Киров, 2003. Гл. 6,7</w:t>
      </w: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lastRenderedPageBreak/>
        <w:t>РАБОЧИЙ ЛИСТ К ТЕМЕ 2.4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« КОНКУРЕНЦИЯ».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Основные вопросы курса.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Ответьте на следующие вопросы: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Сравните следующие определения конкуренции. Какое из них, на ваш взгляд,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наиболее точно отражает сущность явления: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"Конкуренция - это соревнование между хозяйствующими субъектами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ради</w:t>
      </w:r>
      <w:proofErr w:type="gramEnd"/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прибыли".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"Конкуренция - это отношения между хозяйствующими субъектами по поводу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сравнения экономических результатов их деятельности".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"Конкуренция - это принудительная форма</w:t>
      </w:r>
      <w:r>
        <w:rPr>
          <w:rFonts w:ascii="Times New Roman" w:hAnsi="Times New Roman"/>
          <w:bCs/>
          <w:iCs/>
          <w:sz w:val="28"/>
          <w:szCs w:val="28"/>
        </w:rPr>
        <w:t xml:space="preserve"> реализации объективно действую</w:t>
      </w:r>
      <w:r w:rsidRPr="00C661A0">
        <w:rPr>
          <w:rFonts w:ascii="Times New Roman" w:hAnsi="Times New Roman"/>
          <w:bCs/>
          <w:iCs/>
          <w:sz w:val="28"/>
          <w:szCs w:val="28"/>
        </w:rPr>
        <w:t>щих законов рыночной экономики".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2. Охарактеризуйте рыночные структуры:</w:t>
      </w:r>
    </w:p>
    <w:p w:rsidR="00DF4ED4" w:rsidRPr="00C661A0" w:rsidRDefault="00201032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pict>
          <v:shape id="_x0000_i1033" type="#_x0000_t75" style="width:465.75pt;height:203.25pt">
            <v:imagedata r:id="rId16" o:title=""/>
          </v:shape>
        </w:pict>
      </w:r>
      <w:r w:rsidR="00DF4ED4" w:rsidRPr="00B879A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F4ED4" w:rsidRPr="00C661A0">
        <w:rPr>
          <w:rFonts w:ascii="Times New Roman" w:hAnsi="Times New Roman"/>
          <w:bCs/>
          <w:iCs/>
          <w:sz w:val="28"/>
          <w:szCs w:val="28"/>
        </w:rPr>
        <w:t>3. Опишите общие черты рынков несовершенной конкуренции.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lastRenderedPageBreak/>
        <w:t>4. Приведите примеры из российской действительности, когда частично выполняются условия совершенной конкуренции. Велика ли на ваш взгляд роль этого типа рынка в экономике нашей страны?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5. Охарактеризуйте типы монополистических объединений.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6. Что такое ценовая дискриминация? Какие ее разновидности вы знаете?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7. Как осуществляется антимонопольная политика в отношении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естественных 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искусственных (предпринимательских) монополий?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8. Объясните, почему монополистическая конкуренция возникает только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при</w:t>
      </w:r>
      <w:proofErr w:type="gramEnd"/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дифференцированном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продукте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>, а олигополия и при дифференцированном и при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однородном продукте.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B879A2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B879A2">
        <w:rPr>
          <w:rFonts w:ascii="Times New Roman" w:hAnsi="Times New Roman"/>
          <w:b/>
          <w:bCs/>
          <w:iCs/>
          <w:sz w:val="28"/>
          <w:szCs w:val="28"/>
        </w:rPr>
        <w:t>2. Тесты</w:t>
      </w:r>
    </w:p>
    <w:p w:rsidR="00DF4ED4" w:rsidRPr="00B879A2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B879A2">
        <w:rPr>
          <w:rFonts w:ascii="Times New Roman" w:hAnsi="Times New Roman"/>
          <w:b/>
          <w:bCs/>
          <w:iCs/>
          <w:sz w:val="28"/>
          <w:szCs w:val="28"/>
        </w:rPr>
        <w:t>Выберите один правильный ответ. Свой выбор обоснуйте.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03"/>
      </w:tblGrid>
      <w:tr w:rsidR="00DF4ED4" w:rsidRPr="00B879A2" w:rsidTr="00893243">
        <w:tc>
          <w:tcPr>
            <w:tcW w:w="496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Тест</w:t>
            </w:r>
          </w:p>
        </w:tc>
        <w:tc>
          <w:tcPr>
            <w:tcW w:w="460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Обоснование</w:t>
            </w:r>
          </w:p>
        </w:tc>
      </w:tr>
      <w:tr w:rsidR="00DF4ED4" w:rsidRPr="00B879A2" w:rsidTr="00893243">
        <w:tc>
          <w:tcPr>
            <w:tcW w:w="496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Олигополия характерна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для</w:t>
            </w:r>
            <w:proofErr w:type="gramEnd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сельского хозяйства;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автомобилестроения;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жилищного строительства;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сферы услуг.</w:t>
            </w:r>
          </w:p>
        </w:tc>
        <w:tc>
          <w:tcPr>
            <w:tcW w:w="460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B879A2" w:rsidTr="00893243">
        <w:tc>
          <w:tcPr>
            <w:tcW w:w="496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2. В число факторов дифференциации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продукта не входят: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различия в качестве;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различия в сервисе;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различия в цене;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различия в рекламе.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3. К рынку совершенной конкуренции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можно отнести рынок: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телевизоров;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йогуртов;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парикмахерских услуг;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электроэнергии;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д) зерна.</w:t>
            </w:r>
          </w:p>
        </w:tc>
        <w:tc>
          <w:tcPr>
            <w:tcW w:w="460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B879A2" w:rsidTr="00893243">
        <w:tc>
          <w:tcPr>
            <w:tcW w:w="496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4. При совершенной конкуренции: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существует чистая монополия;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товары, выпускаемые большим количеством фирм, стандартизированы;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господствует олигополия;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ограничен вход на рынок.</w:t>
            </w:r>
          </w:p>
        </w:tc>
        <w:tc>
          <w:tcPr>
            <w:tcW w:w="460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B879A2" w:rsidTr="00893243">
        <w:tc>
          <w:tcPr>
            <w:tcW w:w="496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5. Ценовая дискриминация — это: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продажа отдельных видов товаров и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услуг, производимых с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одинаковыми</w:t>
            </w:r>
            <w:proofErr w:type="gramEnd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за-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тратами, по различным ценам различным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покупателям;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продажа товаров более высокого качества и надежности;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снижение цены за счет снижения издержек;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снижение цены за счет уменьшения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прибыли.</w:t>
            </w:r>
          </w:p>
        </w:tc>
        <w:tc>
          <w:tcPr>
            <w:tcW w:w="460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B879A2" w:rsidTr="00893243">
        <w:tc>
          <w:tcPr>
            <w:tcW w:w="496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6. Олигопсония — это тип структуры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рынка, для которого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характерны</w:t>
            </w:r>
            <w:proofErr w:type="gramEnd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небольшое количество крупных покупателей;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много производителей;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ценовые льготы на оптовые закупки;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рыночное формирование цен.</w:t>
            </w:r>
          </w:p>
        </w:tc>
        <w:tc>
          <w:tcPr>
            <w:tcW w:w="460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B879A2" w:rsidTr="00893243">
        <w:tc>
          <w:tcPr>
            <w:tcW w:w="496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7. Расставьте перечисленные ниже формы монополий в порядке убывания экономической свободы: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синдикат;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конгломерат;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картель;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трест.</w:t>
            </w:r>
          </w:p>
        </w:tc>
        <w:tc>
          <w:tcPr>
            <w:tcW w:w="460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B879A2" w:rsidTr="00893243">
        <w:tc>
          <w:tcPr>
            <w:tcW w:w="496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8. Неценовая конкуренция ведется: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на базе качественных характеристик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товара;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б) с помощью замаскированных скидок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официальной цены;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внерыночными путями (лоббирование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 органах власти и т.п.);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г) с помощью скупки акций и иных способов захвата конкурентов.</w:t>
            </w:r>
          </w:p>
        </w:tc>
        <w:tc>
          <w:tcPr>
            <w:tcW w:w="460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B879A2" w:rsidTr="00893243">
        <w:tc>
          <w:tcPr>
            <w:tcW w:w="4968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9. Естественная монополия: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кампания «Майкрософт»;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городской метрополитен;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Сбербанк России;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международная организация «Красный Крест».</w:t>
            </w:r>
          </w:p>
        </w:tc>
        <w:tc>
          <w:tcPr>
            <w:tcW w:w="4603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DF4ED4" w:rsidRPr="00B879A2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B879A2">
        <w:rPr>
          <w:rFonts w:ascii="Times New Roman" w:hAnsi="Times New Roman"/>
          <w:b/>
          <w:bCs/>
          <w:iCs/>
          <w:sz w:val="28"/>
          <w:szCs w:val="28"/>
        </w:rPr>
        <w:t>3. Задача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Какой рынок сильнее монополизирован? Сравните два рынка: рынок №1, на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котором действуют три фирмы, контролирующие 50%, 40% и 10% производства, 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№2, на котором действуют фирмы, контролирующие 35%, 35% и 30% производства.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ТЕМА 2.5 РЫНОК ФАКТОРОВ ПРОИЗВОДСТВА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Цель занятия: научиться давать характеристику рынкам факторов производства; определять дисконтированную стоимость.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Рынок факторов производства, его особенности.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2. Рынок труда. Заработная плата.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3. Капитал как фактор производства. Дисконтирование.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4. Земля как фактор производства.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Студент должен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иметь представление: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об особенностях рынков труда и земли;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знать: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виды факторов производства и виды доходов, получаемых за их использование;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- зависимость между ценой земли и ставкой ссудного процента.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уметь: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- различать дифференциальную и абсолютную ренту;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основной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 xml:space="preserve"> и оборотный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капитал.</w:t>
      </w:r>
    </w:p>
    <w:p w:rsidR="00DF4ED4" w:rsidRPr="00201032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1032">
        <w:rPr>
          <w:rFonts w:ascii="Times New Roman" w:hAnsi="Times New Roman"/>
          <w:bCs/>
          <w:iCs/>
          <w:sz w:val="24"/>
          <w:szCs w:val="24"/>
        </w:rPr>
        <w:t>Литература</w:t>
      </w:r>
    </w:p>
    <w:p w:rsidR="00DF4ED4" w:rsidRPr="00201032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1032">
        <w:rPr>
          <w:rFonts w:ascii="Times New Roman" w:hAnsi="Times New Roman"/>
          <w:bCs/>
          <w:iCs/>
          <w:sz w:val="24"/>
          <w:szCs w:val="24"/>
        </w:rPr>
        <w:t xml:space="preserve">1.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Макконнелл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 xml:space="preserve"> К.,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Брю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 xml:space="preserve"> С.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Экономикс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>: принципы, проблемы и политика. - М.:</w:t>
      </w:r>
    </w:p>
    <w:p w:rsidR="00DF4ED4" w:rsidRPr="00201032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1032">
        <w:rPr>
          <w:rFonts w:ascii="Times New Roman" w:hAnsi="Times New Roman"/>
          <w:bCs/>
          <w:iCs/>
          <w:sz w:val="24"/>
          <w:szCs w:val="24"/>
        </w:rPr>
        <w:t>Республика, 1992. Гл. 30,31,38.</w:t>
      </w:r>
    </w:p>
    <w:p w:rsidR="00DF4ED4" w:rsidRPr="00201032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1032">
        <w:rPr>
          <w:rFonts w:ascii="Times New Roman" w:hAnsi="Times New Roman"/>
          <w:bCs/>
          <w:iCs/>
          <w:sz w:val="24"/>
          <w:szCs w:val="24"/>
        </w:rPr>
        <w:t xml:space="preserve">2.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Самуэльсон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 xml:space="preserve"> П.,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Нордхаус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 xml:space="preserve"> В. Экономика. - М.: Издательский дом “Вильямс”, 2000. Гл. 13,14.</w:t>
      </w:r>
    </w:p>
    <w:p w:rsidR="00DF4ED4" w:rsidRPr="00201032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1032">
        <w:rPr>
          <w:rFonts w:ascii="Times New Roman" w:hAnsi="Times New Roman"/>
          <w:bCs/>
          <w:iCs/>
          <w:sz w:val="24"/>
          <w:szCs w:val="24"/>
        </w:rPr>
        <w:t>3. Экономика: Учебник</w:t>
      </w:r>
      <w:proofErr w:type="gramStart"/>
      <w:r w:rsidRPr="00201032">
        <w:rPr>
          <w:rFonts w:ascii="Times New Roman" w:hAnsi="Times New Roman"/>
          <w:bCs/>
          <w:iCs/>
          <w:sz w:val="24"/>
          <w:szCs w:val="24"/>
        </w:rPr>
        <w:t xml:space="preserve"> / П</w:t>
      </w:r>
      <w:proofErr w:type="gramEnd"/>
      <w:r w:rsidRPr="00201032">
        <w:rPr>
          <w:rFonts w:ascii="Times New Roman" w:hAnsi="Times New Roman"/>
          <w:bCs/>
          <w:iCs/>
          <w:sz w:val="24"/>
          <w:szCs w:val="24"/>
        </w:rPr>
        <w:t xml:space="preserve">од ред. А. С. Булатова. – М.: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Юристъ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>, 2001. Гл. 14,</w:t>
      </w:r>
      <w:r w:rsidR="00201032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201032">
        <w:rPr>
          <w:rFonts w:ascii="Times New Roman" w:hAnsi="Times New Roman"/>
          <w:bCs/>
          <w:iCs/>
          <w:sz w:val="24"/>
          <w:szCs w:val="24"/>
        </w:rPr>
        <w:t>15, 17, 18.</w:t>
      </w:r>
    </w:p>
    <w:p w:rsidR="00DF4ED4" w:rsidRPr="00201032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1032">
        <w:rPr>
          <w:rFonts w:ascii="Times New Roman" w:hAnsi="Times New Roman"/>
          <w:bCs/>
          <w:iCs/>
          <w:sz w:val="24"/>
          <w:szCs w:val="24"/>
        </w:rPr>
        <w:t xml:space="preserve">4. Экономическая теория: Учеб. для студ.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высш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>. учеб. заведений</w:t>
      </w:r>
      <w:proofErr w:type="gramStart"/>
      <w:r w:rsidRPr="00201032">
        <w:rPr>
          <w:rFonts w:ascii="Times New Roman" w:hAnsi="Times New Roman"/>
          <w:bCs/>
          <w:iCs/>
          <w:sz w:val="24"/>
          <w:szCs w:val="24"/>
        </w:rPr>
        <w:t xml:space="preserve"> / П</w:t>
      </w:r>
      <w:proofErr w:type="gramEnd"/>
      <w:r w:rsidRPr="00201032">
        <w:rPr>
          <w:rFonts w:ascii="Times New Roman" w:hAnsi="Times New Roman"/>
          <w:bCs/>
          <w:iCs/>
          <w:sz w:val="24"/>
          <w:szCs w:val="24"/>
        </w:rPr>
        <w:t xml:space="preserve">од ред. В.Д.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Камаева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 xml:space="preserve">. – 6-е изд.,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перераб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 xml:space="preserve">. и доп. – М.: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Гуманит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>. изд. центр ВЛАДОС, 2000. Гл. 10.</w:t>
      </w:r>
    </w:p>
    <w:p w:rsidR="00201032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1032">
        <w:rPr>
          <w:rFonts w:ascii="Times New Roman" w:hAnsi="Times New Roman"/>
          <w:bCs/>
          <w:iCs/>
          <w:sz w:val="24"/>
          <w:szCs w:val="24"/>
        </w:rPr>
        <w:t xml:space="preserve">5. Экономическая теория. Учебник. / Под ред. Николаевой И.П. М.: Проспект, </w:t>
      </w:r>
      <w:r w:rsidR="00201032">
        <w:rPr>
          <w:rFonts w:ascii="Times New Roman" w:hAnsi="Times New Roman"/>
          <w:bCs/>
          <w:iCs/>
          <w:sz w:val="24"/>
          <w:szCs w:val="24"/>
        </w:rPr>
        <w:t xml:space="preserve">1998. Гл. </w:t>
      </w:r>
    </w:p>
    <w:p w:rsidR="00DF4ED4" w:rsidRPr="00201032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1032">
        <w:rPr>
          <w:rFonts w:ascii="Times New Roman" w:hAnsi="Times New Roman"/>
          <w:bCs/>
          <w:iCs/>
          <w:sz w:val="24"/>
          <w:szCs w:val="24"/>
        </w:rPr>
        <w:t xml:space="preserve">6. Курс экономической теории. Учебник. /Под ред. </w:t>
      </w:r>
      <w:proofErr w:type="spellStart"/>
      <w:r w:rsidRPr="00201032">
        <w:rPr>
          <w:rFonts w:ascii="Times New Roman" w:hAnsi="Times New Roman"/>
          <w:bCs/>
          <w:iCs/>
          <w:sz w:val="24"/>
          <w:szCs w:val="24"/>
        </w:rPr>
        <w:t>Чепурина</w:t>
      </w:r>
      <w:proofErr w:type="spellEnd"/>
      <w:r w:rsidRPr="00201032">
        <w:rPr>
          <w:rFonts w:ascii="Times New Roman" w:hAnsi="Times New Roman"/>
          <w:bCs/>
          <w:iCs/>
          <w:sz w:val="24"/>
          <w:szCs w:val="24"/>
        </w:rPr>
        <w:t xml:space="preserve"> М.Н и Киселевой Е.А. Киров, 2003. Гл. 11, 12, 13.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lastRenderedPageBreak/>
        <w:t>«РЫНОК ФАКТОРОВ ПРОИЗВОДСТВА».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Основные вопросы курса.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Ответьте на следующие вопросы: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Почему спрос на ресурсы носит производный характер?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2. Перечислите особенности формирования спроса на трудовые ресурсы.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3. Чем определяются различия в уровне заработной платы?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4. Существует ли в современной России дифференциация зарплаты по возрастному, половому, национальному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признакам?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5. Каковы отличия фактора «капитал» от факторов «труд» и «земля?»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6. Сопоставьте разницу между понятиями “фактор производства капитал” и “капитал предприятия”. Постарайтесь найти максимальное число отличий.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F4ED4" w:rsidRPr="00FF1525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Фактор производства капитал</w:t>
            </w: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 предприятия</w:t>
            </w:r>
          </w:p>
        </w:tc>
      </w:tr>
      <w:tr w:rsidR="00DF4ED4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F4ED4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DF4ED4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4ED4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4ED4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4ED4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4ED4" w:rsidRPr="00FF1525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F1525">
        <w:rPr>
          <w:rFonts w:ascii="Times New Roman" w:hAnsi="Times New Roman"/>
          <w:b/>
          <w:bCs/>
          <w:iCs/>
          <w:sz w:val="28"/>
          <w:szCs w:val="28"/>
        </w:rPr>
        <w:lastRenderedPageBreak/>
        <w:t>2. Тесты и задачи</w:t>
      </w:r>
    </w:p>
    <w:p w:rsidR="00DF4ED4" w:rsidRPr="00C661A0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Выберите один правильный ответ. Свой выбор обоснуйте.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F4ED4" w:rsidRPr="00FF1525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Тест</w:t>
            </w: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Обоснование</w:t>
            </w:r>
          </w:p>
        </w:tc>
      </w:tr>
      <w:tr w:rsidR="00DF4ED4" w:rsidRPr="00FF1525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1. Причина существования абсолютной земельной ренты: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монополия хозяйства на земле;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монополия частной собственности на землю;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различие земель по плодородию и местоположению;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ограниченность земель.</w:t>
            </w: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FF1525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2. Вид ренты связанный с различием в естественном качестве земли: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дифференциальная рента 1;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дифференциальная рента 2;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монопольная рента;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абсолютная рента.</w:t>
            </w: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FF1525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3. Ссудный процент в узком понимании – это: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плата за материальный ресурс;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показатель эффективности инвестиционного проекта;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цена, уплачиваемая собственнику капитала за использование заемных денежных средств;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доход фактора производства капитал;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д) цена, уплачиваемая банками за пользование сбережениями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населения.</w:t>
            </w: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FF1525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 Фирмы принимают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решения</w:t>
            </w:r>
            <w:proofErr w:type="gramEnd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 инвестициях принимая во внимание: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номинальную процентную ставку;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номинальную процентную ставку плюс коэффициент дисконтирования;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реальную процентную ставку;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реальную процентную ставку минус инфляция.</w:t>
            </w: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FF1525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5. Сырье и материалы на предприятии — это: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элементы реального капитала;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элементы основного капитала;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элементы оборотного капитала;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элементы денежного капитала.</w:t>
            </w: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FF1525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6. Предложение земли является: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а)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неэластичным</w:t>
            </w:r>
            <w:proofErr w:type="gramEnd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доход;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б)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эластичным</w:t>
            </w:r>
            <w:proofErr w:type="gramEnd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цене;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в) абсолютно </w:t>
            </w:r>
            <w:proofErr w:type="gramStart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неэластичным</w:t>
            </w:r>
            <w:proofErr w:type="gramEnd"/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цене;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абсолютно эластичном.</w:t>
            </w: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FF1525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7. Кривая рыночного предложения труда: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а) имеет отрицательный наклон;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совершенно эластична;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совершенно неэластична;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имеет положительный наклон.</w:t>
            </w: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FF1525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8. Особенностью спроса на факторы производства является: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возникновение спроса по мере того, как будут израсходованы ранее приобретенные ресурсы;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его вторичный, т. е. производный характер;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определение им предложения на рынках;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отсутствие спроса со стороны населения.</w:t>
            </w: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FF1525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9. Земельная рента растет при прочих равных условиях, когда: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снижается цена земли;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растет спроса на землю;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сокращается спрос на землю;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предложение земли растет.</w:t>
            </w: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F4ED4" w:rsidRPr="00FF1525" w:rsidTr="00893243">
        <w:tc>
          <w:tcPr>
            <w:tcW w:w="4785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10. Фактор земля в широком смысле не включает: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а) сельскохозяйственные угодья;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б) природные ресурсы;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в) пространство, используемое для хозяйственной деятельности;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г) сырье и полуфабрикаты, используемые в производстве;</w:t>
            </w:r>
          </w:p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3243">
              <w:rPr>
                <w:rFonts w:ascii="Times New Roman" w:hAnsi="Times New Roman"/>
                <w:bCs/>
                <w:iCs/>
                <w:sz w:val="24"/>
                <w:szCs w:val="24"/>
              </w:rPr>
              <w:t>д) полезные ископаемые.</w:t>
            </w:r>
          </w:p>
        </w:tc>
        <w:tc>
          <w:tcPr>
            <w:tcW w:w="4786" w:type="dxa"/>
          </w:tcPr>
          <w:p w:rsidR="00DF4ED4" w:rsidRPr="00893243" w:rsidRDefault="00DF4ED4" w:rsidP="00893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DF4ED4" w:rsidRDefault="00DF4ED4" w:rsidP="00B8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4ED4" w:rsidRPr="00FF1525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FF1525">
        <w:rPr>
          <w:rFonts w:ascii="Times New Roman" w:hAnsi="Times New Roman"/>
          <w:b/>
          <w:bCs/>
          <w:iCs/>
          <w:sz w:val="28"/>
          <w:szCs w:val="28"/>
        </w:rPr>
        <w:t>3. Задачи</w:t>
      </w:r>
    </w:p>
    <w:p w:rsidR="00DF4ED4" w:rsidRPr="00C661A0" w:rsidRDefault="00DF4ED4" w:rsidP="00FF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1. Руководство фи</w:t>
      </w:r>
      <w:r>
        <w:rPr>
          <w:rFonts w:ascii="Times New Roman" w:hAnsi="Times New Roman"/>
          <w:bCs/>
          <w:iCs/>
          <w:sz w:val="28"/>
          <w:szCs w:val="28"/>
        </w:rPr>
        <w:t>рмы «Фаворит</w:t>
      </w:r>
      <w:r w:rsidRPr="00C661A0">
        <w:rPr>
          <w:rFonts w:ascii="Times New Roman" w:hAnsi="Times New Roman"/>
          <w:bCs/>
          <w:iCs/>
          <w:sz w:val="28"/>
          <w:szCs w:val="28"/>
        </w:rPr>
        <w:t>» приняло решение об инвестировании капитала в новое оборудование. Оцените выгодность вложений, если известны следующие условия: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Размер инвестиций ..................................................... 90 тыс. р.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Срок службы оборудования ....................................... 3 года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Ожидается, что вложение в оборудование принесет следующий доход: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1-й год .......................................................................... 20 тыс. р.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2-й год .......................................................................... 35 тыс. р.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3-й год .......................................................................... 40 тыс. р.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 xml:space="preserve">Процентная ставка ...................................................... 15%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годовых</w:t>
      </w:r>
      <w:proofErr w:type="gramEnd"/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Определите рациональность вложений.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FF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lastRenderedPageBreak/>
        <w:t>2. Фирма «</w:t>
      </w:r>
      <w:r>
        <w:rPr>
          <w:rFonts w:ascii="Times New Roman" w:hAnsi="Times New Roman"/>
          <w:bCs/>
          <w:iCs/>
          <w:sz w:val="28"/>
          <w:szCs w:val="28"/>
        </w:rPr>
        <w:t>Альбатрос</w:t>
      </w:r>
      <w:r w:rsidRPr="00C661A0">
        <w:rPr>
          <w:rFonts w:ascii="Times New Roman" w:hAnsi="Times New Roman"/>
          <w:bCs/>
          <w:iCs/>
          <w:sz w:val="28"/>
          <w:szCs w:val="28"/>
        </w:rPr>
        <w:t>» арендует земельный участок на окраине города. Арендная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>плата составляет 180 тыс. рублей в год. На участке имеются сооружения стоимостью 1 млн. рублей. Срок службы сооружений составляет 20 лет. Процентная ставка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61A0">
        <w:rPr>
          <w:rFonts w:ascii="Times New Roman" w:hAnsi="Times New Roman"/>
          <w:bCs/>
          <w:iCs/>
          <w:sz w:val="28"/>
          <w:szCs w:val="28"/>
        </w:rPr>
        <w:t xml:space="preserve">составляет 10% </w:t>
      </w:r>
      <w:proofErr w:type="gramStart"/>
      <w:r w:rsidRPr="00C661A0">
        <w:rPr>
          <w:rFonts w:ascii="Times New Roman" w:hAnsi="Times New Roman"/>
          <w:bCs/>
          <w:iCs/>
          <w:sz w:val="28"/>
          <w:szCs w:val="28"/>
        </w:rPr>
        <w:t>годовых</w:t>
      </w:r>
      <w:proofErr w:type="gramEnd"/>
      <w:r w:rsidRPr="00C661A0">
        <w:rPr>
          <w:rFonts w:ascii="Times New Roman" w:hAnsi="Times New Roman"/>
          <w:bCs/>
          <w:iCs/>
          <w:sz w:val="28"/>
          <w:szCs w:val="28"/>
        </w:rPr>
        <w:t>. Ожидается, что доход арендатора составит: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1-й год .......................................................................... 40 тыс. р.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2-й год .......................................................................... 45 тыс. р.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3-й год .......................................................................... 35 тыс. р.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Определите величину земельной ренты и выгодность вложений.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Pr="00C661A0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661A0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</w:t>
      </w: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bookmarkStart w:id="0" w:name="_GoBack"/>
      <w:bookmarkEnd w:id="0"/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F4ED4" w:rsidRDefault="00DF4ED4" w:rsidP="00582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sectPr w:rsidR="00DF4ED4" w:rsidSect="00201032">
      <w:footerReference w:type="default" r:id="rId17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32" w:rsidRDefault="00201032" w:rsidP="00201032">
      <w:pPr>
        <w:spacing w:after="0" w:line="240" w:lineRule="auto"/>
      </w:pPr>
      <w:r>
        <w:separator/>
      </w:r>
    </w:p>
  </w:endnote>
  <w:endnote w:type="continuationSeparator" w:id="0">
    <w:p w:rsidR="00201032" w:rsidRDefault="00201032" w:rsidP="0020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032" w:rsidRDefault="0020103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33</w:t>
    </w:r>
    <w:r>
      <w:fldChar w:fldCharType="end"/>
    </w:r>
  </w:p>
  <w:p w:rsidR="00201032" w:rsidRDefault="002010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32" w:rsidRDefault="00201032" w:rsidP="00201032">
      <w:pPr>
        <w:spacing w:after="0" w:line="240" w:lineRule="auto"/>
      </w:pPr>
      <w:r>
        <w:separator/>
      </w:r>
    </w:p>
  </w:footnote>
  <w:footnote w:type="continuationSeparator" w:id="0">
    <w:p w:rsidR="00201032" w:rsidRDefault="00201032" w:rsidP="0020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389"/>
    <w:multiLevelType w:val="hybridMultilevel"/>
    <w:tmpl w:val="37A66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DE20BB"/>
    <w:multiLevelType w:val="hybridMultilevel"/>
    <w:tmpl w:val="AF6C4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6C0931"/>
    <w:multiLevelType w:val="hybridMultilevel"/>
    <w:tmpl w:val="B442E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477"/>
    <w:rsid w:val="00007013"/>
    <w:rsid w:val="000656D7"/>
    <w:rsid w:val="00084028"/>
    <w:rsid w:val="000A23B2"/>
    <w:rsid w:val="00186A1F"/>
    <w:rsid w:val="001E1ED9"/>
    <w:rsid w:val="00201032"/>
    <w:rsid w:val="00284901"/>
    <w:rsid w:val="00292DA6"/>
    <w:rsid w:val="002D2C4B"/>
    <w:rsid w:val="003C3891"/>
    <w:rsid w:val="004E5A91"/>
    <w:rsid w:val="00546477"/>
    <w:rsid w:val="00567408"/>
    <w:rsid w:val="00582336"/>
    <w:rsid w:val="00584B12"/>
    <w:rsid w:val="0063392B"/>
    <w:rsid w:val="00650FF9"/>
    <w:rsid w:val="00656BE5"/>
    <w:rsid w:val="0069240F"/>
    <w:rsid w:val="007A0103"/>
    <w:rsid w:val="00853620"/>
    <w:rsid w:val="008876E2"/>
    <w:rsid w:val="00893243"/>
    <w:rsid w:val="009372D5"/>
    <w:rsid w:val="00940466"/>
    <w:rsid w:val="00952D1F"/>
    <w:rsid w:val="009945E7"/>
    <w:rsid w:val="00A67C47"/>
    <w:rsid w:val="00A803A9"/>
    <w:rsid w:val="00B879A2"/>
    <w:rsid w:val="00B907C6"/>
    <w:rsid w:val="00BB5B05"/>
    <w:rsid w:val="00C11D3C"/>
    <w:rsid w:val="00C661A0"/>
    <w:rsid w:val="00C94589"/>
    <w:rsid w:val="00C959BA"/>
    <w:rsid w:val="00D54957"/>
    <w:rsid w:val="00DC7205"/>
    <w:rsid w:val="00DF4ED4"/>
    <w:rsid w:val="00EB5004"/>
    <w:rsid w:val="00ED0E94"/>
    <w:rsid w:val="00FA4489"/>
    <w:rsid w:val="00FC3F20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0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C720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010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01032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2010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0103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8053</Words>
  <Characters>45906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3</cp:revision>
  <dcterms:created xsi:type="dcterms:W3CDTF">2014-11-13T11:37:00Z</dcterms:created>
  <dcterms:modified xsi:type="dcterms:W3CDTF">2014-11-13T11:44:00Z</dcterms:modified>
</cp:coreProperties>
</file>