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06" w:rsidRDefault="008A0106" w:rsidP="008A0106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14660" wp14:editId="6605B7D4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3100" cy="73914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106" w:rsidRDefault="008A0106" w:rsidP="008A0106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5.55pt;width:453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pvkgIAAA8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" stroked="f">
                <v:textbox>
                  <w:txbxContent>
                    <w:p w:rsidR="008A0106" w:rsidRDefault="008A0106" w:rsidP="008A0106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2DB" w:rsidRDefault="00B354CF" w:rsidP="00636D88">
      <w:pPr>
        <w:pStyle w:val="1"/>
        <w:keepNext w:val="0"/>
        <w:pageBreakBefore/>
        <w:suppressAutoHyphens/>
        <w:spacing w:before="0" w:line="240" w:lineRule="auto"/>
        <w:rPr>
          <w:caps/>
          <w:color w:val="auto"/>
          <w:szCs w:val="24"/>
        </w:rPr>
      </w:pPr>
      <w:r>
        <w:rPr>
          <w:caps/>
          <w:color w:val="auto"/>
          <w:szCs w:val="24"/>
        </w:rPr>
        <w:lastRenderedPageBreak/>
        <w:t>2</w:t>
      </w:r>
      <w:r w:rsidR="00F412DB">
        <w:rPr>
          <w:caps/>
          <w:color w:val="auto"/>
          <w:szCs w:val="24"/>
        </w:rPr>
        <w:t>. Оформление комплекта заданий для контрольной работы</w:t>
      </w:r>
    </w:p>
    <w:p w:rsidR="00DD6EE0" w:rsidRPr="00DD6EE0" w:rsidRDefault="00DD6EE0" w:rsidP="00DD6EE0"/>
    <w:p w:rsidR="00F412DB" w:rsidRDefault="00F412DB" w:rsidP="00F412DB">
      <w:pPr>
        <w:jc w:val="center"/>
      </w:pPr>
      <w:r>
        <w:t>Министерство образования и науки Российской Федерации</w:t>
      </w:r>
    </w:p>
    <w:p w:rsidR="00F412DB" w:rsidRDefault="00F412DB" w:rsidP="00F412DB">
      <w:pPr>
        <w:jc w:val="center"/>
      </w:pPr>
      <w:r>
        <w:t>Филиал федерального государственного бюджетного образовательного учреждения</w:t>
      </w:r>
      <w:r>
        <w:br/>
        <w:t xml:space="preserve"> высшего образования</w:t>
      </w:r>
      <w:r>
        <w:br/>
        <w:t xml:space="preserve"> «Байкальский государственный университет» в г. Усть-Илимске</w:t>
      </w:r>
    </w:p>
    <w:p w:rsidR="00F412DB" w:rsidRPr="00DD6EE0" w:rsidRDefault="00F412DB" w:rsidP="00DD6EE0">
      <w:pPr>
        <w:jc w:val="center"/>
      </w:pPr>
      <w:r>
        <w:t>(Филиал ФГБОУ ВО «БГУ» в г.</w:t>
      </w:r>
      <w:r w:rsidR="00DD6EE0">
        <w:t xml:space="preserve"> </w:t>
      </w:r>
      <w:r>
        <w:t>Усть-Илимске)</w:t>
      </w:r>
    </w:p>
    <w:p w:rsidR="00F412DB" w:rsidRDefault="00F412DB" w:rsidP="00F412DB">
      <w:pPr>
        <w:tabs>
          <w:tab w:val="left" w:pos="2295"/>
        </w:tabs>
        <w:rPr>
          <w:b/>
          <w:sz w:val="28"/>
          <w:szCs w:val="28"/>
        </w:rPr>
      </w:pPr>
    </w:p>
    <w:p w:rsidR="00F412DB" w:rsidRDefault="00F412DB" w:rsidP="00F412DB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412DB" w:rsidRDefault="00F412DB" w:rsidP="00F412D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412DB" w:rsidRDefault="00F412DB" w:rsidP="00F412DB">
      <w:pPr>
        <w:pStyle w:val="2"/>
        <w:tabs>
          <w:tab w:val="left" w:pos="500"/>
        </w:tabs>
        <w:ind w:firstLine="0"/>
        <w:jc w:val="center"/>
        <w:rPr>
          <w:i/>
          <w:szCs w:val="28"/>
          <w:u w:val="single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 w:rsidR="00636D88">
        <w:rPr>
          <w:i/>
          <w:szCs w:val="28"/>
          <w:u w:val="single"/>
        </w:rPr>
        <w:t>Цветоводство</w:t>
      </w:r>
    </w:p>
    <w:p w:rsidR="004113D4" w:rsidRPr="00F412DB" w:rsidRDefault="004113D4" w:rsidP="00F412DB">
      <w:pPr>
        <w:pStyle w:val="2"/>
        <w:tabs>
          <w:tab w:val="left" w:pos="500"/>
        </w:tabs>
        <w:ind w:firstLine="0"/>
        <w:jc w:val="center"/>
        <w:rPr>
          <w:szCs w:val="28"/>
          <w:u w:val="single"/>
          <w:vertAlign w:val="superscript"/>
        </w:rPr>
      </w:pPr>
    </w:p>
    <w:p w:rsidR="001B3305" w:rsidRDefault="00F412DB" w:rsidP="001B3305">
      <w:pPr>
        <w:tabs>
          <w:tab w:val="left" w:pos="2295"/>
        </w:tabs>
      </w:pPr>
      <w:r w:rsidRPr="008A0106">
        <w:t>Мето</w:t>
      </w:r>
      <w:r>
        <w:t xml:space="preserve">дическое пояснение к </w:t>
      </w:r>
      <w:r w:rsidR="001B3305">
        <w:t xml:space="preserve">выполнению </w:t>
      </w:r>
      <w:r>
        <w:t>задани</w:t>
      </w:r>
      <w:r w:rsidR="001B3305">
        <w:t xml:space="preserve">я (вариант контрольной работы </w:t>
      </w:r>
      <w:r w:rsidR="00636D88">
        <w:t>разыгрывается студентом (лотерея) или назначается преподавателем</w:t>
      </w:r>
      <w:r w:rsidR="001B3305">
        <w:t xml:space="preserve">): </w:t>
      </w:r>
    </w:p>
    <w:p w:rsidR="004113D4" w:rsidRDefault="004113D4" w:rsidP="001B3305">
      <w:pPr>
        <w:tabs>
          <w:tab w:val="left" w:pos="2295"/>
        </w:tabs>
      </w:pPr>
    </w:p>
    <w:p w:rsidR="001B3305" w:rsidRDefault="004113D4" w:rsidP="001B3305">
      <w:pPr>
        <w:tabs>
          <w:tab w:val="left" w:pos="2295"/>
        </w:tabs>
      </w:pPr>
      <w:r>
        <w:t xml:space="preserve">1. </w:t>
      </w:r>
      <w:proofErr w:type="gramStart"/>
      <w:r>
        <w:t xml:space="preserve">Нарисуйте  </w:t>
      </w:r>
      <w:r w:rsidR="00C133C6">
        <w:t>цветково</w:t>
      </w:r>
      <w:r w:rsidR="00910719">
        <w:t>е</w:t>
      </w:r>
      <w:r>
        <w:t xml:space="preserve"> растени</w:t>
      </w:r>
      <w:r w:rsidR="00910719">
        <w:t>е (корень, стебель, лист, цветок (соцветие), плод (соплодие), семя)</w:t>
      </w:r>
      <w:r w:rsidR="00115D30">
        <w:t xml:space="preserve">. </w:t>
      </w:r>
      <w:proofErr w:type="gramEnd"/>
    </w:p>
    <w:p w:rsidR="007B019D" w:rsidRDefault="007B019D" w:rsidP="001B3305">
      <w:pPr>
        <w:tabs>
          <w:tab w:val="left" w:pos="2295"/>
        </w:tabs>
      </w:pPr>
    </w:p>
    <w:p w:rsidR="008D5C9E" w:rsidRDefault="004113D4" w:rsidP="00F412DB">
      <w:pPr>
        <w:tabs>
          <w:tab w:val="left" w:pos="2295"/>
        </w:tabs>
      </w:pPr>
      <w:r>
        <w:t>2</w:t>
      </w:r>
      <w:r w:rsidR="003E0083">
        <w:t>.</w:t>
      </w:r>
      <w:r w:rsidR="00EC5CEF">
        <w:t xml:space="preserve"> </w:t>
      </w:r>
      <w:r w:rsidR="003E0083">
        <w:t>С</w:t>
      </w:r>
      <w:r w:rsidR="008D5C9E">
        <w:t xml:space="preserve">оставьте описание </w:t>
      </w:r>
      <w:r w:rsidR="00636D88">
        <w:t>цветкового</w:t>
      </w:r>
      <w:r w:rsidR="008D5C9E">
        <w:t xml:space="preserve"> растения по плану:</w:t>
      </w:r>
    </w:p>
    <w:p w:rsidR="003E0083" w:rsidRDefault="003E0083" w:rsidP="00F412DB">
      <w:pPr>
        <w:tabs>
          <w:tab w:val="left" w:pos="2295"/>
        </w:tabs>
      </w:pPr>
      <w:r>
        <w:t>1) латинское название,</w:t>
      </w:r>
    </w:p>
    <w:p w:rsidR="003E0083" w:rsidRDefault="00EC5CEF" w:rsidP="00F412DB">
      <w:pPr>
        <w:tabs>
          <w:tab w:val="left" w:pos="2295"/>
        </w:tabs>
      </w:pPr>
      <w:r>
        <w:t xml:space="preserve">1) отдел, </w:t>
      </w:r>
    </w:p>
    <w:p w:rsidR="003E0083" w:rsidRDefault="00EC5CEF" w:rsidP="00F412DB">
      <w:pPr>
        <w:tabs>
          <w:tab w:val="left" w:pos="2295"/>
        </w:tabs>
      </w:pPr>
      <w:r>
        <w:t xml:space="preserve">2) класс, </w:t>
      </w:r>
    </w:p>
    <w:p w:rsidR="003E0083" w:rsidRDefault="00EC5CEF" w:rsidP="00F412DB">
      <w:pPr>
        <w:tabs>
          <w:tab w:val="left" w:pos="2295"/>
        </w:tabs>
      </w:pPr>
      <w:r>
        <w:t xml:space="preserve">3) подкласс, </w:t>
      </w:r>
    </w:p>
    <w:p w:rsidR="003E0083" w:rsidRDefault="00EC5CEF" w:rsidP="00F412DB">
      <w:pPr>
        <w:tabs>
          <w:tab w:val="left" w:pos="2295"/>
        </w:tabs>
      </w:pPr>
      <w:r>
        <w:t xml:space="preserve">4) порядок, </w:t>
      </w:r>
    </w:p>
    <w:p w:rsidR="003E0083" w:rsidRDefault="00EC5CEF" w:rsidP="00F412DB">
      <w:pPr>
        <w:tabs>
          <w:tab w:val="left" w:pos="2295"/>
        </w:tabs>
      </w:pPr>
      <w:r>
        <w:t>5) семейство,</w:t>
      </w:r>
    </w:p>
    <w:p w:rsidR="003E0083" w:rsidRDefault="00EC5CEF" w:rsidP="00F412DB">
      <w:pPr>
        <w:tabs>
          <w:tab w:val="left" w:pos="2295"/>
        </w:tabs>
      </w:pPr>
      <w:r>
        <w:t xml:space="preserve"> 6) род, </w:t>
      </w:r>
    </w:p>
    <w:p w:rsidR="003E0083" w:rsidRDefault="00EC5CEF" w:rsidP="00F412DB">
      <w:pPr>
        <w:tabs>
          <w:tab w:val="left" w:pos="2295"/>
        </w:tabs>
      </w:pPr>
      <w:r>
        <w:t>7) вид</w:t>
      </w:r>
      <w:r w:rsidR="003E0083">
        <w:t>,</w:t>
      </w:r>
    </w:p>
    <w:p w:rsidR="003E0083" w:rsidRDefault="003E0083" w:rsidP="00F412DB">
      <w:pPr>
        <w:tabs>
          <w:tab w:val="left" w:pos="2295"/>
        </w:tabs>
      </w:pPr>
      <w:r>
        <w:t xml:space="preserve">8) </w:t>
      </w:r>
      <w:r w:rsidR="00636D88">
        <w:t xml:space="preserve">однолетнее, двулетнее, многолетнее цветковое </w:t>
      </w:r>
      <w:r>
        <w:t>растени</w:t>
      </w:r>
      <w:r w:rsidR="00636D88">
        <w:t>е</w:t>
      </w:r>
      <w:r>
        <w:t>,</w:t>
      </w:r>
    </w:p>
    <w:p w:rsidR="003E0083" w:rsidRDefault="003E0083" w:rsidP="00F412DB">
      <w:pPr>
        <w:tabs>
          <w:tab w:val="left" w:pos="2295"/>
        </w:tabs>
      </w:pPr>
      <w:r>
        <w:t xml:space="preserve">9) </w:t>
      </w:r>
      <w:r w:rsidR="00115D30">
        <w:t>тип корневой системы,</w:t>
      </w:r>
    </w:p>
    <w:p w:rsidR="003E0083" w:rsidRDefault="003E0083" w:rsidP="00F412DB">
      <w:pPr>
        <w:tabs>
          <w:tab w:val="left" w:pos="2295"/>
        </w:tabs>
      </w:pPr>
      <w:r>
        <w:t xml:space="preserve">10) </w:t>
      </w:r>
      <w:r w:rsidR="00115D30">
        <w:t>тип стебля</w:t>
      </w:r>
      <w:r>
        <w:t>,</w:t>
      </w:r>
    </w:p>
    <w:p w:rsidR="003E0083" w:rsidRDefault="003E0083" w:rsidP="00F412DB">
      <w:pPr>
        <w:tabs>
          <w:tab w:val="left" w:pos="2295"/>
        </w:tabs>
      </w:pPr>
      <w:r>
        <w:t xml:space="preserve">11) </w:t>
      </w:r>
      <w:r w:rsidR="00115D30">
        <w:t>форма листа</w:t>
      </w:r>
      <w:r>
        <w:t>,</w:t>
      </w:r>
      <w:r w:rsidR="00115D30">
        <w:t xml:space="preserve"> жилкование листа,</w:t>
      </w:r>
    </w:p>
    <w:p w:rsidR="003E0083" w:rsidRDefault="003E0083" w:rsidP="00F412DB">
      <w:pPr>
        <w:tabs>
          <w:tab w:val="left" w:pos="2295"/>
        </w:tabs>
      </w:pPr>
      <w:r>
        <w:t xml:space="preserve">12) </w:t>
      </w:r>
      <w:r w:rsidR="00115D30">
        <w:t>форма цветка</w:t>
      </w:r>
      <w:r>
        <w:t>,</w:t>
      </w:r>
    </w:p>
    <w:p w:rsidR="003E0083" w:rsidRDefault="003E0083" w:rsidP="00F412DB">
      <w:pPr>
        <w:tabs>
          <w:tab w:val="left" w:pos="2295"/>
        </w:tabs>
      </w:pPr>
      <w:r>
        <w:t xml:space="preserve">13) </w:t>
      </w:r>
      <w:r w:rsidR="00115D30">
        <w:t>тип соцветия (если цветки собраны в соцветие)</w:t>
      </w:r>
      <w:r>
        <w:t>,</w:t>
      </w:r>
    </w:p>
    <w:p w:rsidR="003E0083" w:rsidRDefault="003E0083" w:rsidP="00F412DB">
      <w:pPr>
        <w:tabs>
          <w:tab w:val="left" w:pos="2295"/>
        </w:tabs>
      </w:pPr>
      <w:r>
        <w:t xml:space="preserve">14) </w:t>
      </w:r>
      <w:r w:rsidR="00115D30">
        <w:t>тип плода (соплодия)</w:t>
      </w:r>
      <w:r>
        <w:t>,</w:t>
      </w:r>
    </w:p>
    <w:p w:rsidR="003E0083" w:rsidRDefault="003E0083" w:rsidP="00F412DB">
      <w:pPr>
        <w:tabs>
          <w:tab w:val="left" w:pos="2295"/>
        </w:tabs>
      </w:pPr>
      <w:r>
        <w:t xml:space="preserve">15) </w:t>
      </w:r>
      <w:r w:rsidR="00115D30">
        <w:t>форма семени.</w:t>
      </w:r>
    </w:p>
    <w:p w:rsidR="007B019D" w:rsidRDefault="007B019D" w:rsidP="00F412DB">
      <w:pPr>
        <w:tabs>
          <w:tab w:val="left" w:pos="2295"/>
        </w:tabs>
      </w:pPr>
    </w:p>
    <w:p w:rsidR="007E4B66" w:rsidRDefault="00115D30" w:rsidP="007E4B66">
      <w:pPr>
        <w:tabs>
          <w:tab w:val="left" w:pos="2295"/>
        </w:tabs>
        <w:jc w:val="both"/>
      </w:pPr>
      <w:r w:rsidRPr="00115D30">
        <w:t>3. Подготовка семян к посеву</w:t>
      </w:r>
      <w:r w:rsidR="00B147E4">
        <w:t xml:space="preserve"> (описать все этапы и мероприятия подготовки семян к посеву)</w:t>
      </w:r>
      <w:r>
        <w:t>.</w:t>
      </w:r>
    </w:p>
    <w:p w:rsidR="007B019D" w:rsidRDefault="007B019D" w:rsidP="007E4B66">
      <w:pPr>
        <w:tabs>
          <w:tab w:val="left" w:pos="2295"/>
        </w:tabs>
        <w:jc w:val="both"/>
      </w:pPr>
    </w:p>
    <w:p w:rsidR="00115D30" w:rsidRDefault="00115D30" w:rsidP="007E4B66">
      <w:pPr>
        <w:tabs>
          <w:tab w:val="left" w:pos="2295"/>
        </w:tabs>
        <w:jc w:val="both"/>
      </w:pPr>
      <w:r>
        <w:t>4. Подготовка луковиц, корневищ и др. к посадке</w:t>
      </w:r>
      <w:r w:rsidR="00B147E4">
        <w:t xml:space="preserve"> (описать все этапы и мероприятия подготовки луковиц...)</w:t>
      </w:r>
      <w:r>
        <w:t>.</w:t>
      </w:r>
    </w:p>
    <w:p w:rsidR="007B019D" w:rsidRDefault="007B019D" w:rsidP="007E4B66">
      <w:pPr>
        <w:tabs>
          <w:tab w:val="left" w:pos="2295"/>
        </w:tabs>
        <w:jc w:val="both"/>
      </w:pPr>
    </w:p>
    <w:p w:rsidR="00B83296" w:rsidRDefault="00B83296" w:rsidP="007E4B66">
      <w:pPr>
        <w:tabs>
          <w:tab w:val="left" w:pos="2295"/>
        </w:tabs>
        <w:jc w:val="both"/>
      </w:pPr>
      <w:r>
        <w:t>5. Борьба с болезнями цветкового растения</w:t>
      </w:r>
      <w:r w:rsidR="00B147E4">
        <w:t xml:space="preserve"> (описать возможные болезни цветкового растения и методы лечения)</w:t>
      </w:r>
      <w:r>
        <w:t>.</w:t>
      </w:r>
    </w:p>
    <w:p w:rsidR="007B019D" w:rsidRDefault="007B019D" w:rsidP="007E4B66">
      <w:pPr>
        <w:tabs>
          <w:tab w:val="left" w:pos="2295"/>
        </w:tabs>
        <w:jc w:val="both"/>
      </w:pPr>
    </w:p>
    <w:p w:rsidR="00B83296" w:rsidRDefault="00B83296" w:rsidP="007E4B66">
      <w:pPr>
        <w:tabs>
          <w:tab w:val="left" w:pos="2295"/>
        </w:tabs>
        <w:jc w:val="both"/>
      </w:pPr>
      <w:r>
        <w:t>6. Борьба с вредителями цветкового растения</w:t>
      </w:r>
      <w:r w:rsidR="00B147E4">
        <w:t xml:space="preserve"> (описать вредителей цветкового растения и подобрать методы защиты)</w:t>
      </w:r>
      <w:r>
        <w:t>.</w:t>
      </w:r>
    </w:p>
    <w:p w:rsidR="007B019D" w:rsidRDefault="007B019D" w:rsidP="007E4B66">
      <w:pPr>
        <w:tabs>
          <w:tab w:val="left" w:pos="2295"/>
        </w:tabs>
        <w:jc w:val="both"/>
      </w:pPr>
    </w:p>
    <w:p w:rsidR="00B83296" w:rsidRDefault="00B83296" w:rsidP="007E4B66">
      <w:pPr>
        <w:tabs>
          <w:tab w:val="left" w:pos="2295"/>
        </w:tabs>
        <w:jc w:val="both"/>
      </w:pPr>
      <w:r>
        <w:t>7. Способы регулирования роста и развития цветкового растения.</w:t>
      </w:r>
    </w:p>
    <w:p w:rsidR="007B019D" w:rsidRDefault="007B019D" w:rsidP="007E4B66">
      <w:pPr>
        <w:tabs>
          <w:tab w:val="left" w:pos="2295"/>
        </w:tabs>
        <w:jc w:val="both"/>
      </w:pPr>
    </w:p>
    <w:p w:rsidR="007B019D" w:rsidRDefault="007B019D" w:rsidP="007E4B66">
      <w:pPr>
        <w:tabs>
          <w:tab w:val="left" w:pos="2295"/>
        </w:tabs>
        <w:jc w:val="both"/>
      </w:pPr>
    </w:p>
    <w:p w:rsidR="00B83296" w:rsidRDefault="00B83296" w:rsidP="007E4B66">
      <w:pPr>
        <w:tabs>
          <w:tab w:val="left" w:pos="2295"/>
        </w:tabs>
        <w:jc w:val="both"/>
      </w:pPr>
      <w:r>
        <w:lastRenderedPageBreak/>
        <w:t>8. Условия выращивания декоративного цветкового растения:</w:t>
      </w:r>
    </w:p>
    <w:p w:rsidR="00B83296" w:rsidRDefault="00B83296" w:rsidP="007E4B66">
      <w:pPr>
        <w:tabs>
          <w:tab w:val="left" w:pos="2295"/>
        </w:tabs>
        <w:jc w:val="both"/>
      </w:pPr>
      <w:r>
        <w:t>8.1.</w:t>
      </w:r>
      <w:r w:rsidR="00B354CF">
        <w:t xml:space="preserve"> Почва (состав, кислотность). </w:t>
      </w:r>
      <w:r>
        <w:t xml:space="preserve"> Применение удобрений.</w:t>
      </w:r>
    </w:p>
    <w:p w:rsidR="00B83296" w:rsidRDefault="00B83296" w:rsidP="007E4B66">
      <w:pPr>
        <w:tabs>
          <w:tab w:val="left" w:pos="2295"/>
        </w:tabs>
        <w:jc w:val="both"/>
      </w:pPr>
      <w:r>
        <w:t>8.2. Посадка растений в грунт (</w:t>
      </w:r>
      <w:r w:rsidR="00B354CF">
        <w:t>период года, глубина посадки,</w:t>
      </w:r>
      <w:r>
        <w:t xml:space="preserve"> схема посадки).</w:t>
      </w:r>
    </w:p>
    <w:p w:rsidR="00B83296" w:rsidRDefault="00B83296" w:rsidP="007E4B66">
      <w:pPr>
        <w:tabs>
          <w:tab w:val="left" w:pos="2295"/>
        </w:tabs>
        <w:jc w:val="both"/>
      </w:pPr>
      <w:r>
        <w:t>8.3. Полив растения.</w:t>
      </w:r>
    </w:p>
    <w:p w:rsidR="00B83296" w:rsidRDefault="00B83296" w:rsidP="007E4B66">
      <w:pPr>
        <w:tabs>
          <w:tab w:val="left" w:pos="2295"/>
        </w:tabs>
        <w:jc w:val="both"/>
      </w:pPr>
      <w:r>
        <w:t>8.4. Опрыскивание растения.</w:t>
      </w:r>
    </w:p>
    <w:p w:rsidR="00B83296" w:rsidRDefault="00B83296" w:rsidP="007E4B66">
      <w:pPr>
        <w:tabs>
          <w:tab w:val="left" w:pos="2295"/>
        </w:tabs>
        <w:jc w:val="both"/>
      </w:pPr>
      <w:r>
        <w:t>8.5. Рыхление.</w:t>
      </w:r>
    </w:p>
    <w:p w:rsidR="00B83296" w:rsidRDefault="00B83296" w:rsidP="007E4B66">
      <w:pPr>
        <w:tabs>
          <w:tab w:val="left" w:pos="2295"/>
        </w:tabs>
        <w:jc w:val="both"/>
      </w:pPr>
      <w:r>
        <w:t>8.6. Прополка.</w:t>
      </w:r>
    </w:p>
    <w:p w:rsidR="00B83296" w:rsidRDefault="00B83296" w:rsidP="007E4B66">
      <w:pPr>
        <w:tabs>
          <w:tab w:val="left" w:pos="2295"/>
        </w:tabs>
        <w:jc w:val="both"/>
      </w:pPr>
      <w:r>
        <w:t>8.7. Прореживание.</w:t>
      </w:r>
    </w:p>
    <w:p w:rsidR="00B83296" w:rsidRDefault="00B83296" w:rsidP="007E4B66">
      <w:pPr>
        <w:tabs>
          <w:tab w:val="left" w:pos="2295"/>
        </w:tabs>
        <w:jc w:val="both"/>
      </w:pPr>
      <w:r>
        <w:t>8.8. Световой режим.</w:t>
      </w:r>
    </w:p>
    <w:p w:rsidR="00B83296" w:rsidRDefault="00B83296" w:rsidP="007E4B66">
      <w:pPr>
        <w:tabs>
          <w:tab w:val="left" w:pos="2295"/>
        </w:tabs>
        <w:jc w:val="both"/>
      </w:pPr>
      <w:r>
        <w:t>8.9. Температурный режим.</w:t>
      </w:r>
    </w:p>
    <w:p w:rsidR="007B019D" w:rsidRDefault="007B019D" w:rsidP="007E4B66">
      <w:pPr>
        <w:tabs>
          <w:tab w:val="left" w:pos="2295"/>
        </w:tabs>
        <w:jc w:val="both"/>
      </w:pPr>
    </w:p>
    <w:p w:rsidR="00B354CF" w:rsidRDefault="00B354CF" w:rsidP="007E4B66">
      <w:pPr>
        <w:tabs>
          <w:tab w:val="left" w:pos="2295"/>
        </w:tabs>
        <w:jc w:val="both"/>
      </w:pPr>
      <w:r>
        <w:t>9. Период цветения.</w:t>
      </w:r>
    </w:p>
    <w:p w:rsidR="007B019D" w:rsidRDefault="007B019D" w:rsidP="007E4B66">
      <w:pPr>
        <w:tabs>
          <w:tab w:val="left" w:pos="2295"/>
        </w:tabs>
        <w:jc w:val="both"/>
      </w:pPr>
    </w:p>
    <w:p w:rsidR="00B354CF" w:rsidRDefault="00B354CF" w:rsidP="007E4B66">
      <w:pPr>
        <w:tabs>
          <w:tab w:val="left" w:pos="2295"/>
        </w:tabs>
        <w:jc w:val="both"/>
      </w:pPr>
      <w:r>
        <w:t>10. Применение в декоративном цветоводстве (клумбы, рабатки, ландшафтные цветники...)</w:t>
      </w:r>
    </w:p>
    <w:p w:rsidR="007B019D" w:rsidRDefault="007B019D" w:rsidP="007E4B66">
      <w:pPr>
        <w:tabs>
          <w:tab w:val="left" w:pos="2295"/>
        </w:tabs>
        <w:jc w:val="both"/>
      </w:pPr>
    </w:p>
    <w:p w:rsidR="007B019D" w:rsidRPr="00115D30" w:rsidRDefault="007B019D" w:rsidP="007E4B66">
      <w:pPr>
        <w:tabs>
          <w:tab w:val="left" w:pos="2295"/>
        </w:tabs>
        <w:jc w:val="both"/>
      </w:pPr>
    </w:p>
    <w:p w:rsidR="001B3305" w:rsidRPr="00ED730C" w:rsidRDefault="00C133C6" w:rsidP="007E4B66">
      <w:pPr>
        <w:tabs>
          <w:tab w:val="left" w:pos="2295"/>
        </w:tabs>
        <w:jc w:val="both"/>
        <w:rPr>
          <w:b/>
        </w:rPr>
      </w:pPr>
      <w:r>
        <w:rPr>
          <w:b/>
        </w:rPr>
        <w:t>В</w:t>
      </w:r>
      <w:r w:rsidRPr="00C133C6">
        <w:rPr>
          <w:b/>
        </w:rPr>
        <w:t>ариант контрольной работы разыгрывается студентом (лотерея) или назначается преподавателем</w:t>
      </w:r>
      <w:r w:rsidR="001B3305" w:rsidRPr="00ED730C">
        <w:rPr>
          <w:b/>
        </w:rPr>
        <w:t>:</w:t>
      </w:r>
    </w:p>
    <w:p w:rsidR="00A170D5" w:rsidRDefault="00A170D5" w:rsidP="007E4B66">
      <w:pPr>
        <w:tabs>
          <w:tab w:val="left" w:pos="2295"/>
        </w:tabs>
        <w:jc w:val="both"/>
      </w:pPr>
    </w:p>
    <w:p w:rsidR="00C133C6" w:rsidRDefault="00C133C6" w:rsidP="007E4B66">
      <w:pPr>
        <w:tabs>
          <w:tab w:val="left" w:pos="2295"/>
        </w:tabs>
        <w:jc w:val="both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33C6" w:rsidTr="00C133C6">
        <w:tc>
          <w:tcPr>
            <w:tcW w:w="4785" w:type="dxa"/>
          </w:tcPr>
          <w:p w:rsidR="00C133C6" w:rsidRDefault="00C133C6" w:rsidP="007E4B66">
            <w:pPr>
              <w:tabs>
                <w:tab w:val="left" w:pos="2295"/>
              </w:tabs>
              <w:jc w:val="both"/>
            </w:pPr>
            <w:r>
              <w:t>Список группы студентов</w:t>
            </w:r>
          </w:p>
        </w:tc>
        <w:tc>
          <w:tcPr>
            <w:tcW w:w="4786" w:type="dxa"/>
          </w:tcPr>
          <w:p w:rsidR="00C133C6" w:rsidRDefault="00C133C6" w:rsidP="007E4B66">
            <w:pPr>
              <w:tabs>
                <w:tab w:val="left" w:pos="2295"/>
              </w:tabs>
              <w:jc w:val="both"/>
            </w:pPr>
            <w:r>
              <w:t>Вариант контрольной работы</w:t>
            </w:r>
          </w:p>
        </w:tc>
      </w:tr>
      <w:tr w:rsidR="00C133C6" w:rsidTr="00C133C6">
        <w:tc>
          <w:tcPr>
            <w:tcW w:w="4785" w:type="dxa"/>
          </w:tcPr>
          <w:p w:rsidR="00C133C6" w:rsidRPr="00DB2503" w:rsidRDefault="00C133C6" w:rsidP="00C133C6">
            <w:pPr>
              <w:tabs>
                <w:tab w:val="left" w:pos="2295"/>
              </w:tabs>
              <w:jc w:val="both"/>
            </w:pPr>
            <w:r w:rsidRPr="00DB2503">
              <w:t xml:space="preserve">1) </w:t>
            </w:r>
            <w:proofErr w:type="gramStart"/>
            <w:r w:rsidRPr="00DB2503">
              <w:t>Белый-Кругляков</w:t>
            </w:r>
            <w:proofErr w:type="gramEnd"/>
            <w:r w:rsidRPr="00DB2503">
              <w:t xml:space="preserve"> М.А.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флокс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C133C6">
            <w:pPr>
              <w:tabs>
                <w:tab w:val="left" w:pos="2295"/>
              </w:tabs>
              <w:jc w:val="both"/>
            </w:pPr>
            <w:r>
              <w:t xml:space="preserve">2) </w:t>
            </w:r>
            <w:r w:rsidRPr="00DB2503">
              <w:t>Бобровников Д.С.</w:t>
            </w:r>
            <w:r w:rsidRPr="00E56FAF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хризантема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C133C6">
            <w:pPr>
              <w:tabs>
                <w:tab w:val="left" w:pos="2295"/>
              </w:tabs>
              <w:jc w:val="both"/>
            </w:pPr>
            <w:r>
              <w:t xml:space="preserve">3) </w:t>
            </w:r>
            <w:proofErr w:type="spellStart"/>
            <w:r w:rsidRPr="00DB2503">
              <w:t>Верховский</w:t>
            </w:r>
            <w:proofErr w:type="spellEnd"/>
            <w:r w:rsidRPr="00DB2503">
              <w:t xml:space="preserve"> В.С.</w:t>
            </w:r>
            <w:r w:rsidRPr="00E56FAF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лилейник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C133C6">
            <w:pPr>
              <w:tabs>
                <w:tab w:val="left" w:pos="2295"/>
              </w:tabs>
              <w:jc w:val="both"/>
            </w:pPr>
            <w:r>
              <w:t xml:space="preserve">4) </w:t>
            </w:r>
            <w:r w:rsidRPr="00DB2503">
              <w:t>Егоров С.А.</w:t>
            </w:r>
            <w:r w:rsidRPr="00E56FAF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proofErr w:type="spellStart"/>
            <w:r>
              <w:t>эшшольция</w:t>
            </w:r>
            <w:proofErr w:type="spellEnd"/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 xml:space="preserve">5) </w:t>
            </w:r>
            <w:proofErr w:type="spellStart"/>
            <w:r w:rsidRPr="00DB2503">
              <w:t>Зенов</w:t>
            </w:r>
            <w:proofErr w:type="spellEnd"/>
            <w:r w:rsidRPr="00DB2503">
              <w:t xml:space="preserve"> А.С.</w:t>
            </w:r>
            <w:r w:rsidRPr="00E56FAF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аквилегия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 xml:space="preserve">6) </w:t>
            </w:r>
            <w:r w:rsidRPr="00DB2503">
              <w:t>Иваненко А.В.</w:t>
            </w:r>
            <w:r w:rsidRPr="00E56FAF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колокольчик</w:t>
            </w:r>
          </w:p>
        </w:tc>
      </w:tr>
      <w:tr w:rsidR="00DB2503" w:rsidTr="00C133C6">
        <w:tc>
          <w:tcPr>
            <w:tcW w:w="4785" w:type="dxa"/>
          </w:tcPr>
          <w:p w:rsidR="00DB2503" w:rsidRDefault="00DB2503" w:rsidP="00DB2503">
            <w:pPr>
              <w:tabs>
                <w:tab w:val="left" w:pos="2295"/>
              </w:tabs>
              <w:jc w:val="both"/>
            </w:pPr>
            <w:r>
              <w:t>7) Иванова Д.И.</w:t>
            </w:r>
          </w:p>
        </w:tc>
        <w:tc>
          <w:tcPr>
            <w:tcW w:w="4786" w:type="dxa"/>
          </w:tcPr>
          <w:p w:rsidR="00DB2503" w:rsidRDefault="006B594F" w:rsidP="007E4B66">
            <w:pPr>
              <w:tabs>
                <w:tab w:val="left" w:pos="2295"/>
              </w:tabs>
              <w:jc w:val="both"/>
            </w:pPr>
            <w:proofErr w:type="spellStart"/>
            <w:r>
              <w:t>циния</w:t>
            </w:r>
            <w:proofErr w:type="spellEnd"/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8</w:t>
            </w:r>
            <w:r w:rsidR="00C133C6">
              <w:t xml:space="preserve">) </w:t>
            </w:r>
            <w:r w:rsidR="00C133C6" w:rsidRPr="00DB2503">
              <w:t>Игумнова Ю.В.</w:t>
            </w:r>
            <w:r w:rsidR="00C133C6" w:rsidRPr="00E56FAF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ирис</w:t>
            </w:r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9</w:t>
            </w:r>
            <w:r w:rsidR="00C133C6">
              <w:t xml:space="preserve">) </w:t>
            </w:r>
            <w:proofErr w:type="spellStart"/>
            <w:r w:rsidR="00C133C6" w:rsidRPr="00DB2503">
              <w:t>Ильчевская</w:t>
            </w:r>
            <w:proofErr w:type="spellEnd"/>
            <w:r w:rsidR="00C133C6" w:rsidRPr="00DB2503">
              <w:t xml:space="preserve"> Е.А</w:t>
            </w:r>
            <w:r w:rsidR="00C133C6" w:rsidRPr="00E56FAF">
              <w:rPr>
                <w:b/>
              </w:rPr>
              <w:t xml:space="preserve">.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пион</w:t>
            </w:r>
          </w:p>
        </w:tc>
      </w:tr>
      <w:tr w:rsidR="00DB2503" w:rsidTr="00C133C6">
        <w:tc>
          <w:tcPr>
            <w:tcW w:w="4785" w:type="dxa"/>
          </w:tcPr>
          <w:p w:rsidR="00DB2503" w:rsidRDefault="00DB2503" w:rsidP="00DB2503">
            <w:pPr>
              <w:tabs>
                <w:tab w:val="left" w:pos="2295"/>
              </w:tabs>
              <w:jc w:val="both"/>
            </w:pPr>
            <w:r>
              <w:t>10) Казакова Т.А.</w:t>
            </w:r>
          </w:p>
        </w:tc>
        <w:tc>
          <w:tcPr>
            <w:tcW w:w="4786" w:type="dxa"/>
          </w:tcPr>
          <w:p w:rsidR="00DB2503" w:rsidRDefault="006B594F" w:rsidP="007E4B66">
            <w:pPr>
              <w:tabs>
                <w:tab w:val="left" w:pos="2295"/>
              </w:tabs>
              <w:jc w:val="both"/>
            </w:pPr>
            <w:r>
              <w:t>гладиолус</w:t>
            </w:r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11</w:t>
            </w:r>
            <w:r w:rsidR="00C133C6">
              <w:t xml:space="preserve">) </w:t>
            </w:r>
            <w:r>
              <w:t>Коптева М.А.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ландыш</w:t>
            </w:r>
          </w:p>
        </w:tc>
      </w:tr>
      <w:tr w:rsidR="00DB2503" w:rsidTr="00C133C6">
        <w:tc>
          <w:tcPr>
            <w:tcW w:w="4785" w:type="dxa"/>
          </w:tcPr>
          <w:p w:rsidR="00DB2503" w:rsidRDefault="00DB2503" w:rsidP="00DB2503">
            <w:pPr>
              <w:tabs>
                <w:tab w:val="left" w:pos="2295"/>
              </w:tabs>
              <w:jc w:val="both"/>
            </w:pPr>
            <w:r>
              <w:t xml:space="preserve">12) </w:t>
            </w:r>
            <w:proofErr w:type="spellStart"/>
            <w:r w:rsidRPr="00DB2503">
              <w:t>Копытцова</w:t>
            </w:r>
            <w:proofErr w:type="spellEnd"/>
            <w:r w:rsidRPr="00DB2503">
              <w:t xml:space="preserve"> И.А.</w:t>
            </w:r>
            <w:r w:rsidRPr="00E56FAF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DB2503" w:rsidRDefault="006B594F" w:rsidP="007E4B66">
            <w:pPr>
              <w:tabs>
                <w:tab w:val="left" w:pos="2295"/>
              </w:tabs>
              <w:jc w:val="both"/>
            </w:pPr>
            <w:r>
              <w:t>нарцисс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3</w:t>
            </w:r>
            <w:r>
              <w:t xml:space="preserve">) </w:t>
            </w:r>
            <w:r w:rsidRPr="00DB2503">
              <w:t>Мезенцев Ф.В.</w:t>
            </w:r>
            <w:r w:rsidRPr="00E56FAF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proofErr w:type="spellStart"/>
            <w:r>
              <w:t>астильба</w:t>
            </w:r>
            <w:proofErr w:type="spellEnd"/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4</w:t>
            </w:r>
            <w:r>
              <w:t xml:space="preserve">) </w:t>
            </w:r>
            <w:r w:rsidRPr="00DB2503">
              <w:t>Мирутенко А.В.</w:t>
            </w:r>
            <w:r w:rsidRPr="00E56FAF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канна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5</w:t>
            </w:r>
            <w:r>
              <w:t xml:space="preserve">) </w:t>
            </w:r>
            <w:r w:rsidRPr="00DB2503">
              <w:t>Нечаева А.А.</w:t>
            </w:r>
            <w:r w:rsidRPr="00E56FAF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маргаритка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6</w:t>
            </w:r>
            <w:r>
              <w:t xml:space="preserve">) </w:t>
            </w:r>
            <w:r w:rsidRPr="00DB2503">
              <w:t>Николаева В.В.</w:t>
            </w:r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георгина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7</w:t>
            </w:r>
            <w:r>
              <w:t xml:space="preserve">) </w:t>
            </w:r>
            <w:proofErr w:type="spellStart"/>
            <w:r w:rsidRPr="00DB2503">
              <w:t>Олехнович</w:t>
            </w:r>
            <w:proofErr w:type="spellEnd"/>
            <w:r w:rsidRPr="00DB2503">
              <w:t xml:space="preserve"> Г.Г.</w:t>
            </w:r>
            <w:r w:rsidRPr="00492388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бархатцы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8</w:t>
            </w:r>
            <w:r>
              <w:t xml:space="preserve">) </w:t>
            </w:r>
            <w:r w:rsidRPr="00DB2503">
              <w:t>Родин Н.Н.</w:t>
            </w:r>
            <w:r w:rsidRPr="00492388">
              <w:rPr>
                <w:b/>
              </w:rPr>
              <w:t xml:space="preserve">  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астра</w:t>
            </w:r>
          </w:p>
        </w:tc>
      </w:tr>
      <w:tr w:rsidR="00C133C6" w:rsidTr="00C133C6">
        <w:tc>
          <w:tcPr>
            <w:tcW w:w="4785" w:type="dxa"/>
          </w:tcPr>
          <w:p w:rsidR="00C133C6" w:rsidRDefault="00C133C6" w:rsidP="00DB2503">
            <w:pPr>
              <w:tabs>
                <w:tab w:val="left" w:pos="2295"/>
              </w:tabs>
              <w:jc w:val="both"/>
            </w:pPr>
            <w:r>
              <w:t>1</w:t>
            </w:r>
            <w:r w:rsidR="00DB2503">
              <w:t>9</w:t>
            </w:r>
            <w:r>
              <w:t xml:space="preserve">) </w:t>
            </w:r>
            <w:proofErr w:type="gramStart"/>
            <w:r w:rsidRPr="00DB2503">
              <w:t>Рукосуев</w:t>
            </w:r>
            <w:proofErr w:type="gramEnd"/>
            <w:r w:rsidRPr="00DB2503">
              <w:t xml:space="preserve"> Н.Н.</w:t>
            </w:r>
            <w:r w:rsidRPr="00492388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proofErr w:type="spellStart"/>
            <w:r>
              <w:t>лаватера</w:t>
            </w:r>
            <w:proofErr w:type="spellEnd"/>
          </w:p>
        </w:tc>
      </w:tr>
      <w:tr w:rsidR="00C133C6" w:rsidTr="00C133C6">
        <w:tc>
          <w:tcPr>
            <w:tcW w:w="4785" w:type="dxa"/>
          </w:tcPr>
          <w:p w:rsidR="00C133C6" w:rsidRDefault="00DB2503" w:rsidP="007E4B66">
            <w:pPr>
              <w:tabs>
                <w:tab w:val="left" w:pos="2295"/>
              </w:tabs>
              <w:jc w:val="both"/>
            </w:pPr>
            <w:r>
              <w:t>20)</w:t>
            </w:r>
            <w:r w:rsidRPr="00DB2503">
              <w:t xml:space="preserve"> </w:t>
            </w:r>
            <w:r w:rsidRPr="00DB2503">
              <w:t>Свешникова Т.А.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петуния</w:t>
            </w:r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21) Сорокина Л.С.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лилия</w:t>
            </w:r>
          </w:p>
        </w:tc>
      </w:tr>
      <w:tr w:rsidR="00DB2503" w:rsidTr="00C133C6">
        <w:tc>
          <w:tcPr>
            <w:tcW w:w="4785" w:type="dxa"/>
          </w:tcPr>
          <w:p w:rsidR="00DB2503" w:rsidRDefault="00DB2503" w:rsidP="00DB2503">
            <w:pPr>
              <w:tabs>
                <w:tab w:val="left" w:pos="2295"/>
              </w:tabs>
              <w:jc w:val="both"/>
            </w:pPr>
            <w:r>
              <w:t xml:space="preserve">22) </w:t>
            </w:r>
            <w:proofErr w:type="spellStart"/>
            <w:r>
              <w:t>Тимчик</w:t>
            </w:r>
            <w:proofErr w:type="spellEnd"/>
            <w:r>
              <w:t xml:space="preserve"> Л.П.</w:t>
            </w:r>
          </w:p>
        </w:tc>
        <w:tc>
          <w:tcPr>
            <w:tcW w:w="4786" w:type="dxa"/>
          </w:tcPr>
          <w:p w:rsidR="00DB2503" w:rsidRDefault="006B594F" w:rsidP="007E4B66">
            <w:pPr>
              <w:tabs>
                <w:tab w:val="left" w:pos="2295"/>
              </w:tabs>
              <w:jc w:val="both"/>
            </w:pPr>
            <w:proofErr w:type="spellStart"/>
            <w:r>
              <w:t>алиссум</w:t>
            </w:r>
            <w:proofErr w:type="spellEnd"/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23</w:t>
            </w:r>
            <w:r w:rsidR="00C133C6">
              <w:t xml:space="preserve">) </w:t>
            </w:r>
            <w:r w:rsidR="00C133C6" w:rsidRPr="00DB2503">
              <w:t>Трухин А.Н.</w:t>
            </w:r>
            <w:r w:rsidR="00C133C6" w:rsidRPr="00492388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гиацинт</w:t>
            </w:r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24</w:t>
            </w:r>
            <w:r w:rsidR="00C133C6">
              <w:t xml:space="preserve">) </w:t>
            </w:r>
            <w:proofErr w:type="spellStart"/>
            <w:r w:rsidR="00C133C6" w:rsidRPr="00DB2503">
              <w:t>Усков</w:t>
            </w:r>
            <w:proofErr w:type="spellEnd"/>
            <w:r w:rsidR="00C133C6" w:rsidRPr="00DB2503">
              <w:t xml:space="preserve"> М.Е.</w:t>
            </w:r>
            <w:r w:rsidR="00C133C6" w:rsidRPr="00492388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лютик</w:t>
            </w:r>
          </w:p>
        </w:tc>
      </w:tr>
      <w:tr w:rsidR="00C133C6" w:rsidTr="00C133C6">
        <w:tc>
          <w:tcPr>
            <w:tcW w:w="4785" w:type="dxa"/>
          </w:tcPr>
          <w:p w:rsidR="00C133C6" w:rsidRDefault="00DB2503" w:rsidP="00DB2503">
            <w:pPr>
              <w:tabs>
                <w:tab w:val="left" w:pos="2295"/>
              </w:tabs>
              <w:jc w:val="both"/>
            </w:pPr>
            <w:r>
              <w:t>25)</w:t>
            </w:r>
            <w:r w:rsidR="00C133C6">
              <w:t xml:space="preserve"> </w:t>
            </w:r>
            <w:proofErr w:type="spellStart"/>
            <w:r w:rsidR="00C133C6" w:rsidRPr="00DB2503">
              <w:t>Ярополова</w:t>
            </w:r>
            <w:proofErr w:type="spellEnd"/>
            <w:r w:rsidR="00C133C6" w:rsidRPr="00DB2503">
              <w:t xml:space="preserve"> Н.М.</w:t>
            </w:r>
            <w:r w:rsidR="00C133C6" w:rsidRPr="00492388">
              <w:rPr>
                <w:b/>
              </w:rPr>
              <w:t xml:space="preserve">  </w:t>
            </w:r>
          </w:p>
        </w:tc>
        <w:tc>
          <w:tcPr>
            <w:tcW w:w="4786" w:type="dxa"/>
          </w:tcPr>
          <w:p w:rsidR="00C133C6" w:rsidRDefault="006B594F" w:rsidP="007E4B66">
            <w:pPr>
              <w:tabs>
                <w:tab w:val="left" w:pos="2295"/>
              </w:tabs>
              <w:jc w:val="both"/>
            </w:pPr>
            <w:r>
              <w:t>календула</w:t>
            </w:r>
          </w:p>
        </w:tc>
      </w:tr>
    </w:tbl>
    <w:p w:rsidR="00CF5749" w:rsidRDefault="00CF5749" w:rsidP="007E4B66">
      <w:pPr>
        <w:tabs>
          <w:tab w:val="left" w:pos="2295"/>
        </w:tabs>
        <w:jc w:val="both"/>
      </w:pPr>
      <w:r w:rsidRPr="00E56FAF">
        <w:rPr>
          <w:b/>
        </w:rPr>
        <w:t xml:space="preserve"> </w:t>
      </w:r>
    </w:p>
    <w:p w:rsidR="00A62DA4" w:rsidRDefault="00A62DA4" w:rsidP="007E4B66">
      <w:pPr>
        <w:tabs>
          <w:tab w:val="left" w:pos="2295"/>
        </w:tabs>
        <w:jc w:val="both"/>
      </w:pPr>
      <w:r>
        <w:t xml:space="preserve"> </w:t>
      </w:r>
    </w:p>
    <w:p w:rsidR="00A62DA4" w:rsidRDefault="00A62DA4" w:rsidP="007E4B66">
      <w:pPr>
        <w:tabs>
          <w:tab w:val="left" w:pos="2295"/>
        </w:tabs>
        <w:jc w:val="both"/>
      </w:pPr>
      <w:r>
        <w:t xml:space="preserve"> </w:t>
      </w:r>
    </w:p>
    <w:p w:rsidR="00636D88" w:rsidRDefault="00122333" w:rsidP="007E4B66">
      <w:pPr>
        <w:tabs>
          <w:tab w:val="left" w:pos="2295"/>
        </w:tabs>
        <w:jc w:val="both"/>
      </w:pPr>
      <w:r>
        <w:t xml:space="preserve"> </w:t>
      </w:r>
    </w:p>
    <w:sectPr w:rsidR="0063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A"/>
    <w:rsid w:val="000033D7"/>
    <w:rsid w:val="000843B6"/>
    <w:rsid w:val="00095026"/>
    <w:rsid w:val="000C76B6"/>
    <w:rsid w:val="00115D30"/>
    <w:rsid w:val="00122333"/>
    <w:rsid w:val="00150B02"/>
    <w:rsid w:val="001B3305"/>
    <w:rsid w:val="001B6A48"/>
    <w:rsid w:val="003E0083"/>
    <w:rsid w:val="004113D4"/>
    <w:rsid w:val="0043400B"/>
    <w:rsid w:val="00492388"/>
    <w:rsid w:val="004E2E0A"/>
    <w:rsid w:val="00536C10"/>
    <w:rsid w:val="0056513F"/>
    <w:rsid w:val="00590527"/>
    <w:rsid w:val="005D625E"/>
    <w:rsid w:val="005E781E"/>
    <w:rsid w:val="00636D88"/>
    <w:rsid w:val="006B594F"/>
    <w:rsid w:val="00742DB3"/>
    <w:rsid w:val="007B019D"/>
    <w:rsid w:val="007E4B66"/>
    <w:rsid w:val="008765EA"/>
    <w:rsid w:val="008A0106"/>
    <w:rsid w:val="008D5C9E"/>
    <w:rsid w:val="008D78F5"/>
    <w:rsid w:val="009043AD"/>
    <w:rsid w:val="00910719"/>
    <w:rsid w:val="009D7460"/>
    <w:rsid w:val="00A170D5"/>
    <w:rsid w:val="00A51CEA"/>
    <w:rsid w:val="00A62DA4"/>
    <w:rsid w:val="00B147E4"/>
    <w:rsid w:val="00B354CF"/>
    <w:rsid w:val="00B6492F"/>
    <w:rsid w:val="00B83296"/>
    <w:rsid w:val="00C133C6"/>
    <w:rsid w:val="00C932FE"/>
    <w:rsid w:val="00CF540A"/>
    <w:rsid w:val="00CF5749"/>
    <w:rsid w:val="00DA738F"/>
    <w:rsid w:val="00DB2503"/>
    <w:rsid w:val="00DD5D11"/>
    <w:rsid w:val="00DD6EE0"/>
    <w:rsid w:val="00DF719F"/>
    <w:rsid w:val="00E56FAF"/>
    <w:rsid w:val="00EC2C1F"/>
    <w:rsid w:val="00EC5CEF"/>
    <w:rsid w:val="00ED730C"/>
    <w:rsid w:val="00F412DB"/>
    <w:rsid w:val="00F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semiHidden/>
    <w:locked/>
    <w:rsid w:val="008A0106"/>
    <w:rPr>
      <w:color w:val="000000"/>
      <w:sz w:val="24"/>
    </w:rPr>
  </w:style>
  <w:style w:type="paragraph" w:styleId="a4">
    <w:name w:val="Body Text Indent"/>
    <w:aliases w:val="текст"/>
    <w:basedOn w:val="a"/>
    <w:link w:val="a3"/>
    <w:semiHidden/>
    <w:unhideWhenUsed/>
    <w:rsid w:val="008A0106"/>
    <w:pPr>
      <w:snapToGrid w:val="0"/>
      <w:spacing w:before="40"/>
      <w:ind w:left="36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A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A0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">
    <w:name w:val="Обычный2"/>
    <w:rsid w:val="00F41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5">
    <w:name w:val="Table Grid"/>
    <w:basedOn w:val="a1"/>
    <w:uiPriority w:val="59"/>
    <w:rsid w:val="00C1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semiHidden/>
    <w:locked/>
    <w:rsid w:val="008A0106"/>
    <w:rPr>
      <w:color w:val="000000"/>
      <w:sz w:val="24"/>
    </w:rPr>
  </w:style>
  <w:style w:type="paragraph" w:styleId="a4">
    <w:name w:val="Body Text Indent"/>
    <w:aliases w:val="текст"/>
    <w:basedOn w:val="a"/>
    <w:link w:val="a3"/>
    <w:semiHidden/>
    <w:unhideWhenUsed/>
    <w:rsid w:val="008A0106"/>
    <w:pPr>
      <w:snapToGrid w:val="0"/>
      <w:spacing w:before="40"/>
      <w:ind w:left="36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A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A0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">
    <w:name w:val="Обычный2"/>
    <w:rsid w:val="00F41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5">
    <w:name w:val="Table Grid"/>
    <w:basedOn w:val="a1"/>
    <w:uiPriority w:val="59"/>
    <w:rsid w:val="00C1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Антониус</dc:creator>
  <cp:keywords/>
  <dc:description/>
  <cp:lastModifiedBy>Антон</cp:lastModifiedBy>
  <cp:revision>11</cp:revision>
  <dcterms:created xsi:type="dcterms:W3CDTF">2015-05-13T11:09:00Z</dcterms:created>
  <dcterms:modified xsi:type="dcterms:W3CDTF">2019-02-05T09:38:00Z</dcterms:modified>
</cp:coreProperties>
</file>