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</w:t>
      </w:r>
      <w:proofErr w:type="gramStart"/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proofErr w:type="gramEnd"/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БЮДЖЕТНОГО </w:t>
      </w: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 ВЫСШЕГО ОБРАЗОВАНИЯ        «БАЙКАЛЬСКИЙ ГОСУДАРСТВЕННЫЙ УНИВЕРСИТЕТ»                                  </w:t>
      </w: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УСТЬ-ИЛИМСКЕ</w:t>
      </w: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(Филиал ФГБОУ ВО «БГУ»  в </w:t>
      </w:r>
      <w:proofErr w:type="gramStart"/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Усть-Илимске)</w:t>
      </w:r>
    </w:p>
    <w:p w:rsidR="00634FB5" w:rsidRPr="00634FB5" w:rsidRDefault="00634FB5" w:rsidP="00634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tabs>
          <w:tab w:val="left" w:pos="68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4FB5" w:rsidRPr="00634FB5" w:rsidRDefault="00634FB5" w:rsidP="00634FB5">
      <w:pPr>
        <w:tabs>
          <w:tab w:val="left" w:pos="68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tabs>
          <w:tab w:val="left" w:pos="68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34FB5" w:rsidRPr="00634FB5" w:rsidRDefault="008A272D" w:rsidP="00634FB5">
      <w:pPr>
        <w:tabs>
          <w:tab w:val="left" w:pos="41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ТЕТРАДЬ</w:t>
      </w:r>
    </w:p>
    <w:p w:rsidR="00634FB5" w:rsidRPr="00634FB5" w:rsidRDefault="00634FB5" w:rsidP="00634FB5">
      <w:pPr>
        <w:tabs>
          <w:tab w:val="left" w:pos="41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4FB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ДИСЦИПЛИНЕ </w:t>
      </w:r>
    </w:p>
    <w:p w:rsidR="00634FB5" w:rsidRPr="00634FB5" w:rsidRDefault="00634FB5" w:rsidP="00634FB5">
      <w:pPr>
        <w:tabs>
          <w:tab w:val="left" w:pos="41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34FB5" w:rsidRPr="00634FB5" w:rsidRDefault="008A272D" w:rsidP="00634FB5">
      <w:pPr>
        <w:tabs>
          <w:tab w:val="left" w:pos="41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4FB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ОСНОВЫ ФИНАНСОВОЙ ГРАМОТНОСТИ</w:t>
      </w:r>
      <w:r w:rsidRPr="00634FB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634FB5" w:rsidRPr="00634FB5" w:rsidRDefault="00634FB5" w:rsidP="00634FB5">
      <w:pPr>
        <w:tabs>
          <w:tab w:val="left" w:pos="41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tabs>
          <w:tab w:val="left" w:pos="41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tabs>
          <w:tab w:val="left" w:pos="41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Заочная форма обучения </w:t>
      </w:r>
    </w:p>
    <w:p w:rsidR="00634FB5" w:rsidRPr="00634FB5" w:rsidRDefault="00634FB5" w:rsidP="00634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97" w:rsidRDefault="00027597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97" w:rsidRPr="00027597" w:rsidRDefault="00027597" w:rsidP="00027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Проверил </w:t>
      </w:r>
    </w:p>
    <w:p w:rsidR="00027597" w:rsidRPr="00027597" w:rsidRDefault="00027597" w:rsidP="00027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</w:t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А.Б. Коваль</w:t>
      </w:r>
    </w:p>
    <w:p w:rsidR="00027597" w:rsidRPr="00027597" w:rsidRDefault="00027597" w:rsidP="00027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97" w:rsidRPr="00027597" w:rsidRDefault="00027597" w:rsidP="00027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 </w:t>
      </w:r>
    </w:p>
    <w:p w:rsidR="00634FB5" w:rsidRPr="00634FB5" w:rsidRDefault="00027597" w:rsidP="00027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группы </w:t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ТЛз-23П</w:t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И.И. Иванов</w:t>
      </w: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FB5" w:rsidRPr="00634FB5" w:rsidRDefault="00634FB5" w:rsidP="0063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Усть-Илимск 2024</w:t>
      </w:r>
    </w:p>
    <w:p w:rsidR="009071F7" w:rsidRPr="009071F7" w:rsidRDefault="00634FB5" w:rsidP="00E03CD0">
      <w:pPr>
        <w:spacing w:after="0"/>
        <w:jc w:val="center"/>
        <w:rPr>
          <w:rFonts w:ascii="Times New Roman" w:hAnsi="Times New Roman" w:cs="Times New Roman"/>
          <w:b/>
        </w:rPr>
      </w:pPr>
      <w:r w:rsidRPr="00634F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9071F7">
        <w:rPr>
          <w:rFonts w:ascii="Times New Roman" w:hAnsi="Times New Roman" w:cs="Times New Roman"/>
          <w:b/>
        </w:rPr>
        <w:lastRenderedPageBreak/>
        <w:t xml:space="preserve">Тема 1. </w:t>
      </w:r>
      <w:r w:rsidR="009071F7" w:rsidRPr="009071F7">
        <w:rPr>
          <w:rFonts w:ascii="Times New Roman" w:hAnsi="Times New Roman" w:cs="Times New Roman"/>
          <w:b/>
        </w:rPr>
        <w:t>Личные финансы. Финансовое планирование</w:t>
      </w:r>
    </w:p>
    <w:p w:rsidR="009071F7" w:rsidRDefault="009071F7" w:rsidP="009071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1. Тест</w:t>
      </w:r>
    </w:p>
    <w:p w:rsidR="009071F7" w:rsidRDefault="009071F7" w:rsidP="009071F7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9071F7" w:rsidRDefault="009071F7" w:rsidP="009071F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Зачем нужно планировать финансы?</w:t>
      </w:r>
    </w:p>
    <w:p w:rsidR="009071F7" w:rsidRDefault="009071F7" w:rsidP="009071F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достигать своих финансовых целей</w:t>
      </w:r>
    </w:p>
    <w:p w:rsidR="009071F7" w:rsidRDefault="009071F7" w:rsidP="009071F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меньше тратить</w:t>
      </w:r>
    </w:p>
    <w:p w:rsidR="009071F7" w:rsidRDefault="009071F7" w:rsidP="009071F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больше откладывать</w:t>
      </w:r>
    </w:p>
    <w:p w:rsidR="009071F7" w:rsidRDefault="009071F7" w:rsidP="009071F7">
      <w:pPr>
        <w:pStyle w:val="a3"/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9071F7" w:rsidRDefault="009071F7" w:rsidP="009071F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Как спланировать финансы? Расположите шаги в правильном порядке:</w:t>
      </w:r>
    </w:p>
    <w:p w:rsidR="009071F7" w:rsidRDefault="009071F7" w:rsidP="009071F7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определить финансовые цели и расставить приоритеты</w:t>
      </w:r>
    </w:p>
    <w:p w:rsidR="009071F7" w:rsidRDefault="009071F7" w:rsidP="009071F7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заставить деньги работать на вас</w:t>
      </w:r>
    </w:p>
    <w:p w:rsidR="009071F7" w:rsidRDefault="009071F7" w:rsidP="009071F7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оценить свой бюджет</w:t>
      </w:r>
    </w:p>
    <w:p w:rsidR="009071F7" w:rsidRDefault="009071F7" w:rsidP="009071F7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рассмотреть разные варианты достижения целей</w:t>
      </w:r>
    </w:p>
    <w:p w:rsidR="009071F7" w:rsidRDefault="009071F7" w:rsidP="009071F7">
      <w:pPr>
        <w:pStyle w:val="a3"/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9071F7" w:rsidRDefault="009071F7" w:rsidP="009071F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Какую долю месячного дохода следует откладывать на непредвиденные расходы:</w:t>
      </w:r>
    </w:p>
    <w:p w:rsidR="009071F7" w:rsidRDefault="009071F7" w:rsidP="009071F7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5 до 10% дохода</w:t>
      </w:r>
    </w:p>
    <w:p w:rsidR="009071F7" w:rsidRDefault="009071F7" w:rsidP="009071F7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главное – не размер суммы, а привычка откладывать</w:t>
      </w:r>
    </w:p>
    <w:p w:rsidR="009071F7" w:rsidRDefault="009071F7" w:rsidP="009071F7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минимум 10%</w:t>
      </w:r>
    </w:p>
    <w:p w:rsidR="009071F7" w:rsidRDefault="009071F7" w:rsidP="009071F7">
      <w:pPr>
        <w:pStyle w:val="a3"/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9071F7" w:rsidRDefault="009071F7" w:rsidP="009071F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Если вы решитесь использовать заемные средства для достижения своих целей, что вам следует сделать? (выбрать несколько)</w:t>
      </w:r>
    </w:p>
    <w:p w:rsidR="009071F7" w:rsidRDefault="009071F7" w:rsidP="009071F7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оценить свои доходы и грядущие расходы</w:t>
      </w:r>
    </w:p>
    <w:p w:rsidR="009071F7" w:rsidRDefault="009071F7" w:rsidP="009071F7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проверить финансовую организацию в реестрах банка России</w:t>
      </w:r>
    </w:p>
    <w:p w:rsidR="009071F7" w:rsidRDefault="009071F7" w:rsidP="009071F7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внимательно изучить условия в договоре кредита или займа</w:t>
      </w:r>
    </w:p>
    <w:p w:rsidR="009071F7" w:rsidRDefault="009071F7" w:rsidP="009071F7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верного варианта</w:t>
      </w:r>
    </w:p>
    <w:p w:rsidR="009071F7" w:rsidRDefault="009071F7" w:rsidP="009071F7">
      <w:pPr>
        <w:pStyle w:val="a3"/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9071F7" w:rsidRDefault="009071F7" w:rsidP="009071F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Предположим, что Банк России резко повысил ключевую ставку, что вам следует сделать?</w:t>
      </w:r>
    </w:p>
    <w:p w:rsidR="009071F7" w:rsidRDefault="009071F7" w:rsidP="009071F7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повременить с кредитом</w:t>
      </w:r>
    </w:p>
    <w:p w:rsidR="009071F7" w:rsidRDefault="009071F7" w:rsidP="009071F7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брать кредит при любой ставке</w:t>
      </w:r>
    </w:p>
    <w:p w:rsidR="009071F7" w:rsidRDefault="009071F7" w:rsidP="009071F7">
      <w:pPr>
        <w:pStyle w:val="a3"/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9071F7" w:rsidRDefault="009071F7" w:rsidP="009071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2. Что из перечисленного относится к доходам, а что к расходам?</w:t>
      </w:r>
    </w:p>
    <w:tbl>
      <w:tblPr>
        <w:tblStyle w:val="a4"/>
        <w:tblW w:w="0" w:type="auto"/>
        <w:tblInd w:w="720" w:type="dxa"/>
        <w:tblLook w:val="04A0"/>
      </w:tblPr>
      <w:tblGrid>
        <w:gridCol w:w="1447"/>
        <w:gridCol w:w="2903"/>
        <w:gridCol w:w="4677"/>
      </w:tblGrid>
      <w:tr w:rsidR="009071F7" w:rsidTr="00634FB5">
        <w:trPr>
          <w:trHeight w:val="65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1F7" w:rsidRDefault="009071F7" w:rsidP="00634FB5">
            <w:pPr>
              <w:pStyle w:val="a3"/>
              <w:numPr>
                <w:ilvl w:val="0"/>
                <w:numId w:val="7"/>
              </w:numPr>
              <w:tabs>
                <w:tab w:val="left" w:pos="375"/>
              </w:tabs>
              <w:ind w:left="131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Доходы</w:t>
            </w:r>
          </w:p>
          <w:p w:rsidR="009071F7" w:rsidRDefault="009071F7" w:rsidP="00634FB5">
            <w:pPr>
              <w:tabs>
                <w:tab w:val="left" w:pos="375"/>
              </w:tabs>
              <w:ind w:left="13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Налоги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Страховые взносы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Стипендия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Выигрыш в лотерее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Аренда квартиры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Золотые украшения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Коллекционные монеты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Приобретение одежды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Проценты от сбережений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Оплата коммунальных платежей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Содержание автомобиля 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Продажа гаража</w:t>
            </w:r>
          </w:p>
          <w:p w:rsidR="009071F7" w:rsidRDefault="009071F7" w:rsidP="00634FB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Материальная помощь</w:t>
            </w:r>
          </w:p>
        </w:tc>
      </w:tr>
      <w:tr w:rsidR="009071F7" w:rsidTr="00634FB5">
        <w:trPr>
          <w:trHeight w:val="69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1F7" w:rsidRDefault="009071F7" w:rsidP="00634FB5">
            <w:pPr>
              <w:pStyle w:val="a3"/>
              <w:numPr>
                <w:ilvl w:val="0"/>
                <w:numId w:val="7"/>
              </w:numPr>
              <w:tabs>
                <w:tab w:val="left" w:pos="375"/>
              </w:tabs>
              <w:ind w:left="131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</w:t>
            </w:r>
          </w:p>
          <w:p w:rsidR="009071F7" w:rsidRDefault="009071F7" w:rsidP="00634FB5">
            <w:pPr>
              <w:tabs>
                <w:tab w:val="left" w:pos="37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1F7" w:rsidRDefault="009071F7" w:rsidP="00634F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1F7" w:rsidRDefault="009071F7" w:rsidP="00634FB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071F7" w:rsidRDefault="009071F7" w:rsidP="009071F7">
      <w:pPr>
        <w:spacing w:before="24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3. Составьте свой личный бюджет по примеру:</w:t>
      </w:r>
    </w:p>
    <w:tbl>
      <w:tblPr>
        <w:tblStyle w:val="a4"/>
        <w:tblW w:w="10456" w:type="dxa"/>
        <w:tblLook w:val="04A0"/>
      </w:tblPr>
      <w:tblGrid>
        <w:gridCol w:w="4928"/>
        <w:gridCol w:w="5528"/>
      </w:tblGrid>
      <w:tr w:rsidR="009071F7" w:rsidTr="009071F7">
        <w:trPr>
          <w:trHeight w:val="9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F7" w:rsidRDefault="00907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ДОХОДЫ</w:t>
            </w:r>
          </w:p>
          <w:p w:rsidR="009071F7" w:rsidRDefault="009071F7" w:rsidP="00634FB5">
            <w:pPr>
              <w:pStyle w:val="a3"/>
              <w:numPr>
                <w:ilvl w:val="0"/>
                <w:numId w:val="9"/>
              </w:numPr>
              <w:tabs>
                <w:tab w:val="left" w:pos="37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Деньги от родителей на карманные расходы </w:t>
            </w:r>
            <w:r>
              <w:rPr>
                <w:rFonts w:ascii="Times New Roman" w:hAnsi="Times New Roman" w:cs="Times New Roman"/>
                <w:u w:val="single"/>
              </w:rPr>
              <w:t xml:space="preserve">_____________    </w:t>
            </w:r>
          </w:p>
          <w:p w:rsidR="009071F7" w:rsidRDefault="009071F7" w:rsidP="00634FB5">
            <w:pPr>
              <w:pStyle w:val="a3"/>
              <w:numPr>
                <w:ilvl w:val="0"/>
                <w:numId w:val="9"/>
              </w:numPr>
              <w:tabs>
                <w:tab w:val="left" w:pos="37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Деньги от ближайших родственников_________</w:t>
            </w:r>
          </w:p>
          <w:p w:rsidR="009071F7" w:rsidRDefault="009071F7" w:rsidP="00634FB5">
            <w:pPr>
              <w:pStyle w:val="a3"/>
              <w:numPr>
                <w:ilvl w:val="0"/>
                <w:numId w:val="9"/>
              </w:numPr>
              <w:tabs>
                <w:tab w:val="left" w:pos="37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Собственный заработок ____________</w:t>
            </w:r>
          </w:p>
          <w:p w:rsidR="009071F7" w:rsidRDefault="009071F7" w:rsidP="00634FB5">
            <w:pPr>
              <w:pStyle w:val="a3"/>
              <w:numPr>
                <w:ilvl w:val="0"/>
                <w:numId w:val="9"/>
              </w:numPr>
              <w:tabs>
                <w:tab w:val="left" w:pos="37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доходы ___________________</w:t>
            </w:r>
          </w:p>
          <w:p w:rsidR="009071F7" w:rsidRDefault="009071F7">
            <w:pPr>
              <w:tabs>
                <w:tab w:val="left" w:pos="374"/>
              </w:tabs>
              <w:rPr>
                <w:rFonts w:ascii="Times New Roman" w:hAnsi="Times New Roman" w:cs="Times New Roman"/>
              </w:rPr>
            </w:pPr>
          </w:p>
          <w:p w:rsidR="009071F7" w:rsidRDefault="009071F7">
            <w:pPr>
              <w:tabs>
                <w:tab w:val="left" w:pos="374"/>
              </w:tabs>
              <w:rPr>
                <w:rFonts w:ascii="Times New Roman" w:hAnsi="Times New Roman" w:cs="Times New Roman"/>
              </w:rPr>
            </w:pPr>
          </w:p>
          <w:p w:rsidR="009071F7" w:rsidRDefault="009071F7">
            <w:pPr>
              <w:tabs>
                <w:tab w:val="left" w:pos="374"/>
              </w:tabs>
              <w:rPr>
                <w:rFonts w:ascii="Times New Roman" w:hAnsi="Times New Roman" w:cs="Times New Roman"/>
              </w:rPr>
            </w:pPr>
          </w:p>
          <w:p w:rsidR="009071F7" w:rsidRDefault="009071F7">
            <w:pPr>
              <w:tabs>
                <w:tab w:val="left" w:pos="374"/>
              </w:tabs>
              <w:rPr>
                <w:rFonts w:ascii="Times New Roman" w:hAnsi="Times New Roman" w:cs="Times New Roman"/>
              </w:rPr>
            </w:pPr>
          </w:p>
          <w:p w:rsidR="009071F7" w:rsidRDefault="009071F7">
            <w:pPr>
              <w:tabs>
                <w:tab w:val="left" w:pos="374"/>
              </w:tabs>
              <w:rPr>
                <w:rFonts w:ascii="Times New Roman" w:hAnsi="Times New Roman" w:cs="Times New Roman"/>
              </w:rPr>
            </w:pPr>
          </w:p>
          <w:p w:rsidR="009071F7" w:rsidRDefault="009071F7">
            <w:pPr>
              <w:tabs>
                <w:tab w:val="left" w:pos="374"/>
              </w:tabs>
              <w:rPr>
                <w:rFonts w:ascii="Times New Roman" w:hAnsi="Times New Roman" w:cs="Times New Roman"/>
              </w:rPr>
            </w:pPr>
          </w:p>
          <w:p w:rsidR="009071F7" w:rsidRDefault="009071F7">
            <w:pPr>
              <w:tabs>
                <w:tab w:val="left" w:pos="3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доходов: _______________</w:t>
            </w:r>
          </w:p>
          <w:p w:rsidR="009071F7" w:rsidRDefault="009071F7">
            <w:pPr>
              <w:tabs>
                <w:tab w:val="left" w:pos="3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F7" w:rsidRDefault="00907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РАСХОДЫ</w:t>
            </w:r>
          </w:p>
          <w:p w:rsidR="009071F7" w:rsidRDefault="009071F7" w:rsidP="00634FB5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 ______________</w:t>
            </w:r>
          </w:p>
          <w:p w:rsidR="009071F7" w:rsidRDefault="009071F7" w:rsidP="00634FB5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Обеды _______________</w:t>
            </w:r>
          </w:p>
          <w:p w:rsidR="009071F7" w:rsidRDefault="009071F7" w:rsidP="00634FB5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расходы __________</w:t>
            </w:r>
          </w:p>
          <w:p w:rsidR="009071F7" w:rsidRDefault="009071F7">
            <w:pPr>
              <w:tabs>
                <w:tab w:val="left" w:pos="317"/>
              </w:tabs>
              <w:ind w:left="3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_________</w:t>
            </w:r>
          </w:p>
          <w:p w:rsidR="009071F7" w:rsidRDefault="009071F7">
            <w:pPr>
              <w:tabs>
                <w:tab w:val="left" w:pos="317"/>
              </w:tabs>
              <w:ind w:left="33"/>
              <w:rPr>
                <w:rFonts w:ascii="Times New Roman" w:hAnsi="Times New Roman" w:cs="Times New Roman"/>
              </w:rPr>
            </w:pPr>
          </w:p>
          <w:p w:rsidR="009071F7" w:rsidRDefault="009071F7">
            <w:pPr>
              <w:tabs>
                <w:tab w:val="left" w:pos="317"/>
              </w:tabs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Приобретения (собственные, не родители):</w:t>
            </w:r>
          </w:p>
          <w:p w:rsidR="009071F7" w:rsidRDefault="009071F7">
            <w:pPr>
              <w:tabs>
                <w:tab w:val="left" w:pos="317"/>
              </w:tabs>
              <w:ind w:left="33"/>
              <w:rPr>
                <w:rFonts w:ascii="Times New Roman" w:hAnsi="Times New Roman" w:cs="Times New Roman"/>
              </w:rPr>
            </w:pPr>
          </w:p>
          <w:p w:rsidR="009071F7" w:rsidRDefault="009071F7" w:rsidP="00634FB5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 ________</w:t>
            </w:r>
          </w:p>
          <w:p w:rsidR="009071F7" w:rsidRDefault="009071F7" w:rsidP="00634FB5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 __________</w:t>
            </w:r>
          </w:p>
          <w:p w:rsidR="009071F7" w:rsidRDefault="009071F7">
            <w:pPr>
              <w:tabs>
                <w:tab w:val="left" w:pos="317"/>
              </w:tabs>
              <w:ind w:left="3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_________</w:t>
            </w:r>
          </w:p>
          <w:p w:rsidR="009071F7" w:rsidRDefault="009071F7">
            <w:pPr>
              <w:tabs>
                <w:tab w:val="left" w:pos="317"/>
              </w:tabs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сбережения ________</w:t>
            </w:r>
          </w:p>
          <w:p w:rsidR="009071F7" w:rsidRDefault="009071F7">
            <w:pPr>
              <w:tabs>
                <w:tab w:val="left" w:pos="317"/>
              </w:tabs>
              <w:ind w:left="33"/>
              <w:rPr>
                <w:rFonts w:ascii="Times New Roman" w:hAnsi="Times New Roman" w:cs="Times New Roman"/>
              </w:rPr>
            </w:pPr>
          </w:p>
          <w:p w:rsidR="009071F7" w:rsidRDefault="009071F7">
            <w:pPr>
              <w:tabs>
                <w:tab w:val="left" w:pos="317"/>
              </w:tabs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расходов и сбережений ___________</w:t>
            </w:r>
          </w:p>
        </w:tc>
      </w:tr>
      <w:tr w:rsidR="009071F7" w:rsidTr="009071F7">
        <w:trPr>
          <w:trHeight w:val="367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F7" w:rsidRDefault="009071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Дефицитный,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профицитный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или сбалансированный?</w:t>
            </w:r>
          </w:p>
        </w:tc>
      </w:tr>
    </w:tbl>
    <w:p w:rsidR="00F92D94" w:rsidRDefault="009071F7" w:rsidP="009071F7">
      <w:pPr>
        <w:jc w:val="center"/>
        <w:rPr>
          <w:rFonts w:ascii="Times New Roman" w:hAnsi="Times New Roman" w:cs="Times New Roman"/>
          <w:b/>
          <w:sz w:val="24"/>
        </w:rPr>
      </w:pPr>
      <w:r w:rsidRPr="009071F7">
        <w:rPr>
          <w:rFonts w:ascii="Times New Roman" w:hAnsi="Times New Roman" w:cs="Times New Roman"/>
          <w:b/>
          <w:sz w:val="24"/>
        </w:rPr>
        <w:lastRenderedPageBreak/>
        <w:t>Тема 2. Способы оплаты и перевода денежных средств</w:t>
      </w:r>
    </w:p>
    <w:p w:rsidR="009071F7" w:rsidRDefault="009071F7" w:rsidP="009071F7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Заполнить таблицу:</w:t>
      </w:r>
      <w:r w:rsidRPr="009071F7">
        <w:rPr>
          <w:rFonts w:ascii="Times New Roman" w:hAnsi="Times New Roman" w:cs="Times New Roman"/>
          <w:sz w:val="24"/>
        </w:rPr>
        <w:t xml:space="preserve"> выбрать 3 любых банка и проанализировать платежные системы этих банков </w:t>
      </w:r>
      <w:r>
        <w:rPr>
          <w:rFonts w:ascii="Times New Roman" w:hAnsi="Times New Roman" w:cs="Times New Roman"/>
          <w:sz w:val="24"/>
        </w:rPr>
        <w:t>по следующим критериям: стоимость обслуживания, условия использования, проводимые операции и т.д.</w:t>
      </w:r>
    </w:p>
    <w:tbl>
      <w:tblPr>
        <w:tblStyle w:val="a4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9071F7" w:rsidTr="009071F7"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606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</w:tr>
      <w:tr w:rsidR="009071F7" w:rsidTr="009071F7">
        <w:trPr>
          <w:trHeight w:val="2993"/>
        </w:trPr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</w:t>
            </w:r>
          </w:p>
        </w:tc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6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1F7" w:rsidTr="009071F7">
        <w:trPr>
          <w:trHeight w:val="3254"/>
        </w:trPr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71F7">
              <w:rPr>
                <w:rFonts w:ascii="Times New Roman" w:hAnsi="Times New Roman" w:cs="Times New Roman"/>
                <w:sz w:val="24"/>
                <w:lang w:val="en-US"/>
              </w:rPr>
              <w:t>M</w:t>
            </w:r>
            <w:proofErr w:type="spellStart"/>
            <w:r w:rsidRPr="009071F7">
              <w:rPr>
                <w:rFonts w:ascii="Times New Roman" w:hAnsi="Times New Roman" w:cs="Times New Roman"/>
                <w:sz w:val="24"/>
              </w:rPr>
              <w:t>asterCard</w:t>
            </w:r>
            <w:proofErr w:type="spellEnd"/>
          </w:p>
        </w:tc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6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1F7" w:rsidTr="009071F7">
        <w:trPr>
          <w:trHeight w:val="2965"/>
        </w:trPr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71F7">
              <w:rPr>
                <w:rFonts w:ascii="Times New Roman" w:hAnsi="Times New Roman" w:cs="Times New Roman"/>
                <w:sz w:val="24"/>
                <w:lang w:val="en-US"/>
              </w:rPr>
              <w:t>VISA</w:t>
            </w:r>
          </w:p>
        </w:tc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5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6" w:type="dxa"/>
          </w:tcPr>
          <w:p w:rsidR="009071F7" w:rsidRDefault="009071F7" w:rsidP="009071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071F7" w:rsidRPr="009071F7" w:rsidRDefault="009071F7" w:rsidP="009071F7">
      <w:pPr>
        <w:jc w:val="center"/>
        <w:rPr>
          <w:rFonts w:ascii="Times New Roman" w:hAnsi="Times New Roman" w:cs="Times New Roman"/>
          <w:sz w:val="24"/>
        </w:rPr>
      </w:pPr>
    </w:p>
    <w:p w:rsidR="009071F7" w:rsidRDefault="009071F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071F7" w:rsidRDefault="009071F7" w:rsidP="009071F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Тема 3. </w:t>
      </w:r>
      <w:r w:rsidR="008A42A8">
        <w:rPr>
          <w:rFonts w:ascii="Times New Roman" w:hAnsi="Times New Roman" w:cs="Times New Roman"/>
          <w:b/>
          <w:sz w:val="24"/>
        </w:rPr>
        <w:t>Способы сохранения денежных средств</w:t>
      </w:r>
    </w:p>
    <w:p w:rsidR="009071F7" w:rsidRPr="006F2D33" w:rsidRDefault="009071F7" w:rsidP="00540C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2D33">
        <w:rPr>
          <w:rFonts w:ascii="Times New Roman" w:hAnsi="Times New Roman" w:cs="Times New Roman"/>
          <w:b/>
        </w:rPr>
        <w:t xml:space="preserve">1. </w:t>
      </w:r>
      <w:r w:rsidR="00540CF3">
        <w:rPr>
          <w:rFonts w:ascii="Times New Roman" w:hAnsi="Times New Roman" w:cs="Times New Roman"/>
          <w:b/>
        </w:rPr>
        <w:t>Тест</w:t>
      </w:r>
    </w:p>
    <w:p w:rsidR="009071F7" w:rsidRPr="00540CF3" w:rsidRDefault="009071F7" w:rsidP="009071F7">
      <w:pPr>
        <w:spacing w:after="0" w:line="240" w:lineRule="auto"/>
        <w:rPr>
          <w:rFonts w:ascii="Times New Roman" w:hAnsi="Times New Roman" w:cs="Times New Roman"/>
          <w:b/>
        </w:rPr>
      </w:pPr>
      <w:r w:rsidRPr="00540CF3">
        <w:rPr>
          <w:rFonts w:ascii="Times New Roman" w:hAnsi="Times New Roman" w:cs="Times New Roman"/>
          <w:b/>
        </w:rPr>
        <w:t>1. Владимир решил всю премию отложить на отпуск, запланированный через полгода.  Что вы ему посоветуете сделать? Выбрать все правильные ответы.</w:t>
      </w:r>
    </w:p>
    <w:p w:rsidR="009071F7" w:rsidRPr="006F2D33" w:rsidRDefault="009071F7" w:rsidP="009071F7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Срочный вклад</w:t>
      </w:r>
    </w:p>
    <w:p w:rsidR="009071F7" w:rsidRPr="006F2D33" w:rsidRDefault="009071F7" w:rsidP="009071F7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Накопительный счет</w:t>
      </w:r>
    </w:p>
    <w:p w:rsidR="009071F7" w:rsidRPr="006F2D33" w:rsidRDefault="009071F7" w:rsidP="009071F7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Положить под подушку</w:t>
      </w:r>
    </w:p>
    <w:p w:rsidR="009071F7" w:rsidRPr="006F2D33" w:rsidRDefault="009071F7" w:rsidP="009071F7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Вклад до востребования</w:t>
      </w:r>
    </w:p>
    <w:p w:rsidR="009071F7" w:rsidRPr="00540CF3" w:rsidRDefault="009071F7" w:rsidP="009071F7">
      <w:pPr>
        <w:spacing w:after="0" w:line="240" w:lineRule="auto"/>
        <w:rPr>
          <w:rFonts w:ascii="Times New Roman" w:hAnsi="Times New Roman" w:cs="Times New Roman"/>
          <w:b/>
        </w:rPr>
      </w:pPr>
      <w:r w:rsidRPr="00540CF3">
        <w:rPr>
          <w:rFonts w:ascii="Times New Roman" w:hAnsi="Times New Roman" w:cs="Times New Roman"/>
          <w:b/>
        </w:rPr>
        <w:t>2. Если 1 марта 2023 года Владимир открыл вклад на 100 000 руб. без дополнительного пополнения, на 6 месяцев, под 8% годовых, с ежемесячной капитализацией и добавлением процентов на вклад. Сколько денег он забрал из банка во время закрытия вклада? Вычислите и выберите правильный ответ.</w:t>
      </w:r>
    </w:p>
    <w:p w:rsidR="009071F7" w:rsidRPr="006F2D33" w:rsidRDefault="009071F7" w:rsidP="009071F7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106 000 руб.</w:t>
      </w:r>
    </w:p>
    <w:p w:rsidR="009071F7" w:rsidRPr="006F2D33" w:rsidRDefault="009071F7" w:rsidP="009071F7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102 317 руб.</w:t>
      </w:r>
    </w:p>
    <w:p w:rsidR="009071F7" w:rsidRPr="006F2D33" w:rsidRDefault="009071F7" w:rsidP="009071F7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104 101 руб.</w:t>
      </w:r>
    </w:p>
    <w:p w:rsidR="009071F7" w:rsidRPr="00540CF3" w:rsidRDefault="009071F7" w:rsidP="009071F7">
      <w:pPr>
        <w:spacing w:after="0" w:line="240" w:lineRule="auto"/>
        <w:rPr>
          <w:rFonts w:ascii="Times New Roman" w:hAnsi="Times New Roman" w:cs="Times New Roman"/>
          <w:b/>
        </w:rPr>
      </w:pPr>
      <w:r w:rsidRPr="00540CF3">
        <w:rPr>
          <w:rFonts w:ascii="Times New Roman" w:hAnsi="Times New Roman" w:cs="Times New Roman"/>
          <w:b/>
        </w:rPr>
        <w:t xml:space="preserve">3. У вашего друга есть сбережения в размере 2 </w:t>
      </w:r>
      <w:proofErr w:type="spellStart"/>
      <w:proofErr w:type="gramStart"/>
      <w:r w:rsidRPr="00540CF3">
        <w:rPr>
          <w:rFonts w:ascii="Times New Roman" w:hAnsi="Times New Roman" w:cs="Times New Roman"/>
          <w:b/>
        </w:rPr>
        <w:t>млн</w:t>
      </w:r>
      <w:proofErr w:type="spellEnd"/>
      <w:proofErr w:type="gramEnd"/>
      <w:r w:rsidRPr="00540CF3">
        <w:rPr>
          <w:rFonts w:ascii="Times New Roman" w:hAnsi="Times New Roman" w:cs="Times New Roman"/>
          <w:b/>
        </w:rPr>
        <w:t xml:space="preserve"> руб. Он хранит их на депозите в одном банке.</w:t>
      </w:r>
    </w:p>
    <w:p w:rsidR="009071F7" w:rsidRPr="00540CF3" w:rsidRDefault="009071F7" w:rsidP="009071F7">
      <w:pPr>
        <w:spacing w:after="0" w:line="240" w:lineRule="auto"/>
        <w:rPr>
          <w:rFonts w:ascii="Times New Roman" w:hAnsi="Times New Roman" w:cs="Times New Roman"/>
          <w:b/>
        </w:rPr>
      </w:pPr>
      <w:r w:rsidRPr="00540CF3">
        <w:rPr>
          <w:rFonts w:ascii="Times New Roman" w:hAnsi="Times New Roman" w:cs="Times New Roman"/>
          <w:b/>
        </w:rPr>
        <w:t>Что вы ему посоветуете? Выберите правильный ответ</w:t>
      </w:r>
    </w:p>
    <w:p w:rsidR="009071F7" w:rsidRPr="006F2D33" w:rsidRDefault="009071F7" w:rsidP="009071F7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 xml:space="preserve">Следует разделить сумму на части менее 1,4 </w:t>
      </w:r>
      <w:proofErr w:type="spellStart"/>
      <w:proofErr w:type="gramStart"/>
      <w:r w:rsidRPr="006F2D33">
        <w:rPr>
          <w:rFonts w:ascii="Times New Roman" w:hAnsi="Times New Roman" w:cs="Times New Roman"/>
        </w:rPr>
        <w:t>млн</w:t>
      </w:r>
      <w:proofErr w:type="spellEnd"/>
      <w:proofErr w:type="gramEnd"/>
      <w:r w:rsidRPr="006F2D33">
        <w:rPr>
          <w:rFonts w:ascii="Times New Roman" w:hAnsi="Times New Roman" w:cs="Times New Roman"/>
        </w:rPr>
        <w:t xml:space="preserve"> руб. каждая и хранить ее в разных банках, чтобы сбережения были застрахованы государством на всю сумму</w:t>
      </w:r>
    </w:p>
    <w:p w:rsidR="009071F7" w:rsidRPr="006F2D33" w:rsidRDefault="009071F7" w:rsidP="009071F7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Никаких советов давать не стоит, друг все делает правильно</w:t>
      </w:r>
    </w:p>
    <w:p w:rsidR="009071F7" w:rsidRPr="006F2D33" w:rsidRDefault="009071F7" w:rsidP="009071F7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Следует инвестировать все сбережения на фондовой бирже, чтобы увеличить доход</w:t>
      </w:r>
    </w:p>
    <w:p w:rsidR="009071F7" w:rsidRPr="00540CF3" w:rsidRDefault="009071F7" w:rsidP="009071F7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540CF3">
        <w:rPr>
          <w:rFonts w:ascii="Times New Roman" w:hAnsi="Times New Roman" w:cs="Times New Roman"/>
          <w:b/>
        </w:rPr>
        <w:t>4. Объявлено о санации банка, в котором у вашего друга есть вклад. Что будет с вкладом вашего друга? Выберите правильный ответ</w:t>
      </w:r>
    </w:p>
    <w:p w:rsidR="009071F7" w:rsidRPr="006F2D33" w:rsidRDefault="009071F7" w:rsidP="009071F7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Банк вернет застрахованную часть вклада</w:t>
      </w:r>
    </w:p>
    <w:p w:rsidR="009071F7" w:rsidRPr="006F2D33" w:rsidRDefault="009071F7" w:rsidP="009071F7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 xml:space="preserve">Ничего не </w:t>
      </w:r>
      <w:proofErr w:type="gramStart"/>
      <w:r w:rsidRPr="006F2D33">
        <w:rPr>
          <w:rFonts w:ascii="Times New Roman" w:hAnsi="Times New Roman" w:cs="Times New Roman"/>
        </w:rPr>
        <w:t>произойдет банк продолжит</w:t>
      </w:r>
      <w:proofErr w:type="gramEnd"/>
      <w:r w:rsidRPr="006F2D33">
        <w:rPr>
          <w:rFonts w:ascii="Times New Roman" w:hAnsi="Times New Roman" w:cs="Times New Roman"/>
        </w:rPr>
        <w:t xml:space="preserve"> начислять проценты по вкладу</w:t>
      </w:r>
    </w:p>
    <w:p w:rsidR="009071F7" w:rsidRPr="006F2D33" w:rsidRDefault="009071F7" w:rsidP="009071F7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Деньги не будут возвращены</w:t>
      </w:r>
    </w:p>
    <w:p w:rsidR="009071F7" w:rsidRPr="00540CF3" w:rsidRDefault="009071F7" w:rsidP="009071F7">
      <w:pPr>
        <w:spacing w:after="0" w:line="240" w:lineRule="auto"/>
        <w:rPr>
          <w:rFonts w:ascii="Times New Roman" w:hAnsi="Times New Roman" w:cs="Times New Roman"/>
          <w:b/>
        </w:rPr>
      </w:pPr>
      <w:r w:rsidRPr="00540CF3">
        <w:rPr>
          <w:rFonts w:ascii="Times New Roman" w:hAnsi="Times New Roman" w:cs="Times New Roman"/>
          <w:b/>
        </w:rPr>
        <w:t>5. Мама Владимира пришла в отделение банка оформить вклад. Менеджер банка предложил ей оформить договор инвестиционного страхования жизни вместо вклада. О чем стоит помнить маме Владимира? Выберите все правильные ответы</w:t>
      </w:r>
    </w:p>
    <w:p w:rsidR="009071F7" w:rsidRPr="006F2D33" w:rsidRDefault="009071F7" w:rsidP="009071F7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Такие вложения не застрахованы государством</w:t>
      </w:r>
    </w:p>
    <w:p w:rsidR="009071F7" w:rsidRPr="006F2D33" w:rsidRDefault="009071F7" w:rsidP="009071F7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После истечения «периода охлаждения» расторгнуть договор досрочно без потери внесенных средств, скорее всего, нельзя</w:t>
      </w:r>
    </w:p>
    <w:p w:rsidR="009071F7" w:rsidRPr="006F2D33" w:rsidRDefault="009071F7" w:rsidP="009071F7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 xml:space="preserve">Расторгнуть договор и вернуть вложенные денежные средства можно в течение «периода </w:t>
      </w:r>
      <w:proofErr w:type="gramStart"/>
      <w:r w:rsidRPr="006F2D33">
        <w:rPr>
          <w:rFonts w:ascii="Times New Roman" w:hAnsi="Times New Roman" w:cs="Times New Roman"/>
        </w:rPr>
        <w:t>охлаждениях</w:t>
      </w:r>
      <w:proofErr w:type="gramEnd"/>
    </w:p>
    <w:p w:rsidR="009071F7" w:rsidRPr="006F2D33" w:rsidRDefault="009071F7" w:rsidP="009071F7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По таким договорам нельзя получить налоговый вычет</w:t>
      </w:r>
    </w:p>
    <w:p w:rsidR="009071F7" w:rsidRPr="006F2D33" w:rsidRDefault="009071F7" w:rsidP="00540C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2D33">
        <w:rPr>
          <w:rFonts w:ascii="Times New Roman" w:hAnsi="Times New Roman" w:cs="Times New Roman"/>
          <w:b/>
        </w:rPr>
        <w:t>2. Сравнить условия вкладов и заполнить таблицу.</w:t>
      </w:r>
    </w:p>
    <w:tbl>
      <w:tblPr>
        <w:tblStyle w:val="a4"/>
        <w:tblW w:w="10314" w:type="dxa"/>
        <w:tblLook w:val="04A0"/>
      </w:tblPr>
      <w:tblGrid>
        <w:gridCol w:w="3369"/>
        <w:gridCol w:w="2268"/>
        <w:gridCol w:w="2268"/>
        <w:gridCol w:w="2409"/>
      </w:tblGrid>
      <w:tr w:rsidR="009071F7" w:rsidRPr="006F2D33" w:rsidTr="00540CF3">
        <w:trPr>
          <w:trHeight w:val="502"/>
        </w:trPr>
        <w:tc>
          <w:tcPr>
            <w:tcW w:w="3369" w:type="dxa"/>
            <w:vAlign w:val="center"/>
          </w:tcPr>
          <w:p w:rsidR="009071F7" w:rsidRPr="006F2D33" w:rsidRDefault="009071F7" w:rsidP="008A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Вид вклада</w:t>
            </w: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1F7" w:rsidRPr="006F2D33" w:rsidTr="00540CF3">
        <w:trPr>
          <w:trHeight w:val="492"/>
        </w:trPr>
        <w:tc>
          <w:tcPr>
            <w:tcW w:w="3369" w:type="dxa"/>
            <w:vAlign w:val="center"/>
          </w:tcPr>
          <w:p w:rsidR="009071F7" w:rsidRPr="006F2D33" w:rsidRDefault="009071F7" w:rsidP="008A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Условия вклада</w:t>
            </w:r>
          </w:p>
        </w:tc>
        <w:tc>
          <w:tcPr>
            <w:tcW w:w="2268" w:type="dxa"/>
          </w:tcPr>
          <w:p w:rsidR="009071F7" w:rsidRDefault="009071F7" w:rsidP="00634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Банк 1</w:t>
            </w:r>
          </w:p>
          <w:p w:rsidR="009071F7" w:rsidRPr="006F2D33" w:rsidRDefault="009071F7" w:rsidP="00634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1F7" w:rsidRPr="006F2D33" w:rsidRDefault="009071F7" w:rsidP="00634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Банк 2</w:t>
            </w:r>
          </w:p>
        </w:tc>
        <w:tc>
          <w:tcPr>
            <w:tcW w:w="2409" w:type="dxa"/>
          </w:tcPr>
          <w:p w:rsidR="009071F7" w:rsidRPr="006F2D33" w:rsidRDefault="009071F7" w:rsidP="00634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Банк 3</w:t>
            </w:r>
          </w:p>
        </w:tc>
      </w:tr>
      <w:tr w:rsidR="009071F7" w:rsidRPr="006F2D33" w:rsidTr="00540CF3">
        <w:trPr>
          <w:trHeight w:val="392"/>
        </w:trPr>
        <w:tc>
          <w:tcPr>
            <w:tcW w:w="3369" w:type="dxa"/>
            <w:vAlign w:val="center"/>
          </w:tcPr>
          <w:p w:rsidR="009071F7" w:rsidRPr="006F2D33" w:rsidRDefault="009071F7" w:rsidP="008A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Процентная ставка</w:t>
            </w: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1F7" w:rsidRPr="006F2D33" w:rsidTr="00540CF3">
        <w:trPr>
          <w:trHeight w:val="412"/>
        </w:trPr>
        <w:tc>
          <w:tcPr>
            <w:tcW w:w="3369" w:type="dxa"/>
            <w:vAlign w:val="center"/>
          </w:tcPr>
          <w:p w:rsidR="009071F7" w:rsidRPr="006F2D33" w:rsidRDefault="009071F7" w:rsidP="008A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Первоначальный взнос</w:t>
            </w: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1F7" w:rsidRPr="006F2D33" w:rsidTr="00540CF3">
        <w:trPr>
          <w:trHeight w:val="336"/>
        </w:trPr>
        <w:tc>
          <w:tcPr>
            <w:tcW w:w="3369" w:type="dxa"/>
            <w:vAlign w:val="center"/>
          </w:tcPr>
          <w:p w:rsidR="009071F7" w:rsidRPr="006F2D33" w:rsidRDefault="009071F7" w:rsidP="008A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Неснижаемый остаток</w:t>
            </w: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1F7" w:rsidRPr="006F2D33" w:rsidTr="00540CF3">
        <w:trPr>
          <w:trHeight w:val="270"/>
        </w:trPr>
        <w:tc>
          <w:tcPr>
            <w:tcW w:w="3369" w:type="dxa"/>
            <w:vAlign w:val="center"/>
          </w:tcPr>
          <w:p w:rsidR="009071F7" w:rsidRPr="006F2D33" w:rsidRDefault="009071F7" w:rsidP="008A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Пополнение</w:t>
            </w:r>
            <w:proofErr w:type="gramStart"/>
            <w:r w:rsidRPr="006F2D33">
              <w:rPr>
                <w:rFonts w:ascii="Times New Roman" w:hAnsi="Times New Roman" w:cs="Times New Roman"/>
                <w:sz w:val="20"/>
                <w:szCs w:val="20"/>
              </w:rPr>
              <w:t xml:space="preserve"> (+, -)</w:t>
            </w:r>
            <w:proofErr w:type="gramEnd"/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1F7" w:rsidRPr="006F2D33" w:rsidTr="00540CF3">
        <w:tc>
          <w:tcPr>
            <w:tcW w:w="3369" w:type="dxa"/>
            <w:vAlign w:val="center"/>
          </w:tcPr>
          <w:p w:rsidR="009071F7" w:rsidRPr="006F2D33" w:rsidRDefault="009071F7" w:rsidP="008A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Частичное снятие</w:t>
            </w:r>
            <w:proofErr w:type="gramStart"/>
            <w:r w:rsidRPr="006F2D33">
              <w:rPr>
                <w:rFonts w:ascii="Times New Roman" w:hAnsi="Times New Roman" w:cs="Times New Roman"/>
                <w:sz w:val="20"/>
                <w:szCs w:val="20"/>
              </w:rPr>
              <w:t xml:space="preserve"> (+, -)</w:t>
            </w:r>
            <w:proofErr w:type="gramEnd"/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1F7" w:rsidRPr="006F2D33" w:rsidTr="00540CF3">
        <w:trPr>
          <w:trHeight w:val="380"/>
        </w:trPr>
        <w:tc>
          <w:tcPr>
            <w:tcW w:w="3369" w:type="dxa"/>
            <w:vAlign w:val="center"/>
          </w:tcPr>
          <w:p w:rsidR="009071F7" w:rsidRPr="006F2D33" w:rsidRDefault="009071F7" w:rsidP="008A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 xml:space="preserve">Досрочное закрытие </w:t>
            </w: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1F7" w:rsidRPr="006F2D33" w:rsidTr="00540CF3">
        <w:tc>
          <w:tcPr>
            <w:tcW w:w="3369" w:type="dxa"/>
            <w:vAlign w:val="center"/>
          </w:tcPr>
          <w:p w:rsidR="009071F7" w:rsidRPr="006F2D33" w:rsidRDefault="009071F7" w:rsidP="008A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Периодичность выплаты процентов (ежемесячная, квартальная, полугодовая, годовая)</w:t>
            </w: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1F7" w:rsidRPr="006F2D33" w:rsidTr="00540CF3">
        <w:tc>
          <w:tcPr>
            <w:tcW w:w="3369" w:type="dxa"/>
            <w:vAlign w:val="center"/>
          </w:tcPr>
          <w:p w:rsidR="009071F7" w:rsidRPr="006F2D33" w:rsidRDefault="009071F7" w:rsidP="008A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Капитализация процента (отсутствует, ежемесячная, квартальная, полугодовая, годовая)</w:t>
            </w: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1F7" w:rsidRPr="006F2D33" w:rsidTr="00540CF3">
        <w:trPr>
          <w:trHeight w:val="350"/>
        </w:trPr>
        <w:tc>
          <w:tcPr>
            <w:tcW w:w="3369" w:type="dxa"/>
            <w:vAlign w:val="center"/>
          </w:tcPr>
          <w:p w:rsidR="009071F7" w:rsidRPr="006F2D33" w:rsidRDefault="009071F7" w:rsidP="008A4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33">
              <w:rPr>
                <w:rFonts w:ascii="Times New Roman" w:hAnsi="Times New Roman" w:cs="Times New Roman"/>
                <w:sz w:val="20"/>
                <w:szCs w:val="20"/>
              </w:rPr>
              <w:t>Условия пролонгации</w:t>
            </w: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071F7" w:rsidRPr="006F2D33" w:rsidRDefault="009071F7" w:rsidP="00634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71F7" w:rsidRPr="006F2D33" w:rsidRDefault="009071F7" w:rsidP="009071F7">
      <w:pPr>
        <w:spacing w:after="0" w:line="240" w:lineRule="auto"/>
        <w:rPr>
          <w:rFonts w:ascii="Times New Roman" w:hAnsi="Times New Roman" w:cs="Times New Roman"/>
          <w:b/>
        </w:rPr>
      </w:pPr>
      <w:r w:rsidRPr="006F2D33">
        <w:rPr>
          <w:rFonts w:ascii="Times New Roman" w:hAnsi="Times New Roman" w:cs="Times New Roman"/>
          <w:b/>
        </w:rPr>
        <w:lastRenderedPageBreak/>
        <w:t>3. Записать плюсы и минусы сбережения денежных сре</w:t>
      </w:r>
      <w:proofErr w:type="gramStart"/>
      <w:r w:rsidRPr="006F2D33">
        <w:rPr>
          <w:rFonts w:ascii="Times New Roman" w:hAnsi="Times New Roman" w:cs="Times New Roman"/>
          <w:b/>
        </w:rPr>
        <w:t>дств с п</w:t>
      </w:r>
      <w:proofErr w:type="gramEnd"/>
      <w:r w:rsidRPr="006F2D33">
        <w:rPr>
          <w:rFonts w:ascii="Times New Roman" w:hAnsi="Times New Roman" w:cs="Times New Roman"/>
          <w:b/>
        </w:rPr>
        <w:t>омощью приобретения драгоценных металлов.</w:t>
      </w:r>
    </w:p>
    <w:tbl>
      <w:tblPr>
        <w:tblStyle w:val="a4"/>
        <w:tblW w:w="0" w:type="auto"/>
        <w:tblLook w:val="04A0"/>
      </w:tblPr>
      <w:tblGrid>
        <w:gridCol w:w="5209"/>
        <w:gridCol w:w="5212"/>
      </w:tblGrid>
      <w:tr w:rsidR="009071F7" w:rsidTr="00634FB5">
        <w:tc>
          <w:tcPr>
            <w:tcW w:w="5341" w:type="dxa"/>
          </w:tcPr>
          <w:p w:rsidR="009071F7" w:rsidRDefault="009071F7" w:rsidP="00634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Плюсы</w:t>
            </w:r>
          </w:p>
        </w:tc>
        <w:tc>
          <w:tcPr>
            <w:tcW w:w="5341" w:type="dxa"/>
          </w:tcPr>
          <w:p w:rsidR="009071F7" w:rsidRDefault="009071F7" w:rsidP="00634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Минусы</w:t>
            </w:r>
          </w:p>
        </w:tc>
      </w:tr>
      <w:tr w:rsidR="009071F7" w:rsidTr="008A42A8">
        <w:trPr>
          <w:trHeight w:val="6166"/>
        </w:trPr>
        <w:tc>
          <w:tcPr>
            <w:tcW w:w="5341" w:type="dxa"/>
          </w:tcPr>
          <w:p w:rsidR="009071F7" w:rsidRDefault="009071F7" w:rsidP="00634F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</w:tcPr>
          <w:p w:rsidR="009071F7" w:rsidRDefault="009071F7" w:rsidP="00634FB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071F7" w:rsidRPr="006F2D33" w:rsidRDefault="009071F7" w:rsidP="009071F7">
      <w:pPr>
        <w:rPr>
          <w:rFonts w:ascii="Times New Roman" w:hAnsi="Times New Roman" w:cs="Times New Roman"/>
          <w:b/>
        </w:rPr>
      </w:pPr>
    </w:p>
    <w:p w:rsidR="008A42A8" w:rsidRDefault="008A42A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071F7" w:rsidRDefault="008A42A8" w:rsidP="009071F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Тема 4. Заёмные средства</w:t>
      </w:r>
    </w:p>
    <w:p w:rsidR="008A42A8" w:rsidRPr="008A42A8" w:rsidRDefault="008A42A8" w:rsidP="008A42A8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</w:rPr>
      </w:pPr>
      <w:r w:rsidRPr="008A42A8">
        <w:rPr>
          <w:rFonts w:ascii="Times New Roman" w:hAnsi="Times New Roman" w:cs="Times New Roman"/>
          <w:b/>
        </w:rPr>
        <w:t>Как вы думаете, для каких целей стоит использовать заемные средства, если своих не хватает?</w:t>
      </w:r>
    </w:p>
    <w:p w:rsidR="008A42A8" w:rsidRPr="008A42A8" w:rsidRDefault="008A42A8" w:rsidP="008A42A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</w:rPr>
      </w:pPr>
      <w:r w:rsidRPr="008A42A8">
        <w:rPr>
          <w:rFonts w:ascii="Times New Roman" w:hAnsi="Times New Roman" w:cs="Times New Roman"/>
          <w:b/>
        </w:rPr>
        <w:t>Расставьте объекты по своим местам.</w:t>
      </w:r>
    </w:p>
    <w:p w:rsidR="008A42A8" w:rsidRPr="008A42A8" w:rsidRDefault="008A42A8" w:rsidP="008A42A8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Стоит брать взаймы  2. Не стоит брать взаймы</w:t>
      </w:r>
    </w:p>
    <w:p w:rsidR="008A42A8" w:rsidRPr="008A42A8" w:rsidRDefault="008A42A8" w:rsidP="008A42A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на ювелирные украшения</w:t>
      </w:r>
    </w:p>
    <w:p w:rsidR="008A42A8" w:rsidRPr="008A42A8" w:rsidRDefault="008A42A8" w:rsidP="008A42A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на образование</w:t>
      </w:r>
    </w:p>
    <w:p w:rsidR="008A42A8" w:rsidRPr="008A42A8" w:rsidRDefault="008A42A8" w:rsidP="008A42A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на новый телефон последней модели.</w:t>
      </w:r>
    </w:p>
    <w:p w:rsidR="008A42A8" w:rsidRPr="008A42A8" w:rsidRDefault="008A42A8" w:rsidP="008A42A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на ноутбук для работы</w:t>
      </w:r>
    </w:p>
    <w:p w:rsidR="008A42A8" w:rsidRPr="008A42A8" w:rsidRDefault="008A42A8" w:rsidP="008A42A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на лечение</w:t>
      </w:r>
    </w:p>
    <w:p w:rsidR="008A42A8" w:rsidRPr="008A42A8" w:rsidRDefault="008A42A8" w:rsidP="008A42A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 xml:space="preserve">на инвестицию в </w:t>
      </w:r>
      <w:proofErr w:type="spellStart"/>
      <w:r w:rsidRPr="008A42A8">
        <w:rPr>
          <w:rFonts w:ascii="Times New Roman" w:hAnsi="Times New Roman" w:cs="Times New Roman"/>
        </w:rPr>
        <w:t>супе</w:t>
      </w:r>
      <w:proofErr w:type="gramStart"/>
      <w:r w:rsidRPr="008A42A8">
        <w:rPr>
          <w:rFonts w:ascii="Times New Roman" w:hAnsi="Times New Roman" w:cs="Times New Roman"/>
        </w:rPr>
        <w:t>р</w:t>
      </w:r>
      <w:proofErr w:type="spellEnd"/>
      <w:r w:rsidRPr="008A42A8">
        <w:rPr>
          <w:rFonts w:ascii="Times New Roman" w:hAnsi="Times New Roman" w:cs="Times New Roman"/>
        </w:rPr>
        <w:t>-</w:t>
      </w:r>
      <w:proofErr w:type="gramEnd"/>
      <w:r w:rsidRPr="008A42A8">
        <w:rPr>
          <w:rFonts w:ascii="Times New Roman" w:hAnsi="Times New Roman" w:cs="Times New Roman"/>
        </w:rPr>
        <w:t xml:space="preserve"> компанию с доходностью 200 % годовых</w:t>
      </w:r>
    </w:p>
    <w:p w:rsidR="008A42A8" w:rsidRPr="008A42A8" w:rsidRDefault="008A42A8" w:rsidP="008A42A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на замену сломанного холодильника</w:t>
      </w:r>
    </w:p>
    <w:p w:rsidR="008A42A8" w:rsidRPr="008A42A8" w:rsidRDefault="008A42A8" w:rsidP="008A42A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на азартные игры</w:t>
      </w:r>
    </w:p>
    <w:p w:rsidR="008A42A8" w:rsidRDefault="008A42A8" w:rsidP="008A42A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на покупку квартиры</w:t>
      </w:r>
    </w:p>
    <w:p w:rsidR="008A42A8" w:rsidRPr="008A42A8" w:rsidRDefault="008A42A8" w:rsidP="008A42A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:rsidR="008A42A8" w:rsidRPr="008A42A8" w:rsidRDefault="008A42A8" w:rsidP="008A42A8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</w:rPr>
      </w:pPr>
      <w:r w:rsidRPr="008A42A8">
        <w:rPr>
          <w:rFonts w:ascii="Times New Roman" w:hAnsi="Times New Roman" w:cs="Times New Roman"/>
          <w:b/>
        </w:rPr>
        <w:t>Жанна, знакомая Елены, тоже хотела оформить кредит, но в банках ей отказывали. Она увидела рекламу помощи в получении кредита и позвонила по номеру. Оказалось, нужно всего лишь заключить договор страхования жизни с финансовыми брокерами, чтобы доказать серьезность намерений, а они гарантируют получения кредита. Жанна согласилась. Как вы думаете, что произошло дальше?</w:t>
      </w:r>
    </w:p>
    <w:p w:rsidR="008A42A8" w:rsidRPr="008A42A8" w:rsidRDefault="008A42A8" w:rsidP="008A42A8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Жанна не только не получила кредит, но и заплатила за фиктивную страховку. Только мошенники «гарантируют» получение кредита в банке за деньги</w:t>
      </w:r>
    </w:p>
    <w:p w:rsidR="008A42A8" w:rsidRDefault="008A42A8" w:rsidP="008A42A8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Жанна получила кредит. Финансовые брокеры часто помогают людям с плохой кредитной историей получить деньги</w:t>
      </w:r>
    </w:p>
    <w:p w:rsidR="008A42A8" w:rsidRPr="008A42A8" w:rsidRDefault="008A42A8" w:rsidP="008A42A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:rsidR="008A42A8" w:rsidRPr="008A42A8" w:rsidRDefault="008A42A8" w:rsidP="008A42A8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</w:rPr>
      </w:pPr>
      <w:r w:rsidRPr="008A42A8">
        <w:rPr>
          <w:rFonts w:ascii="Times New Roman" w:hAnsi="Times New Roman" w:cs="Times New Roman"/>
          <w:b/>
        </w:rPr>
        <w:t>Чтобы выдавать кредиты и займы компании нужно иметь разрешение и (или) сведения о такой компании должны быть внесены в государственный реестр. Банку нужна лицензия. Как это проверить?</w:t>
      </w:r>
    </w:p>
    <w:p w:rsidR="008A42A8" w:rsidRPr="008A42A8" w:rsidRDefault="008A42A8" w:rsidP="008A42A8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Нужно попросить представителя организации показать документы или прислать копии</w:t>
      </w:r>
    </w:p>
    <w:p w:rsidR="008A42A8" w:rsidRPr="008A42A8" w:rsidRDefault="008A42A8" w:rsidP="008A42A8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 xml:space="preserve">На сайте Банка России или в приложении «ЦБ </w:t>
      </w:r>
      <w:proofErr w:type="spellStart"/>
      <w:r w:rsidRPr="008A42A8">
        <w:rPr>
          <w:rFonts w:ascii="Times New Roman" w:hAnsi="Times New Roman" w:cs="Times New Roman"/>
        </w:rPr>
        <w:t>онлайн</w:t>
      </w:r>
      <w:proofErr w:type="spellEnd"/>
      <w:r w:rsidRPr="008A42A8">
        <w:rPr>
          <w:rFonts w:ascii="Times New Roman" w:hAnsi="Times New Roman" w:cs="Times New Roman"/>
        </w:rPr>
        <w:t>»</w:t>
      </w:r>
    </w:p>
    <w:p w:rsidR="008A42A8" w:rsidRPr="008A42A8" w:rsidRDefault="008A42A8" w:rsidP="008A42A8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Лицензии, разрешения и записи в реестрах может проверять только сотрудник полиции</w:t>
      </w:r>
    </w:p>
    <w:p w:rsidR="008A42A8" w:rsidRPr="008A42A8" w:rsidRDefault="008A42A8" w:rsidP="008A42A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</w:p>
    <w:p w:rsidR="008A42A8" w:rsidRPr="008A42A8" w:rsidRDefault="008A42A8" w:rsidP="008A42A8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</w:rPr>
      </w:pPr>
      <w:r w:rsidRPr="008A42A8">
        <w:rPr>
          <w:rFonts w:ascii="Times New Roman" w:hAnsi="Times New Roman" w:cs="Times New Roman"/>
          <w:b/>
        </w:rPr>
        <w:t>Представьте, что вы нашли выгодное предложение по кредиту в новом для вас банке, но его офис находится в другом городе. Что можно предпринять в этой ситуации? Выберите все правильные варианты ответов:</w:t>
      </w:r>
    </w:p>
    <w:p w:rsidR="008A42A8" w:rsidRPr="008A42A8" w:rsidRDefault="008A42A8" w:rsidP="008A42A8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 xml:space="preserve">Воспользоваться финансовым </w:t>
      </w:r>
      <w:proofErr w:type="spellStart"/>
      <w:r w:rsidRPr="008A42A8">
        <w:rPr>
          <w:rFonts w:ascii="Times New Roman" w:hAnsi="Times New Roman" w:cs="Times New Roman"/>
        </w:rPr>
        <w:t>маркетплейсом</w:t>
      </w:r>
      <w:proofErr w:type="spellEnd"/>
    </w:p>
    <w:p w:rsidR="008A42A8" w:rsidRPr="008A42A8" w:rsidRDefault="008A42A8" w:rsidP="008A42A8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Воспользоваться Единой биометрической системой.</w:t>
      </w:r>
    </w:p>
    <w:p w:rsidR="008A42A8" w:rsidRDefault="008A42A8" w:rsidP="008A42A8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Если выгода больше стоимости поездки, то стоит ехать в офис</w:t>
      </w:r>
    </w:p>
    <w:p w:rsidR="008A42A8" w:rsidRPr="008A42A8" w:rsidRDefault="008A42A8" w:rsidP="008A42A8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</w:p>
    <w:p w:rsidR="008A42A8" w:rsidRPr="008A42A8" w:rsidRDefault="008A42A8" w:rsidP="008A42A8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</w:rPr>
      </w:pPr>
      <w:r w:rsidRPr="008A42A8">
        <w:rPr>
          <w:rFonts w:ascii="Times New Roman" w:hAnsi="Times New Roman" w:cs="Times New Roman"/>
          <w:b/>
        </w:rPr>
        <w:t xml:space="preserve">Представьте, что вы оформляете </w:t>
      </w:r>
      <w:proofErr w:type="spellStart"/>
      <w:r w:rsidRPr="008A42A8">
        <w:rPr>
          <w:rFonts w:ascii="Times New Roman" w:hAnsi="Times New Roman" w:cs="Times New Roman"/>
          <w:b/>
        </w:rPr>
        <w:t>микрозаем</w:t>
      </w:r>
      <w:proofErr w:type="spellEnd"/>
      <w:r w:rsidRPr="008A42A8">
        <w:rPr>
          <w:rFonts w:ascii="Times New Roman" w:hAnsi="Times New Roman" w:cs="Times New Roman"/>
          <w:b/>
        </w:rPr>
        <w:t xml:space="preserve"> </w:t>
      </w:r>
      <w:proofErr w:type="spellStart"/>
      <w:r w:rsidRPr="008A42A8">
        <w:rPr>
          <w:rFonts w:ascii="Times New Roman" w:hAnsi="Times New Roman" w:cs="Times New Roman"/>
          <w:b/>
        </w:rPr>
        <w:t>онлайн</w:t>
      </w:r>
      <w:proofErr w:type="spellEnd"/>
      <w:r w:rsidRPr="008A42A8">
        <w:rPr>
          <w:rFonts w:ascii="Times New Roman" w:hAnsi="Times New Roman" w:cs="Times New Roman"/>
          <w:b/>
        </w:rPr>
        <w:t>, но сайт МФО не позволяет завершить процедуру, если вы отказываетесь от дополнительных услуг. Что вы предпримите? Выберите правильный вариант ответа.</w:t>
      </w:r>
    </w:p>
    <w:p w:rsidR="008A42A8" w:rsidRPr="008A42A8" w:rsidRDefault="008A42A8" w:rsidP="008A42A8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Соглашусь на дополнительные услуги. Вдруг пригодятся</w:t>
      </w:r>
    </w:p>
    <w:p w:rsidR="008A42A8" w:rsidRDefault="008A42A8" w:rsidP="008A42A8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 xml:space="preserve">Выберу </w:t>
      </w:r>
      <w:proofErr w:type="gramStart"/>
      <w:r w:rsidRPr="008A42A8">
        <w:rPr>
          <w:rFonts w:ascii="Times New Roman" w:hAnsi="Times New Roman" w:cs="Times New Roman"/>
        </w:rPr>
        <w:t>другую</w:t>
      </w:r>
      <w:proofErr w:type="gramEnd"/>
      <w:r w:rsidRPr="008A42A8">
        <w:rPr>
          <w:rFonts w:ascii="Times New Roman" w:hAnsi="Times New Roman" w:cs="Times New Roman"/>
        </w:rPr>
        <w:t xml:space="preserve"> МФО и пожалуюсь на это нарушение в Банк России</w:t>
      </w:r>
    </w:p>
    <w:p w:rsidR="008A42A8" w:rsidRPr="008A42A8" w:rsidRDefault="008A42A8" w:rsidP="008A42A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:rsidR="008A42A8" w:rsidRPr="008A42A8" w:rsidRDefault="008A42A8" w:rsidP="008A42A8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</w:rPr>
      </w:pPr>
      <w:r w:rsidRPr="008A42A8">
        <w:rPr>
          <w:rFonts w:ascii="Times New Roman" w:hAnsi="Times New Roman" w:cs="Times New Roman"/>
          <w:b/>
        </w:rPr>
        <w:t>Соотнесите:</w:t>
      </w:r>
    </w:p>
    <w:p w:rsidR="008A42A8" w:rsidRPr="008A42A8" w:rsidRDefault="008A42A8" w:rsidP="008A42A8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Кредитная карта</w:t>
      </w:r>
    </w:p>
    <w:p w:rsidR="008A42A8" w:rsidRPr="008A42A8" w:rsidRDefault="008A42A8" w:rsidP="008A42A8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Потребительский кредит</w:t>
      </w:r>
    </w:p>
    <w:p w:rsidR="008A42A8" w:rsidRPr="008A42A8" w:rsidRDefault="008A42A8" w:rsidP="008A42A8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Заем в МФО</w:t>
      </w:r>
    </w:p>
    <w:p w:rsidR="008A42A8" w:rsidRPr="008A42A8" w:rsidRDefault="008A42A8" w:rsidP="008A42A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% ставка обычно выше, но получить деньги проще и быстрее.</w:t>
      </w:r>
    </w:p>
    <w:p w:rsidR="008A42A8" w:rsidRPr="008A42A8" w:rsidRDefault="008A42A8" w:rsidP="008A42A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гибкий инструмент с возможностью получать бонусы. Нужно быть внимательным с льготным периодом.</w:t>
      </w:r>
    </w:p>
    <w:p w:rsidR="008A42A8" w:rsidRPr="008A42A8" w:rsidRDefault="008A42A8" w:rsidP="008A42A8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% ставка обычно ниже, но процесс оформления обычно более длительный и сложный.</w:t>
      </w:r>
    </w:p>
    <w:p w:rsidR="008A42A8" w:rsidRPr="008A42A8" w:rsidRDefault="008A42A8" w:rsidP="008A42A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:rsidR="008A42A8" w:rsidRPr="008A42A8" w:rsidRDefault="008A42A8" w:rsidP="008A42A8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</w:rPr>
      </w:pPr>
      <w:r w:rsidRPr="008A42A8">
        <w:rPr>
          <w:rFonts w:ascii="Times New Roman" w:hAnsi="Times New Roman" w:cs="Times New Roman"/>
          <w:b/>
        </w:rPr>
        <w:t>Выберете все верные ответы:</w:t>
      </w:r>
    </w:p>
    <w:p w:rsidR="008A42A8" w:rsidRPr="008A42A8" w:rsidRDefault="008A42A8" w:rsidP="008A42A8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Прежде чем взять взаймы оцените свои возможности. Выплаты по всем кредитам и займам (ПДН) не должны превышать 30% доходов.</w:t>
      </w:r>
    </w:p>
    <w:p w:rsidR="008A42A8" w:rsidRPr="008A42A8" w:rsidRDefault="008A42A8" w:rsidP="008A42A8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lastRenderedPageBreak/>
        <w:t>Брать взаймы можно только тогда, когда вы уверены, что сможете вернуть полученную сумму.</w:t>
      </w:r>
    </w:p>
    <w:p w:rsidR="008A42A8" w:rsidRPr="008A42A8" w:rsidRDefault="008A42A8" w:rsidP="008A42A8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>Важно внимательно изучать условия в договоре кредита</w:t>
      </w:r>
      <w:proofErr w:type="gramStart"/>
      <w:r w:rsidRPr="008A42A8">
        <w:rPr>
          <w:rFonts w:ascii="Times New Roman" w:hAnsi="Times New Roman" w:cs="Times New Roman"/>
        </w:rPr>
        <w:t>.</w:t>
      </w:r>
      <w:proofErr w:type="gramEnd"/>
      <w:r w:rsidRPr="008A42A8">
        <w:rPr>
          <w:rFonts w:ascii="Times New Roman" w:hAnsi="Times New Roman" w:cs="Times New Roman"/>
        </w:rPr>
        <w:t xml:space="preserve"> </w:t>
      </w:r>
      <w:proofErr w:type="gramStart"/>
      <w:r w:rsidRPr="008A42A8">
        <w:rPr>
          <w:rFonts w:ascii="Times New Roman" w:hAnsi="Times New Roman" w:cs="Times New Roman"/>
        </w:rPr>
        <w:t>и</w:t>
      </w:r>
      <w:proofErr w:type="gramEnd"/>
      <w:r w:rsidRPr="008A42A8">
        <w:rPr>
          <w:rFonts w:ascii="Times New Roman" w:hAnsi="Times New Roman" w:cs="Times New Roman"/>
        </w:rPr>
        <w:t xml:space="preserve">ли займа: ПСК, дополнительные услуги и </w:t>
      </w:r>
      <w:proofErr w:type="gramStart"/>
      <w:r w:rsidRPr="008A42A8">
        <w:rPr>
          <w:rFonts w:ascii="Times New Roman" w:hAnsi="Times New Roman" w:cs="Times New Roman"/>
        </w:rPr>
        <w:t>другое</w:t>
      </w:r>
      <w:proofErr w:type="gramEnd"/>
      <w:r w:rsidRPr="008A42A8">
        <w:rPr>
          <w:rFonts w:ascii="Times New Roman" w:hAnsi="Times New Roman" w:cs="Times New Roman"/>
        </w:rPr>
        <w:t>.</w:t>
      </w:r>
    </w:p>
    <w:p w:rsidR="008A42A8" w:rsidRPr="008A42A8" w:rsidRDefault="008A42A8" w:rsidP="008A42A8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8A42A8">
        <w:rPr>
          <w:rFonts w:ascii="Times New Roman" w:hAnsi="Times New Roman" w:cs="Times New Roman"/>
        </w:rPr>
        <w:t xml:space="preserve">Брать </w:t>
      </w:r>
      <w:proofErr w:type="spellStart"/>
      <w:r w:rsidRPr="008A42A8">
        <w:rPr>
          <w:rFonts w:ascii="Times New Roman" w:hAnsi="Times New Roman" w:cs="Times New Roman"/>
        </w:rPr>
        <w:t>займ</w:t>
      </w:r>
      <w:proofErr w:type="spellEnd"/>
      <w:r w:rsidRPr="008A42A8">
        <w:rPr>
          <w:rFonts w:ascii="Times New Roman" w:hAnsi="Times New Roman" w:cs="Times New Roman"/>
        </w:rPr>
        <w:t xml:space="preserve"> можно при любом доходе, всегда есть возможность выплатить свои долги без риска. </w:t>
      </w:r>
    </w:p>
    <w:p w:rsidR="008A42A8" w:rsidRPr="008A42A8" w:rsidRDefault="008A42A8" w:rsidP="008A42A8">
      <w:pPr>
        <w:tabs>
          <w:tab w:val="left" w:pos="284"/>
        </w:tabs>
        <w:rPr>
          <w:rFonts w:ascii="Times New Roman" w:hAnsi="Times New Roman" w:cs="Times New Roman"/>
        </w:rPr>
      </w:pPr>
    </w:p>
    <w:p w:rsidR="008A42A8" w:rsidRDefault="008A42A8" w:rsidP="008A42A8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proofErr w:type="gramStart"/>
      <w:r w:rsidRPr="008A42A8">
        <w:rPr>
          <w:rFonts w:ascii="Times New Roman" w:hAnsi="Times New Roman" w:cs="Times New Roman"/>
          <w:b/>
        </w:rPr>
        <w:t xml:space="preserve">Сравните различные виды кредитов в различных банках (назначение, процент, период, залог, </w:t>
      </w:r>
      <w:proofErr w:type="spellStart"/>
      <w:r w:rsidRPr="008A42A8">
        <w:rPr>
          <w:rFonts w:ascii="Times New Roman" w:hAnsi="Times New Roman" w:cs="Times New Roman"/>
          <w:b/>
        </w:rPr>
        <w:t>созаемщики</w:t>
      </w:r>
      <w:proofErr w:type="spellEnd"/>
      <w:r w:rsidRPr="008A42A8">
        <w:rPr>
          <w:rFonts w:ascii="Times New Roman" w:hAnsi="Times New Roman" w:cs="Times New Roman"/>
          <w:b/>
        </w:rPr>
        <w:t>, поручители, доп. условия).</w:t>
      </w:r>
      <w:proofErr w:type="gramEnd"/>
    </w:p>
    <w:p w:rsidR="00540CF3" w:rsidRPr="008A42A8" w:rsidRDefault="00540CF3" w:rsidP="00540CF3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2518"/>
        <w:gridCol w:w="2692"/>
        <w:gridCol w:w="2605"/>
        <w:gridCol w:w="2606"/>
      </w:tblGrid>
      <w:tr w:rsidR="008A42A8" w:rsidRPr="008A42A8" w:rsidTr="00540CF3">
        <w:trPr>
          <w:trHeight w:val="619"/>
        </w:trPr>
        <w:tc>
          <w:tcPr>
            <w:tcW w:w="2518" w:type="dxa"/>
          </w:tcPr>
          <w:p w:rsidR="008A42A8" w:rsidRDefault="008A42A8" w:rsidP="00634FB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  <w:p w:rsidR="00540CF3" w:rsidRPr="008A42A8" w:rsidRDefault="00540CF3" w:rsidP="00634FB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8A42A8" w:rsidRPr="008A42A8" w:rsidRDefault="008A42A8" w:rsidP="00634FB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8A42A8">
              <w:rPr>
                <w:rFonts w:ascii="Times New Roman" w:hAnsi="Times New Roman" w:cs="Times New Roman"/>
              </w:rPr>
              <w:t>Банк</w:t>
            </w:r>
            <w:proofErr w:type="gramStart"/>
            <w:r w:rsidRPr="008A42A8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605" w:type="dxa"/>
          </w:tcPr>
          <w:p w:rsidR="008A42A8" w:rsidRPr="008A42A8" w:rsidRDefault="008A42A8" w:rsidP="00634FB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8A42A8">
              <w:rPr>
                <w:rFonts w:ascii="Times New Roman" w:hAnsi="Times New Roman" w:cs="Times New Roman"/>
              </w:rPr>
              <w:t>Банк</w:t>
            </w:r>
            <w:proofErr w:type="gramStart"/>
            <w:r w:rsidRPr="008A42A8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2606" w:type="dxa"/>
          </w:tcPr>
          <w:p w:rsidR="008A42A8" w:rsidRPr="008A42A8" w:rsidRDefault="008A42A8" w:rsidP="00634FB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8A42A8">
              <w:rPr>
                <w:rFonts w:ascii="Times New Roman" w:hAnsi="Times New Roman" w:cs="Times New Roman"/>
              </w:rPr>
              <w:t>Банк</w:t>
            </w:r>
            <w:proofErr w:type="gramStart"/>
            <w:r w:rsidRPr="008A42A8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</w:tr>
      <w:tr w:rsidR="008A42A8" w:rsidRPr="008A42A8" w:rsidTr="00540CF3">
        <w:trPr>
          <w:trHeight w:val="2921"/>
        </w:trPr>
        <w:tc>
          <w:tcPr>
            <w:tcW w:w="2518" w:type="dxa"/>
            <w:vAlign w:val="center"/>
          </w:tcPr>
          <w:p w:rsidR="008A42A8" w:rsidRPr="008A42A8" w:rsidRDefault="008A42A8" w:rsidP="008A42A8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8A42A8">
              <w:rPr>
                <w:rFonts w:ascii="Times New Roman" w:hAnsi="Times New Roman" w:cs="Times New Roman"/>
                <w:b/>
              </w:rPr>
              <w:t>Ипотека</w:t>
            </w:r>
          </w:p>
        </w:tc>
        <w:tc>
          <w:tcPr>
            <w:tcW w:w="2692" w:type="dxa"/>
          </w:tcPr>
          <w:p w:rsidR="008A42A8" w:rsidRPr="008A42A8" w:rsidRDefault="008A42A8" w:rsidP="00634FB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:rsidR="008A42A8" w:rsidRPr="008A42A8" w:rsidRDefault="008A42A8" w:rsidP="00634FB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8A42A8" w:rsidRPr="008A42A8" w:rsidRDefault="008A42A8" w:rsidP="00634FB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8A42A8" w:rsidRPr="008A42A8" w:rsidTr="00540CF3">
        <w:trPr>
          <w:trHeight w:val="3091"/>
        </w:trPr>
        <w:tc>
          <w:tcPr>
            <w:tcW w:w="2518" w:type="dxa"/>
            <w:vAlign w:val="center"/>
          </w:tcPr>
          <w:p w:rsidR="008A42A8" w:rsidRPr="008A42A8" w:rsidRDefault="008A42A8" w:rsidP="008A42A8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8A42A8">
              <w:rPr>
                <w:rFonts w:ascii="Times New Roman" w:hAnsi="Times New Roman" w:cs="Times New Roman"/>
                <w:b/>
              </w:rPr>
              <w:t>Автокредит</w:t>
            </w:r>
            <w:proofErr w:type="spellEnd"/>
          </w:p>
        </w:tc>
        <w:tc>
          <w:tcPr>
            <w:tcW w:w="2692" w:type="dxa"/>
          </w:tcPr>
          <w:p w:rsidR="008A42A8" w:rsidRPr="008A42A8" w:rsidRDefault="008A42A8" w:rsidP="00634FB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:rsidR="008A42A8" w:rsidRPr="008A42A8" w:rsidRDefault="008A42A8" w:rsidP="00634FB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8A42A8" w:rsidRPr="008A42A8" w:rsidRDefault="008A42A8" w:rsidP="00634FB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8A42A8" w:rsidRPr="008A42A8" w:rsidTr="00540CF3">
        <w:trPr>
          <w:trHeight w:val="3545"/>
        </w:trPr>
        <w:tc>
          <w:tcPr>
            <w:tcW w:w="2518" w:type="dxa"/>
            <w:vAlign w:val="center"/>
          </w:tcPr>
          <w:p w:rsidR="008A42A8" w:rsidRPr="008A42A8" w:rsidRDefault="008A42A8" w:rsidP="008A42A8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8A42A8">
              <w:rPr>
                <w:rFonts w:ascii="Times New Roman" w:hAnsi="Times New Roman" w:cs="Times New Roman"/>
                <w:b/>
              </w:rPr>
              <w:t>Потребительский кредит</w:t>
            </w:r>
          </w:p>
        </w:tc>
        <w:tc>
          <w:tcPr>
            <w:tcW w:w="2692" w:type="dxa"/>
          </w:tcPr>
          <w:p w:rsidR="008A42A8" w:rsidRPr="008A42A8" w:rsidRDefault="008A42A8" w:rsidP="00634FB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:rsidR="008A42A8" w:rsidRPr="008A42A8" w:rsidRDefault="008A42A8" w:rsidP="00634FB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8A42A8" w:rsidRPr="008A42A8" w:rsidRDefault="008A42A8" w:rsidP="00634FB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</w:tbl>
    <w:p w:rsidR="008A42A8" w:rsidRPr="008A42A8" w:rsidRDefault="008A42A8" w:rsidP="008A42A8">
      <w:pPr>
        <w:tabs>
          <w:tab w:val="left" w:pos="284"/>
        </w:tabs>
        <w:rPr>
          <w:rFonts w:ascii="Times New Roman" w:hAnsi="Times New Roman" w:cs="Times New Roman"/>
        </w:rPr>
      </w:pPr>
    </w:p>
    <w:p w:rsidR="008A42A8" w:rsidRDefault="008A42A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8A42A8" w:rsidRDefault="008A42A8" w:rsidP="009071F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Тема 5. Финансовое мошенничество </w:t>
      </w:r>
    </w:p>
    <w:p w:rsidR="008A42A8" w:rsidRPr="008A42A8" w:rsidRDefault="008A42A8" w:rsidP="008A42A8">
      <w:pPr>
        <w:jc w:val="center"/>
        <w:rPr>
          <w:rFonts w:ascii="Times New Roman" w:hAnsi="Times New Roman" w:cs="Times New Roman"/>
          <w:b/>
          <w:sz w:val="24"/>
        </w:rPr>
      </w:pPr>
      <w:r w:rsidRPr="008A42A8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A42A8">
        <w:rPr>
          <w:rFonts w:ascii="Times New Roman" w:hAnsi="Times New Roman" w:cs="Times New Roman"/>
          <w:b/>
          <w:sz w:val="24"/>
        </w:rPr>
        <w:t>Тест</w:t>
      </w:r>
    </w:p>
    <w:p w:rsidR="008A42A8" w:rsidRPr="00A11AC5" w:rsidRDefault="008A42A8" w:rsidP="008A42A8">
      <w:pPr>
        <w:pStyle w:val="a3"/>
        <w:numPr>
          <w:ilvl w:val="0"/>
          <w:numId w:val="37"/>
        </w:numPr>
        <w:tabs>
          <w:tab w:val="left" w:pos="567"/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0"/>
        </w:rPr>
      </w:pPr>
      <w:r w:rsidRPr="00A11AC5">
        <w:rPr>
          <w:rFonts w:ascii="Times New Roman" w:hAnsi="Times New Roman" w:cs="Times New Roman"/>
          <w:b/>
          <w:sz w:val="20"/>
        </w:rPr>
        <w:t>Как вы думаете, что делать, если с банковской карты украли деньги? Выберите все правильные ответы</w:t>
      </w:r>
    </w:p>
    <w:p w:rsidR="008A42A8" w:rsidRPr="00A11AC5" w:rsidRDefault="008A42A8" w:rsidP="008A42A8">
      <w:pPr>
        <w:pStyle w:val="a3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Сообщить о краже в банк</w:t>
      </w:r>
    </w:p>
    <w:p w:rsidR="008A42A8" w:rsidRPr="00A11AC5" w:rsidRDefault="008A42A8" w:rsidP="008A42A8">
      <w:pPr>
        <w:pStyle w:val="a3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Заблокировать карту</w:t>
      </w:r>
    </w:p>
    <w:p w:rsidR="008A42A8" w:rsidRPr="00A11AC5" w:rsidRDefault="008A42A8" w:rsidP="008A42A8">
      <w:pPr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p w:rsidR="008A42A8" w:rsidRPr="00A11AC5" w:rsidRDefault="008A42A8" w:rsidP="008A42A8">
      <w:pPr>
        <w:pStyle w:val="a3"/>
        <w:numPr>
          <w:ilvl w:val="0"/>
          <w:numId w:val="37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0"/>
        </w:rPr>
      </w:pPr>
      <w:r w:rsidRPr="00A11AC5">
        <w:rPr>
          <w:rFonts w:ascii="Times New Roman" w:hAnsi="Times New Roman" w:cs="Times New Roman"/>
          <w:b/>
          <w:sz w:val="20"/>
        </w:rPr>
        <w:t>К сожалению, очень часто люди сами передают доступ к своим деньгам в руки мошенников. Выберите опасные и безопасные действия. Расставьте объекты по своим местам.</w:t>
      </w:r>
    </w:p>
    <w:p w:rsidR="008A42A8" w:rsidRPr="00A11AC5" w:rsidRDefault="008A42A8" w:rsidP="008A42A8">
      <w:pPr>
        <w:pStyle w:val="a3"/>
        <w:numPr>
          <w:ilvl w:val="0"/>
          <w:numId w:val="28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Безопасные действия  2. Опасные действия</w:t>
      </w:r>
    </w:p>
    <w:p w:rsidR="008A42A8" w:rsidRPr="00A11AC5" w:rsidRDefault="008A42A8" w:rsidP="008A42A8">
      <w:pPr>
        <w:pStyle w:val="a3"/>
        <w:numPr>
          <w:ilvl w:val="0"/>
          <w:numId w:val="29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Получив СМС о «штрафе», проверить информацию на портале «</w:t>
      </w:r>
      <w:proofErr w:type="spellStart"/>
      <w:r w:rsidRPr="00A11AC5">
        <w:rPr>
          <w:rFonts w:ascii="Times New Roman" w:hAnsi="Times New Roman" w:cs="Times New Roman"/>
          <w:sz w:val="20"/>
        </w:rPr>
        <w:t>Госуслуги</w:t>
      </w:r>
      <w:proofErr w:type="spellEnd"/>
      <w:r w:rsidRPr="00A11AC5">
        <w:rPr>
          <w:rFonts w:ascii="Times New Roman" w:hAnsi="Times New Roman" w:cs="Times New Roman"/>
          <w:sz w:val="20"/>
        </w:rPr>
        <w:t>»</w:t>
      </w:r>
    </w:p>
    <w:p w:rsidR="008A42A8" w:rsidRPr="00A11AC5" w:rsidRDefault="008A42A8" w:rsidP="008A42A8">
      <w:pPr>
        <w:pStyle w:val="a3"/>
        <w:numPr>
          <w:ilvl w:val="0"/>
          <w:numId w:val="29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Переходить по ссылке из электронного письма, чтобы получить «компенсацию»</w:t>
      </w:r>
    </w:p>
    <w:p w:rsidR="008A42A8" w:rsidRPr="00A11AC5" w:rsidRDefault="008A42A8" w:rsidP="008A42A8">
      <w:pPr>
        <w:pStyle w:val="a3"/>
        <w:numPr>
          <w:ilvl w:val="0"/>
          <w:numId w:val="29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Повесить трубку и перезвонить в банк самостоятельно, если звонящий говорит о подозрительных операциях по  вашему счету</w:t>
      </w:r>
    </w:p>
    <w:p w:rsidR="008A42A8" w:rsidRPr="00A11AC5" w:rsidRDefault="008A42A8" w:rsidP="008A42A8">
      <w:pPr>
        <w:pStyle w:val="a3"/>
        <w:numPr>
          <w:ilvl w:val="0"/>
          <w:numId w:val="29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Говорить код из банковских уведомлений «сотруднику банка», который сам вам позвонил</w:t>
      </w:r>
    </w:p>
    <w:p w:rsidR="008A42A8" w:rsidRPr="00A11AC5" w:rsidRDefault="008A42A8" w:rsidP="008A42A8">
      <w:pPr>
        <w:pStyle w:val="a3"/>
        <w:tabs>
          <w:tab w:val="left" w:pos="567"/>
          <w:tab w:val="left" w:pos="851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0"/>
        </w:rPr>
      </w:pPr>
    </w:p>
    <w:p w:rsidR="008A42A8" w:rsidRPr="00A11AC5" w:rsidRDefault="008A42A8" w:rsidP="008A42A8">
      <w:pPr>
        <w:pStyle w:val="a3"/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0"/>
        </w:rPr>
      </w:pPr>
      <w:r w:rsidRPr="00A11AC5">
        <w:rPr>
          <w:rFonts w:ascii="Times New Roman" w:hAnsi="Times New Roman" w:cs="Times New Roman"/>
          <w:b/>
          <w:sz w:val="20"/>
        </w:rPr>
        <w:t>3. Как вы думаете, что стоит делать Максиму, чтобы защититься от таких ситуаций в будущем? Выберите все правильные ответы</w:t>
      </w:r>
    </w:p>
    <w:p w:rsidR="008A42A8" w:rsidRPr="00A11AC5" w:rsidRDefault="008A42A8" w:rsidP="008A42A8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Вводить данные паспорта только на защищенных сайтах</w:t>
      </w:r>
    </w:p>
    <w:p w:rsidR="008A42A8" w:rsidRPr="00A11AC5" w:rsidRDefault="008A42A8" w:rsidP="008A42A8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Не позволять копировать паспорт без весомого повода</w:t>
      </w:r>
    </w:p>
    <w:p w:rsidR="008A42A8" w:rsidRPr="00A11AC5" w:rsidRDefault="008A42A8" w:rsidP="008A42A8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Удалить всю информацию о себе в интернете</w:t>
      </w:r>
    </w:p>
    <w:p w:rsidR="008A42A8" w:rsidRPr="00A11AC5" w:rsidRDefault="008A42A8" w:rsidP="008A42A8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 xml:space="preserve">Не сообщать данные паспорта неизвестным по телефону или в </w:t>
      </w:r>
      <w:proofErr w:type="spellStart"/>
      <w:r w:rsidRPr="00A11AC5">
        <w:rPr>
          <w:rFonts w:ascii="Times New Roman" w:hAnsi="Times New Roman" w:cs="Times New Roman"/>
          <w:sz w:val="20"/>
        </w:rPr>
        <w:t>соцсетях</w:t>
      </w:r>
      <w:proofErr w:type="spellEnd"/>
    </w:p>
    <w:p w:rsidR="008A42A8" w:rsidRPr="00A11AC5" w:rsidRDefault="008A42A8" w:rsidP="008A42A8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Никому не давать и нигде не оставлять паспорт в залог</w:t>
      </w:r>
    </w:p>
    <w:p w:rsidR="008A42A8" w:rsidRPr="00A11AC5" w:rsidRDefault="008A42A8" w:rsidP="008A42A8">
      <w:pPr>
        <w:pStyle w:val="a3"/>
        <w:tabs>
          <w:tab w:val="left" w:pos="567"/>
          <w:tab w:val="left" w:pos="851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0"/>
        </w:rPr>
      </w:pPr>
    </w:p>
    <w:p w:rsidR="008A42A8" w:rsidRPr="00A11AC5" w:rsidRDefault="008A42A8" w:rsidP="008A42A8">
      <w:pPr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</w:rPr>
      </w:pPr>
      <w:r w:rsidRPr="00A11AC5">
        <w:rPr>
          <w:rFonts w:ascii="Times New Roman" w:hAnsi="Times New Roman" w:cs="Times New Roman"/>
          <w:b/>
          <w:sz w:val="20"/>
        </w:rPr>
        <w:t>4. Антон, друг Максима, тоже получил уведомление от банка о неизвестном списании. Однако Антону повезло меньше, банк не вернул ему средства. Почему это могло произойти? Выберите все правильные ответы</w:t>
      </w:r>
    </w:p>
    <w:p w:rsidR="008A42A8" w:rsidRPr="00A11AC5" w:rsidRDefault="008A42A8" w:rsidP="008A42A8">
      <w:pPr>
        <w:pStyle w:val="a3"/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Банк выяснил, что мошенники перевели деньги на благотворительность, поэтому решил их не возвращать</w:t>
      </w:r>
    </w:p>
    <w:p w:rsidR="008A42A8" w:rsidRPr="00A11AC5" w:rsidRDefault="008A42A8" w:rsidP="008A42A8">
      <w:pPr>
        <w:pStyle w:val="a3"/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Антон сам передал свои финансовые данные мошенникам. Например, сообщил CVC/CVV код или код из СМС</w:t>
      </w:r>
    </w:p>
    <w:p w:rsidR="008A42A8" w:rsidRPr="00A11AC5" w:rsidRDefault="008A42A8" w:rsidP="008A42A8">
      <w:pPr>
        <w:pStyle w:val="a3"/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Банк отказал Антону, потому что сумма списания меньше 1000 руб.</w:t>
      </w:r>
    </w:p>
    <w:p w:rsidR="008A42A8" w:rsidRPr="00A11AC5" w:rsidRDefault="008A42A8" w:rsidP="008A42A8">
      <w:pPr>
        <w:pStyle w:val="a3"/>
        <w:numPr>
          <w:ilvl w:val="0"/>
          <w:numId w:val="31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Антон не успел написать заявление о несогласии со списанием денег в течение суток</w:t>
      </w:r>
    </w:p>
    <w:p w:rsidR="008A42A8" w:rsidRPr="00A11AC5" w:rsidRDefault="008A42A8" w:rsidP="008A42A8">
      <w:pPr>
        <w:pStyle w:val="a3"/>
        <w:tabs>
          <w:tab w:val="left" w:pos="567"/>
          <w:tab w:val="left" w:pos="851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0"/>
        </w:rPr>
      </w:pPr>
    </w:p>
    <w:p w:rsidR="008A42A8" w:rsidRPr="00A11AC5" w:rsidRDefault="008A42A8" w:rsidP="008A42A8">
      <w:pPr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</w:rPr>
      </w:pPr>
      <w:r w:rsidRPr="00A11AC5">
        <w:rPr>
          <w:rFonts w:ascii="Times New Roman" w:hAnsi="Times New Roman" w:cs="Times New Roman"/>
          <w:b/>
          <w:sz w:val="20"/>
        </w:rPr>
        <w:t>5. Какая из перечисленных ситуаций может привести к утрате ваших денег в пользу неустановленных лиц (финансовое мошенничество). Выберите правильный вариант ответа</w:t>
      </w:r>
    </w:p>
    <w:p w:rsidR="008A42A8" w:rsidRPr="00A11AC5" w:rsidRDefault="008A42A8" w:rsidP="008A42A8">
      <w:pPr>
        <w:pStyle w:val="a3"/>
        <w:numPr>
          <w:ilvl w:val="0"/>
          <w:numId w:val="32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 xml:space="preserve">Вам приходит </w:t>
      </w:r>
      <w:proofErr w:type="spellStart"/>
      <w:proofErr w:type="gramStart"/>
      <w:r w:rsidRPr="00A11AC5">
        <w:rPr>
          <w:rFonts w:ascii="Times New Roman" w:hAnsi="Times New Roman" w:cs="Times New Roman"/>
          <w:sz w:val="20"/>
        </w:rPr>
        <w:t>е</w:t>
      </w:r>
      <w:proofErr w:type="gramEnd"/>
      <w:r w:rsidRPr="00A11AC5">
        <w:rPr>
          <w:rFonts w:ascii="Times New Roman" w:hAnsi="Times New Roman" w:cs="Times New Roman"/>
          <w:sz w:val="20"/>
        </w:rPr>
        <w:t>-mail</w:t>
      </w:r>
      <w:proofErr w:type="spellEnd"/>
      <w:r w:rsidRPr="00A11AC5">
        <w:rPr>
          <w:rFonts w:ascii="Times New Roman" w:hAnsi="Times New Roman" w:cs="Times New Roman"/>
          <w:sz w:val="20"/>
        </w:rPr>
        <w:t>, сообщающий о том, что вам положена некая социальная компенсация. Чтобы ее получить нужно перейти по ссылке и оплатить небольшую комиссию</w:t>
      </w:r>
    </w:p>
    <w:p w:rsidR="008A42A8" w:rsidRPr="00A11AC5" w:rsidRDefault="008A42A8" w:rsidP="008A42A8">
      <w:pPr>
        <w:pStyle w:val="a3"/>
        <w:numPr>
          <w:ilvl w:val="0"/>
          <w:numId w:val="32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Знакомый, с которым вы давно не общались, пишет вам в социальной сети и просит перейти по ссылке</w:t>
      </w:r>
    </w:p>
    <w:p w:rsidR="008A42A8" w:rsidRPr="00A11AC5" w:rsidRDefault="008A42A8" w:rsidP="008A42A8">
      <w:pPr>
        <w:pStyle w:val="a3"/>
        <w:numPr>
          <w:ilvl w:val="0"/>
          <w:numId w:val="32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 xml:space="preserve">Вы продаете тостер через </w:t>
      </w:r>
      <w:proofErr w:type="spellStart"/>
      <w:r w:rsidRPr="00A11AC5">
        <w:rPr>
          <w:rFonts w:ascii="Times New Roman" w:hAnsi="Times New Roman" w:cs="Times New Roman"/>
          <w:sz w:val="20"/>
        </w:rPr>
        <w:t>онлайн-платформу</w:t>
      </w:r>
      <w:proofErr w:type="spellEnd"/>
      <w:r w:rsidRPr="00A11AC5">
        <w:rPr>
          <w:rFonts w:ascii="Times New Roman" w:hAnsi="Times New Roman" w:cs="Times New Roman"/>
          <w:sz w:val="20"/>
        </w:rPr>
        <w:t xml:space="preserve"> объявлений. Покупатель сначала убеждает вас обсуждать детали в постороннем </w:t>
      </w:r>
      <w:proofErr w:type="spellStart"/>
      <w:r w:rsidRPr="00A11AC5">
        <w:rPr>
          <w:rFonts w:ascii="Times New Roman" w:hAnsi="Times New Roman" w:cs="Times New Roman"/>
          <w:sz w:val="20"/>
        </w:rPr>
        <w:t>мессенджере</w:t>
      </w:r>
      <w:proofErr w:type="spellEnd"/>
      <w:r w:rsidRPr="00A11AC5">
        <w:rPr>
          <w:rFonts w:ascii="Times New Roman" w:hAnsi="Times New Roman" w:cs="Times New Roman"/>
          <w:sz w:val="20"/>
        </w:rPr>
        <w:t>, а затем присылает ссылку на сервис доставки. Нужно указать данные банковской карты, чтобы воспользоваться сервисом</w:t>
      </w:r>
    </w:p>
    <w:p w:rsidR="008A42A8" w:rsidRPr="00A11AC5" w:rsidRDefault="008A42A8" w:rsidP="008A42A8">
      <w:pPr>
        <w:pStyle w:val="a3"/>
        <w:tabs>
          <w:tab w:val="left" w:pos="567"/>
          <w:tab w:val="left" w:pos="851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0"/>
        </w:rPr>
      </w:pPr>
    </w:p>
    <w:p w:rsidR="008A42A8" w:rsidRPr="00A11AC5" w:rsidRDefault="008A42A8" w:rsidP="008A42A8">
      <w:pPr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</w:rPr>
      </w:pPr>
      <w:r w:rsidRPr="00A11AC5">
        <w:rPr>
          <w:rFonts w:ascii="Times New Roman" w:hAnsi="Times New Roman" w:cs="Times New Roman"/>
          <w:b/>
          <w:sz w:val="20"/>
        </w:rPr>
        <w:t>6. Вы приняли звонок от неизвестного абонента. Абонент представляется сотрудником правоохранительных органов. Он сообщает об утечке базы данных и просит продиктовать данные банковской карты, чтобы сверить их с украденной базой. Ваши действия? Выберите правильный вариант ответа</w:t>
      </w:r>
    </w:p>
    <w:p w:rsidR="008A42A8" w:rsidRPr="00A11AC5" w:rsidRDefault="008A42A8" w:rsidP="008A42A8">
      <w:pPr>
        <w:pStyle w:val="a3"/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Помогу следствию</w:t>
      </w:r>
    </w:p>
    <w:p w:rsidR="008A42A8" w:rsidRPr="00A11AC5" w:rsidRDefault="008A42A8" w:rsidP="008A42A8">
      <w:pPr>
        <w:pStyle w:val="a3"/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Положу трубку. Похоже на мошенничество</w:t>
      </w:r>
    </w:p>
    <w:p w:rsidR="008A42A8" w:rsidRPr="00A11AC5" w:rsidRDefault="008A42A8" w:rsidP="008A42A8">
      <w:pPr>
        <w:pStyle w:val="a3"/>
        <w:tabs>
          <w:tab w:val="left" w:pos="567"/>
          <w:tab w:val="left" w:pos="851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0"/>
        </w:rPr>
      </w:pPr>
    </w:p>
    <w:p w:rsidR="008A42A8" w:rsidRPr="00A11AC5" w:rsidRDefault="008A42A8" w:rsidP="008A42A8">
      <w:pPr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</w:rPr>
      </w:pPr>
      <w:r w:rsidRPr="00A11AC5">
        <w:rPr>
          <w:rFonts w:ascii="Times New Roman" w:hAnsi="Times New Roman" w:cs="Times New Roman"/>
          <w:b/>
          <w:sz w:val="20"/>
        </w:rPr>
        <w:t>7. Что нужно проверять при покупке ОСАГО полиса. Выберите все правильные ответы.</w:t>
      </w:r>
    </w:p>
    <w:p w:rsidR="008A42A8" w:rsidRPr="00A11AC5" w:rsidRDefault="008A42A8" w:rsidP="008A42A8">
      <w:pPr>
        <w:pStyle w:val="a3"/>
        <w:numPr>
          <w:ilvl w:val="0"/>
          <w:numId w:val="34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Чтобы договор был подписан лично генеральным директором страховой компании</w:t>
      </w:r>
    </w:p>
    <w:p w:rsidR="008A42A8" w:rsidRPr="00A11AC5" w:rsidRDefault="008A42A8" w:rsidP="008A42A8">
      <w:pPr>
        <w:pStyle w:val="a3"/>
        <w:numPr>
          <w:ilvl w:val="0"/>
          <w:numId w:val="34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Все данные о владельце и автомобиле в договоре и полисе</w:t>
      </w:r>
    </w:p>
    <w:p w:rsidR="008A42A8" w:rsidRPr="00A11AC5" w:rsidRDefault="008A42A8" w:rsidP="008A42A8">
      <w:pPr>
        <w:pStyle w:val="a3"/>
        <w:numPr>
          <w:ilvl w:val="0"/>
          <w:numId w:val="34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Лицензию страховой компании на сайте Банка России</w:t>
      </w:r>
    </w:p>
    <w:p w:rsidR="008A42A8" w:rsidRDefault="008A42A8" w:rsidP="008A42A8">
      <w:pPr>
        <w:pStyle w:val="a3"/>
        <w:numPr>
          <w:ilvl w:val="0"/>
          <w:numId w:val="34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Полномочия агента на сайте страховой компании (если покупаете через агента)</w:t>
      </w:r>
    </w:p>
    <w:p w:rsidR="008A42A8" w:rsidRPr="00A11AC5" w:rsidRDefault="008A42A8" w:rsidP="008A42A8">
      <w:pPr>
        <w:pStyle w:val="a3"/>
        <w:tabs>
          <w:tab w:val="left" w:pos="567"/>
          <w:tab w:val="left" w:pos="851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0"/>
        </w:rPr>
      </w:pPr>
    </w:p>
    <w:p w:rsidR="008A42A8" w:rsidRPr="00A11AC5" w:rsidRDefault="008A42A8" w:rsidP="008A42A8">
      <w:pPr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</w:rPr>
      </w:pPr>
      <w:r w:rsidRPr="00A11AC5">
        <w:rPr>
          <w:rFonts w:ascii="Times New Roman" w:hAnsi="Times New Roman" w:cs="Times New Roman"/>
          <w:b/>
          <w:sz w:val="20"/>
        </w:rPr>
        <w:t>8. Можно ли вернуть вложения в финансовую пирамиду? Выберите правильный вариант ответа</w:t>
      </w:r>
    </w:p>
    <w:p w:rsidR="008A42A8" w:rsidRPr="00A11AC5" w:rsidRDefault="008A42A8" w:rsidP="008A42A8">
      <w:pPr>
        <w:pStyle w:val="a3"/>
        <w:numPr>
          <w:ilvl w:val="0"/>
          <w:numId w:val="35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Деньги точно можно вернуть, если подать коллективный иск на мошенников</w:t>
      </w:r>
    </w:p>
    <w:p w:rsidR="008A42A8" w:rsidRPr="00A11AC5" w:rsidRDefault="008A42A8" w:rsidP="008A42A8">
      <w:pPr>
        <w:pStyle w:val="a3"/>
        <w:numPr>
          <w:ilvl w:val="0"/>
          <w:numId w:val="35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Федеральный фонд по защите прав вкладчиков и акционеров выплачивает компенсации жертвам финансовых пирамид. Но только если, юридическое лицо, привлекавшее деньги, включено в специальный реестр</w:t>
      </w:r>
    </w:p>
    <w:p w:rsidR="008A42A8" w:rsidRPr="00A11AC5" w:rsidRDefault="008A42A8" w:rsidP="008A42A8">
      <w:pPr>
        <w:pStyle w:val="a3"/>
        <w:numPr>
          <w:ilvl w:val="0"/>
          <w:numId w:val="35"/>
        </w:numPr>
        <w:tabs>
          <w:tab w:val="left" w:pos="567"/>
          <w:tab w:val="left" w:pos="85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0"/>
        </w:rPr>
      </w:pPr>
      <w:r w:rsidRPr="00A11AC5">
        <w:rPr>
          <w:rFonts w:ascii="Times New Roman" w:hAnsi="Times New Roman" w:cs="Times New Roman"/>
          <w:sz w:val="20"/>
        </w:rPr>
        <w:t>Центральный банк Российской Федерации выплачивает компенсации жертвам финансовых пирамид</w:t>
      </w:r>
    </w:p>
    <w:p w:rsidR="008A42A8" w:rsidRPr="00A11AC5" w:rsidRDefault="008A42A8" w:rsidP="008A42A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A42A8" w:rsidRDefault="008A42A8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8A42A8" w:rsidRDefault="008A42A8" w:rsidP="008A42A8">
      <w:pPr>
        <w:pStyle w:val="a3"/>
        <w:numPr>
          <w:ilvl w:val="0"/>
          <w:numId w:val="28"/>
        </w:numPr>
        <w:tabs>
          <w:tab w:val="left" w:pos="567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A42A8">
        <w:rPr>
          <w:rFonts w:ascii="Times New Roman" w:hAnsi="Times New Roman" w:cs="Times New Roman"/>
          <w:b/>
        </w:rPr>
        <w:lastRenderedPageBreak/>
        <w:t>Составить памятку для безопасной работы в сети Интернет, чтобы защитить от финансовых мошенников  деньги своей семьи (минимум 10 пунктов)</w:t>
      </w:r>
    </w:p>
    <w:p w:rsidR="00E03CD0" w:rsidRPr="00E03CD0" w:rsidRDefault="00E03CD0" w:rsidP="00E03CD0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</w:p>
    <w:p w:rsidR="008A42A8" w:rsidRPr="00494BF1" w:rsidRDefault="008A42A8" w:rsidP="008A42A8">
      <w:pPr>
        <w:rPr>
          <w:rFonts w:ascii="Times New Roman" w:hAnsi="Times New Roman" w:cs="Times New Roman"/>
          <w:b/>
          <w:sz w:val="20"/>
        </w:rPr>
      </w:pPr>
    </w:p>
    <w:p w:rsidR="008A42A8" w:rsidRDefault="008A42A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8A42A8" w:rsidRDefault="008A42A8" w:rsidP="009071F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Тема 6. Фондовый и валютный рынки РФ</w:t>
      </w:r>
    </w:p>
    <w:p w:rsidR="008A42A8" w:rsidRPr="00540CF3" w:rsidRDefault="008A42A8" w:rsidP="00540CF3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hanging="720"/>
        <w:jc w:val="center"/>
        <w:rPr>
          <w:rFonts w:ascii="Times New Roman" w:hAnsi="Times New Roman" w:cs="Times New Roman"/>
          <w:b/>
        </w:rPr>
      </w:pPr>
      <w:r w:rsidRPr="00540CF3">
        <w:rPr>
          <w:rFonts w:ascii="Times New Roman" w:hAnsi="Times New Roman" w:cs="Times New Roman"/>
          <w:b/>
        </w:rPr>
        <w:t>Различия между акцией и облигацией</w:t>
      </w:r>
    </w:p>
    <w:tbl>
      <w:tblPr>
        <w:tblStyle w:val="a4"/>
        <w:tblW w:w="10206" w:type="dxa"/>
        <w:tblInd w:w="108" w:type="dxa"/>
        <w:tblLook w:val="04A0"/>
      </w:tblPr>
      <w:tblGrid>
        <w:gridCol w:w="4820"/>
        <w:gridCol w:w="5386"/>
      </w:tblGrid>
      <w:tr w:rsidR="008A42A8" w:rsidRPr="008A42A8" w:rsidTr="008A42A8">
        <w:trPr>
          <w:trHeight w:val="213"/>
        </w:trPr>
        <w:tc>
          <w:tcPr>
            <w:tcW w:w="4820" w:type="dxa"/>
          </w:tcPr>
          <w:p w:rsidR="008A42A8" w:rsidRPr="008A42A8" w:rsidRDefault="008A42A8" w:rsidP="00634FB5">
            <w:pPr>
              <w:jc w:val="center"/>
              <w:rPr>
                <w:rFonts w:ascii="Times New Roman" w:hAnsi="Times New Roman" w:cs="Times New Roman"/>
              </w:rPr>
            </w:pPr>
            <w:r w:rsidRPr="008A42A8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5386" w:type="dxa"/>
          </w:tcPr>
          <w:p w:rsidR="008A42A8" w:rsidRPr="008A42A8" w:rsidRDefault="008A42A8" w:rsidP="00634FB5">
            <w:pPr>
              <w:jc w:val="center"/>
              <w:rPr>
                <w:rFonts w:ascii="Times New Roman" w:hAnsi="Times New Roman" w:cs="Times New Roman"/>
              </w:rPr>
            </w:pPr>
            <w:r w:rsidRPr="008A42A8">
              <w:rPr>
                <w:rFonts w:ascii="Times New Roman" w:hAnsi="Times New Roman" w:cs="Times New Roman"/>
              </w:rPr>
              <w:t>Облигация</w:t>
            </w:r>
          </w:p>
        </w:tc>
      </w:tr>
      <w:tr w:rsidR="008A42A8" w:rsidRPr="008A42A8" w:rsidTr="000236D8">
        <w:trPr>
          <w:trHeight w:val="5489"/>
        </w:trPr>
        <w:tc>
          <w:tcPr>
            <w:tcW w:w="4820" w:type="dxa"/>
          </w:tcPr>
          <w:p w:rsidR="008A42A8" w:rsidRPr="008A42A8" w:rsidRDefault="008A42A8" w:rsidP="00634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8A42A8" w:rsidRPr="008A42A8" w:rsidRDefault="008A42A8" w:rsidP="00634FB5">
            <w:pPr>
              <w:rPr>
                <w:rFonts w:ascii="Times New Roman" w:hAnsi="Times New Roman" w:cs="Times New Roman"/>
              </w:rPr>
            </w:pPr>
          </w:p>
        </w:tc>
      </w:tr>
    </w:tbl>
    <w:p w:rsidR="008A42A8" w:rsidRPr="008A42A8" w:rsidRDefault="008A42A8" w:rsidP="008A42A8">
      <w:pPr>
        <w:rPr>
          <w:rFonts w:ascii="Times New Roman" w:hAnsi="Times New Roman" w:cs="Times New Roman"/>
        </w:rPr>
      </w:pPr>
    </w:p>
    <w:p w:rsidR="000236D8" w:rsidRPr="00540CF3" w:rsidRDefault="008A42A8" w:rsidP="008A42A8">
      <w:pPr>
        <w:rPr>
          <w:rFonts w:ascii="Times New Roman" w:hAnsi="Times New Roman" w:cs="Times New Roman"/>
          <w:b/>
        </w:rPr>
      </w:pPr>
      <w:r w:rsidRPr="00540CF3">
        <w:rPr>
          <w:rFonts w:ascii="Times New Roman" w:hAnsi="Times New Roman" w:cs="Times New Roman"/>
          <w:b/>
        </w:rPr>
        <w:t xml:space="preserve">2. Найдите в Интернете статью 142 Гражданского кодекса РФ. Как в соответствии с этой статьёй определяется понятие «ценная бумага»? </w:t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</w:rPr>
        <w:tab/>
      </w:r>
    </w:p>
    <w:p w:rsidR="008A42A8" w:rsidRPr="00540CF3" w:rsidRDefault="008A42A8" w:rsidP="008A42A8">
      <w:pPr>
        <w:rPr>
          <w:rFonts w:ascii="Times New Roman" w:hAnsi="Times New Roman" w:cs="Times New Roman"/>
          <w:b/>
          <w:u w:val="single"/>
        </w:rPr>
      </w:pPr>
      <w:r w:rsidRPr="00540CF3">
        <w:rPr>
          <w:rFonts w:ascii="Times New Roman" w:hAnsi="Times New Roman" w:cs="Times New Roman"/>
          <w:b/>
        </w:rPr>
        <w:t>В какой форме могут быть закреплены права на ценную бумагу?</w:t>
      </w:r>
      <w:r w:rsidR="000236D8" w:rsidRPr="00540CF3">
        <w:rPr>
          <w:rFonts w:ascii="Times New Roman" w:hAnsi="Times New Roman" w:cs="Times New Roman"/>
          <w:b/>
        </w:rPr>
        <w:t xml:space="preserve"> </w:t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</w:p>
    <w:p w:rsidR="008A42A8" w:rsidRPr="00540CF3" w:rsidRDefault="008A42A8" w:rsidP="008A42A8">
      <w:pPr>
        <w:rPr>
          <w:rFonts w:ascii="Times New Roman" w:hAnsi="Times New Roman" w:cs="Times New Roman"/>
          <w:u w:val="single"/>
        </w:rPr>
      </w:pPr>
      <w:r w:rsidRPr="00540CF3">
        <w:rPr>
          <w:rFonts w:ascii="Times New Roman" w:hAnsi="Times New Roman" w:cs="Times New Roman"/>
          <w:b/>
        </w:rPr>
        <w:t>Какие виды ценных бумаг разрешены в России?</w:t>
      </w:r>
      <w:r w:rsidR="00540CF3">
        <w:rPr>
          <w:rFonts w:ascii="Times New Roman" w:hAnsi="Times New Roman" w:cs="Times New Roman"/>
          <w:b/>
        </w:rPr>
        <w:t xml:space="preserve"> </w:t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</w:p>
    <w:p w:rsidR="000236D8" w:rsidRPr="00540CF3" w:rsidRDefault="000236D8" w:rsidP="000236D8">
      <w:pPr>
        <w:rPr>
          <w:rFonts w:ascii="Times New Roman" w:hAnsi="Times New Roman" w:cs="Times New Roman"/>
          <w:b/>
        </w:rPr>
      </w:pPr>
      <w:r w:rsidRPr="00540CF3">
        <w:rPr>
          <w:rFonts w:ascii="Times New Roman" w:hAnsi="Times New Roman" w:cs="Times New Roman"/>
          <w:b/>
        </w:rPr>
        <w:t xml:space="preserve">3. </w:t>
      </w:r>
      <w:r w:rsidR="008A42A8" w:rsidRPr="00540CF3">
        <w:rPr>
          <w:rFonts w:ascii="Times New Roman" w:hAnsi="Times New Roman" w:cs="Times New Roman"/>
          <w:b/>
        </w:rPr>
        <w:t xml:space="preserve">Найдите в Интернете Федеральный закон «О рынке ценных бумаг». </w:t>
      </w:r>
      <w:r w:rsidR="008A42A8" w:rsidRPr="000236D8">
        <w:rPr>
          <w:rFonts w:ascii="Times New Roman" w:hAnsi="Times New Roman" w:cs="Times New Roman"/>
        </w:rPr>
        <w:t xml:space="preserve">Как этот закон определяет акцию и облигацию?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  <w:r w:rsidR="00540CF3">
        <w:rPr>
          <w:rFonts w:ascii="Times New Roman" w:hAnsi="Times New Roman" w:cs="Times New Roman"/>
          <w:u w:val="single"/>
        </w:rPr>
        <w:tab/>
      </w:r>
    </w:p>
    <w:p w:rsidR="008A42A8" w:rsidRPr="00540CF3" w:rsidRDefault="008A42A8" w:rsidP="000236D8">
      <w:pPr>
        <w:rPr>
          <w:rFonts w:ascii="Times New Roman" w:hAnsi="Times New Roman" w:cs="Times New Roman"/>
          <w:b/>
          <w:u w:val="single"/>
        </w:rPr>
      </w:pPr>
      <w:r w:rsidRPr="00540CF3">
        <w:rPr>
          <w:rFonts w:ascii="Times New Roman" w:hAnsi="Times New Roman" w:cs="Times New Roman"/>
          <w:b/>
        </w:rPr>
        <w:lastRenderedPageBreak/>
        <w:t>В чём согласно этому закону заключается различие между документарной и бездокументарной формами ценных бумаг?</w:t>
      </w:r>
      <w:r w:rsidR="000236D8" w:rsidRPr="00540CF3">
        <w:rPr>
          <w:rFonts w:ascii="Times New Roman" w:hAnsi="Times New Roman" w:cs="Times New Roman"/>
          <w:b/>
        </w:rPr>
        <w:t xml:space="preserve"> </w:t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</w:p>
    <w:p w:rsidR="008A42A8" w:rsidRPr="00540CF3" w:rsidRDefault="008A42A8" w:rsidP="008A42A8">
      <w:pPr>
        <w:rPr>
          <w:rFonts w:ascii="Times New Roman" w:hAnsi="Times New Roman" w:cs="Times New Roman"/>
          <w:b/>
          <w:u w:val="single"/>
        </w:rPr>
      </w:pPr>
      <w:r w:rsidRPr="00540CF3">
        <w:rPr>
          <w:rFonts w:ascii="Times New Roman" w:hAnsi="Times New Roman" w:cs="Times New Roman"/>
          <w:b/>
        </w:rPr>
        <w:t xml:space="preserve">4. Определите обменный курс на рубль, доллар и евро на </w:t>
      </w:r>
      <w:r w:rsidR="000236D8" w:rsidRPr="00540CF3">
        <w:rPr>
          <w:rFonts w:ascii="Times New Roman" w:hAnsi="Times New Roman" w:cs="Times New Roman"/>
          <w:b/>
        </w:rPr>
        <w:t>определенную дату</w:t>
      </w:r>
      <w:r w:rsidRPr="00540CF3">
        <w:rPr>
          <w:rFonts w:ascii="Times New Roman" w:hAnsi="Times New Roman" w:cs="Times New Roman"/>
          <w:b/>
        </w:rPr>
        <w:t xml:space="preserve">. </w:t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</w:p>
    <w:p w:rsidR="008A42A8" w:rsidRPr="00540CF3" w:rsidRDefault="008A42A8" w:rsidP="008A42A8">
      <w:pPr>
        <w:rPr>
          <w:rFonts w:ascii="Times New Roman" w:hAnsi="Times New Roman" w:cs="Times New Roman"/>
          <w:b/>
          <w:u w:val="single"/>
        </w:rPr>
      </w:pPr>
      <w:r w:rsidRPr="00540CF3">
        <w:rPr>
          <w:rFonts w:ascii="Times New Roman" w:hAnsi="Times New Roman" w:cs="Times New Roman"/>
          <w:b/>
        </w:rPr>
        <w:t>5. Уставный капитал ПАО «Газпром» составляет 118 367 565 500 руб., количество выпущенных им акций – 23 673 512 тыс. штук. Какова номинальная цена одной акции?</w:t>
      </w:r>
      <w:r w:rsidR="000236D8" w:rsidRPr="00540CF3">
        <w:rPr>
          <w:rFonts w:ascii="Times New Roman" w:hAnsi="Times New Roman" w:cs="Times New Roman"/>
          <w:b/>
        </w:rPr>
        <w:t xml:space="preserve"> </w:t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0236D8" w:rsidRP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  <w:r w:rsidR="00540CF3">
        <w:rPr>
          <w:rFonts w:ascii="Times New Roman" w:hAnsi="Times New Roman" w:cs="Times New Roman"/>
          <w:b/>
          <w:u w:val="single"/>
        </w:rPr>
        <w:tab/>
      </w:r>
    </w:p>
    <w:p w:rsidR="000236D8" w:rsidRDefault="00023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A42A8" w:rsidRPr="00540CF3" w:rsidRDefault="000236D8" w:rsidP="000236D8">
      <w:pPr>
        <w:jc w:val="center"/>
        <w:rPr>
          <w:rFonts w:ascii="Times New Roman" w:hAnsi="Times New Roman" w:cs="Times New Roman"/>
          <w:b/>
        </w:rPr>
      </w:pPr>
      <w:r w:rsidRPr="00540CF3">
        <w:rPr>
          <w:rFonts w:ascii="Times New Roman" w:hAnsi="Times New Roman" w:cs="Times New Roman"/>
          <w:b/>
        </w:rPr>
        <w:lastRenderedPageBreak/>
        <w:t>Тема 7. Налоги</w:t>
      </w:r>
    </w:p>
    <w:p w:rsidR="000236D8" w:rsidRPr="002D33D5" w:rsidRDefault="000236D8" w:rsidP="000236D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Налог -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0236D8" w:rsidRPr="002D33D5" w:rsidRDefault="000236D8" w:rsidP="000236D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Налогообложение -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0236D8" w:rsidRPr="002D33D5" w:rsidRDefault="000236D8" w:rsidP="000236D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Система налогообложения страны -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0236D8" w:rsidRPr="002D33D5" w:rsidRDefault="000236D8" w:rsidP="000236D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Принципы налогообложения: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0236D8" w:rsidRPr="002D33D5" w:rsidRDefault="000236D8" w:rsidP="000236D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Функции налогообложения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0236D8" w:rsidRPr="002D33D5" w:rsidRDefault="000236D8" w:rsidP="000236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33D5">
        <w:rPr>
          <w:rFonts w:ascii="Times New Roman" w:hAnsi="Times New Roman" w:cs="Times New Roman"/>
          <w:sz w:val="24"/>
        </w:rPr>
        <w:t>Налоговая система (нарисовать схематично)</w:t>
      </w:r>
    </w:p>
    <w:tbl>
      <w:tblPr>
        <w:tblStyle w:val="a4"/>
        <w:tblpPr w:leftFromText="180" w:rightFromText="180" w:vertAnchor="text" w:horzAnchor="margin" w:tblpY="49"/>
        <w:tblW w:w="10632" w:type="dxa"/>
        <w:tblLook w:val="04A0"/>
      </w:tblPr>
      <w:tblGrid>
        <w:gridCol w:w="10632"/>
      </w:tblGrid>
      <w:tr w:rsidR="000236D8" w:rsidRPr="002D33D5" w:rsidTr="00634FB5">
        <w:trPr>
          <w:trHeight w:val="1943"/>
        </w:trPr>
        <w:tc>
          <w:tcPr>
            <w:tcW w:w="10632" w:type="dxa"/>
          </w:tcPr>
          <w:p w:rsidR="000236D8" w:rsidRPr="002D33D5" w:rsidRDefault="000236D8" w:rsidP="00634F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A7C5D" w:rsidRDefault="00AA7C5D" w:rsidP="00AA7C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A7C5D" w:rsidRPr="002D33D5" w:rsidRDefault="00AA7C5D" w:rsidP="00AA7C5D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Элементы налоговой системы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AA7C5D" w:rsidRDefault="00AA7C5D" w:rsidP="000236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A7C5D" w:rsidRDefault="00AA7C5D" w:rsidP="00AA7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7C5D">
        <w:rPr>
          <w:rFonts w:ascii="Times New Roman" w:hAnsi="Times New Roman" w:cs="Times New Roman"/>
          <w:b/>
          <w:sz w:val="24"/>
        </w:rPr>
        <w:t>Основные характеристики налога (элементы)</w:t>
      </w:r>
    </w:p>
    <w:tbl>
      <w:tblPr>
        <w:tblStyle w:val="a4"/>
        <w:tblW w:w="0" w:type="auto"/>
        <w:tblLook w:val="04A0"/>
      </w:tblPr>
      <w:tblGrid>
        <w:gridCol w:w="3510"/>
        <w:gridCol w:w="6911"/>
      </w:tblGrid>
      <w:tr w:rsidR="00AA7C5D" w:rsidTr="00AA7C5D">
        <w:tc>
          <w:tcPr>
            <w:tcW w:w="3510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</w:t>
            </w:r>
          </w:p>
        </w:tc>
        <w:tc>
          <w:tcPr>
            <w:tcW w:w="6911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Определение, </w:t>
            </w:r>
            <w:r w:rsidR="00540CF3">
              <w:rPr>
                <w:rFonts w:ascii="Times New Roman" w:hAnsi="Times New Roman" w:cs="Times New Roman"/>
                <w:b/>
                <w:sz w:val="24"/>
              </w:rPr>
              <w:t>характеристика</w:t>
            </w:r>
          </w:p>
        </w:tc>
      </w:tr>
      <w:tr w:rsidR="00AA7C5D" w:rsidTr="00AA7C5D">
        <w:trPr>
          <w:trHeight w:val="1135"/>
        </w:trPr>
        <w:tc>
          <w:tcPr>
            <w:tcW w:w="3510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Налогоплательщик</w:t>
            </w:r>
          </w:p>
        </w:tc>
        <w:tc>
          <w:tcPr>
            <w:tcW w:w="6911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7C5D" w:rsidTr="00AA7C5D">
        <w:trPr>
          <w:trHeight w:val="1124"/>
        </w:trPr>
        <w:tc>
          <w:tcPr>
            <w:tcW w:w="3510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Объект налогообложения</w:t>
            </w:r>
          </w:p>
        </w:tc>
        <w:tc>
          <w:tcPr>
            <w:tcW w:w="6911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7C5D" w:rsidTr="00AA7C5D">
        <w:trPr>
          <w:trHeight w:val="1507"/>
        </w:trPr>
        <w:tc>
          <w:tcPr>
            <w:tcW w:w="3510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lastRenderedPageBreak/>
              <w:t>Налоговая база</w:t>
            </w:r>
          </w:p>
        </w:tc>
        <w:tc>
          <w:tcPr>
            <w:tcW w:w="6911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7C5D" w:rsidTr="00AA7C5D">
        <w:trPr>
          <w:trHeight w:val="1299"/>
        </w:trPr>
        <w:tc>
          <w:tcPr>
            <w:tcW w:w="3510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Налоговая ставка</w:t>
            </w:r>
          </w:p>
        </w:tc>
        <w:tc>
          <w:tcPr>
            <w:tcW w:w="6911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7C5D" w:rsidTr="00AA7C5D">
        <w:trPr>
          <w:trHeight w:val="1134"/>
        </w:trPr>
        <w:tc>
          <w:tcPr>
            <w:tcW w:w="3510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Налоговый период</w:t>
            </w:r>
          </w:p>
        </w:tc>
        <w:tc>
          <w:tcPr>
            <w:tcW w:w="6911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7C5D" w:rsidTr="00AA7C5D">
        <w:trPr>
          <w:trHeight w:val="1405"/>
        </w:trPr>
        <w:tc>
          <w:tcPr>
            <w:tcW w:w="3510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Налоговая декларация</w:t>
            </w:r>
          </w:p>
        </w:tc>
        <w:tc>
          <w:tcPr>
            <w:tcW w:w="6911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7C5D" w:rsidTr="00AA7C5D">
        <w:trPr>
          <w:trHeight w:val="1397"/>
        </w:trPr>
        <w:tc>
          <w:tcPr>
            <w:tcW w:w="3510" w:type="dxa"/>
          </w:tcPr>
          <w:p w:rsidR="00AA7C5D" w:rsidRPr="00AA7C5D" w:rsidRDefault="00AA7C5D" w:rsidP="00AA7C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5D">
              <w:rPr>
                <w:rFonts w:ascii="Times New Roman" w:hAnsi="Times New Roman" w:cs="Times New Roman"/>
              </w:rPr>
              <w:t>Порядок исчисления налога</w:t>
            </w:r>
          </w:p>
        </w:tc>
        <w:tc>
          <w:tcPr>
            <w:tcW w:w="6911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7C5D" w:rsidTr="00AA7C5D">
        <w:trPr>
          <w:trHeight w:val="1147"/>
        </w:trPr>
        <w:tc>
          <w:tcPr>
            <w:tcW w:w="3510" w:type="dxa"/>
          </w:tcPr>
          <w:p w:rsidR="00AA7C5D" w:rsidRPr="00AA7C5D" w:rsidRDefault="00AA7C5D" w:rsidP="00AA7C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5D">
              <w:rPr>
                <w:rFonts w:ascii="Times New Roman" w:hAnsi="Times New Roman" w:cs="Times New Roman"/>
              </w:rPr>
              <w:t>Порядок и сроки уплаты налога</w:t>
            </w:r>
          </w:p>
        </w:tc>
        <w:tc>
          <w:tcPr>
            <w:tcW w:w="6911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7C5D" w:rsidTr="00AA7C5D">
        <w:trPr>
          <w:trHeight w:val="1109"/>
        </w:trPr>
        <w:tc>
          <w:tcPr>
            <w:tcW w:w="3510" w:type="dxa"/>
          </w:tcPr>
          <w:p w:rsidR="00AA7C5D" w:rsidRPr="00AA7C5D" w:rsidRDefault="00AA7C5D" w:rsidP="00AA7C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5D">
              <w:rPr>
                <w:rFonts w:ascii="Times New Roman" w:hAnsi="Times New Roman" w:cs="Times New Roman"/>
              </w:rPr>
              <w:t>Налоговые льготы</w:t>
            </w:r>
          </w:p>
        </w:tc>
        <w:tc>
          <w:tcPr>
            <w:tcW w:w="6911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7C5D" w:rsidTr="00AA7C5D">
        <w:trPr>
          <w:trHeight w:val="1265"/>
        </w:trPr>
        <w:tc>
          <w:tcPr>
            <w:tcW w:w="3510" w:type="dxa"/>
          </w:tcPr>
          <w:p w:rsidR="00AA7C5D" w:rsidRPr="002D33D5" w:rsidRDefault="00AA7C5D" w:rsidP="00AA7C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Налоговый агент</w:t>
            </w:r>
          </w:p>
        </w:tc>
        <w:tc>
          <w:tcPr>
            <w:tcW w:w="6911" w:type="dxa"/>
          </w:tcPr>
          <w:p w:rsidR="00AA7C5D" w:rsidRDefault="00AA7C5D" w:rsidP="00AA7C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236D8" w:rsidRDefault="000236D8" w:rsidP="000236D8">
      <w:pPr>
        <w:rPr>
          <w:rFonts w:ascii="Times New Roman" w:hAnsi="Times New Roman" w:cs="Times New Roman"/>
          <w:szCs w:val="20"/>
        </w:rPr>
      </w:pPr>
    </w:p>
    <w:p w:rsidR="000236D8" w:rsidRPr="002D33D5" w:rsidRDefault="000236D8" w:rsidP="000236D8">
      <w:pPr>
        <w:rPr>
          <w:rFonts w:ascii="Times New Roman" w:hAnsi="Times New Roman" w:cs="Times New Roman"/>
          <w:szCs w:val="20"/>
        </w:rPr>
      </w:pPr>
      <w:r w:rsidRPr="002D33D5">
        <w:rPr>
          <w:rFonts w:ascii="Times New Roman" w:hAnsi="Times New Roman" w:cs="Times New Roman"/>
          <w:szCs w:val="20"/>
        </w:rPr>
        <w:t>Установите соответствие:</w:t>
      </w:r>
    </w:p>
    <w:tbl>
      <w:tblPr>
        <w:tblStyle w:val="a4"/>
        <w:tblW w:w="0" w:type="auto"/>
        <w:tblInd w:w="360" w:type="dxa"/>
        <w:tblLook w:val="04A0"/>
      </w:tblPr>
      <w:tblGrid>
        <w:gridCol w:w="6127"/>
        <w:gridCol w:w="3084"/>
      </w:tblGrid>
      <w:tr w:rsidR="000236D8" w:rsidRPr="002D33D5" w:rsidTr="00634FB5">
        <w:trPr>
          <w:trHeight w:val="1170"/>
        </w:trPr>
        <w:tc>
          <w:tcPr>
            <w:tcW w:w="6127" w:type="dxa"/>
            <w:vMerge w:val="restart"/>
          </w:tcPr>
          <w:p w:rsidR="000236D8" w:rsidRPr="002D33D5" w:rsidRDefault="000236D8" w:rsidP="000236D8">
            <w:pPr>
              <w:pStyle w:val="Default"/>
              <w:numPr>
                <w:ilvl w:val="0"/>
                <w:numId w:val="4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на информацию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создавать налоговые посты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проводить налоговые проверки </w:t>
            </w:r>
          </w:p>
          <w:p w:rsidR="000236D8" w:rsidRPr="002D33D5" w:rsidRDefault="000236D8" w:rsidP="000236D8">
            <w:pPr>
              <w:pStyle w:val="a3"/>
              <w:numPr>
                <w:ilvl w:val="0"/>
                <w:numId w:val="40"/>
              </w:numPr>
              <w:tabs>
                <w:tab w:val="left" w:pos="284"/>
                <w:tab w:val="left" w:pos="349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3D5">
              <w:rPr>
                <w:rFonts w:ascii="Times New Roman" w:hAnsi="Times New Roman" w:cs="Times New Roman"/>
                <w:sz w:val="20"/>
                <w:szCs w:val="20"/>
              </w:rPr>
              <w:t>Право применять налоговое законодательство наиболее выгодным для налогоплательщика способом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приостанавливать операции по счетам и налагать арест на имущество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на конфиденциальность и невмешательство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взыскивать недоимки по налогам и сборам, а также взыскивать пени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на вежливое и уважительное отношение </w:t>
            </w:r>
          </w:p>
        </w:tc>
        <w:tc>
          <w:tcPr>
            <w:tcW w:w="3084" w:type="dxa"/>
            <w:vAlign w:val="center"/>
          </w:tcPr>
          <w:p w:rsidR="000236D8" w:rsidRPr="002D33D5" w:rsidRDefault="000236D8" w:rsidP="000236D8">
            <w:pPr>
              <w:pStyle w:val="Default"/>
              <w:numPr>
                <w:ilvl w:val="0"/>
                <w:numId w:val="39"/>
              </w:numPr>
              <w:tabs>
                <w:tab w:val="left" w:pos="284"/>
                <w:tab w:val="left" w:pos="368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Права налогоплательщиков</w:t>
            </w:r>
          </w:p>
        </w:tc>
      </w:tr>
      <w:tr w:rsidR="000236D8" w:rsidRPr="002D33D5" w:rsidTr="00634FB5">
        <w:tc>
          <w:tcPr>
            <w:tcW w:w="6127" w:type="dxa"/>
            <w:vMerge/>
          </w:tcPr>
          <w:p w:rsidR="000236D8" w:rsidRPr="002D33D5" w:rsidRDefault="000236D8" w:rsidP="00634FB5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084" w:type="dxa"/>
            <w:vAlign w:val="center"/>
          </w:tcPr>
          <w:p w:rsidR="000236D8" w:rsidRPr="002D33D5" w:rsidRDefault="000236D8" w:rsidP="000236D8">
            <w:pPr>
              <w:pStyle w:val="Default"/>
              <w:numPr>
                <w:ilvl w:val="0"/>
                <w:numId w:val="39"/>
              </w:numPr>
              <w:tabs>
                <w:tab w:val="left" w:pos="284"/>
                <w:tab w:val="left" w:pos="368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Права налоговых органов</w:t>
            </w:r>
          </w:p>
        </w:tc>
      </w:tr>
    </w:tbl>
    <w:p w:rsidR="00AA7C5D" w:rsidRDefault="00AA7C5D" w:rsidP="000236D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Cs w:val="20"/>
        </w:rPr>
      </w:pPr>
    </w:p>
    <w:p w:rsidR="00AA7C5D" w:rsidRDefault="00AA7C5D" w:rsidP="000236D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Cs w:val="20"/>
        </w:rPr>
      </w:pPr>
    </w:p>
    <w:p w:rsidR="000236D8" w:rsidRPr="002D33D5" w:rsidRDefault="000236D8" w:rsidP="000236D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Cs w:val="20"/>
        </w:rPr>
      </w:pPr>
      <w:r w:rsidRPr="002D33D5">
        <w:rPr>
          <w:rFonts w:ascii="Times New Roman" w:hAnsi="Times New Roman" w:cs="Times New Roman"/>
          <w:szCs w:val="20"/>
        </w:rPr>
        <w:lastRenderedPageBreak/>
        <w:t>Установите соответствие:</w:t>
      </w:r>
    </w:p>
    <w:p w:rsidR="000236D8" w:rsidRPr="002D33D5" w:rsidRDefault="000236D8" w:rsidP="000236D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Cs w:val="20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5985"/>
        <w:gridCol w:w="3226"/>
      </w:tblGrid>
      <w:tr w:rsidR="000236D8" w:rsidRPr="002D33D5" w:rsidTr="00634FB5">
        <w:trPr>
          <w:trHeight w:val="1879"/>
        </w:trPr>
        <w:tc>
          <w:tcPr>
            <w:tcW w:w="5985" w:type="dxa"/>
            <w:vMerge w:val="restart"/>
          </w:tcPr>
          <w:p w:rsidR="000236D8" w:rsidRPr="002D33D5" w:rsidRDefault="000236D8" w:rsidP="000236D8">
            <w:pPr>
              <w:pStyle w:val="Default"/>
              <w:numPr>
                <w:ilvl w:val="0"/>
                <w:numId w:val="41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Платить налоги и сборы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1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Соблюдать законодательство о налогах и сборах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1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Сообщать налоговым органам о существенных изменениях своего положения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1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Устранять выявленные нарушения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1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Осуществлять </w:t>
            </w:r>
            <w:proofErr w:type="gramStart"/>
            <w:r w:rsidRPr="002D33D5">
              <w:rPr>
                <w:sz w:val="20"/>
                <w:szCs w:val="20"/>
              </w:rPr>
              <w:t>контроль за</w:t>
            </w:r>
            <w:proofErr w:type="gramEnd"/>
            <w:r w:rsidRPr="002D33D5">
              <w:rPr>
                <w:sz w:val="20"/>
                <w:szCs w:val="20"/>
              </w:rPr>
              <w:t xml:space="preserve"> соблюдением законодательства о налогах и сборах, а также принятых в соответствии с ним нормативных правовых актов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1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Встать на налоговый учет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1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Предоставлять налоговые декларации и необходимые сведения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1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Не препятствовать законным действиям должностных лиц и налоговых органов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1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Вести в установленном порядке учет налогоплательщиков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1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Вести в установленном порядке учет доходов, расходов, объектом налогообложения </w:t>
            </w:r>
          </w:p>
          <w:p w:rsidR="000236D8" w:rsidRPr="002D33D5" w:rsidRDefault="000236D8" w:rsidP="000236D8">
            <w:pPr>
              <w:pStyle w:val="Default"/>
              <w:numPr>
                <w:ilvl w:val="0"/>
                <w:numId w:val="41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Соблюдать налоговую тайну </w:t>
            </w:r>
          </w:p>
        </w:tc>
        <w:tc>
          <w:tcPr>
            <w:tcW w:w="3226" w:type="dxa"/>
            <w:vAlign w:val="center"/>
          </w:tcPr>
          <w:p w:rsidR="000236D8" w:rsidRPr="002D33D5" w:rsidRDefault="000236D8" w:rsidP="000236D8">
            <w:pPr>
              <w:pStyle w:val="Default"/>
              <w:numPr>
                <w:ilvl w:val="0"/>
                <w:numId w:val="42"/>
              </w:numPr>
              <w:tabs>
                <w:tab w:val="left" w:pos="176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Обязанности налогоплательщиков</w:t>
            </w:r>
          </w:p>
        </w:tc>
      </w:tr>
      <w:tr w:rsidR="000236D8" w:rsidRPr="002D33D5" w:rsidTr="00634FB5">
        <w:tc>
          <w:tcPr>
            <w:tcW w:w="5985" w:type="dxa"/>
            <w:vMerge/>
          </w:tcPr>
          <w:p w:rsidR="000236D8" w:rsidRPr="002D33D5" w:rsidRDefault="000236D8" w:rsidP="00634FB5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:rsidR="000236D8" w:rsidRPr="002D33D5" w:rsidRDefault="000236D8" w:rsidP="000236D8">
            <w:pPr>
              <w:pStyle w:val="Default"/>
              <w:numPr>
                <w:ilvl w:val="0"/>
                <w:numId w:val="42"/>
              </w:numPr>
              <w:tabs>
                <w:tab w:val="left" w:pos="176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Обязанности налоговых органов</w:t>
            </w:r>
          </w:p>
        </w:tc>
      </w:tr>
    </w:tbl>
    <w:p w:rsidR="00540CF3" w:rsidRDefault="00540CF3" w:rsidP="000236D8">
      <w:pPr>
        <w:rPr>
          <w:rFonts w:ascii="Times New Roman" w:hAnsi="Times New Roman" w:cs="Times New Roman"/>
          <w:sz w:val="24"/>
        </w:rPr>
      </w:pPr>
    </w:p>
    <w:p w:rsidR="000236D8" w:rsidRPr="002D33D5" w:rsidRDefault="000236D8" w:rsidP="000236D8">
      <w:pPr>
        <w:rPr>
          <w:rFonts w:ascii="Times New Roman" w:hAnsi="Times New Roman" w:cs="Times New Roman"/>
          <w:sz w:val="24"/>
        </w:rPr>
      </w:pPr>
      <w:r w:rsidRPr="002D33D5">
        <w:rPr>
          <w:rFonts w:ascii="Times New Roman" w:hAnsi="Times New Roman" w:cs="Times New Roman"/>
          <w:sz w:val="24"/>
        </w:rPr>
        <w:t>Используя налоговый кодекс РФ, заполните таблицу:</w:t>
      </w:r>
    </w:p>
    <w:tbl>
      <w:tblPr>
        <w:tblStyle w:val="a4"/>
        <w:tblW w:w="0" w:type="auto"/>
        <w:tblLook w:val="04A0"/>
      </w:tblPr>
      <w:tblGrid>
        <w:gridCol w:w="1938"/>
        <w:gridCol w:w="8483"/>
      </w:tblGrid>
      <w:tr w:rsidR="000236D8" w:rsidRPr="002D33D5" w:rsidTr="00AA7C5D">
        <w:trPr>
          <w:trHeight w:val="1835"/>
        </w:trPr>
        <w:tc>
          <w:tcPr>
            <w:tcW w:w="1951" w:type="dxa"/>
            <w:vAlign w:val="center"/>
          </w:tcPr>
          <w:p w:rsidR="000236D8" w:rsidRPr="002D33D5" w:rsidRDefault="000236D8" w:rsidP="00634FB5">
            <w:pPr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Федеральные налоги и сборы</w:t>
            </w:r>
          </w:p>
        </w:tc>
        <w:tc>
          <w:tcPr>
            <w:tcW w:w="8885" w:type="dxa"/>
          </w:tcPr>
          <w:p w:rsidR="000236D8" w:rsidRPr="002D33D5" w:rsidRDefault="000236D8" w:rsidP="00634F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36D8" w:rsidRPr="002D33D5" w:rsidTr="00AA7C5D">
        <w:trPr>
          <w:trHeight w:val="1974"/>
        </w:trPr>
        <w:tc>
          <w:tcPr>
            <w:tcW w:w="1951" w:type="dxa"/>
            <w:vAlign w:val="center"/>
          </w:tcPr>
          <w:p w:rsidR="000236D8" w:rsidRPr="002D33D5" w:rsidRDefault="000236D8" w:rsidP="00634FB5">
            <w:pPr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Региональные  налоги и сборы</w:t>
            </w:r>
          </w:p>
        </w:tc>
        <w:tc>
          <w:tcPr>
            <w:tcW w:w="8885" w:type="dxa"/>
          </w:tcPr>
          <w:p w:rsidR="000236D8" w:rsidRPr="002D33D5" w:rsidRDefault="000236D8" w:rsidP="00634F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36D8" w:rsidRPr="002D33D5" w:rsidTr="00AA7C5D">
        <w:trPr>
          <w:trHeight w:val="1690"/>
        </w:trPr>
        <w:tc>
          <w:tcPr>
            <w:tcW w:w="1951" w:type="dxa"/>
            <w:vAlign w:val="center"/>
          </w:tcPr>
          <w:p w:rsidR="000236D8" w:rsidRPr="002D33D5" w:rsidRDefault="000236D8" w:rsidP="00634FB5">
            <w:pPr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Местные</w:t>
            </w:r>
          </w:p>
          <w:p w:rsidR="000236D8" w:rsidRPr="002D33D5" w:rsidRDefault="000236D8" w:rsidP="00634FB5">
            <w:pPr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налоги и сборы</w:t>
            </w:r>
          </w:p>
        </w:tc>
        <w:tc>
          <w:tcPr>
            <w:tcW w:w="8885" w:type="dxa"/>
          </w:tcPr>
          <w:p w:rsidR="000236D8" w:rsidRPr="002D33D5" w:rsidRDefault="000236D8" w:rsidP="00634F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236D8" w:rsidRDefault="000236D8" w:rsidP="00AA7C5D">
      <w:pPr>
        <w:jc w:val="center"/>
        <w:rPr>
          <w:rFonts w:ascii="Times New Roman" w:hAnsi="Times New Roman" w:cs="Times New Roman"/>
          <w:b/>
          <w:sz w:val="24"/>
        </w:rPr>
      </w:pPr>
      <w:r w:rsidRPr="002D33D5">
        <w:rPr>
          <w:rFonts w:ascii="Times New Roman" w:hAnsi="Times New Roman" w:cs="Times New Roman"/>
          <w:sz w:val="24"/>
          <w:u w:val="single"/>
        </w:rPr>
        <w:br w:type="page"/>
      </w:r>
      <w:r w:rsidR="00AA7C5D" w:rsidRPr="00AA7C5D">
        <w:rPr>
          <w:rFonts w:ascii="Times New Roman" w:hAnsi="Times New Roman" w:cs="Times New Roman"/>
          <w:b/>
          <w:sz w:val="24"/>
        </w:rPr>
        <w:lastRenderedPageBreak/>
        <w:t>Тема 8. Пенсии</w:t>
      </w:r>
    </w:p>
    <w:p w:rsidR="00E62A92" w:rsidRPr="00E62A92" w:rsidRDefault="00E62A92" w:rsidP="00E62A92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E62A92">
        <w:rPr>
          <w:rFonts w:ascii="Times New Roman" w:hAnsi="Times New Roman" w:cs="Times New Roman"/>
          <w:b/>
        </w:rPr>
        <w:t>Соотнесите:</w:t>
      </w:r>
    </w:p>
    <w:tbl>
      <w:tblPr>
        <w:tblStyle w:val="a4"/>
        <w:tblW w:w="0" w:type="auto"/>
        <w:tblLook w:val="04A0"/>
      </w:tblPr>
      <w:tblGrid>
        <w:gridCol w:w="3369"/>
        <w:gridCol w:w="7052"/>
      </w:tblGrid>
      <w:tr w:rsidR="00E62A92" w:rsidTr="00634FB5">
        <w:tc>
          <w:tcPr>
            <w:tcW w:w="3369" w:type="dxa"/>
          </w:tcPr>
          <w:p w:rsidR="00E62A92" w:rsidRPr="00E62A92" w:rsidRDefault="00E62A92" w:rsidP="00634FB5">
            <w:pPr>
              <w:pStyle w:val="a3"/>
              <w:numPr>
                <w:ilvl w:val="1"/>
                <w:numId w:val="6"/>
              </w:numPr>
              <w:tabs>
                <w:tab w:val="clear" w:pos="1440"/>
                <w:tab w:val="num" w:pos="142"/>
                <w:tab w:val="left" w:pos="375"/>
              </w:tabs>
              <w:ind w:left="142" w:firstLine="0"/>
              <w:rPr>
                <w:rFonts w:ascii="Times New Roman" w:hAnsi="Times New Roman" w:cs="Times New Roman"/>
              </w:rPr>
            </w:pPr>
            <w:r w:rsidRPr="00E62A92">
              <w:rPr>
                <w:rFonts w:ascii="Times New Roman" w:hAnsi="Times New Roman" w:cs="Times New Roman"/>
              </w:rPr>
              <w:t>По случаю потери кормильца</w:t>
            </w:r>
          </w:p>
          <w:p w:rsidR="00E62A92" w:rsidRDefault="00E62A92" w:rsidP="00634FB5">
            <w:pPr>
              <w:tabs>
                <w:tab w:val="num" w:pos="142"/>
                <w:tab w:val="left" w:pos="375"/>
              </w:tabs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7052" w:type="dxa"/>
          </w:tcPr>
          <w:p w:rsidR="00E62A92" w:rsidRPr="00E62A92" w:rsidRDefault="00E62A92" w:rsidP="00634FB5">
            <w:pPr>
              <w:pStyle w:val="a3"/>
              <w:numPr>
                <w:ilvl w:val="0"/>
                <w:numId w:val="45"/>
              </w:numPr>
              <w:tabs>
                <w:tab w:val="left" w:pos="278"/>
              </w:tabs>
              <w:ind w:left="34" w:firstLine="0"/>
              <w:rPr>
                <w:rFonts w:ascii="Times New Roman" w:hAnsi="Times New Roman" w:cs="Times New Roman"/>
              </w:rPr>
            </w:pPr>
            <w:r w:rsidRPr="00E62A92">
              <w:rPr>
                <w:rFonts w:ascii="Times New Roman" w:hAnsi="Times New Roman" w:cs="Times New Roman"/>
              </w:rPr>
              <w:t>Инвалидам I, II или III группы, имеющим хотя бы 1 день страхового стажа. Назначается</w:t>
            </w:r>
          </w:p>
          <w:p w:rsidR="00E62A92" w:rsidRDefault="00E62A92" w:rsidP="00634FB5">
            <w:pPr>
              <w:pStyle w:val="a3"/>
              <w:tabs>
                <w:tab w:val="left" w:pos="278"/>
              </w:tabs>
              <w:ind w:left="34"/>
              <w:rPr>
                <w:rFonts w:ascii="Times New Roman" w:hAnsi="Times New Roman" w:cs="Times New Roman"/>
              </w:rPr>
            </w:pPr>
            <w:r w:rsidRPr="00E62A92">
              <w:rPr>
                <w:rFonts w:ascii="Times New Roman" w:hAnsi="Times New Roman" w:cs="Times New Roman"/>
              </w:rPr>
              <w:t>независимо от причины инвалидности и продолжения инвалидом трудовой деятельности</w:t>
            </w:r>
          </w:p>
        </w:tc>
      </w:tr>
      <w:tr w:rsidR="00E62A92" w:rsidTr="00634FB5">
        <w:tc>
          <w:tcPr>
            <w:tcW w:w="3369" w:type="dxa"/>
          </w:tcPr>
          <w:p w:rsidR="00E62A92" w:rsidRPr="00E62A92" w:rsidRDefault="00E62A92" w:rsidP="00634FB5">
            <w:pPr>
              <w:pStyle w:val="a3"/>
              <w:numPr>
                <w:ilvl w:val="1"/>
                <w:numId w:val="6"/>
              </w:numPr>
              <w:tabs>
                <w:tab w:val="clear" w:pos="1440"/>
                <w:tab w:val="num" w:pos="142"/>
                <w:tab w:val="left" w:pos="375"/>
              </w:tabs>
              <w:ind w:left="142" w:firstLine="0"/>
              <w:rPr>
                <w:rFonts w:ascii="Times New Roman" w:hAnsi="Times New Roman" w:cs="Times New Roman"/>
              </w:rPr>
            </w:pPr>
            <w:r w:rsidRPr="00E62A92">
              <w:rPr>
                <w:rFonts w:ascii="Times New Roman" w:hAnsi="Times New Roman" w:cs="Times New Roman"/>
              </w:rPr>
              <w:t xml:space="preserve">По инвалидности  </w:t>
            </w:r>
          </w:p>
        </w:tc>
        <w:tc>
          <w:tcPr>
            <w:tcW w:w="7052" w:type="dxa"/>
          </w:tcPr>
          <w:p w:rsidR="00E62A92" w:rsidRPr="00E62A92" w:rsidRDefault="00E62A92" w:rsidP="00634FB5">
            <w:pPr>
              <w:pStyle w:val="a3"/>
              <w:numPr>
                <w:ilvl w:val="0"/>
                <w:numId w:val="45"/>
              </w:numPr>
              <w:tabs>
                <w:tab w:val="left" w:pos="278"/>
              </w:tabs>
              <w:ind w:left="34" w:firstLine="0"/>
              <w:rPr>
                <w:rFonts w:ascii="Times New Roman" w:hAnsi="Times New Roman" w:cs="Times New Roman"/>
              </w:rPr>
            </w:pPr>
            <w:r w:rsidRPr="00E62A92">
              <w:rPr>
                <w:rFonts w:ascii="Times New Roman" w:hAnsi="Times New Roman" w:cs="Times New Roman"/>
              </w:rPr>
              <w:t xml:space="preserve">Гражданам, достигшим установленного законодательством пенсионного возраста </w:t>
            </w:r>
            <w:proofErr w:type="gramStart"/>
            <w:r w:rsidRPr="00E62A92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E62A92" w:rsidRDefault="00E62A92" w:rsidP="00634FB5">
            <w:pPr>
              <w:pStyle w:val="a3"/>
              <w:tabs>
                <w:tab w:val="left" w:pos="278"/>
              </w:tabs>
              <w:ind w:left="34"/>
              <w:rPr>
                <w:rFonts w:ascii="Times New Roman" w:hAnsi="Times New Roman" w:cs="Times New Roman"/>
              </w:rPr>
            </w:pPr>
            <w:proofErr w:type="gramStart"/>
            <w:r w:rsidRPr="00E62A92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E62A92">
              <w:rPr>
                <w:rFonts w:ascii="Times New Roman" w:hAnsi="Times New Roman" w:cs="Times New Roman"/>
              </w:rPr>
              <w:t xml:space="preserve"> необходимого страхового стажа и минимальной суммы пенсионных баллов</w:t>
            </w:r>
          </w:p>
        </w:tc>
      </w:tr>
      <w:tr w:rsidR="00E62A92" w:rsidTr="00634FB5">
        <w:tc>
          <w:tcPr>
            <w:tcW w:w="3369" w:type="dxa"/>
          </w:tcPr>
          <w:p w:rsidR="00E62A92" w:rsidRPr="00E62A92" w:rsidRDefault="00E62A92" w:rsidP="00634FB5">
            <w:pPr>
              <w:pStyle w:val="a3"/>
              <w:numPr>
                <w:ilvl w:val="1"/>
                <w:numId w:val="6"/>
              </w:numPr>
              <w:tabs>
                <w:tab w:val="clear" w:pos="1440"/>
                <w:tab w:val="num" w:pos="142"/>
                <w:tab w:val="left" w:pos="375"/>
              </w:tabs>
              <w:ind w:left="142" w:firstLine="0"/>
              <w:rPr>
                <w:rFonts w:ascii="Times New Roman" w:hAnsi="Times New Roman" w:cs="Times New Roman"/>
              </w:rPr>
            </w:pPr>
            <w:r w:rsidRPr="00E62A92">
              <w:rPr>
                <w:rFonts w:ascii="Times New Roman" w:hAnsi="Times New Roman" w:cs="Times New Roman"/>
              </w:rPr>
              <w:t xml:space="preserve">По старости </w:t>
            </w:r>
          </w:p>
          <w:p w:rsidR="00E62A92" w:rsidRDefault="00E62A92" w:rsidP="00634FB5">
            <w:pPr>
              <w:tabs>
                <w:tab w:val="num" w:pos="142"/>
                <w:tab w:val="left" w:pos="375"/>
              </w:tabs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7052" w:type="dxa"/>
          </w:tcPr>
          <w:p w:rsidR="00E62A92" w:rsidRPr="00E62A92" w:rsidRDefault="00E62A92" w:rsidP="00634FB5">
            <w:pPr>
              <w:pStyle w:val="a3"/>
              <w:numPr>
                <w:ilvl w:val="0"/>
                <w:numId w:val="45"/>
              </w:numPr>
              <w:tabs>
                <w:tab w:val="left" w:pos="278"/>
              </w:tabs>
              <w:ind w:left="34" w:firstLine="0"/>
              <w:rPr>
                <w:rFonts w:ascii="Times New Roman" w:hAnsi="Times New Roman" w:cs="Times New Roman"/>
              </w:rPr>
            </w:pPr>
            <w:r w:rsidRPr="00E62A92">
              <w:rPr>
                <w:rFonts w:ascii="Times New Roman" w:hAnsi="Times New Roman" w:cs="Times New Roman"/>
              </w:rPr>
              <w:t>Нетрудоспособным членам семьи умершего кормильца, состоявшим на его иждивении.</w:t>
            </w:r>
          </w:p>
          <w:p w:rsidR="00E62A92" w:rsidRPr="00E62A92" w:rsidRDefault="00E62A92" w:rsidP="00634FB5">
            <w:pPr>
              <w:tabs>
                <w:tab w:val="left" w:pos="278"/>
              </w:tabs>
              <w:ind w:left="34"/>
              <w:rPr>
                <w:rFonts w:ascii="Times New Roman" w:hAnsi="Times New Roman" w:cs="Times New Roman"/>
              </w:rPr>
            </w:pPr>
            <w:r w:rsidRPr="00E62A92">
              <w:rPr>
                <w:rFonts w:ascii="Times New Roman" w:hAnsi="Times New Roman" w:cs="Times New Roman"/>
              </w:rPr>
              <w:t>При этом у умершего кормильца должен быть хотя бы 1 день страхового стажа</w:t>
            </w:r>
          </w:p>
        </w:tc>
      </w:tr>
    </w:tbl>
    <w:p w:rsidR="001A21B5" w:rsidRDefault="001A21B5" w:rsidP="001A21B5">
      <w:pPr>
        <w:spacing w:after="0" w:line="240" w:lineRule="auto"/>
        <w:rPr>
          <w:rFonts w:ascii="Times New Roman" w:hAnsi="Times New Roman" w:cs="Times New Roman"/>
          <w:b/>
        </w:rPr>
      </w:pPr>
    </w:p>
    <w:p w:rsidR="00E62A92" w:rsidRDefault="00E62A92" w:rsidP="001A21B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62A92">
        <w:rPr>
          <w:rFonts w:ascii="Times New Roman" w:hAnsi="Times New Roman" w:cs="Times New Roman"/>
          <w:b/>
        </w:rPr>
        <w:t>Общая продолжительность периодов работы и (или) иной деятельности, за которые начислялись и уплачивались страховые взносы в Социальный фонд России</w:t>
      </w:r>
      <w:r>
        <w:rPr>
          <w:rFonts w:ascii="Times New Roman" w:hAnsi="Times New Roman" w:cs="Times New Roman"/>
        </w:rPr>
        <w:t xml:space="preserve">, – это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62A92" w:rsidRDefault="00E62A92" w:rsidP="001A21B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62A92">
        <w:rPr>
          <w:rFonts w:ascii="Times New Roman" w:hAnsi="Times New Roman" w:cs="Times New Roman"/>
          <w:b/>
        </w:rPr>
        <w:t xml:space="preserve">Где и когда появились первые пенсии? Какие факторы повлияли на становление и развитие пенсионной системы в этих странах? </w:t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 w:rsidRPr="00E62A92"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</w:p>
    <w:p w:rsid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50AE7" w:rsidRPr="00950AE7" w:rsidRDefault="00950AE7" w:rsidP="001A21B5">
      <w:pPr>
        <w:spacing w:after="0" w:line="240" w:lineRule="auto"/>
        <w:rPr>
          <w:rFonts w:ascii="Times New Roman" w:hAnsi="Times New Roman" w:cs="Times New Roman"/>
          <w:b/>
        </w:rPr>
      </w:pPr>
      <w:r w:rsidRPr="00950AE7">
        <w:rPr>
          <w:rFonts w:ascii="Times New Roman" w:hAnsi="Times New Roman" w:cs="Times New Roman"/>
          <w:b/>
        </w:rPr>
        <w:t>Ниже приведён перечень социально значимых периодов жизни гражданина. Все они, за исключением двух, входят в страховой стаж, учитываемый при назначении страховой пенсии по старости.</w:t>
      </w:r>
      <w:r>
        <w:rPr>
          <w:rFonts w:ascii="Times New Roman" w:hAnsi="Times New Roman" w:cs="Times New Roman"/>
          <w:b/>
        </w:rPr>
        <w:t xml:space="preserve"> </w:t>
      </w:r>
      <w:r w:rsidRPr="00950AE7">
        <w:rPr>
          <w:rFonts w:ascii="Times New Roman" w:hAnsi="Times New Roman" w:cs="Times New Roman"/>
          <w:b/>
        </w:rPr>
        <w:t>Найдите два периода, выпадающих из общего ряда.</w:t>
      </w:r>
    </w:p>
    <w:p w:rsidR="00950AE7" w:rsidRPr="00950AE7" w:rsidRDefault="00950AE7" w:rsidP="001A21B5">
      <w:pPr>
        <w:spacing w:after="0" w:line="240" w:lineRule="auto"/>
        <w:rPr>
          <w:rFonts w:ascii="Times New Roman" w:hAnsi="Times New Roman" w:cs="Times New Roman"/>
        </w:rPr>
      </w:pPr>
      <w:r w:rsidRPr="00950AE7">
        <w:rPr>
          <w:rFonts w:ascii="Times New Roman" w:hAnsi="Times New Roman" w:cs="Times New Roman"/>
        </w:rPr>
        <w:t>б) период получения пособия по обязательному социальному</w:t>
      </w:r>
      <w:r>
        <w:rPr>
          <w:rFonts w:ascii="Times New Roman" w:hAnsi="Times New Roman" w:cs="Times New Roman"/>
        </w:rPr>
        <w:t xml:space="preserve"> </w:t>
      </w:r>
      <w:r w:rsidRPr="00950AE7">
        <w:rPr>
          <w:rFonts w:ascii="Times New Roman" w:hAnsi="Times New Roman" w:cs="Times New Roman"/>
        </w:rPr>
        <w:t>страхованию в период временной нетрудоспособности;</w:t>
      </w:r>
    </w:p>
    <w:p w:rsidR="00950AE7" w:rsidRPr="00950AE7" w:rsidRDefault="00950AE7" w:rsidP="001A21B5">
      <w:pPr>
        <w:spacing w:after="0" w:line="240" w:lineRule="auto"/>
        <w:rPr>
          <w:rFonts w:ascii="Times New Roman" w:hAnsi="Times New Roman" w:cs="Times New Roman"/>
        </w:rPr>
      </w:pPr>
      <w:r w:rsidRPr="00950AE7">
        <w:rPr>
          <w:rFonts w:ascii="Times New Roman" w:hAnsi="Times New Roman" w:cs="Times New Roman"/>
        </w:rPr>
        <w:t>в) период ухода за каждым ребёнком до достижения им возраста полутора лет;</w:t>
      </w:r>
    </w:p>
    <w:p w:rsidR="00950AE7" w:rsidRPr="00950AE7" w:rsidRDefault="00950AE7" w:rsidP="00950AE7">
      <w:pPr>
        <w:spacing w:after="0" w:line="240" w:lineRule="auto"/>
        <w:rPr>
          <w:rFonts w:ascii="Times New Roman" w:hAnsi="Times New Roman" w:cs="Times New Roman"/>
        </w:rPr>
      </w:pPr>
      <w:r w:rsidRPr="00950AE7">
        <w:rPr>
          <w:rFonts w:ascii="Times New Roman" w:hAnsi="Times New Roman" w:cs="Times New Roman"/>
        </w:rPr>
        <w:t>г) период работы по найму по гражданско-правовому договору;</w:t>
      </w:r>
    </w:p>
    <w:p w:rsidR="00950AE7" w:rsidRPr="00950AE7" w:rsidRDefault="00950AE7" w:rsidP="00950A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50AE7">
        <w:rPr>
          <w:rFonts w:ascii="Times New Roman" w:hAnsi="Times New Roman" w:cs="Times New Roman"/>
        </w:rPr>
        <w:t>д</w:t>
      </w:r>
      <w:proofErr w:type="spellEnd"/>
      <w:r w:rsidRPr="00950AE7">
        <w:rPr>
          <w:rFonts w:ascii="Times New Roman" w:hAnsi="Times New Roman" w:cs="Times New Roman"/>
        </w:rPr>
        <w:t>) период ухода за ребёнком в возрасте от трёх до пяти лет;</w:t>
      </w:r>
    </w:p>
    <w:p w:rsidR="00950AE7" w:rsidRPr="00950AE7" w:rsidRDefault="00950AE7" w:rsidP="00950AE7">
      <w:pPr>
        <w:spacing w:after="0" w:line="240" w:lineRule="auto"/>
        <w:rPr>
          <w:rFonts w:ascii="Times New Roman" w:hAnsi="Times New Roman" w:cs="Times New Roman"/>
        </w:rPr>
      </w:pPr>
      <w:r w:rsidRPr="00950AE7">
        <w:rPr>
          <w:rFonts w:ascii="Times New Roman" w:hAnsi="Times New Roman" w:cs="Times New Roman"/>
        </w:rPr>
        <w:t>е) период поиска работы без регистрации на бирже труда</w:t>
      </w:r>
      <w:r>
        <w:rPr>
          <w:rFonts w:ascii="Times New Roman" w:hAnsi="Times New Roman" w:cs="Times New Roman"/>
        </w:rPr>
        <w:t xml:space="preserve"> </w:t>
      </w:r>
      <w:r w:rsidRPr="00950AE7">
        <w:rPr>
          <w:rFonts w:ascii="Times New Roman" w:hAnsi="Times New Roman" w:cs="Times New Roman"/>
        </w:rPr>
        <w:t>в качестве безработного.</w:t>
      </w:r>
    </w:p>
    <w:p w:rsidR="001A21B5" w:rsidRDefault="001A21B5" w:rsidP="001A2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50AE7" w:rsidRPr="00950AE7" w:rsidRDefault="00950AE7" w:rsidP="001A2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50AE7">
        <w:rPr>
          <w:rFonts w:ascii="Times New Roman" w:hAnsi="Times New Roman" w:cs="Times New Roman"/>
          <w:b/>
          <w:sz w:val="24"/>
        </w:rPr>
        <w:t>Назовите и проиллюстрируйте примерами любые два фактора,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50AE7">
        <w:rPr>
          <w:rFonts w:ascii="Times New Roman" w:hAnsi="Times New Roman" w:cs="Times New Roman"/>
          <w:b/>
          <w:sz w:val="24"/>
        </w:rPr>
        <w:t>влияющие на размер страховой пенсии по старости.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50AE7">
        <w:rPr>
          <w:rFonts w:ascii="Times New Roman" w:hAnsi="Times New Roman" w:cs="Times New Roman"/>
          <w:sz w:val="24"/>
          <w:u w:val="single"/>
        </w:rPr>
        <w:tab/>
      </w:r>
      <w:r w:rsidRPr="00950AE7">
        <w:rPr>
          <w:rFonts w:ascii="Times New Roman" w:hAnsi="Times New Roman" w:cs="Times New Roman"/>
          <w:sz w:val="24"/>
          <w:u w:val="single"/>
        </w:rPr>
        <w:tab/>
      </w:r>
      <w:r w:rsidRPr="00950AE7">
        <w:rPr>
          <w:rFonts w:ascii="Times New Roman" w:hAnsi="Times New Roman" w:cs="Times New Roman"/>
          <w:sz w:val="24"/>
          <w:u w:val="single"/>
        </w:rPr>
        <w:tab/>
      </w:r>
      <w:r w:rsidRPr="00950AE7">
        <w:rPr>
          <w:rFonts w:ascii="Times New Roman" w:hAnsi="Times New Roman" w:cs="Times New Roman"/>
          <w:sz w:val="24"/>
          <w:u w:val="single"/>
        </w:rPr>
        <w:tab/>
      </w:r>
      <w:r w:rsidRPr="00950AE7">
        <w:rPr>
          <w:rFonts w:ascii="Times New Roman" w:hAnsi="Times New Roman" w:cs="Times New Roman"/>
          <w:sz w:val="24"/>
          <w:u w:val="single"/>
        </w:rPr>
        <w:tab/>
      </w:r>
      <w:r w:rsidRPr="00950AE7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21B5">
        <w:rPr>
          <w:rFonts w:ascii="Times New Roman" w:hAnsi="Times New Roman" w:cs="Times New Roman"/>
          <w:b/>
          <w:sz w:val="24"/>
        </w:rPr>
        <w:t>Пенсия – это: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а) регулярное денежное пособие, выплачиваемое лицам, которые достигли пенсионного возраста, или имеют инвалидность, или потеряли кормильца;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б) денежные выплаты государства обанкротившимся предприятиям;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в) денежные компенсации гражданам РФ, потерявшим работу;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г) регулярные денежные компенсации женщинам, имеющим двух и более детей.</w:t>
      </w:r>
    </w:p>
    <w:p w:rsid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21B5">
        <w:rPr>
          <w:rFonts w:ascii="Times New Roman" w:hAnsi="Times New Roman" w:cs="Times New Roman"/>
          <w:b/>
          <w:sz w:val="24"/>
        </w:rPr>
        <w:t>Что из указанного ниже относится к видам страховой пенсии?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а) страховая пенсия по старости;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б) страховая пенсия за выслугу лет;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lastRenderedPageBreak/>
        <w:t>в) страховая пенсия за заслуги перед государством;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г) страховая пенсия для военнослужащих.</w:t>
      </w:r>
    </w:p>
    <w:p w:rsid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21B5">
        <w:rPr>
          <w:rFonts w:ascii="Times New Roman" w:hAnsi="Times New Roman" w:cs="Times New Roman"/>
          <w:b/>
          <w:sz w:val="24"/>
        </w:rPr>
        <w:t>Пенсионные баллы, отражающие начисленные и уплаченные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A21B5">
        <w:rPr>
          <w:rFonts w:ascii="Times New Roman" w:hAnsi="Times New Roman" w:cs="Times New Roman"/>
          <w:b/>
          <w:sz w:val="24"/>
        </w:rPr>
        <w:t>страховые взносы, продолжительность страхового стажа и срок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A21B5">
        <w:rPr>
          <w:rFonts w:ascii="Times New Roman" w:hAnsi="Times New Roman" w:cs="Times New Roman"/>
          <w:b/>
          <w:sz w:val="24"/>
        </w:rPr>
        <w:t>выхода на пенсию, – это: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а) СНИЛС;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б) ИНН;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в) индивидуальный пенсионный коэффициент;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г) индивидуальный страховой коэффициент.</w:t>
      </w:r>
    </w:p>
    <w:p w:rsid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21B5">
        <w:rPr>
          <w:rFonts w:ascii="Times New Roman" w:hAnsi="Times New Roman" w:cs="Times New Roman"/>
          <w:b/>
          <w:sz w:val="24"/>
        </w:rPr>
        <w:t>Кто из перечисленных граждан может претендовать на получение государственной пенсии по старости?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а) Сладков В.С., достигший 60 лет, участник ликвидации последствий катастрофы на ЧАЭС;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б) Крылова З.И., 53 года, проработавшая учителем в государственной школе 15 лет;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 xml:space="preserve"> в) </w:t>
      </w:r>
      <w:proofErr w:type="spellStart"/>
      <w:r w:rsidRPr="001A21B5">
        <w:rPr>
          <w:rFonts w:ascii="Times New Roman" w:hAnsi="Times New Roman" w:cs="Times New Roman"/>
          <w:sz w:val="24"/>
        </w:rPr>
        <w:t>Войнов</w:t>
      </w:r>
      <w:proofErr w:type="spellEnd"/>
      <w:r w:rsidRPr="001A21B5">
        <w:rPr>
          <w:rFonts w:ascii="Times New Roman" w:hAnsi="Times New Roman" w:cs="Times New Roman"/>
          <w:sz w:val="24"/>
        </w:rPr>
        <w:t xml:space="preserve"> А.П., 50 лет, работающий менеджером в ООО «Зелёный мир» три года;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г) Жарова В.Ф., 50 лет, работающая на заводе «Факел» 20 лет, имеющая общий трудовой страж 30 лет.</w:t>
      </w:r>
    </w:p>
    <w:p w:rsid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A21B5">
        <w:rPr>
          <w:rFonts w:ascii="Times New Roman" w:hAnsi="Times New Roman" w:cs="Times New Roman"/>
          <w:b/>
          <w:sz w:val="24"/>
        </w:rPr>
        <w:t>Кто из перечисленных граждан имеет право на получение материнского капитала?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а) Иванова К.М., родившая первого ребёнка в 2018 г.;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б) Петрова С.В., родившая в 2019 г. второго ребёнка;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в) Орлова Р.М., не имеющая детей и усыновившая мальчика в 2016 г.;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г) Земскова Л.Д., родившая четвёртого ребёнка и уже получившая материнский капитал после рождения третьего ребёнка.</w:t>
      </w:r>
    </w:p>
    <w:p w:rsid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1A21B5">
        <w:rPr>
          <w:rFonts w:ascii="Times New Roman" w:hAnsi="Times New Roman" w:cs="Times New Roman"/>
          <w:b/>
          <w:sz w:val="24"/>
        </w:rPr>
        <w:t>Если вы решили перевести свои пенсионные накопления в него</w:t>
      </w:r>
      <w:r>
        <w:rPr>
          <w:rFonts w:ascii="Times New Roman" w:hAnsi="Times New Roman" w:cs="Times New Roman"/>
          <w:b/>
          <w:sz w:val="24"/>
        </w:rPr>
        <w:t xml:space="preserve">сударственный </w:t>
      </w:r>
      <w:r w:rsidRPr="001A21B5">
        <w:rPr>
          <w:rFonts w:ascii="Times New Roman" w:hAnsi="Times New Roman" w:cs="Times New Roman"/>
          <w:b/>
          <w:sz w:val="24"/>
        </w:rPr>
        <w:t>пенсионной фонд, то вам необходимо:</w:t>
      </w:r>
      <w:proofErr w:type="gramEnd"/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 xml:space="preserve"> а) написать соответствующее заявление в </w:t>
      </w:r>
      <w:proofErr w:type="spellStart"/>
      <w:r w:rsidRPr="001A21B5">
        <w:rPr>
          <w:rFonts w:ascii="Times New Roman" w:hAnsi="Times New Roman" w:cs="Times New Roman"/>
          <w:sz w:val="24"/>
        </w:rPr>
        <w:t>Соцтальный</w:t>
      </w:r>
      <w:proofErr w:type="spellEnd"/>
      <w:r w:rsidRPr="001A21B5">
        <w:rPr>
          <w:rFonts w:ascii="Times New Roman" w:hAnsi="Times New Roman" w:cs="Times New Roman"/>
          <w:sz w:val="24"/>
        </w:rPr>
        <w:t xml:space="preserve"> фонд России;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б) снять накопившиеся деньги и отнести их в негосударственный пенсионный фонд;</w:t>
      </w:r>
    </w:p>
    <w:p w:rsidR="001A21B5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в) обратиться с соответствующим заявлением в налоговую инспекцию по месту жительства;</w:t>
      </w:r>
    </w:p>
    <w:p w:rsidR="00950AE7" w:rsidRPr="001A21B5" w:rsidRDefault="001A21B5" w:rsidP="001A21B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21B5">
        <w:rPr>
          <w:rFonts w:ascii="Times New Roman" w:hAnsi="Times New Roman" w:cs="Times New Roman"/>
          <w:sz w:val="24"/>
        </w:rPr>
        <w:t>г) написать заявление на имя вашего работодателя.</w:t>
      </w:r>
    </w:p>
    <w:p w:rsidR="00540CF3" w:rsidRPr="00E62A92" w:rsidRDefault="00E62A92" w:rsidP="00E62A92">
      <w:pPr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2. </w:t>
      </w:r>
      <w:r w:rsidR="00540CF3" w:rsidRPr="00E62A92">
        <w:rPr>
          <w:rFonts w:ascii="Times New Roman" w:hAnsi="Times New Roman" w:cs="Times New Roman"/>
          <w:b/>
          <w:sz w:val="24"/>
        </w:rPr>
        <w:t>Выполните практическое задание.</w:t>
      </w:r>
    </w:p>
    <w:p w:rsidR="00540CF3" w:rsidRPr="001A21B5" w:rsidRDefault="00540CF3" w:rsidP="001A21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A21B5">
        <w:rPr>
          <w:rFonts w:ascii="Times New Roman" w:hAnsi="Times New Roman" w:cs="Times New Roman"/>
          <w:b/>
          <w:sz w:val="24"/>
        </w:rPr>
        <w:t>Представим, что вам 35 лет, вы работаете по трудовому договору и получаете заработную плату 50 тыс. руб. в месяц. Вы решили определиться со своими пенсионными накоплениями и хотите понять, на какую пенсию можете рассчитывать.</w:t>
      </w:r>
    </w:p>
    <w:p w:rsidR="00540CF3" w:rsidRPr="00E62A92" w:rsidRDefault="00540CF3" w:rsidP="001A21B5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40CF3">
        <w:rPr>
          <w:rFonts w:ascii="Times New Roman" w:hAnsi="Times New Roman" w:cs="Times New Roman"/>
          <w:sz w:val="24"/>
        </w:rPr>
        <w:t>1. Какой вид пенсии вы будете получать?</w:t>
      </w:r>
      <w:r w:rsidR="00E62A92">
        <w:rPr>
          <w:rFonts w:ascii="Times New Roman" w:hAnsi="Times New Roman" w:cs="Times New Roman"/>
          <w:sz w:val="24"/>
        </w:rPr>
        <w:t xml:space="preserve"> </w:t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</w:p>
    <w:p w:rsidR="00540CF3" w:rsidRPr="00E62A92" w:rsidRDefault="001A21B5" w:rsidP="001A21B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2. </w:t>
      </w:r>
      <w:r w:rsidR="00540CF3" w:rsidRPr="00540CF3">
        <w:rPr>
          <w:rFonts w:ascii="Times New Roman" w:hAnsi="Times New Roman" w:cs="Times New Roman"/>
          <w:sz w:val="24"/>
        </w:rPr>
        <w:t xml:space="preserve">Рассчитайте размер своей будущей пенсии с помощью пенсионного калькулятора, размещённого на сайте </w:t>
      </w:r>
      <w:r w:rsidR="00540CF3">
        <w:rPr>
          <w:rFonts w:ascii="Times New Roman" w:hAnsi="Times New Roman" w:cs="Times New Roman"/>
          <w:sz w:val="24"/>
        </w:rPr>
        <w:t>Социального</w:t>
      </w:r>
      <w:r w:rsidR="00540CF3" w:rsidRPr="00540CF3">
        <w:rPr>
          <w:rFonts w:ascii="Times New Roman" w:hAnsi="Times New Roman" w:cs="Times New Roman"/>
          <w:sz w:val="24"/>
        </w:rPr>
        <w:t xml:space="preserve"> фонда России</w:t>
      </w:r>
      <w:r w:rsidR="00540CF3">
        <w:rPr>
          <w:rFonts w:ascii="Times New Roman" w:hAnsi="Times New Roman" w:cs="Times New Roman"/>
          <w:sz w:val="24"/>
        </w:rPr>
        <w:t xml:space="preserve"> (СФР)</w:t>
      </w:r>
      <w:r w:rsidR="00540CF3" w:rsidRPr="00540CF3">
        <w:rPr>
          <w:rFonts w:ascii="Times New Roman" w:hAnsi="Times New Roman" w:cs="Times New Roman"/>
          <w:sz w:val="24"/>
        </w:rPr>
        <w:t>.</w:t>
      </w:r>
      <w:r w:rsidR="00E62A92">
        <w:rPr>
          <w:rFonts w:ascii="Times New Roman" w:hAnsi="Times New Roman" w:cs="Times New Roman"/>
          <w:sz w:val="24"/>
        </w:rPr>
        <w:t xml:space="preserve"> </w:t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</w:p>
    <w:p w:rsidR="00540CF3" w:rsidRPr="00E62A92" w:rsidRDefault="00540CF3" w:rsidP="001A21B5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40CF3">
        <w:rPr>
          <w:rFonts w:ascii="Times New Roman" w:hAnsi="Times New Roman" w:cs="Times New Roman"/>
          <w:sz w:val="24"/>
        </w:rPr>
        <w:t>3. Оцените размер вашей будущей пенсии. Насколько она вас</w:t>
      </w:r>
      <w:r>
        <w:rPr>
          <w:rFonts w:ascii="Times New Roman" w:hAnsi="Times New Roman" w:cs="Times New Roman"/>
          <w:sz w:val="24"/>
        </w:rPr>
        <w:t xml:space="preserve"> </w:t>
      </w:r>
      <w:r w:rsidRPr="00540CF3">
        <w:rPr>
          <w:rFonts w:ascii="Times New Roman" w:hAnsi="Times New Roman" w:cs="Times New Roman"/>
          <w:sz w:val="24"/>
        </w:rPr>
        <w:t>устраивает?</w:t>
      </w:r>
      <w:r w:rsidR="00E62A92">
        <w:rPr>
          <w:rFonts w:ascii="Times New Roman" w:hAnsi="Times New Roman" w:cs="Times New Roman"/>
          <w:sz w:val="24"/>
        </w:rPr>
        <w:t xml:space="preserve"> </w:t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</w:p>
    <w:p w:rsidR="00AA7C5D" w:rsidRPr="00E62A92" w:rsidRDefault="00540CF3" w:rsidP="001A21B5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40CF3">
        <w:rPr>
          <w:rFonts w:ascii="Times New Roman" w:hAnsi="Times New Roman" w:cs="Times New Roman"/>
          <w:sz w:val="24"/>
        </w:rPr>
        <w:t>4. Будут ли у вас пенсионные накопления?</w:t>
      </w:r>
      <w:r w:rsidR="00E62A92">
        <w:rPr>
          <w:rFonts w:ascii="Times New Roman" w:hAnsi="Times New Roman" w:cs="Times New Roman"/>
          <w:sz w:val="24"/>
        </w:rPr>
        <w:t xml:space="preserve"> </w:t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</w:p>
    <w:p w:rsidR="00E62A92" w:rsidRDefault="00540CF3" w:rsidP="001A21B5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Pr="00540CF3">
        <w:rPr>
          <w:rFonts w:ascii="Times New Roman" w:hAnsi="Times New Roman" w:cs="Times New Roman"/>
          <w:sz w:val="24"/>
        </w:rPr>
        <w:t>Какую стратегию для увеличения своих пенсионных накоплений вы разработаете, чтобы после выхода на пенсию иметь достойный уровень жизни?</w:t>
      </w:r>
      <w:r w:rsidR="00E62A92">
        <w:rPr>
          <w:rFonts w:ascii="Times New Roman" w:hAnsi="Times New Roman" w:cs="Times New Roman"/>
          <w:sz w:val="24"/>
        </w:rPr>
        <w:t xml:space="preserve"> </w:t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  <w:r w:rsidR="00E62A92">
        <w:rPr>
          <w:rFonts w:ascii="Times New Roman" w:hAnsi="Times New Roman" w:cs="Times New Roman"/>
          <w:sz w:val="24"/>
          <w:u w:val="single"/>
        </w:rPr>
        <w:tab/>
      </w:r>
    </w:p>
    <w:p w:rsidR="00E62A92" w:rsidRPr="00E62A92" w:rsidRDefault="00E62A92" w:rsidP="00E62A9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Тема 9. Предпринимательство. Как открыть свой бизнес.</w:t>
      </w:r>
    </w:p>
    <w:p w:rsidR="001A21B5" w:rsidRPr="001A21B5" w:rsidRDefault="001A21B5" w:rsidP="001A21B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A21B5">
        <w:rPr>
          <w:rFonts w:ascii="Times New Roman" w:hAnsi="Times New Roman" w:cs="Times New Roman"/>
          <w:b/>
        </w:rPr>
        <w:t>1. Придумайте идеи для бизнеса и дайте их оценку.</w:t>
      </w:r>
    </w:p>
    <w:tbl>
      <w:tblPr>
        <w:tblStyle w:val="a4"/>
        <w:tblW w:w="0" w:type="auto"/>
        <w:tblLook w:val="04A0"/>
      </w:tblPr>
      <w:tblGrid>
        <w:gridCol w:w="3473"/>
        <w:gridCol w:w="3474"/>
        <w:gridCol w:w="3474"/>
      </w:tblGrid>
      <w:tr w:rsidR="001A21B5" w:rsidTr="001A21B5">
        <w:trPr>
          <w:trHeight w:val="584"/>
        </w:trPr>
        <w:tc>
          <w:tcPr>
            <w:tcW w:w="3473" w:type="dxa"/>
          </w:tcPr>
          <w:p w:rsidR="001A21B5" w:rsidRDefault="001A21B5" w:rsidP="001A21B5">
            <w:pPr>
              <w:jc w:val="center"/>
              <w:rPr>
                <w:rFonts w:ascii="Times New Roman" w:hAnsi="Times New Roman" w:cs="Times New Roman"/>
              </w:rPr>
            </w:pPr>
            <w:r w:rsidRPr="001A21B5">
              <w:rPr>
                <w:rFonts w:ascii="Times New Roman" w:hAnsi="Times New Roman" w:cs="Times New Roman"/>
              </w:rPr>
              <w:t xml:space="preserve">Параметры для поиска </w:t>
            </w:r>
          </w:p>
          <w:p w:rsidR="001A21B5" w:rsidRDefault="001A21B5" w:rsidP="001A21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21B5">
              <w:rPr>
                <w:rFonts w:ascii="Times New Roman" w:hAnsi="Times New Roman" w:cs="Times New Roman"/>
              </w:rPr>
              <w:t>бизнес-идей</w:t>
            </w:r>
            <w:proofErr w:type="spellEnd"/>
            <w:proofErr w:type="gramEnd"/>
          </w:p>
        </w:tc>
        <w:tc>
          <w:tcPr>
            <w:tcW w:w="3474" w:type="dxa"/>
          </w:tcPr>
          <w:p w:rsidR="001A21B5" w:rsidRDefault="001A21B5" w:rsidP="001A21B5">
            <w:pPr>
              <w:jc w:val="center"/>
              <w:rPr>
                <w:rFonts w:ascii="Times New Roman" w:hAnsi="Times New Roman" w:cs="Times New Roman"/>
              </w:rPr>
            </w:pPr>
            <w:r w:rsidRPr="001A21B5">
              <w:rPr>
                <w:rFonts w:ascii="Times New Roman" w:hAnsi="Times New Roman" w:cs="Times New Roman"/>
              </w:rPr>
              <w:t>Идеи</w:t>
            </w:r>
          </w:p>
          <w:p w:rsidR="001A21B5" w:rsidRDefault="001A21B5" w:rsidP="001A2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A21B5" w:rsidRDefault="001A21B5" w:rsidP="001A21B5">
            <w:pPr>
              <w:jc w:val="center"/>
              <w:rPr>
                <w:rFonts w:ascii="Times New Roman" w:hAnsi="Times New Roman" w:cs="Times New Roman"/>
              </w:rPr>
            </w:pPr>
            <w:r w:rsidRPr="001A21B5">
              <w:rPr>
                <w:rFonts w:ascii="Times New Roman" w:hAnsi="Times New Roman" w:cs="Times New Roman"/>
              </w:rPr>
              <w:t>Оценка идей</w:t>
            </w:r>
          </w:p>
        </w:tc>
      </w:tr>
      <w:tr w:rsidR="001A21B5" w:rsidTr="001A21B5">
        <w:trPr>
          <w:trHeight w:val="2108"/>
        </w:trPr>
        <w:tc>
          <w:tcPr>
            <w:tcW w:w="3473" w:type="dxa"/>
          </w:tcPr>
          <w:p w:rsidR="001A21B5" w:rsidRPr="001A21B5" w:rsidRDefault="001A21B5" w:rsidP="001A21B5">
            <w:pPr>
              <w:rPr>
                <w:rFonts w:ascii="Times New Roman" w:hAnsi="Times New Roman" w:cs="Times New Roman"/>
              </w:rPr>
            </w:pPr>
            <w:r w:rsidRPr="001A21B5">
              <w:rPr>
                <w:rFonts w:ascii="Times New Roman" w:hAnsi="Times New Roman" w:cs="Times New Roman"/>
              </w:rPr>
              <w:t>Проблемы, существующие в вашем городе</w:t>
            </w:r>
            <w:r>
              <w:rPr>
                <w:rFonts w:ascii="Times New Roman" w:hAnsi="Times New Roman" w:cs="Times New Roman"/>
              </w:rPr>
              <w:t xml:space="preserve"> (регионе, стране, мире), </w:t>
            </w:r>
            <w:r w:rsidRPr="001A21B5">
              <w:rPr>
                <w:rFonts w:ascii="Times New Roman" w:hAnsi="Times New Roman" w:cs="Times New Roman"/>
              </w:rPr>
              <w:t>которые требуют решения с помощью создания</w:t>
            </w:r>
          </w:p>
          <w:p w:rsidR="001A21B5" w:rsidRPr="001A21B5" w:rsidRDefault="001A21B5" w:rsidP="001A21B5">
            <w:pPr>
              <w:rPr>
                <w:rFonts w:ascii="Times New Roman" w:hAnsi="Times New Roman" w:cs="Times New Roman"/>
              </w:rPr>
            </w:pPr>
            <w:r w:rsidRPr="001A21B5">
              <w:rPr>
                <w:rFonts w:ascii="Times New Roman" w:hAnsi="Times New Roman" w:cs="Times New Roman"/>
              </w:rPr>
              <w:t>какого-либо продукта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1B5">
              <w:rPr>
                <w:rFonts w:ascii="Times New Roman" w:hAnsi="Times New Roman" w:cs="Times New Roman"/>
              </w:rPr>
              <w:t>(услуги)</w:t>
            </w:r>
          </w:p>
          <w:p w:rsidR="001A21B5" w:rsidRDefault="001A21B5" w:rsidP="001A2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A21B5" w:rsidRDefault="001A21B5" w:rsidP="001A21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A21B5" w:rsidRDefault="001A21B5" w:rsidP="001A21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21B5" w:rsidTr="001A21B5">
        <w:trPr>
          <w:trHeight w:val="2833"/>
        </w:trPr>
        <w:tc>
          <w:tcPr>
            <w:tcW w:w="3473" w:type="dxa"/>
          </w:tcPr>
          <w:p w:rsidR="001A21B5" w:rsidRPr="001A21B5" w:rsidRDefault="001A21B5" w:rsidP="001A21B5">
            <w:pPr>
              <w:rPr>
                <w:rFonts w:ascii="Times New Roman" w:hAnsi="Times New Roman" w:cs="Times New Roman"/>
              </w:rPr>
            </w:pPr>
            <w:r w:rsidRPr="001A21B5">
              <w:rPr>
                <w:rFonts w:ascii="Times New Roman" w:hAnsi="Times New Roman" w:cs="Times New Roman"/>
              </w:rPr>
              <w:t>Проблема спроса: кто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1B5">
              <w:rPr>
                <w:rFonts w:ascii="Times New Roman" w:hAnsi="Times New Roman" w:cs="Times New Roman"/>
              </w:rPr>
              <w:t>будет покупать новый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1B5">
              <w:rPr>
                <w:rFonts w:ascii="Times New Roman" w:hAnsi="Times New Roman" w:cs="Times New Roman"/>
              </w:rPr>
              <w:t>продукт (услугу)</w:t>
            </w:r>
          </w:p>
          <w:p w:rsidR="001A21B5" w:rsidRDefault="001A21B5" w:rsidP="001A2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A21B5" w:rsidRDefault="001A21B5" w:rsidP="001A21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A21B5" w:rsidRDefault="001A21B5" w:rsidP="001A21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21B5" w:rsidTr="001A21B5">
        <w:trPr>
          <w:trHeight w:val="2963"/>
        </w:trPr>
        <w:tc>
          <w:tcPr>
            <w:tcW w:w="3473" w:type="dxa"/>
          </w:tcPr>
          <w:p w:rsidR="001A21B5" w:rsidRPr="001A21B5" w:rsidRDefault="001A21B5" w:rsidP="001A21B5">
            <w:pPr>
              <w:rPr>
                <w:rFonts w:ascii="Times New Roman" w:hAnsi="Times New Roman" w:cs="Times New Roman"/>
              </w:rPr>
            </w:pPr>
            <w:r w:rsidRPr="001A21B5">
              <w:rPr>
                <w:rFonts w:ascii="Times New Roman" w:hAnsi="Times New Roman" w:cs="Times New Roman"/>
              </w:rPr>
              <w:t>Проблема предложения: с помощью каких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A21B5">
              <w:rPr>
                <w:rFonts w:ascii="Times New Roman" w:hAnsi="Times New Roman" w:cs="Times New Roman"/>
              </w:rPr>
              <w:t>факторов</w:t>
            </w:r>
            <w:proofErr w:type="gramEnd"/>
            <w:r w:rsidRPr="001A21B5">
              <w:rPr>
                <w:rFonts w:ascii="Times New Roman" w:hAnsi="Times New Roman" w:cs="Times New Roman"/>
              </w:rPr>
              <w:t xml:space="preserve"> производства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1B5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1A21B5">
              <w:rPr>
                <w:rFonts w:ascii="Times New Roman" w:hAnsi="Times New Roman" w:cs="Times New Roman"/>
              </w:rPr>
              <w:t>какой</w:t>
            </w:r>
            <w:proofErr w:type="gramEnd"/>
            <w:r w:rsidRPr="001A21B5">
              <w:rPr>
                <w:rFonts w:ascii="Times New Roman" w:hAnsi="Times New Roman" w:cs="Times New Roman"/>
              </w:rPr>
              <w:t xml:space="preserve">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1B5">
              <w:rPr>
                <w:rFonts w:ascii="Times New Roman" w:hAnsi="Times New Roman" w:cs="Times New Roman"/>
              </w:rPr>
              <w:t>производства вы будете производить товары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1B5">
              <w:rPr>
                <w:rFonts w:ascii="Times New Roman" w:hAnsi="Times New Roman" w:cs="Times New Roman"/>
              </w:rPr>
              <w:t>(оказывать услуги)</w:t>
            </w:r>
          </w:p>
          <w:p w:rsidR="001A21B5" w:rsidRDefault="001A21B5" w:rsidP="001A2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A21B5" w:rsidRDefault="001A21B5" w:rsidP="001A21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A21B5" w:rsidRDefault="001A21B5" w:rsidP="001A21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21B5" w:rsidTr="001A21B5">
        <w:trPr>
          <w:trHeight w:val="2308"/>
        </w:trPr>
        <w:tc>
          <w:tcPr>
            <w:tcW w:w="3473" w:type="dxa"/>
          </w:tcPr>
          <w:p w:rsidR="001A21B5" w:rsidRPr="001A21B5" w:rsidRDefault="001A21B5" w:rsidP="001A21B5">
            <w:pPr>
              <w:rPr>
                <w:rFonts w:ascii="Times New Roman" w:hAnsi="Times New Roman" w:cs="Times New Roman"/>
              </w:rPr>
            </w:pPr>
            <w:r w:rsidRPr="001A21B5">
              <w:rPr>
                <w:rFonts w:ascii="Times New Roman" w:hAnsi="Times New Roman" w:cs="Times New Roman"/>
              </w:rPr>
              <w:t xml:space="preserve">Ёмкость </w:t>
            </w:r>
            <w:proofErr w:type="gramStart"/>
            <w:r w:rsidRPr="001A21B5">
              <w:rPr>
                <w:rFonts w:ascii="Times New Roman" w:hAnsi="Times New Roman" w:cs="Times New Roman"/>
              </w:rPr>
              <w:t>рынка</w:t>
            </w:r>
            <w:proofErr w:type="gramEnd"/>
            <w:r w:rsidRPr="001A21B5">
              <w:rPr>
                <w:rFonts w:ascii="Times New Roman" w:hAnsi="Times New Roman" w:cs="Times New Roman"/>
              </w:rPr>
              <w:t>: в каком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1B5">
              <w:rPr>
                <w:rFonts w:ascii="Times New Roman" w:hAnsi="Times New Roman" w:cs="Times New Roman"/>
              </w:rPr>
              <w:t>количестве эти товары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1B5">
              <w:rPr>
                <w:rFonts w:ascii="Times New Roman" w:hAnsi="Times New Roman" w:cs="Times New Roman"/>
              </w:rPr>
              <w:t>(услуги) нужны потребителю</w:t>
            </w:r>
          </w:p>
          <w:p w:rsidR="001A21B5" w:rsidRDefault="001A21B5" w:rsidP="001A2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A21B5" w:rsidRDefault="001A21B5" w:rsidP="001A21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A21B5" w:rsidRDefault="001A21B5" w:rsidP="001A21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21B5" w:rsidTr="001A21B5">
        <w:trPr>
          <w:trHeight w:val="2637"/>
        </w:trPr>
        <w:tc>
          <w:tcPr>
            <w:tcW w:w="3473" w:type="dxa"/>
          </w:tcPr>
          <w:p w:rsidR="001A21B5" w:rsidRPr="001A21B5" w:rsidRDefault="001A21B5" w:rsidP="001A21B5">
            <w:pPr>
              <w:rPr>
                <w:rFonts w:ascii="Times New Roman" w:hAnsi="Times New Roman" w:cs="Times New Roman"/>
              </w:rPr>
            </w:pPr>
            <w:r w:rsidRPr="001A21B5">
              <w:rPr>
                <w:rFonts w:ascii="Times New Roman" w:hAnsi="Times New Roman" w:cs="Times New Roman"/>
              </w:rPr>
              <w:t>Проблема выбора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1B5">
              <w:rPr>
                <w:rFonts w:ascii="Times New Roman" w:hAnsi="Times New Roman" w:cs="Times New Roman"/>
              </w:rPr>
              <w:t>момента времени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1B5">
              <w:rPr>
                <w:rFonts w:ascii="Times New Roman" w:hAnsi="Times New Roman" w:cs="Times New Roman"/>
              </w:rPr>
              <w:t>выхода на рынок и определение доступности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21B5">
              <w:rPr>
                <w:rFonts w:ascii="Times New Roman" w:hAnsi="Times New Roman" w:cs="Times New Roman"/>
              </w:rPr>
              <w:t>факторов производства</w:t>
            </w:r>
          </w:p>
          <w:p w:rsidR="001A21B5" w:rsidRDefault="001A21B5" w:rsidP="001A2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A21B5" w:rsidRDefault="001A21B5" w:rsidP="001A21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1A21B5" w:rsidRDefault="001A21B5" w:rsidP="001A21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4FB5" w:rsidRDefault="00634FB5" w:rsidP="00634FB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 Тест</w:t>
      </w:r>
    </w:p>
    <w:p w:rsidR="001A21B5" w:rsidRPr="001A21B5" w:rsidRDefault="001A21B5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1B5">
        <w:rPr>
          <w:rFonts w:ascii="Times New Roman" w:hAnsi="Times New Roman" w:cs="Times New Roman"/>
          <w:b/>
        </w:rPr>
        <w:t>1. Кого из перечисленных ниже лиц можно назвать предпринима</w:t>
      </w:r>
      <w:r w:rsidR="00634FB5">
        <w:rPr>
          <w:rFonts w:ascii="Times New Roman" w:hAnsi="Times New Roman" w:cs="Times New Roman"/>
          <w:b/>
        </w:rPr>
        <w:t xml:space="preserve">телем? </w:t>
      </w:r>
    </w:p>
    <w:p w:rsidR="001A21B5" w:rsidRPr="001A21B5" w:rsidRDefault="001A21B5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1B5">
        <w:rPr>
          <w:rFonts w:ascii="Times New Roman" w:hAnsi="Times New Roman" w:cs="Times New Roman"/>
        </w:rPr>
        <w:t xml:space="preserve">а) Шаталова П.И., который создал ферму по производству курятины в одной из деревень </w:t>
      </w:r>
      <w:proofErr w:type="spellStart"/>
      <w:r w:rsidRPr="001A21B5">
        <w:rPr>
          <w:rFonts w:ascii="Times New Roman" w:hAnsi="Times New Roman" w:cs="Times New Roman"/>
        </w:rPr>
        <w:t>N-ской</w:t>
      </w:r>
      <w:proofErr w:type="spellEnd"/>
      <w:r w:rsidRPr="001A21B5">
        <w:rPr>
          <w:rFonts w:ascii="Times New Roman" w:hAnsi="Times New Roman" w:cs="Times New Roman"/>
        </w:rPr>
        <w:t xml:space="preserve"> области;</w:t>
      </w:r>
    </w:p>
    <w:p w:rsidR="001A21B5" w:rsidRPr="001A21B5" w:rsidRDefault="001A21B5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1B5">
        <w:rPr>
          <w:rFonts w:ascii="Times New Roman" w:hAnsi="Times New Roman" w:cs="Times New Roman"/>
        </w:rPr>
        <w:t>б) Яблочкину А.Л., работающую дояркой на молочной ферме</w:t>
      </w:r>
      <w:r>
        <w:rPr>
          <w:rFonts w:ascii="Times New Roman" w:hAnsi="Times New Roman" w:cs="Times New Roman"/>
        </w:rPr>
        <w:t xml:space="preserve"> </w:t>
      </w:r>
      <w:r w:rsidRPr="001A21B5">
        <w:rPr>
          <w:rFonts w:ascii="Times New Roman" w:hAnsi="Times New Roman" w:cs="Times New Roman"/>
        </w:rPr>
        <w:t xml:space="preserve">в посёлке Звёздочка </w:t>
      </w:r>
      <w:proofErr w:type="spellStart"/>
      <w:r w:rsidRPr="001A21B5">
        <w:rPr>
          <w:rFonts w:ascii="Times New Roman" w:hAnsi="Times New Roman" w:cs="Times New Roman"/>
        </w:rPr>
        <w:t>N-ской</w:t>
      </w:r>
      <w:proofErr w:type="spellEnd"/>
      <w:r w:rsidRPr="001A21B5">
        <w:rPr>
          <w:rFonts w:ascii="Times New Roman" w:hAnsi="Times New Roman" w:cs="Times New Roman"/>
        </w:rPr>
        <w:t xml:space="preserve"> области;</w:t>
      </w:r>
    </w:p>
    <w:p w:rsidR="001A21B5" w:rsidRPr="001A21B5" w:rsidRDefault="001A21B5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1B5">
        <w:rPr>
          <w:rFonts w:ascii="Times New Roman" w:hAnsi="Times New Roman" w:cs="Times New Roman"/>
        </w:rPr>
        <w:t xml:space="preserve">в) Денисова В.В., создавшего </w:t>
      </w:r>
      <w:proofErr w:type="gramStart"/>
      <w:r w:rsidRPr="001A21B5">
        <w:rPr>
          <w:rFonts w:ascii="Times New Roman" w:hAnsi="Times New Roman" w:cs="Times New Roman"/>
        </w:rPr>
        <w:t>новый</w:t>
      </w:r>
      <w:proofErr w:type="gramEnd"/>
      <w:r w:rsidRPr="001A21B5">
        <w:rPr>
          <w:rFonts w:ascii="Times New Roman" w:hAnsi="Times New Roman" w:cs="Times New Roman"/>
        </w:rPr>
        <w:t xml:space="preserve"> </w:t>
      </w:r>
      <w:proofErr w:type="spellStart"/>
      <w:r w:rsidRPr="001A21B5">
        <w:rPr>
          <w:rFonts w:ascii="Times New Roman" w:hAnsi="Times New Roman" w:cs="Times New Roman"/>
        </w:rPr>
        <w:t>веб-сайт</w:t>
      </w:r>
      <w:proofErr w:type="spellEnd"/>
      <w:r w:rsidRPr="001A21B5">
        <w:rPr>
          <w:rFonts w:ascii="Times New Roman" w:hAnsi="Times New Roman" w:cs="Times New Roman"/>
        </w:rPr>
        <w:t xml:space="preserve"> по поиску работы</w:t>
      </w:r>
      <w:r>
        <w:rPr>
          <w:rFonts w:ascii="Times New Roman" w:hAnsi="Times New Roman" w:cs="Times New Roman"/>
        </w:rPr>
        <w:t xml:space="preserve"> </w:t>
      </w:r>
      <w:r w:rsidRPr="001A21B5">
        <w:rPr>
          <w:rFonts w:ascii="Times New Roman" w:hAnsi="Times New Roman" w:cs="Times New Roman"/>
        </w:rPr>
        <w:t xml:space="preserve">в зарубежных странах. Для запуска своего </w:t>
      </w:r>
      <w:proofErr w:type="spellStart"/>
      <w:proofErr w:type="gramStart"/>
      <w:r w:rsidRPr="001A21B5">
        <w:rPr>
          <w:rFonts w:ascii="Times New Roman" w:hAnsi="Times New Roman" w:cs="Times New Roman"/>
        </w:rPr>
        <w:t>интернет-проекта</w:t>
      </w:r>
      <w:proofErr w:type="spellEnd"/>
      <w:proofErr w:type="gramEnd"/>
      <w:r w:rsidRPr="001A21B5">
        <w:rPr>
          <w:rFonts w:ascii="Times New Roman" w:hAnsi="Times New Roman" w:cs="Times New Roman"/>
        </w:rPr>
        <w:t xml:space="preserve"> Денисов В.В. взял большой кредит и теперь всю прибыль</w:t>
      </w:r>
      <w:r>
        <w:rPr>
          <w:rFonts w:ascii="Times New Roman" w:hAnsi="Times New Roman" w:cs="Times New Roman"/>
        </w:rPr>
        <w:t xml:space="preserve"> </w:t>
      </w:r>
      <w:r w:rsidRPr="001A21B5">
        <w:rPr>
          <w:rFonts w:ascii="Times New Roman" w:hAnsi="Times New Roman" w:cs="Times New Roman"/>
        </w:rPr>
        <w:t>отдаёт банку в качестве кредитных платежей;</w:t>
      </w:r>
    </w:p>
    <w:p w:rsidR="001A21B5" w:rsidRPr="001A21B5" w:rsidRDefault="001A21B5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1B5">
        <w:rPr>
          <w:rFonts w:ascii="Times New Roman" w:hAnsi="Times New Roman" w:cs="Times New Roman"/>
        </w:rPr>
        <w:t xml:space="preserve">г) </w:t>
      </w:r>
      <w:proofErr w:type="spellStart"/>
      <w:r w:rsidRPr="001A21B5">
        <w:rPr>
          <w:rFonts w:ascii="Times New Roman" w:hAnsi="Times New Roman" w:cs="Times New Roman"/>
        </w:rPr>
        <w:t>Грушева</w:t>
      </w:r>
      <w:proofErr w:type="spellEnd"/>
      <w:r w:rsidRPr="001A21B5">
        <w:rPr>
          <w:rFonts w:ascii="Times New Roman" w:hAnsi="Times New Roman" w:cs="Times New Roman"/>
        </w:rPr>
        <w:t xml:space="preserve"> М.М., который уже 20 лет работает в отделе поддержки предпринимательства Департамента экономического развития </w:t>
      </w:r>
      <w:proofErr w:type="spellStart"/>
      <w:r w:rsidRPr="001A21B5">
        <w:rPr>
          <w:rFonts w:ascii="Times New Roman" w:hAnsi="Times New Roman" w:cs="Times New Roman"/>
        </w:rPr>
        <w:t>N-ской</w:t>
      </w:r>
      <w:proofErr w:type="spellEnd"/>
      <w:r w:rsidRPr="001A21B5">
        <w:rPr>
          <w:rFonts w:ascii="Times New Roman" w:hAnsi="Times New Roman" w:cs="Times New Roman"/>
        </w:rPr>
        <w:t xml:space="preserve"> области;</w:t>
      </w:r>
    </w:p>
    <w:p w:rsidR="001A21B5" w:rsidRPr="001A21B5" w:rsidRDefault="001A21B5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A21B5">
        <w:rPr>
          <w:rFonts w:ascii="Times New Roman" w:hAnsi="Times New Roman" w:cs="Times New Roman"/>
        </w:rPr>
        <w:t>д</w:t>
      </w:r>
      <w:proofErr w:type="spellEnd"/>
      <w:r w:rsidRPr="001A21B5">
        <w:rPr>
          <w:rFonts w:ascii="Times New Roman" w:hAnsi="Times New Roman" w:cs="Times New Roman"/>
        </w:rPr>
        <w:t xml:space="preserve">) Чайкину В.Ф., создавшую партию «Предприниматели России» и ставшую депутатом парламента </w:t>
      </w:r>
      <w:proofErr w:type="spellStart"/>
      <w:r w:rsidRPr="001A21B5">
        <w:rPr>
          <w:rFonts w:ascii="Times New Roman" w:hAnsi="Times New Roman" w:cs="Times New Roman"/>
        </w:rPr>
        <w:t>N-ской</w:t>
      </w:r>
      <w:proofErr w:type="spellEnd"/>
      <w:r w:rsidRPr="001A21B5">
        <w:rPr>
          <w:rFonts w:ascii="Times New Roman" w:hAnsi="Times New Roman" w:cs="Times New Roman"/>
        </w:rPr>
        <w:t xml:space="preserve"> области;</w:t>
      </w:r>
    </w:p>
    <w:p w:rsidR="001A21B5" w:rsidRDefault="001A21B5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1B5">
        <w:rPr>
          <w:rFonts w:ascii="Times New Roman" w:hAnsi="Times New Roman" w:cs="Times New Roman"/>
        </w:rPr>
        <w:t>е) Малышеву В.И., которая открыла в своём районе школу латиноамериканских танцев.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0EA4">
        <w:rPr>
          <w:rFonts w:ascii="Times New Roman" w:hAnsi="Times New Roman" w:cs="Times New Roman"/>
          <w:b/>
        </w:rPr>
        <w:t xml:space="preserve">2. Что из перечисленного необходимо, чтобы стать предпринимателем? 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а) быть полностью дееспособным;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б) отслужить в Вооружённых силах Российской Федерации;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в) зарегистрировать свою компанию в установленном законом порядке;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г) стать членом Союза промышленников и предпринимателей;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0EA4">
        <w:rPr>
          <w:rFonts w:ascii="Times New Roman" w:hAnsi="Times New Roman" w:cs="Times New Roman"/>
        </w:rPr>
        <w:t>д</w:t>
      </w:r>
      <w:proofErr w:type="spellEnd"/>
      <w:r w:rsidRPr="002F0EA4">
        <w:rPr>
          <w:rFonts w:ascii="Times New Roman" w:hAnsi="Times New Roman" w:cs="Times New Roman"/>
        </w:rPr>
        <w:t>) стать членом партии «Единая Россия»;</w:t>
      </w:r>
    </w:p>
    <w:p w:rsidR="001A21B5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е) организовать производство товаров (оказание услуг), не запрещённых российским законодательством.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0EA4">
        <w:rPr>
          <w:rFonts w:ascii="Times New Roman" w:hAnsi="Times New Roman" w:cs="Times New Roman"/>
          <w:b/>
        </w:rPr>
        <w:t>3. Дееспособность – это: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а) способность представлять интересы кого-либо перед третьими лицами;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б) способность выполнять обязанности;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в) способность приобретать и осуществлять гражданские права;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г) способность своими действиями приобретать и осуществлять гражданские права, создавать для себя гражданские</w:t>
      </w:r>
      <w:r>
        <w:rPr>
          <w:rFonts w:ascii="Times New Roman" w:hAnsi="Times New Roman" w:cs="Times New Roman"/>
        </w:rPr>
        <w:t xml:space="preserve"> </w:t>
      </w:r>
      <w:r w:rsidRPr="002F0EA4">
        <w:rPr>
          <w:rFonts w:ascii="Times New Roman" w:hAnsi="Times New Roman" w:cs="Times New Roman"/>
        </w:rPr>
        <w:t>обязанности и исполнять их.</w:t>
      </w:r>
    </w:p>
    <w:p w:rsidR="002F0EA4" w:rsidRPr="00634FB5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4FB5">
        <w:rPr>
          <w:rFonts w:ascii="Times New Roman" w:hAnsi="Times New Roman" w:cs="Times New Roman"/>
          <w:b/>
        </w:rPr>
        <w:t>2. Какое государственное ведомство осуществляет регистрацию коммерческих юридических лиц?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а) Министерство юстиции;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б) Министерство экономического развития;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в) Федеральная налоговая служба;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г) Министерство промышленности и торговли.</w:t>
      </w:r>
    </w:p>
    <w:p w:rsidR="002F0EA4" w:rsidRPr="00634FB5" w:rsidRDefault="00634FB5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С чего начинается </w:t>
      </w:r>
      <w:proofErr w:type="spellStart"/>
      <w:r>
        <w:rPr>
          <w:rFonts w:ascii="Times New Roman" w:hAnsi="Times New Roman" w:cs="Times New Roman"/>
          <w:b/>
        </w:rPr>
        <w:t>стартап</w:t>
      </w:r>
      <w:proofErr w:type="spellEnd"/>
      <w:r w:rsidR="002F0EA4" w:rsidRPr="00634FB5">
        <w:rPr>
          <w:rFonts w:ascii="Times New Roman" w:hAnsi="Times New Roman" w:cs="Times New Roman"/>
          <w:b/>
        </w:rPr>
        <w:t>?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а) с постановки на налоговый учёт;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б) с написания бизнес-плана;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в) с государственной регистрации;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г) с создания идеи нового бизнеса.</w:t>
      </w:r>
    </w:p>
    <w:p w:rsidR="002F0EA4" w:rsidRPr="00634FB5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4FB5">
        <w:rPr>
          <w:rFonts w:ascii="Times New Roman" w:hAnsi="Times New Roman" w:cs="Times New Roman"/>
          <w:b/>
        </w:rPr>
        <w:t>4. Форма представления деловых предложений и проектов с информацией о производственной, сбытовой и финансовой деятельности фирмы, об оценке потребностей в финансировании и условиях окупаемости – это:</w:t>
      </w:r>
    </w:p>
    <w:p w:rsidR="00634FB5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а) учредительный договор;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б) устав организации;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в) бизнес-план;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г) бизнес-отчёт.</w:t>
      </w:r>
    </w:p>
    <w:p w:rsidR="002F0EA4" w:rsidRPr="00634FB5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4FB5">
        <w:rPr>
          <w:rFonts w:ascii="Times New Roman" w:hAnsi="Times New Roman" w:cs="Times New Roman"/>
          <w:b/>
        </w:rPr>
        <w:t>5. Что из перечисленного не входит в структуру бизнес-плана?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а) анализ положения дел в отрасли;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б) порядок постановки на налоговый учёт;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в) план маркетинга;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г) финансовый план.</w:t>
      </w:r>
    </w:p>
    <w:p w:rsidR="002F0EA4" w:rsidRPr="00634FB5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4FB5">
        <w:rPr>
          <w:rFonts w:ascii="Times New Roman" w:hAnsi="Times New Roman" w:cs="Times New Roman"/>
          <w:b/>
        </w:rPr>
        <w:t>6. Франшиза – это: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 xml:space="preserve">а) разрешение на использование торговой марки или </w:t>
      </w:r>
      <w:proofErr w:type="spellStart"/>
      <w:proofErr w:type="gramStart"/>
      <w:r w:rsidRPr="002F0EA4">
        <w:rPr>
          <w:rFonts w:ascii="Times New Roman" w:hAnsi="Times New Roman" w:cs="Times New Roman"/>
        </w:rPr>
        <w:t>бизнес</w:t>
      </w:r>
      <w:r>
        <w:rPr>
          <w:rFonts w:ascii="Times New Roman" w:hAnsi="Times New Roman" w:cs="Times New Roman"/>
        </w:rPr>
        <w:t>-</w:t>
      </w:r>
      <w:r w:rsidRPr="002F0EA4">
        <w:rPr>
          <w:rFonts w:ascii="Times New Roman" w:hAnsi="Times New Roman" w:cs="Times New Roman"/>
        </w:rPr>
        <w:t>модели</w:t>
      </w:r>
      <w:proofErr w:type="spellEnd"/>
      <w:proofErr w:type="gramEnd"/>
      <w:r w:rsidRPr="002F0EA4">
        <w:rPr>
          <w:rFonts w:ascii="Times New Roman" w:hAnsi="Times New Roman" w:cs="Times New Roman"/>
        </w:rPr>
        <w:t xml:space="preserve"> уже существующей компании;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б) создание нового бизнеса;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в) разработка бизнес-плана;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 xml:space="preserve">г) оформление документов для регистрации </w:t>
      </w:r>
      <w:proofErr w:type="spellStart"/>
      <w:r w:rsidRPr="002F0EA4">
        <w:rPr>
          <w:rFonts w:ascii="Times New Roman" w:hAnsi="Times New Roman" w:cs="Times New Roman"/>
        </w:rPr>
        <w:t>стартапа</w:t>
      </w:r>
      <w:proofErr w:type="spellEnd"/>
      <w:r w:rsidRPr="002F0EA4">
        <w:rPr>
          <w:rFonts w:ascii="Times New Roman" w:hAnsi="Times New Roman" w:cs="Times New Roman"/>
        </w:rPr>
        <w:t>.</w:t>
      </w:r>
    </w:p>
    <w:p w:rsidR="002F0EA4" w:rsidRPr="00634FB5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4FB5">
        <w:rPr>
          <w:rFonts w:ascii="Times New Roman" w:hAnsi="Times New Roman" w:cs="Times New Roman"/>
          <w:b/>
        </w:rPr>
        <w:t>7. Анализ и прогнозирование рыночной ситуации в целях ориентации производства и обеспечения лучших экономических условий для реализации продукции – это:</w:t>
      </w:r>
    </w:p>
    <w:p w:rsidR="00634FB5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а) бюджетное планирование;</w:t>
      </w:r>
      <w:r w:rsidR="00634FB5">
        <w:rPr>
          <w:rFonts w:ascii="Times New Roman" w:hAnsi="Times New Roman" w:cs="Times New Roman"/>
        </w:rPr>
        <w:t xml:space="preserve"> </w:t>
      </w:r>
      <w:r w:rsidRPr="002F0EA4">
        <w:rPr>
          <w:rFonts w:ascii="Times New Roman" w:hAnsi="Times New Roman" w:cs="Times New Roman"/>
        </w:rPr>
        <w:t>б) реклама;</w:t>
      </w:r>
    </w:p>
    <w:p w:rsidR="002F0EA4" w:rsidRPr="002F0EA4" w:rsidRDefault="002F0EA4" w:rsidP="00634FB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EA4">
        <w:rPr>
          <w:rFonts w:ascii="Times New Roman" w:hAnsi="Times New Roman" w:cs="Times New Roman"/>
        </w:rPr>
        <w:t>в) менеджмент;</w:t>
      </w:r>
      <w:r w:rsidR="00634FB5">
        <w:rPr>
          <w:rFonts w:ascii="Times New Roman" w:hAnsi="Times New Roman" w:cs="Times New Roman"/>
        </w:rPr>
        <w:t xml:space="preserve"> </w:t>
      </w:r>
      <w:r w:rsidRPr="002F0EA4">
        <w:rPr>
          <w:rFonts w:ascii="Times New Roman" w:hAnsi="Times New Roman" w:cs="Times New Roman"/>
        </w:rPr>
        <w:t>г) маркетинг.</w:t>
      </w:r>
    </w:p>
    <w:sectPr w:rsidR="002F0EA4" w:rsidRPr="002F0EA4" w:rsidSect="008A272D">
      <w:foot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FB5" w:rsidRDefault="00634FB5" w:rsidP="00634FB5">
      <w:pPr>
        <w:spacing w:after="0" w:line="240" w:lineRule="auto"/>
      </w:pPr>
      <w:r>
        <w:separator/>
      </w:r>
    </w:p>
  </w:endnote>
  <w:endnote w:type="continuationSeparator" w:id="0">
    <w:p w:rsidR="00634FB5" w:rsidRDefault="00634FB5" w:rsidP="0063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291985"/>
      <w:docPartObj>
        <w:docPartGallery w:val="Page Numbers (Bottom of Page)"/>
        <w:docPartUnique/>
      </w:docPartObj>
    </w:sdtPr>
    <w:sdtContent>
      <w:p w:rsidR="00634FB5" w:rsidRDefault="0010125C" w:rsidP="00634FB5">
        <w:pPr>
          <w:pStyle w:val="a7"/>
          <w:jc w:val="center"/>
        </w:pPr>
        <w:r w:rsidRPr="00634FB5">
          <w:rPr>
            <w:rFonts w:ascii="Times New Roman" w:hAnsi="Times New Roman" w:cs="Times New Roman"/>
          </w:rPr>
          <w:fldChar w:fldCharType="begin"/>
        </w:r>
        <w:r w:rsidR="00634FB5" w:rsidRPr="00634FB5">
          <w:rPr>
            <w:rFonts w:ascii="Times New Roman" w:hAnsi="Times New Roman" w:cs="Times New Roman"/>
          </w:rPr>
          <w:instrText xml:space="preserve"> PAGE   \* MERGEFORMAT </w:instrText>
        </w:r>
        <w:r w:rsidRPr="00634FB5">
          <w:rPr>
            <w:rFonts w:ascii="Times New Roman" w:hAnsi="Times New Roman" w:cs="Times New Roman"/>
          </w:rPr>
          <w:fldChar w:fldCharType="separate"/>
        </w:r>
        <w:r w:rsidR="00027597">
          <w:rPr>
            <w:rFonts w:ascii="Times New Roman" w:hAnsi="Times New Roman" w:cs="Times New Roman"/>
            <w:noProof/>
          </w:rPr>
          <w:t>18</w:t>
        </w:r>
        <w:r w:rsidRPr="00634FB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FB5" w:rsidRDefault="00634FB5" w:rsidP="00634FB5">
      <w:pPr>
        <w:spacing w:after="0" w:line="240" w:lineRule="auto"/>
      </w:pPr>
      <w:r>
        <w:separator/>
      </w:r>
    </w:p>
  </w:footnote>
  <w:footnote w:type="continuationSeparator" w:id="0">
    <w:p w:rsidR="00634FB5" w:rsidRDefault="00634FB5" w:rsidP="0063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88B"/>
    <w:multiLevelType w:val="hybridMultilevel"/>
    <w:tmpl w:val="B85A0D46"/>
    <w:lvl w:ilvl="0" w:tplc="EED292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4290"/>
    <w:multiLevelType w:val="hybridMultilevel"/>
    <w:tmpl w:val="9B5ECC3C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5705A"/>
    <w:multiLevelType w:val="hybridMultilevel"/>
    <w:tmpl w:val="2D6C1590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8124E"/>
    <w:multiLevelType w:val="hybridMultilevel"/>
    <w:tmpl w:val="71180932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A8F"/>
    <w:multiLevelType w:val="hybridMultilevel"/>
    <w:tmpl w:val="7A3CF256"/>
    <w:lvl w:ilvl="0" w:tplc="A99C7316">
      <w:start w:val="1"/>
      <w:numFmt w:val="russianLower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F459E9"/>
    <w:multiLevelType w:val="hybridMultilevel"/>
    <w:tmpl w:val="F7F62AAC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12226"/>
    <w:multiLevelType w:val="hybridMultilevel"/>
    <w:tmpl w:val="804668D8"/>
    <w:lvl w:ilvl="0" w:tplc="304C4B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61EB2"/>
    <w:multiLevelType w:val="hybridMultilevel"/>
    <w:tmpl w:val="9EEC622C"/>
    <w:lvl w:ilvl="0" w:tplc="304C4B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04AE9"/>
    <w:multiLevelType w:val="hybridMultilevel"/>
    <w:tmpl w:val="B1D2427E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24C85"/>
    <w:multiLevelType w:val="hybridMultilevel"/>
    <w:tmpl w:val="D498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051A3"/>
    <w:multiLevelType w:val="hybridMultilevel"/>
    <w:tmpl w:val="146CD1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5F1ADE"/>
    <w:multiLevelType w:val="hybridMultilevel"/>
    <w:tmpl w:val="D3B09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7C70F8"/>
    <w:multiLevelType w:val="hybridMultilevel"/>
    <w:tmpl w:val="77880616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B56E33"/>
    <w:multiLevelType w:val="hybridMultilevel"/>
    <w:tmpl w:val="DA9C1FEE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CA2C39"/>
    <w:multiLevelType w:val="hybridMultilevel"/>
    <w:tmpl w:val="AE822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242DD1"/>
    <w:multiLevelType w:val="hybridMultilevel"/>
    <w:tmpl w:val="623E6E2A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A7E04"/>
    <w:multiLevelType w:val="hybridMultilevel"/>
    <w:tmpl w:val="8154E2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860330"/>
    <w:multiLevelType w:val="hybridMultilevel"/>
    <w:tmpl w:val="27E01354"/>
    <w:lvl w:ilvl="0" w:tplc="C3B4447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3D6E24"/>
    <w:multiLevelType w:val="hybridMultilevel"/>
    <w:tmpl w:val="3392CA96"/>
    <w:lvl w:ilvl="0" w:tplc="A99C731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BFA592E"/>
    <w:multiLevelType w:val="hybridMultilevel"/>
    <w:tmpl w:val="1EB2D6AC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92C60"/>
    <w:multiLevelType w:val="hybridMultilevel"/>
    <w:tmpl w:val="26E4559C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13668"/>
    <w:multiLevelType w:val="hybridMultilevel"/>
    <w:tmpl w:val="09B0EBF4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5CB8"/>
    <w:multiLevelType w:val="hybridMultilevel"/>
    <w:tmpl w:val="57ACC372"/>
    <w:lvl w:ilvl="0" w:tplc="6F14C53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6D6186"/>
    <w:multiLevelType w:val="hybridMultilevel"/>
    <w:tmpl w:val="24649B20"/>
    <w:lvl w:ilvl="0" w:tplc="A99C731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1830CF"/>
    <w:multiLevelType w:val="hybridMultilevel"/>
    <w:tmpl w:val="6234F5E2"/>
    <w:lvl w:ilvl="0" w:tplc="3C76F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B3FD6"/>
    <w:multiLevelType w:val="hybridMultilevel"/>
    <w:tmpl w:val="664AB744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40CBC"/>
    <w:multiLevelType w:val="hybridMultilevel"/>
    <w:tmpl w:val="5EAC4EB0"/>
    <w:lvl w:ilvl="0" w:tplc="A99C731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8635EC"/>
    <w:multiLevelType w:val="hybridMultilevel"/>
    <w:tmpl w:val="2652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B6215"/>
    <w:multiLevelType w:val="hybridMultilevel"/>
    <w:tmpl w:val="06647872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9223A"/>
    <w:multiLevelType w:val="hybridMultilevel"/>
    <w:tmpl w:val="C5D8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CC2A16"/>
    <w:multiLevelType w:val="hybridMultilevel"/>
    <w:tmpl w:val="8DCC6826"/>
    <w:lvl w:ilvl="0" w:tplc="03B82DAA">
      <w:start w:val="1"/>
      <w:numFmt w:val="russianLower"/>
      <w:lvlText w:val="%1)"/>
      <w:lvlJc w:val="left"/>
      <w:pPr>
        <w:ind w:left="14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60242F9"/>
    <w:multiLevelType w:val="hybridMultilevel"/>
    <w:tmpl w:val="0AFCBEEC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B6063"/>
    <w:multiLevelType w:val="hybridMultilevel"/>
    <w:tmpl w:val="EC3C5B5C"/>
    <w:lvl w:ilvl="0" w:tplc="A99C731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160D37"/>
    <w:multiLevelType w:val="hybridMultilevel"/>
    <w:tmpl w:val="66B0F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AF531B"/>
    <w:multiLevelType w:val="hybridMultilevel"/>
    <w:tmpl w:val="D892DC92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50ED"/>
    <w:multiLevelType w:val="hybridMultilevel"/>
    <w:tmpl w:val="1B2A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A80484"/>
    <w:multiLevelType w:val="hybridMultilevel"/>
    <w:tmpl w:val="D6ECB47E"/>
    <w:lvl w:ilvl="0" w:tplc="A99C731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256DDE"/>
    <w:multiLevelType w:val="hybridMultilevel"/>
    <w:tmpl w:val="414C69E2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41DB6"/>
    <w:multiLevelType w:val="hybridMultilevel"/>
    <w:tmpl w:val="86CCC4EC"/>
    <w:lvl w:ilvl="0" w:tplc="B5D64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C60C4A"/>
    <w:multiLevelType w:val="hybridMultilevel"/>
    <w:tmpl w:val="1A8CC216"/>
    <w:lvl w:ilvl="0" w:tplc="A99C7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D0933"/>
    <w:multiLevelType w:val="hybridMultilevel"/>
    <w:tmpl w:val="154443E6"/>
    <w:lvl w:ilvl="0" w:tplc="EED292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E09FB"/>
    <w:multiLevelType w:val="hybridMultilevel"/>
    <w:tmpl w:val="3C864B34"/>
    <w:lvl w:ilvl="0" w:tplc="A99C731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0B2B26"/>
    <w:multiLevelType w:val="hybridMultilevel"/>
    <w:tmpl w:val="353EE6A0"/>
    <w:lvl w:ilvl="0" w:tplc="3AA41E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0"/>
  </w:num>
  <w:num w:numId="14">
    <w:abstractNumId w:val="40"/>
  </w:num>
  <w:num w:numId="15">
    <w:abstractNumId w:val="37"/>
  </w:num>
  <w:num w:numId="16">
    <w:abstractNumId w:val="34"/>
  </w:num>
  <w:num w:numId="17">
    <w:abstractNumId w:val="5"/>
  </w:num>
  <w:num w:numId="18">
    <w:abstractNumId w:val="38"/>
  </w:num>
  <w:num w:numId="19">
    <w:abstractNumId w:val="42"/>
  </w:num>
  <w:num w:numId="20">
    <w:abstractNumId w:val="10"/>
  </w:num>
  <w:num w:numId="21">
    <w:abstractNumId w:val="8"/>
  </w:num>
  <w:num w:numId="22">
    <w:abstractNumId w:val="2"/>
  </w:num>
  <w:num w:numId="23">
    <w:abstractNumId w:val="3"/>
  </w:num>
  <w:num w:numId="24">
    <w:abstractNumId w:val="39"/>
  </w:num>
  <w:num w:numId="25">
    <w:abstractNumId w:val="15"/>
  </w:num>
  <w:num w:numId="26">
    <w:abstractNumId w:val="30"/>
  </w:num>
  <w:num w:numId="27">
    <w:abstractNumId w:val="18"/>
  </w:num>
  <w:num w:numId="28">
    <w:abstractNumId w:val="9"/>
  </w:num>
  <w:num w:numId="29">
    <w:abstractNumId w:val="13"/>
  </w:num>
  <w:num w:numId="30">
    <w:abstractNumId w:val="28"/>
  </w:num>
  <w:num w:numId="31">
    <w:abstractNumId w:val="25"/>
  </w:num>
  <w:num w:numId="32">
    <w:abstractNumId w:val="21"/>
  </w:num>
  <w:num w:numId="33">
    <w:abstractNumId w:val="19"/>
  </w:num>
  <w:num w:numId="34">
    <w:abstractNumId w:val="12"/>
  </w:num>
  <w:num w:numId="35">
    <w:abstractNumId w:val="20"/>
  </w:num>
  <w:num w:numId="36">
    <w:abstractNumId w:val="1"/>
  </w:num>
  <w:num w:numId="37">
    <w:abstractNumId w:val="14"/>
  </w:num>
  <w:num w:numId="38">
    <w:abstractNumId w:val="27"/>
  </w:num>
  <w:num w:numId="39">
    <w:abstractNumId w:val="29"/>
  </w:num>
  <w:num w:numId="40">
    <w:abstractNumId w:val="7"/>
  </w:num>
  <w:num w:numId="41">
    <w:abstractNumId w:val="6"/>
  </w:num>
  <w:num w:numId="42">
    <w:abstractNumId w:val="24"/>
  </w:num>
  <w:num w:numId="43">
    <w:abstractNumId w:val="4"/>
  </w:num>
  <w:num w:numId="44">
    <w:abstractNumId w:val="11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1F7"/>
    <w:rsid w:val="000236D8"/>
    <w:rsid w:val="00027597"/>
    <w:rsid w:val="0010125C"/>
    <w:rsid w:val="001A21B5"/>
    <w:rsid w:val="002F0EA4"/>
    <w:rsid w:val="0035440F"/>
    <w:rsid w:val="00540CF3"/>
    <w:rsid w:val="00634FB5"/>
    <w:rsid w:val="008A272D"/>
    <w:rsid w:val="008A42A8"/>
    <w:rsid w:val="009071F7"/>
    <w:rsid w:val="00950AE7"/>
    <w:rsid w:val="00AA7C5D"/>
    <w:rsid w:val="00E03CD0"/>
    <w:rsid w:val="00E62A92"/>
    <w:rsid w:val="00F9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F7"/>
    <w:pPr>
      <w:ind w:left="720"/>
      <w:contextualSpacing/>
    </w:pPr>
  </w:style>
  <w:style w:type="table" w:styleId="a4">
    <w:name w:val="Table Grid"/>
    <w:basedOn w:val="a1"/>
    <w:uiPriority w:val="59"/>
    <w:rsid w:val="0090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3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34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4FB5"/>
  </w:style>
  <w:style w:type="paragraph" w:styleId="a7">
    <w:name w:val="footer"/>
    <w:basedOn w:val="a"/>
    <w:link w:val="a8"/>
    <w:uiPriority w:val="99"/>
    <w:unhideWhenUsed/>
    <w:rsid w:val="00634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4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18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Koval</cp:lastModifiedBy>
  <cp:revision>11</cp:revision>
  <dcterms:created xsi:type="dcterms:W3CDTF">2024-12-12T01:28:00Z</dcterms:created>
  <dcterms:modified xsi:type="dcterms:W3CDTF">2024-12-17T07:24:00Z</dcterms:modified>
</cp:coreProperties>
</file>