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CA" w:rsidRPr="004E2E9C" w:rsidRDefault="006B6CCA" w:rsidP="00AB0114">
      <w:pPr>
        <w:ind w:left="340" w:firstLine="0"/>
        <w:rPr>
          <w:b/>
          <w:caps/>
          <w:sz w:val="28"/>
          <w:szCs w:val="28"/>
        </w:rPr>
      </w:pPr>
      <w:bookmarkStart w:id="0" w:name="_GoBack"/>
      <w:bookmarkEnd w:id="0"/>
      <w:r w:rsidRPr="004E2E9C">
        <w:rPr>
          <w:b/>
          <w:caps/>
          <w:sz w:val="28"/>
          <w:szCs w:val="28"/>
        </w:rPr>
        <w:t>Требования</w:t>
      </w:r>
      <w:r w:rsidR="004E2E9C">
        <w:rPr>
          <w:b/>
          <w:caps/>
          <w:sz w:val="28"/>
          <w:szCs w:val="28"/>
        </w:rPr>
        <w:t xml:space="preserve">  </w:t>
      </w:r>
      <w:r w:rsidRPr="004E2E9C">
        <w:rPr>
          <w:b/>
          <w:caps/>
          <w:sz w:val="28"/>
          <w:szCs w:val="28"/>
        </w:rPr>
        <w:t>к</w:t>
      </w:r>
      <w:r w:rsidR="004E2E9C">
        <w:rPr>
          <w:b/>
          <w:caps/>
          <w:sz w:val="28"/>
          <w:szCs w:val="28"/>
        </w:rPr>
        <w:t xml:space="preserve">  </w:t>
      </w:r>
      <w:r w:rsidRPr="004E2E9C">
        <w:rPr>
          <w:b/>
          <w:caps/>
          <w:sz w:val="28"/>
          <w:szCs w:val="28"/>
        </w:rPr>
        <w:t>оформлению</w:t>
      </w:r>
      <w:r w:rsidR="004E2E9C">
        <w:rPr>
          <w:b/>
          <w:caps/>
          <w:sz w:val="28"/>
          <w:szCs w:val="28"/>
        </w:rPr>
        <w:t xml:space="preserve">  </w:t>
      </w:r>
      <w:r w:rsidRPr="004E2E9C">
        <w:rPr>
          <w:b/>
          <w:caps/>
          <w:sz w:val="28"/>
          <w:szCs w:val="28"/>
        </w:rPr>
        <w:t>и</w:t>
      </w:r>
      <w:r w:rsidR="004E2E9C">
        <w:rPr>
          <w:b/>
          <w:caps/>
          <w:sz w:val="28"/>
          <w:szCs w:val="28"/>
        </w:rPr>
        <w:t xml:space="preserve">  </w:t>
      </w:r>
      <w:r w:rsidRPr="004E2E9C">
        <w:rPr>
          <w:b/>
          <w:caps/>
          <w:sz w:val="28"/>
          <w:szCs w:val="28"/>
        </w:rPr>
        <w:t>выполнению</w:t>
      </w:r>
    </w:p>
    <w:p w:rsidR="006B6CCA" w:rsidRPr="004E2E9C" w:rsidRDefault="006B6CCA" w:rsidP="00AB0114">
      <w:pPr>
        <w:ind w:left="340" w:firstLine="0"/>
        <w:rPr>
          <w:b/>
          <w:sz w:val="28"/>
          <w:szCs w:val="28"/>
        </w:rPr>
      </w:pPr>
      <w:r w:rsidRPr="004E2E9C">
        <w:rPr>
          <w:b/>
          <w:caps/>
          <w:sz w:val="28"/>
          <w:szCs w:val="28"/>
        </w:rPr>
        <w:t>контрольной</w:t>
      </w:r>
      <w:r w:rsidR="004E2E9C">
        <w:rPr>
          <w:b/>
          <w:caps/>
          <w:sz w:val="28"/>
          <w:szCs w:val="28"/>
        </w:rPr>
        <w:t xml:space="preserve">  </w:t>
      </w:r>
      <w:r w:rsidRPr="004E2E9C">
        <w:rPr>
          <w:b/>
          <w:caps/>
          <w:sz w:val="28"/>
          <w:szCs w:val="28"/>
        </w:rPr>
        <w:t>работы</w:t>
      </w:r>
    </w:p>
    <w:p w:rsidR="006B6CCA" w:rsidRPr="004E2E9C" w:rsidRDefault="006B6CCA" w:rsidP="00AB0114">
      <w:pPr>
        <w:rPr>
          <w:b/>
          <w:sz w:val="28"/>
          <w:szCs w:val="28"/>
        </w:rPr>
      </w:pPr>
    </w:p>
    <w:p w:rsidR="006B6CCA" w:rsidRPr="004E2E9C" w:rsidRDefault="006B6CCA" w:rsidP="00AB0114">
      <w:pPr>
        <w:rPr>
          <w:sz w:val="28"/>
          <w:szCs w:val="28"/>
        </w:rPr>
      </w:pPr>
      <w:r w:rsidRPr="004E2E9C">
        <w:rPr>
          <w:sz w:val="28"/>
          <w:szCs w:val="28"/>
        </w:rPr>
        <w:t>Задание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к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контрольной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работе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содержит</w:t>
      </w:r>
      <w:r w:rsidR="004E2E9C">
        <w:rPr>
          <w:sz w:val="28"/>
          <w:szCs w:val="28"/>
        </w:rPr>
        <w:t xml:space="preserve"> 4 </w:t>
      </w:r>
      <w:proofErr w:type="gramStart"/>
      <w:r w:rsidRPr="004E2E9C">
        <w:rPr>
          <w:sz w:val="28"/>
          <w:szCs w:val="28"/>
        </w:rPr>
        <w:t>теоретических</w:t>
      </w:r>
      <w:proofErr w:type="gramEnd"/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вопроса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по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вариантам.</w:t>
      </w:r>
      <w:r w:rsidR="004E2E9C">
        <w:rPr>
          <w:sz w:val="28"/>
          <w:szCs w:val="28"/>
        </w:rPr>
        <w:t xml:space="preserve"> </w:t>
      </w:r>
    </w:p>
    <w:p w:rsidR="006B6CCA" w:rsidRPr="004E2E9C" w:rsidRDefault="006B6CCA" w:rsidP="00AB0114">
      <w:pPr>
        <w:rPr>
          <w:sz w:val="28"/>
          <w:szCs w:val="28"/>
        </w:rPr>
      </w:pPr>
      <w:r w:rsidRPr="004E2E9C">
        <w:rPr>
          <w:sz w:val="28"/>
          <w:szCs w:val="28"/>
        </w:rPr>
        <w:t>Вариант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контрольной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работы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определяется</w:t>
      </w:r>
      <w:r w:rsidR="004E2E9C">
        <w:rPr>
          <w:sz w:val="28"/>
          <w:szCs w:val="28"/>
        </w:rPr>
        <w:t xml:space="preserve"> </w:t>
      </w:r>
      <w:r w:rsidRPr="004E2E9C">
        <w:rPr>
          <w:b/>
          <w:i/>
          <w:sz w:val="28"/>
          <w:szCs w:val="28"/>
          <w:u w:val="single"/>
        </w:rPr>
        <w:t>по</w:t>
      </w:r>
      <w:r w:rsidR="004E2E9C">
        <w:rPr>
          <w:b/>
          <w:i/>
          <w:sz w:val="28"/>
          <w:szCs w:val="28"/>
          <w:u w:val="single"/>
        </w:rPr>
        <w:t xml:space="preserve"> </w:t>
      </w:r>
      <w:r w:rsidRPr="004E2E9C">
        <w:rPr>
          <w:b/>
          <w:i/>
          <w:sz w:val="28"/>
          <w:szCs w:val="28"/>
          <w:u w:val="single"/>
        </w:rPr>
        <w:t>номеру</w:t>
      </w:r>
      <w:r w:rsidR="004E2E9C">
        <w:rPr>
          <w:b/>
          <w:i/>
          <w:sz w:val="28"/>
          <w:szCs w:val="28"/>
          <w:u w:val="single"/>
        </w:rPr>
        <w:t xml:space="preserve"> </w:t>
      </w:r>
      <w:r w:rsidRPr="004E2E9C">
        <w:rPr>
          <w:b/>
          <w:i/>
          <w:sz w:val="28"/>
          <w:szCs w:val="28"/>
          <w:u w:val="single"/>
        </w:rPr>
        <w:t>зачетной</w:t>
      </w:r>
      <w:r w:rsidR="004E2E9C">
        <w:rPr>
          <w:b/>
          <w:i/>
          <w:sz w:val="28"/>
          <w:szCs w:val="28"/>
          <w:u w:val="single"/>
        </w:rPr>
        <w:t xml:space="preserve"> </w:t>
      </w:r>
      <w:r w:rsidRPr="004E2E9C">
        <w:rPr>
          <w:b/>
          <w:i/>
          <w:sz w:val="28"/>
          <w:szCs w:val="28"/>
          <w:u w:val="single"/>
        </w:rPr>
        <w:t>книжки</w:t>
      </w:r>
      <w:r w:rsidR="004E2E9C">
        <w:rPr>
          <w:b/>
          <w:i/>
          <w:sz w:val="28"/>
          <w:szCs w:val="28"/>
          <w:u w:val="single"/>
        </w:rPr>
        <w:t xml:space="preserve"> </w:t>
      </w:r>
      <w:r w:rsidRPr="004E2E9C">
        <w:rPr>
          <w:b/>
          <w:i/>
          <w:sz w:val="28"/>
          <w:szCs w:val="28"/>
          <w:u w:val="single"/>
        </w:rPr>
        <w:t>и</w:t>
      </w:r>
      <w:r w:rsidR="004E2E9C">
        <w:rPr>
          <w:b/>
          <w:i/>
          <w:sz w:val="28"/>
          <w:szCs w:val="28"/>
          <w:u w:val="single"/>
        </w:rPr>
        <w:t xml:space="preserve"> </w:t>
      </w:r>
      <w:r w:rsidRPr="004E2E9C">
        <w:rPr>
          <w:b/>
          <w:i/>
          <w:sz w:val="28"/>
          <w:szCs w:val="28"/>
          <w:u w:val="single"/>
        </w:rPr>
        <w:t>с</w:t>
      </w:r>
      <w:r w:rsidRPr="004E2E9C">
        <w:rPr>
          <w:b/>
          <w:i/>
          <w:sz w:val="28"/>
          <w:szCs w:val="28"/>
          <w:u w:val="single"/>
        </w:rPr>
        <w:t>о</w:t>
      </w:r>
      <w:r w:rsidRPr="004E2E9C">
        <w:rPr>
          <w:b/>
          <w:i/>
          <w:sz w:val="28"/>
          <w:szCs w:val="28"/>
          <w:u w:val="single"/>
        </w:rPr>
        <w:t>ответствует</w:t>
      </w:r>
      <w:r w:rsidR="004E2E9C">
        <w:rPr>
          <w:b/>
          <w:i/>
          <w:sz w:val="28"/>
          <w:szCs w:val="28"/>
          <w:u w:val="single"/>
        </w:rPr>
        <w:t xml:space="preserve"> </w:t>
      </w:r>
      <w:r w:rsidRPr="004E2E9C">
        <w:rPr>
          <w:b/>
          <w:i/>
          <w:sz w:val="28"/>
          <w:szCs w:val="28"/>
          <w:u w:val="single"/>
        </w:rPr>
        <w:t>последней</w:t>
      </w:r>
      <w:r w:rsidR="004E2E9C">
        <w:rPr>
          <w:b/>
          <w:i/>
          <w:sz w:val="28"/>
          <w:szCs w:val="28"/>
          <w:u w:val="single"/>
        </w:rPr>
        <w:t xml:space="preserve"> </w:t>
      </w:r>
      <w:r w:rsidRPr="004E2E9C">
        <w:rPr>
          <w:b/>
          <w:i/>
          <w:sz w:val="28"/>
          <w:szCs w:val="28"/>
          <w:u w:val="single"/>
        </w:rPr>
        <w:t>цифре</w:t>
      </w:r>
      <w:r w:rsidRPr="004E2E9C">
        <w:rPr>
          <w:sz w:val="28"/>
          <w:szCs w:val="28"/>
        </w:rPr>
        <w:t>.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Если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последней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цифрой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является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ноль,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то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это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с</w:t>
      </w:r>
      <w:r w:rsidRPr="004E2E9C">
        <w:rPr>
          <w:sz w:val="28"/>
          <w:szCs w:val="28"/>
        </w:rPr>
        <w:t>о</w:t>
      </w:r>
      <w:r w:rsidRPr="004E2E9C">
        <w:rPr>
          <w:sz w:val="28"/>
          <w:szCs w:val="28"/>
        </w:rPr>
        <w:t>ответствует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десятому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варианту.</w:t>
      </w:r>
    </w:p>
    <w:p w:rsidR="004E2E9C" w:rsidRDefault="006E73E8" w:rsidP="004E2E9C">
      <w:pPr>
        <w:rPr>
          <w:sz w:val="28"/>
          <w:szCs w:val="28"/>
        </w:rPr>
      </w:pPr>
      <w:r w:rsidRPr="004E2E9C">
        <w:rPr>
          <w:sz w:val="28"/>
          <w:szCs w:val="28"/>
        </w:rPr>
        <w:t>В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работе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обязательно: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титульный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лист,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содержание,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ответы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на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вопросы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и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список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использованных</w:t>
      </w:r>
      <w:r w:rsidR="004E2E9C"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источников.</w:t>
      </w:r>
      <w:r w:rsidR="004E2E9C" w:rsidRPr="004E2E9C">
        <w:rPr>
          <w:sz w:val="28"/>
          <w:szCs w:val="28"/>
        </w:rPr>
        <w:t xml:space="preserve"> </w:t>
      </w:r>
    </w:p>
    <w:p w:rsidR="004E2E9C" w:rsidRPr="004E2E9C" w:rsidRDefault="004E2E9C" w:rsidP="004E2E9C">
      <w:pPr>
        <w:rPr>
          <w:sz w:val="28"/>
          <w:szCs w:val="28"/>
        </w:rPr>
      </w:pPr>
      <w:r w:rsidRPr="004E2E9C">
        <w:rPr>
          <w:sz w:val="28"/>
          <w:szCs w:val="28"/>
        </w:rPr>
        <w:t>Ответ</w:t>
      </w:r>
      <w:r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теоретический</w:t>
      </w:r>
      <w:r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вопрос</w:t>
      </w:r>
      <w:r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полностью</w:t>
      </w:r>
      <w:r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раскрывать</w:t>
      </w:r>
      <w:r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нео</w:t>
      </w:r>
      <w:r w:rsidRPr="004E2E9C">
        <w:rPr>
          <w:sz w:val="28"/>
          <w:szCs w:val="28"/>
        </w:rPr>
        <w:t>б</w:t>
      </w:r>
      <w:r w:rsidRPr="004E2E9C">
        <w:rPr>
          <w:sz w:val="28"/>
          <w:szCs w:val="28"/>
        </w:rPr>
        <w:t>ходимых</w:t>
      </w:r>
      <w:r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явлений</w:t>
      </w:r>
      <w:r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E2E9C">
        <w:rPr>
          <w:sz w:val="28"/>
          <w:szCs w:val="28"/>
        </w:rPr>
        <w:t>процессов.</w:t>
      </w:r>
    </w:p>
    <w:p w:rsidR="006B6CCA" w:rsidRPr="004E2E9C" w:rsidRDefault="006B6CCA" w:rsidP="00AB0114">
      <w:pPr>
        <w:rPr>
          <w:spacing w:val="2"/>
          <w:sz w:val="28"/>
          <w:szCs w:val="28"/>
        </w:rPr>
      </w:pPr>
      <w:r w:rsidRPr="004E2E9C">
        <w:rPr>
          <w:b/>
          <w:i/>
          <w:spacing w:val="2"/>
          <w:sz w:val="28"/>
          <w:szCs w:val="28"/>
        </w:rPr>
        <w:t>Контрольная</w:t>
      </w:r>
      <w:r w:rsidR="004E2E9C">
        <w:rPr>
          <w:b/>
          <w:i/>
          <w:spacing w:val="2"/>
          <w:sz w:val="28"/>
          <w:szCs w:val="28"/>
        </w:rPr>
        <w:t xml:space="preserve"> </w:t>
      </w:r>
      <w:r w:rsidRPr="004E2E9C">
        <w:rPr>
          <w:b/>
          <w:i/>
          <w:spacing w:val="2"/>
          <w:sz w:val="28"/>
          <w:szCs w:val="28"/>
        </w:rPr>
        <w:t>работа</w:t>
      </w:r>
      <w:r w:rsidR="004E2E9C">
        <w:rPr>
          <w:b/>
          <w:i/>
          <w:spacing w:val="2"/>
          <w:sz w:val="28"/>
          <w:szCs w:val="28"/>
        </w:rPr>
        <w:t xml:space="preserve"> </w:t>
      </w:r>
      <w:r w:rsidRPr="004E2E9C">
        <w:rPr>
          <w:b/>
          <w:i/>
          <w:spacing w:val="2"/>
          <w:sz w:val="28"/>
          <w:szCs w:val="28"/>
        </w:rPr>
        <w:t>должна</w:t>
      </w:r>
      <w:r w:rsidR="004E2E9C">
        <w:rPr>
          <w:b/>
          <w:i/>
          <w:spacing w:val="2"/>
          <w:sz w:val="28"/>
          <w:szCs w:val="28"/>
        </w:rPr>
        <w:t xml:space="preserve"> </w:t>
      </w:r>
      <w:r w:rsidRPr="004E2E9C">
        <w:rPr>
          <w:b/>
          <w:i/>
          <w:spacing w:val="2"/>
          <w:sz w:val="28"/>
          <w:szCs w:val="28"/>
        </w:rPr>
        <w:t>быть</w:t>
      </w:r>
      <w:r w:rsidR="004E2E9C">
        <w:rPr>
          <w:b/>
          <w:i/>
          <w:spacing w:val="2"/>
          <w:sz w:val="28"/>
          <w:szCs w:val="28"/>
        </w:rPr>
        <w:t xml:space="preserve"> </w:t>
      </w:r>
      <w:r w:rsidRPr="004E2E9C">
        <w:rPr>
          <w:b/>
          <w:i/>
          <w:spacing w:val="2"/>
          <w:sz w:val="28"/>
          <w:szCs w:val="28"/>
        </w:rPr>
        <w:t>сдана</w:t>
      </w:r>
      <w:r w:rsidR="004E2E9C">
        <w:rPr>
          <w:b/>
          <w:i/>
          <w:spacing w:val="2"/>
          <w:sz w:val="28"/>
          <w:szCs w:val="28"/>
        </w:rPr>
        <w:t xml:space="preserve"> </w:t>
      </w:r>
      <w:r w:rsidRPr="004E2E9C">
        <w:rPr>
          <w:b/>
          <w:i/>
          <w:spacing w:val="2"/>
          <w:sz w:val="28"/>
          <w:szCs w:val="28"/>
        </w:rPr>
        <w:t>за</w:t>
      </w:r>
      <w:r w:rsidR="004E2E9C">
        <w:rPr>
          <w:b/>
          <w:i/>
          <w:spacing w:val="2"/>
          <w:sz w:val="28"/>
          <w:szCs w:val="28"/>
        </w:rPr>
        <w:t xml:space="preserve"> </w:t>
      </w:r>
      <w:r w:rsidRPr="004E2E9C">
        <w:rPr>
          <w:b/>
          <w:i/>
          <w:spacing w:val="2"/>
          <w:sz w:val="28"/>
          <w:szCs w:val="28"/>
        </w:rPr>
        <w:t>две</w:t>
      </w:r>
      <w:r w:rsidR="004E2E9C">
        <w:rPr>
          <w:b/>
          <w:i/>
          <w:spacing w:val="2"/>
          <w:sz w:val="28"/>
          <w:szCs w:val="28"/>
        </w:rPr>
        <w:t xml:space="preserve"> </w:t>
      </w:r>
      <w:r w:rsidRPr="004E2E9C">
        <w:rPr>
          <w:b/>
          <w:i/>
          <w:spacing w:val="2"/>
          <w:sz w:val="28"/>
          <w:szCs w:val="28"/>
        </w:rPr>
        <w:t>недели</w:t>
      </w:r>
      <w:r w:rsidR="004E2E9C">
        <w:rPr>
          <w:b/>
          <w:i/>
          <w:spacing w:val="2"/>
          <w:sz w:val="28"/>
          <w:szCs w:val="28"/>
        </w:rPr>
        <w:t xml:space="preserve"> </w:t>
      </w:r>
      <w:r w:rsidRPr="004E2E9C">
        <w:rPr>
          <w:b/>
          <w:i/>
          <w:spacing w:val="2"/>
          <w:sz w:val="28"/>
          <w:szCs w:val="28"/>
        </w:rPr>
        <w:t>до</w:t>
      </w:r>
      <w:r w:rsidR="004E2E9C">
        <w:rPr>
          <w:b/>
          <w:i/>
          <w:spacing w:val="2"/>
          <w:sz w:val="28"/>
          <w:szCs w:val="28"/>
        </w:rPr>
        <w:t xml:space="preserve"> </w:t>
      </w:r>
      <w:r w:rsidRPr="004E2E9C">
        <w:rPr>
          <w:b/>
          <w:i/>
          <w:spacing w:val="2"/>
          <w:sz w:val="28"/>
          <w:szCs w:val="28"/>
        </w:rPr>
        <w:t>начала</w:t>
      </w:r>
      <w:r w:rsidR="004E2E9C">
        <w:rPr>
          <w:b/>
          <w:i/>
          <w:spacing w:val="2"/>
          <w:sz w:val="28"/>
          <w:szCs w:val="28"/>
        </w:rPr>
        <w:t xml:space="preserve"> </w:t>
      </w:r>
      <w:r w:rsidRPr="004E2E9C">
        <w:rPr>
          <w:b/>
          <w:i/>
          <w:spacing w:val="2"/>
          <w:sz w:val="28"/>
          <w:szCs w:val="28"/>
        </w:rPr>
        <w:t>сессии.</w:t>
      </w:r>
    </w:p>
    <w:p w:rsidR="006B6CCA" w:rsidRPr="004E2E9C" w:rsidRDefault="006B6CCA" w:rsidP="00AB0114">
      <w:pPr>
        <w:rPr>
          <w:sz w:val="28"/>
          <w:szCs w:val="28"/>
        </w:rPr>
      </w:pPr>
    </w:p>
    <w:p w:rsidR="006B6CCA" w:rsidRPr="004E2E9C" w:rsidRDefault="006B6CCA" w:rsidP="00AB0114">
      <w:pPr>
        <w:rPr>
          <w:b/>
          <w:sz w:val="28"/>
          <w:szCs w:val="28"/>
        </w:rPr>
      </w:pPr>
      <w:r w:rsidRPr="004E2E9C">
        <w:rPr>
          <w:b/>
          <w:sz w:val="28"/>
          <w:szCs w:val="28"/>
        </w:rPr>
        <w:t>Вариант</w:t>
      </w:r>
      <w:r w:rsidR="004E2E9C">
        <w:rPr>
          <w:b/>
          <w:sz w:val="28"/>
          <w:szCs w:val="28"/>
        </w:rPr>
        <w:t xml:space="preserve"> </w:t>
      </w:r>
      <w:r w:rsidRPr="004E2E9C">
        <w:rPr>
          <w:b/>
          <w:sz w:val="28"/>
          <w:szCs w:val="28"/>
        </w:rPr>
        <w:t>1</w:t>
      </w:r>
    </w:p>
    <w:p w:rsidR="006B6CCA" w:rsidRPr="004E2E9C" w:rsidRDefault="004E2E9C" w:rsidP="004E2E9C">
      <w:pPr>
        <w:pStyle w:val="a5"/>
        <w:numPr>
          <w:ilvl w:val="0"/>
          <w:numId w:val="29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Цели </w:t>
      </w:r>
      <w:r w:rsidR="006E73E8" w:rsidRPr="004E2E9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6E73E8" w:rsidRPr="004E2E9C">
        <w:rPr>
          <w:color w:val="000000"/>
          <w:sz w:val="28"/>
          <w:szCs w:val="28"/>
        </w:rPr>
        <w:t>поводы</w:t>
      </w:r>
      <w:r>
        <w:rPr>
          <w:color w:val="000000"/>
          <w:sz w:val="28"/>
          <w:szCs w:val="28"/>
        </w:rPr>
        <w:t xml:space="preserve"> </w:t>
      </w:r>
      <w:r w:rsidR="006E73E8" w:rsidRPr="004E2E9C">
        <w:rPr>
          <w:color w:val="000000"/>
          <w:sz w:val="28"/>
          <w:szCs w:val="28"/>
        </w:rPr>
        <w:t>разработки</w:t>
      </w:r>
      <w:r>
        <w:rPr>
          <w:color w:val="000000"/>
          <w:sz w:val="28"/>
          <w:szCs w:val="28"/>
        </w:rPr>
        <w:t xml:space="preserve"> </w:t>
      </w:r>
      <w:r w:rsidR="006E73E8" w:rsidRPr="004E2E9C">
        <w:rPr>
          <w:color w:val="000000"/>
          <w:sz w:val="28"/>
          <w:szCs w:val="28"/>
        </w:rPr>
        <w:t>отраслевых</w:t>
      </w:r>
      <w:r>
        <w:rPr>
          <w:color w:val="000000"/>
          <w:sz w:val="28"/>
          <w:szCs w:val="28"/>
        </w:rPr>
        <w:t xml:space="preserve"> </w:t>
      </w:r>
      <w:r w:rsidR="006E73E8" w:rsidRPr="004E2E9C">
        <w:rPr>
          <w:color w:val="000000"/>
          <w:sz w:val="28"/>
          <w:szCs w:val="28"/>
        </w:rPr>
        <w:t>стандартов</w:t>
      </w:r>
      <w:r>
        <w:rPr>
          <w:color w:val="000000"/>
          <w:sz w:val="28"/>
          <w:szCs w:val="28"/>
        </w:rPr>
        <w:t xml:space="preserve"> </w:t>
      </w:r>
      <w:r w:rsidR="006E73E8" w:rsidRPr="004E2E9C">
        <w:rPr>
          <w:color w:val="000000"/>
          <w:sz w:val="28"/>
          <w:szCs w:val="28"/>
        </w:rPr>
        <w:t>бухуч</w:t>
      </w:r>
      <w:r>
        <w:rPr>
          <w:color w:val="000000"/>
          <w:sz w:val="28"/>
          <w:szCs w:val="28"/>
        </w:rPr>
        <w:t>е</w:t>
      </w:r>
      <w:r w:rsidR="006E73E8" w:rsidRPr="004E2E9C">
        <w:rPr>
          <w:color w:val="000000"/>
          <w:sz w:val="28"/>
          <w:szCs w:val="28"/>
        </w:rPr>
        <w:t>та.</w:t>
      </w:r>
    </w:p>
    <w:p w:rsidR="00AB0114" w:rsidRPr="004E2E9C" w:rsidRDefault="00AB0114" w:rsidP="004E2E9C">
      <w:pPr>
        <w:pStyle w:val="a5"/>
        <w:numPr>
          <w:ilvl w:val="0"/>
          <w:numId w:val="29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Особенности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предприятиях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общественного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питания.</w:t>
      </w:r>
    </w:p>
    <w:p w:rsidR="00AB0114" w:rsidRPr="004E2E9C" w:rsidRDefault="00AB0114" w:rsidP="004E2E9C">
      <w:pPr>
        <w:pStyle w:val="a5"/>
        <w:numPr>
          <w:ilvl w:val="0"/>
          <w:numId w:val="29"/>
        </w:numPr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Схема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тных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записей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реализации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товаров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оптом.</w:t>
      </w:r>
    </w:p>
    <w:p w:rsidR="004E2E9C" w:rsidRPr="004E2E9C" w:rsidRDefault="004E2E9C" w:rsidP="004E2E9C">
      <w:pPr>
        <w:pStyle w:val="a5"/>
        <w:numPr>
          <w:ilvl w:val="0"/>
          <w:numId w:val="29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тная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политика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предприятия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сферы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АПК.</w:t>
      </w:r>
    </w:p>
    <w:p w:rsidR="004E2E9C" w:rsidRPr="004E2E9C" w:rsidRDefault="004E2E9C" w:rsidP="004E2E9C">
      <w:pPr>
        <w:ind w:left="360" w:firstLine="0"/>
        <w:rPr>
          <w:color w:val="000000"/>
          <w:sz w:val="28"/>
          <w:szCs w:val="28"/>
        </w:rPr>
      </w:pPr>
    </w:p>
    <w:p w:rsidR="006B6CCA" w:rsidRPr="004E2E9C" w:rsidRDefault="006B6CCA" w:rsidP="00AB0114">
      <w:pPr>
        <w:rPr>
          <w:b/>
          <w:i/>
          <w:sz w:val="28"/>
          <w:szCs w:val="28"/>
        </w:rPr>
      </w:pPr>
    </w:p>
    <w:p w:rsidR="006B6CCA" w:rsidRPr="004E2E9C" w:rsidRDefault="006B6CCA" w:rsidP="00AB0114">
      <w:pPr>
        <w:rPr>
          <w:b/>
          <w:sz w:val="28"/>
          <w:szCs w:val="28"/>
        </w:rPr>
      </w:pPr>
      <w:r w:rsidRPr="004E2E9C">
        <w:rPr>
          <w:b/>
          <w:sz w:val="28"/>
          <w:szCs w:val="28"/>
        </w:rPr>
        <w:t>Вариант</w:t>
      </w:r>
      <w:r w:rsidR="004E2E9C">
        <w:rPr>
          <w:b/>
          <w:sz w:val="28"/>
          <w:szCs w:val="28"/>
        </w:rPr>
        <w:t xml:space="preserve"> </w:t>
      </w:r>
      <w:r w:rsidRPr="004E2E9C">
        <w:rPr>
          <w:b/>
          <w:sz w:val="28"/>
          <w:szCs w:val="28"/>
        </w:rPr>
        <w:t>2</w:t>
      </w:r>
    </w:p>
    <w:p w:rsidR="006E73E8" w:rsidRPr="004E2E9C" w:rsidRDefault="006E73E8" w:rsidP="00AB0114">
      <w:pPr>
        <w:pStyle w:val="a5"/>
        <w:numPr>
          <w:ilvl w:val="0"/>
          <w:numId w:val="27"/>
        </w:numPr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Основные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элементы,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включаемые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отраслевые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стандарты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бухгалтерского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та.</w:t>
      </w:r>
    </w:p>
    <w:p w:rsidR="006B6CCA" w:rsidRPr="004E2E9C" w:rsidRDefault="006E73E8" w:rsidP="00AB0114">
      <w:pPr>
        <w:pStyle w:val="a5"/>
        <w:numPr>
          <w:ilvl w:val="0"/>
          <w:numId w:val="27"/>
        </w:numPr>
        <w:rPr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реализации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товаров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розницу: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специфика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применяемые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методы.</w:t>
      </w:r>
    </w:p>
    <w:p w:rsidR="00AB0114" w:rsidRPr="004E2E9C" w:rsidRDefault="00AB0114" w:rsidP="00AB0114">
      <w:pPr>
        <w:pStyle w:val="a5"/>
        <w:numPr>
          <w:ilvl w:val="0"/>
          <w:numId w:val="27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финансовых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результатов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сельском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хозяйстве: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бухгалтерский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налог</w:t>
      </w:r>
      <w:r w:rsidRPr="004E2E9C">
        <w:rPr>
          <w:color w:val="000000"/>
          <w:sz w:val="28"/>
          <w:szCs w:val="28"/>
        </w:rPr>
        <w:t>о</w:t>
      </w:r>
      <w:r w:rsidRPr="004E2E9C">
        <w:rPr>
          <w:color w:val="000000"/>
          <w:sz w:val="28"/>
          <w:szCs w:val="28"/>
        </w:rPr>
        <w:t>вый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аспекты.</w:t>
      </w:r>
    </w:p>
    <w:p w:rsidR="004E2E9C" w:rsidRPr="004E2E9C" w:rsidRDefault="004E2E9C" w:rsidP="004E2E9C">
      <w:pPr>
        <w:pStyle w:val="a5"/>
        <w:numPr>
          <w:ilvl w:val="0"/>
          <w:numId w:val="27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сырья,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продуктов,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товара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тары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кладовых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предприятий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общественного</w:t>
      </w:r>
      <w:r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питания.</w:t>
      </w:r>
    </w:p>
    <w:p w:rsidR="006B6CCA" w:rsidRPr="004E2E9C" w:rsidRDefault="006B6CCA" w:rsidP="00AB0114">
      <w:pPr>
        <w:rPr>
          <w:b/>
          <w:i/>
          <w:sz w:val="28"/>
          <w:szCs w:val="28"/>
        </w:rPr>
      </w:pPr>
    </w:p>
    <w:p w:rsidR="006B6CCA" w:rsidRPr="004E2E9C" w:rsidRDefault="004E2E9C" w:rsidP="00AB01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B6CCA" w:rsidRPr="004E2E9C">
        <w:rPr>
          <w:b/>
          <w:sz w:val="28"/>
          <w:szCs w:val="28"/>
        </w:rPr>
        <w:t>Вариант</w:t>
      </w:r>
      <w:r>
        <w:rPr>
          <w:b/>
          <w:sz w:val="28"/>
          <w:szCs w:val="28"/>
        </w:rPr>
        <w:t xml:space="preserve"> </w:t>
      </w:r>
      <w:r w:rsidR="006B6CCA" w:rsidRPr="004E2E9C">
        <w:rPr>
          <w:b/>
          <w:sz w:val="28"/>
          <w:szCs w:val="28"/>
        </w:rPr>
        <w:t>3</w:t>
      </w:r>
    </w:p>
    <w:p w:rsidR="006E73E8" w:rsidRPr="004E2E9C" w:rsidRDefault="006E73E8" w:rsidP="00AB0114">
      <w:pPr>
        <w:pStyle w:val="a5"/>
        <w:numPr>
          <w:ilvl w:val="0"/>
          <w:numId w:val="25"/>
        </w:numPr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Роль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Центробанка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РФ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разработке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внедрении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отраслевых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стандартов.</w:t>
      </w:r>
    </w:p>
    <w:p w:rsidR="006B6CCA" w:rsidRPr="004E2E9C" w:rsidRDefault="006E73E8" w:rsidP="00AB0114">
      <w:pPr>
        <w:pStyle w:val="a5"/>
        <w:numPr>
          <w:ilvl w:val="0"/>
          <w:numId w:val="25"/>
        </w:numPr>
        <w:rPr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реализации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товаров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оптом: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особенности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нормативные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требования.</w:t>
      </w:r>
    </w:p>
    <w:p w:rsidR="00AB0114" w:rsidRPr="004E2E9C" w:rsidRDefault="00AB0114" w:rsidP="00AB0114">
      <w:pPr>
        <w:pStyle w:val="a5"/>
        <w:numPr>
          <w:ilvl w:val="0"/>
          <w:numId w:val="25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формирования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основного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стада.</w:t>
      </w:r>
    </w:p>
    <w:p w:rsidR="00AB0114" w:rsidRPr="004E2E9C" w:rsidRDefault="00AB0114" w:rsidP="00AB0114">
      <w:pPr>
        <w:pStyle w:val="a5"/>
        <w:numPr>
          <w:ilvl w:val="0"/>
          <w:numId w:val="25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Особенности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бухгалтерского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страховых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организациях.</w:t>
      </w:r>
    </w:p>
    <w:p w:rsidR="00AB0114" w:rsidRPr="004E2E9C" w:rsidRDefault="00AB0114" w:rsidP="00AB0114">
      <w:pPr>
        <w:shd w:val="clear" w:color="auto" w:fill="FFFFFF"/>
        <w:ind w:left="357" w:firstLine="0"/>
        <w:jc w:val="left"/>
        <w:rPr>
          <w:color w:val="000000"/>
          <w:sz w:val="28"/>
          <w:szCs w:val="28"/>
        </w:rPr>
      </w:pPr>
    </w:p>
    <w:p w:rsidR="006B6CCA" w:rsidRPr="004E2E9C" w:rsidRDefault="006B6CCA" w:rsidP="00AB0114">
      <w:pPr>
        <w:rPr>
          <w:b/>
          <w:sz w:val="28"/>
          <w:szCs w:val="28"/>
        </w:rPr>
      </w:pPr>
      <w:r w:rsidRPr="004E2E9C">
        <w:rPr>
          <w:b/>
          <w:sz w:val="28"/>
          <w:szCs w:val="28"/>
        </w:rPr>
        <w:t>Вариант</w:t>
      </w:r>
      <w:r w:rsidR="004E2E9C">
        <w:rPr>
          <w:b/>
          <w:sz w:val="28"/>
          <w:szCs w:val="28"/>
        </w:rPr>
        <w:t xml:space="preserve"> </w:t>
      </w:r>
      <w:r w:rsidRPr="004E2E9C">
        <w:rPr>
          <w:b/>
          <w:sz w:val="28"/>
          <w:szCs w:val="28"/>
        </w:rPr>
        <w:t>4</w:t>
      </w:r>
    </w:p>
    <w:p w:rsidR="006B6CCA" w:rsidRPr="004E2E9C" w:rsidRDefault="006E73E8" w:rsidP="00AB0114">
      <w:pPr>
        <w:pStyle w:val="a5"/>
        <w:numPr>
          <w:ilvl w:val="0"/>
          <w:numId w:val="13"/>
        </w:numPr>
        <w:rPr>
          <w:sz w:val="28"/>
          <w:szCs w:val="28"/>
        </w:rPr>
      </w:pPr>
      <w:r w:rsidRPr="004E2E9C">
        <w:rPr>
          <w:color w:val="000000"/>
          <w:sz w:val="28"/>
          <w:szCs w:val="28"/>
        </w:rPr>
        <w:t>Цели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поводы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разработки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отраслевых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стандартов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бухуч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та.</w:t>
      </w:r>
    </w:p>
    <w:p w:rsidR="00AB0114" w:rsidRPr="004E2E9C" w:rsidRDefault="00AB0114" w:rsidP="00AB0114">
      <w:pPr>
        <w:pStyle w:val="a5"/>
        <w:numPr>
          <w:ilvl w:val="0"/>
          <w:numId w:val="13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товаров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комитента: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порядок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документальное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оформление.</w:t>
      </w:r>
    </w:p>
    <w:p w:rsidR="006B6CCA" w:rsidRPr="004E2E9C" w:rsidRDefault="006E73E8" w:rsidP="00AB0114">
      <w:pPr>
        <w:pStyle w:val="a5"/>
        <w:numPr>
          <w:ilvl w:val="0"/>
          <w:numId w:val="13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Торговля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как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отрасль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обращения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е</w:t>
      </w:r>
      <w:r w:rsidR="004E2E9C">
        <w:rPr>
          <w:color w:val="000000"/>
          <w:sz w:val="28"/>
          <w:szCs w:val="28"/>
        </w:rPr>
        <w:t xml:space="preserve">е </w:t>
      </w:r>
      <w:r w:rsidRPr="004E2E9C">
        <w:rPr>
          <w:color w:val="000000"/>
          <w:sz w:val="28"/>
          <w:szCs w:val="28"/>
        </w:rPr>
        <w:t>отличительные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особенности.</w:t>
      </w:r>
    </w:p>
    <w:p w:rsidR="00AB0114" w:rsidRPr="004E2E9C" w:rsidRDefault="00AB0114" w:rsidP="00AB0114">
      <w:pPr>
        <w:pStyle w:val="a5"/>
        <w:numPr>
          <w:ilvl w:val="0"/>
          <w:numId w:val="13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Порядок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расч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суммы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реализованной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торговой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наценки.</w:t>
      </w:r>
    </w:p>
    <w:p w:rsidR="006B6CCA" w:rsidRPr="004E2E9C" w:rsidRDefault="006B6CCA" w:rsidP="00AB0114">
      <w:pPr>
        <w:rPr>
          <w:sz w:val="28"/>
          <w:szCs w:val="28"/>
        </w:rPr>
      </w:pPr>
    </w:p>
    <w:p w:rsidR="006B6CCA" w:rsidRPr="004E2E9C" w:rsidRDefault="004E2E9C" w:rsidP="00AB01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B6CCA" w:rsidRPr="004E2E9C">
        <w:rPr>
          <w:b/>
          <w:sz w:val="28"/>
          <w:szCs w:val="28"/>
        </w:rPr>
        <w:t>Вариант</w:t>
      </w:r>
      <w:r>
        <w:rPr>
          <w:b/>
          <w:sz w:val="28"/>
          <w:szCs w:val="28"/>
        </w:rPr>
        <w:t xml:space="preserve"> </w:t>
      </w:r>
      <w:r w:rsidR="006B6CCA" w:rsidRPr="004E2E9C">
        <w:rPr>
          <w:b/>
          <w:sz w:val="28"/>
          <w:szCs w:val="28"/>
        </w:rPr>
        <w:t>5</w:t>
      </w:r>
    </w:p>
    <w:p w:rsidR="006E73E8" w:rsidRPr="004E2E9C" w:rsidRDefault="006E73E8" w:rsidP="00AB0114">
      <w:pPr>
        <w:pStyle w:val="a5"/>
        <w:numPr>
          <w:ilvl w:val="0"/>
          <w:numId w:val="23"/>
        </w:numPr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Основные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элементы,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включаемые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отраслевые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стандарты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бухгалтерского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та.</w:t>
      </w:r>
    </w:p>
    <w:p w:rsidR="00AB0114" w:rsidRPr="004E2E9C" w:rsidRDefault="00AB0114" w:rsidP="00AB0114">
      <w:pPr>
        <w:pStyle w:val="a5"/>
        <w:numPr>
          <w:ilvl w:val="0"/>
          <w:numId w:val="23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Особенности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формирования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себестоимости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строительных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работ.</w:t>
      </w:r>
    </w:p>
    <w:p w:rsidR="006B6CCA" w:rsidRPr="004E2E9C" w:rsidRDefault="006E73E8" w:rsidP="00AB0114">
      <w:pPr>
        <w:pStyle w:val="a5"/>
        <w:numPr>
          <w:ilvl w:val="0"/>
          <w:numId w:val="23"/>
        </w:numPr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lastRenderedPageBreak/>
        <w:t>Роль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Центробанка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РФ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разработке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внедрении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отраслевых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стандартов.</w:t>
      </w:r>
    </w:p>
    <w:p w:rsidR="00AB0114" w:rsidRPr="004E2E9C" w:rsidRDefault="00AB0114" w:rsidP="00AB0114">
      <w:pPr>
        <w:pStyle w:val="a5"/>
        <w:numPr>
          <w:ilvl w:val="0"/>
          <w:numId w:val="23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сырья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готовой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продукции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производстве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(на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кухне).</w:t>
      </w:r>
    </w:p>
    <w:p w:rsidR="00AB0114" w:rsidRPr="004E2E9C" w:rsidRDefault="00AB0114" w:rsidP="00AB0114">
      <w:pPr>
        <w:rPr>
          <w:b/>
          <w:i/>
          <w:sz w:val="28"/>
          <w:szCs w:val="28"/>
        </w:rPr>
      </w:pPr>
    </w:p>
    <w:p w:rsidR="006B6CCA" w:rsidRPr="004E2E9C" w:rsidRDefault="006B6CCA" w:rsidP="00AB0114">
      <w:pPr>
        <w:rPr>
          <w:b/>
          <w:sz w:val="28"/>
          <w:szCs w:val="28"/>
        </w:rPr>
      </w:pPr>
      <w:r w:rsidRPr="004E2E9C">
        <w:rPr>
          <w:b/>
          <w:sz w:val="28"/>
          <w:szCs w:val="28"/>
        </w:rPr>
        <w:t>Вариант</w:t>
      </w:r>
      <w:r w:rsidR="004E2E9C">
        <w:rPr>
          <w:b/>
          <w:sz w:val="28"/>
          <w:szCs w:val="28"/>
        </w:rPr>
        <w:t xml:space="preserve"> </w:t>
      </w:r>
      <w:r w:rsidRPr="004E2E9C">
        <w:rPr>
          <w:b/>
          <w:sz w:val="28"/>
          <w:szCs w:val="28"/>
        </w:rPr>
        <w:t>6</w:t>
      </w:r>
    </w:p>
    <w:p w:rsidR="00AB0114" w:rsidRPr="004E2E9C" w:rsidRDefault="00AB0114" w:rsidP="00AB0114">
      <w:pPr>
        <w:pStyle w:val="a5"/>
        <w:numPr>
          <w:ilvl w:val="0"/>
          <w:numId w:val="22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Отраслевые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особенности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строительного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производства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нормативное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регул</w:t>
      </w:r>
      <w:r w:rsidRPr="004E2E9C">
        <w:rPr>
          <w:color w:val="000000"/>
          <w:sz w:val="28"/>
          <w:szCs w:val="28"/>
        </w:rPr>
        <w:t>и</w:t>
      </w:r>
      <w:r w:rsidRPr="004E2E9C">
        <w:rPr>
          <w:color w:val="000000"/>
          <w:sz w:val="28"/>
          <w:szCs w:val="28"/>
        </w:rPr>
        <w:t>рование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бухгалтерского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та.</w:t>
      </w:r>
    </w:p>
    <w:p w:rsidR="00AB0114" w:rsidRPr="004E2E9C" w:rsidRDefault="00AB0114" w:rsidP="00AB0114">
      <w:pPr>
        <w:pStyle w:val="a5"/>
        <w:numPr>
          <w:ilvl w:val="0"/>
          <w:numId w:val="22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молодняка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животных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выращивании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откорме.</w:t>
      </w:r>
    </w:p>
    <w:p w:rsidR="006B6CCA" w:rsidRPr="004E2E9C" w:rsidRDefault="00AB0114" w:rsidP="00AB0114">
      <w:pPr>
        <w:pStyle w:val="a5"/>
        <w:numPr>
          <w:ilvl w:val="0"/>
          <w:numId w:val="22"/>
        </w:numPr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Специфика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бухгалтерского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транспортной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отрасли.</w:t>
      </w:r>
    </w:p>
    <w:p w:rsidR="00AB0114" w:rsidRPr="004E2E9C" w:rsidRDefault="00AB0114" w:rsidP="00AB0114">
      <w:pPr>
        <w:pStyle w:val="a5"/>
        <w:numPr>
          <w:ilvl w:val="0"/>
          <w:numId w:val="22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Расч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реализации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торговой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наценки: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определение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валового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дохода.</w:t>
      </w:r>
    </w:p>
    <w:p w:rsidR="00AB0114" w:rsidRPr="004E2E9C" w:rsidRDefault="00AB0114" w:rsidP="00AB0114">
      <w:pPr>
        <w:ind w:firstLine="709"/>
        <w:rPr>
          <w:sz w:val="28"/>
          <w:szCs w:val="28"/>
        </w:rPr>
      </w:pPr>
    </w:p>
    <w:p w:rsidR="006B6CCA" w:rsidRPr="004E2E9C" w:rsidRDefault="006B6CCA" w:rsidP="00AB0114">
      <w:pPr>
        <w:rPr>
          <w:b/>
          <w:sz w:val="28"/>
          <w:szCs w:val="28"/>
        </w:rPr>
      </w:pPr>
      <w:r w:rsidRPr="004E2E9C">
        <w:rPr>
          <w:b/>
          <w:sz w:val="28"/>
          <w:szCs w:val="28"/>
        </w:rPr>
        <w:t>Вариант</w:t>
      </w:r>
      <w:r w:rsidR="004E2E9C">
        <w:rPr>
          <w:b/>
          <w:sz w:val="28"/>
          <w:szCs w:val="28"/>
        </w:rPr>
        <w:t xml:space="preserve"> </w:t>
      </w:r>
      <w:r w:rsidRPr="004E2E9C">
        <w:rPr>
          <w:b/>
          <w:sz w:val="28"/>
          <w:szCs w:val="28"/>
        </w:rPr>
        <w:t>7</w:t>
      </w:r>
    </w:p>
    <w:p w:rsidR="006B6CCA" w:rsidRPr="004E2E9C" w:rsidRDefault="003739E8" w:rsidP="00AB0114">
      <w:pPr>
        <w:pStyle w:val="a5"/>
        <w:numPr>
          <w:ilvl w:val="0"/>
          <w:numId w:val="20"/>
        </w:numPr>
        <w:rPr>
          <w:sz w:val="28"/>
          <w:szCs w:val="28"/>
        </w:rPr>
      </w:pPr>
      <w:r w:rsidRPr="004E2E9C">
        <w:rPr>
          <w:color w:val="000000"/>
          <w:sz w:val="28"/>
          <w:szCs w:val="28"/>
        </w:rPr>
        <w:t>Документальное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оформление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выполненных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этапов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строительных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работ.</w:t>
      </w:r>
    </w:p>
    <w:p w:rsidR="006E73E8" w:rsidRPr="004E2E9C" w:rsidRDefault="006E73E8" w:rsidP="00AB0114">
      <w:pPr>
        <w:pStyle w:val="a5"/>
        <w:numPr>
          <w:ilvl w:val="0"/>
          <w:numId w:val="20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операций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ценными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бумагами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proofErr w:type="spellStart"/>
      <w:r w:rsidRPr="004E2E9C">
        <w:rPr>
          <w:color w:val="000000"/>
          <w:sz w:val="28"/>
          <w:szCs w:val="28"/>
        </w:rPr>
        <w:t>некредитных</w:t>
      </w:r>
      <w:proofErr w:type="spellEnd"/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финансовых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организац</w:t>
      </w:r>
      <w:r w:rsidRPr="004E2E9C">
        <w:rPr>
          <w:color w:val="000000"/>
          <w:sz w:val="28"/>
          <w:szCs w:val="28"/>
        </w:rPr>
        <w:t>и</w:t>
      </w:r>
      <w:r w:rsidRPr="004E2E9C">
        <w:rPr>
          <w:color w:val="000000"/>
          <w:sz w:val="28"/>
          <w:szCs w:val="28"/>
        </w:rPr>
        <w:t>ях.</w:t>
      </w:r>
    </w:p>
    <w:p w:rsidR="00AB0114" w:rsidRPr="004E2E9C" w:rsidRDefault="00AB0114" w:rsidP="00AB0114">
      <w:pPr>
        <w:pStyle w:val="a5"/>
        <w:numPr>
          <w:ilvl w:val="0"/>
          <w:numId w:val="20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Состав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издержек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обращения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торговле.</w:t>
      </w:r>
    </w:p>
    <w:p w:rsidR="00AB0114" w:rsidRPr="004E2E9C" w:rsidRDefault="00AB0114" w:rsidP="00AB0114">
      <w:pPr>
        <w:pStyle w:val="a5"/>
        <w:numPr>
          <w:ilvl w:val="0"/>
          <w:numId w:val="20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товаров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комиссионера: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особенности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отражения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операций.</w:t>
      </w:r>
    </w:p>
    <w:p w:rsidR="006B6CCA" w:rsidRPr="004E2E9C" w:rsidRDefault="006B6CCA" w:rsidP="00AB0114">
      <w:pPr>
        <w:rPr>
          <w:sz w:val="28"/>
          <w:szCs w:val="28"/>
        </w:rPr>
      </w:pPr>
    </w:p>
    <w:p w:rsidR="006B6CCA" w:rsidRPr="004E2E9C" w:rsidRDefault="003739E8" w:rsidP="00AB0114">
      <w:pPr>
        <w:rPr>
          <w:b/>
          <w:sz w:val="28"/>
          <w:szCs w:val="28"/>
        </w:rPr>
      </w:pPr>
      <w:r w:rsidRPr="004E2E9C">
        <w:rPr>
          <w:b/>
          <w:sz w:val="28"/>
          <w:szCs w:val="28"/>
        </w:rPr>
        <w:t>Вариант</w:t>
      </w:r>
      <w:r w:rsidR="004E2E9C">
        <w:rPr>
          <w:b/>
          <w:sz w:val="28"/>
          <w:szCs w:val="28"/>
        </w:rPr>
        <w:t xml:space="preserve"> </w:t>
      </w:r>
      <w:r w:rsidRPr="004E2E9C">
        <w:rPr>
          <w:b/>
          <w:sz w:val="28"/>
          <w:szCs w:val="28"/>
        </w:rPr>
        <w:t>8</w:t>
      </w:r>
    </w:p>
    <w:p w:rsidR="00AB0114" w:rsidRPr="004E2E9C" w:rsidRDefault="003739E8" w:rsidP="00AB0114">
      <w:pPr>
        <w:pStyle w:val="a5"/>
        <w:numPr>
          <w:ilvl w:val="0"/>
          <w:numId w:val="19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Влияние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международных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стандартов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финансовой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тности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(МСФО)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ра</w:t>
      </w:r>
      <w:r w:rsidRPr="004E2E9C">
        <w:rPr>
          <w:color w:val="000000"/>
          <w:sz w:val="28"/>
          <w:szCs w:val="28"/>
        </w:rPr>
        <w:t>з</w:t>
      </w:r>
      <w:r w:rsidRPr="004E2E9C">
        <w:rPr>
          <w:color w:val="000000"/>
          <w:sz w:val="28"/>
          <w:szCs w:val="28"/>
        </w:rPr>
        <w:t>витие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отраслевых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стандартов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РФ.</w:t>
      </w:r>
    </w:p>
    <w:p w:rsidR="003739E8" w:rsidRPr="004E2E9C" w:rsidRDefault="003739E8" w:rsidP="00AB0114">
      <w:pPr>
        <w:pStyle w:val="a5"/>
        <w:numPr>
          <w:ilvl w:val="0"/>
          <w:numId w:val="19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Особенности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гостиничном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бизнесе.</w:t>
      </w:r>
    </w:p>
    <w:p w:rsidR="006B6CCA" w:rsidRPr="004E2E9C" w:rsidRDefault="003739E8" w:rsidP="00AB0114">
      <w:pPr>
        <w:pStyle w:val="a5"/>
        <w:numPr>
          <w:ilvl w:val="0"/>
          <w:numId w:val="19"/>
        </w:numPr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продукции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растениеводства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вспомогательных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производств.</w:t>
      </w:r>
    </w:p>
    <w:p w:rsidR="00AB0114" w:rsidRPr="004E2E9C" w:rsidRDefault="00AB0114" w:rsidP="00AB0114">
      <w:pPr>
        <w:pStyle w:val="a5"/>
        <w:numPr>
          <w:ilvl w:val="0"/>
          <w:numId w:val="19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Схема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тных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записей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реализации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товаров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розничной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торговле.</w:t>
      </w:r>
    </w:p>
    <w:p w:rsidR="00AB0114" w:rsidRPr="004E2E9C" w:rsidRDefault="00AB0114" w:rsidP="00AB0114">
      <w:pPr>
        <w:ind w:firstLine="708"/>
        <w:rPr>
          <w:sz w:val="28"/>
          <w:szCs w:val="28"/>
        </w:rPr>
      </w:pPr>
    </w:p>
    <w:p w:rsidR="006B6CCA" w:rsidRPr="004E2E9C" w:rsidRDefault="006B6CCA" w:rsidP="00AB0114">
      <w:pPr>
        <w:rPr>
          <w:b/>
          <w:sz w:val="28"/>
          <w:szCs w:val="28"/>
        </w:rPr>
      </w:pPr>
      <w:r w:rsidRPr="004E2E9C">
        <w:rPr>
          <w:b/>
          <w:sz w:val="28"/>
          <w:szCs w:val="28"/>
        </w:rPr>
        <w:t>Вариант</w:t>
      </w:r>
      <w:r w:rsidR="004E2E9C">
        <w:rPr>
          <w:b/>
          <w:sz w:val="28"/>
          <w:szCs w:val="28"/>
        </w:rPr>
        <w:t xml:space="preserve"> </w:t>
      </w:r>
      <w:r w:rsidRPr="004E2E9C">
        <w:rPr>
          <w:b/>
          <w:sz w:val="28"/>
          <w:szCs w:val="28"/>
        </w:rPr>
        <w:t>9</w:t>
      </w:r>
    </w:p>
    <w:p w:rsidR="006B6CCA" w:rsidRPr="004E2E9C" w:rsidRDefault="003739E8" w:rsidP="004E2E9C">
      <w:pPr>
        <w:pStyle w:val="a5"/>
        <w:numPr>
          <w:ilvl w:val="0"/>
          <w:numId w:val="15"/>
        </w:numPr>
        <w:ind w:left="709" w:hanging="283"/>
        <w:rPr>
          <w:sz w:val="28"/>
          <w:szCs w:val="28"/>
        </w:rPr>
      </w:pPr>
      <w:r w:rsidRPr="004E2E9C">
        <w:rPr>
          <w:color w:val="000000"/>
          <w:sz w:val="28"/>
          <w:szCs w:val="28"/>
        </w:rPr>
        <w:t>Отличия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отраслевых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стандартов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федеральных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внутренних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стандартов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та.</w:t>
      </w:r>
    </w:p>
    <w:p w:rsidR="006B6CCA" w:rsidRPr="004E2E9C" w:rsidRDefault="003739E8" w:rsidP="004E2E9C">
      <w:pPr>
        <w:pStyle w:val="a5"/>
        <w:numPr>
          <w:ilvl w:val="0"/>
          <w:numId w:val="15"/>
        </w:numPr>
        <w:ind w:left="709" w:hanging="283"/>
        <w:rPr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затрат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калькулирование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себестоимости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растениеводстве.</w:t>
      </w:r>
    </w:p>
    <w:p w:rsidR="006B6CCA" w:rsidRPr="004E2E9C" w:rsidRDefault="003739E8" w:rsidP="004E2E9C">
      <w:pPr>
        <w:pStyle w:val="a5"/>
        <w:numPr>
          <w:ilvl w:val="0"/>
          <w:numId w:val="15"/>
        </w:numPr>
        <w:ind w:left="709" w:hanging="283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Отраслевые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нюансы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сфере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телекоммуникаций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IT</w:t>
      </w:r>
      <w:r w:rsidRPr="004E2E9C">
        <w:rPr>
          <w:color w:val="000000"/>
          <w:sz w:val="28"/>
          <w:szCs w:val="28"/>
        </w:rPr>
        <w:noBreakHyphen/>
        <w:t>услуг.</w:t>
      </w:r>
    </w:p>
    <w:p w:rsidR="00AB0114" w:rsidRPr="004E2E9C" w:rsidRDefault="00AB0114" w:rsidP="004E2E9C">
      <w:pPr>
        <w:pStyle w:val="a5"/>
        <w:numPr>
          <w:ilvl w:val="0"/>
          <w:numId w:val="15"/>
        </w:numPr>
        <w:shd w:val="clear" w:color="auto" w:fill="FFFFFF"/>
        <w:ind w:left="709" w:hanging="283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строительных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работ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подрядчика: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специфика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применяемые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счета.</w:t>
      </w:r>
    </w:p>
    <w:p w:rsidR="00AB0114" w:rsidRPr="004E2E9C" w:rsidRDefault="00AB0114" w:rsidP="00AB0114">
      <w:pPr>
        <w:ind w:firstLine="708"/>
        <w:rPr>
          <w:sz w:val="28"/>
          <w:szCs w:val="28"/>
        </w:rPr>
      </w:pPr>
    </w:p>
    <w:p w:rsidR="006B6CCA" w:rsidRPr="004E2E9C" w:rsidRDefault="006B6CCA" w:rsidP="00AB0114">
      <w:pPr>
        <w:rPr>
          <w:b/>
          <w:sz w:val="28"/>
          <w:szCs w:val="28"/>
        </w:rPr>
      </w:pPr>
      <w:r w:rsidRPr="004E2E9C">
        <w:rPr>
          <w:b/>
          <w:sz w:val="28"/>
          <w:szCs w:val="28"/>
        </w:rPr>
        <w:t>Вариант</w:t>
      </w:r>
      <w:r w:rsidR="004E2E9C">
        <w:rPr>
          <w:b/>
          <w:sz w:val="28"/>
          <w:szCs w:val="28"/>
        </w:rPr>
        <w:t xml:space="preserve"> </w:t>
      </w:r>
      <w:r w:rsidRPr="004E2E9C">
        <w:rPr>
          <w:b/>
          <w:sz w:val="28"/>
          <w:szCs w:val="28"/>
        </w:rPr>
        <w:t>10</w:t>
      </w:r>
    </w:p>
    <w:p w:rsidR="003739E8" w:rsidRPr="004E2E9C" w:rsidRDefault="003739E8" w:rsidP="00AB0114">
      <w:pPr>
        <w:numPr>
          <w:ilvl w:val="0"/>
          <w:numId w:val="3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Понятие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отраслевых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стандартов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бухгалтерского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та,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статус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место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</w:t>
      </w:r>
      <w:r w:rsidRPr="004E2E9C">
        <w:rPr>
          <w:color w:val="000000"/>
          <w:sz w:val="28"/>
          <w:szCs w:val="28"/>
        </w:rPr>
        <w:t>и</w:t>
      </w:r>
      <w:r w:rsidRPr="004E2E9C">
        <w:rPr>
          <w:color w:val="000000"/>
          <w:sz w:val="28"/>
          <w:szCs w:val="28"/>
        </w:rPr>
        <w:t>стеме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нормативного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регулирования.</w:t>
      </w:r>
    </w:p>
    <w:p w:rsidR="003739E8" w:rsidRPr="004E2E9C" w:rsidRDefault="003739E8" w:rsidP="00AB0114">
      <w:pPr>
        <w:numPr>
          <w:ilvl w:val="0"/>
          <w:numId w:val="3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Организационно</w:t>
      </w:r>
      <w:r w:rsidRPr="004E2E9C">
        <w:rPr>
          <w:color w:val="000000"/>
          <w:sz w:val="28"/>
          <w:szCs w:val="28"/>
        </w:rPr>
        <w:noBreakHyphen/>
        <w:t>правовые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основы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нормативное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регулирование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деятельн</w:t>
      </w:r>
      <w:r w:rsidRPr="004E2E9C">
        <w:rPr>
          <w:color w:val="000000"/>
          <w:sz w:val="28"/>
          <w:szCs w:val="28"/>
        </w:rPr>
        <w:t>о</w:t>
      </w:r>
      <w:r w:rsidRPr="004E2E9C">
        <w:rPr>
          <w:color w:val="000000"/>
          <w:sz w:val="28"/>
          <w:szCs w:val="28"/>
        </w:rPr>
        <w:t>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сельском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хозяйстве.</w:t>
      </w:r>
    </w:p>
    <w:p w:rsidR="003739E8" w:rsidRPr="004E2E9C" w:rsidRDefault="003739E8" w:rsidP="00AB0114">
      <w:pPr>
        <w:numPr>
          <w:ilvl w:val="0"/>
          <w:numId w:val="3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строительных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работ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заказчика: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порядок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отражения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операций.</w:t>
      </w:r>
    </w:p>
    <w:p w:rsidR="00AB0114" w:rsidRPr="00302CAD" w:rsidRDefault="00AB0114" w:rsidP="00AB0114">
      <w:pPr>
        <w:numPr>
          <w:ilvl w:val="0"/>
          <w:numId w:val="3"/>
        </w:numPr>
        <w:shd w:val="clear" w:color="auto" w:fill="FFFFFF"/>
        <w:jc w:val="left"/>
        <w:rPr>
          <w:color w:val="000000"/>
          <w:sz w:val="28"/>
          <w:szCs w:val="28"/>
        </w:rPr>
      </w:pPr>
      <w:r w:rsidRPr="004E2E9C">
        <w:rPr>
          <w:color w:val="000000"/>
          <w:sz w:val="28"/>
          <w:szCs w:val="28"/>
        </w:rPr>
        <w:t>Отраслевые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особенности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уч</w:t>
      </w:r>
      <w:r w:rsidR="004E2E9C">
        <w:rPr>
          <w:color w:val="000000"/>
          <w:sz w:val="28"/>
          <w:szCs w:val="28"/>
        </w:rPr>
        <w:t>е</w:t>
      </w:r>
      <w:r w:rsidRPr="004E2E9C">
        <w:rPr>
          <w:color w:val="000000"/>
          <w:sz w:val="28"/>
          <w:szCs w:val="28"/>
        </w:rPr>
        <w:t>та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в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сфере</w:t>
      </w:r>
      <w:r w:rsidR="004E2E9C">
        <w:rPr>
          <w:color w:val="000000"/>
          <w:sz w:val="28"/>
          <w:szCs w:val="28"/>
        </w:rPr>
        <w:t xml:space="preserve"> </w:t>
      </w:r>
      <w:r w:rsidRPr="004E2E9C">
        <w:rPr>
          <w:color w:val="000000"/>
          <w:sz w:val="28"/>
          <w:szCs w:val="28"/>
        </w:rPr>
        <w:t>услуг.</w:t>
      </w:r>
    </w:p>
    <w:p w:rsidR="00302CAD" w:rsidRPr="00302CAD" w:rsidRDefault="00302CAD" w:rsidP="00AB0114">
      <w:pPr>
        <w:shd w:val="clear" w:color="auto" w:fill="FFFFFF"/>
        <w:ind w:firstLine="0"/>
        <w:jc w:val="left"/>
        <w:outlineLvl w:val="3"/>
        <w:rPr>
          <w:b/>
          <w:bCs/>
          <w:color w:val="000000"/>
          <w:sz w:val="28"/>
          <w:szCs w:val="28"/>
        </w:rPr>
      </w:pPr>
    </w:p>
    <w:p w:rsidR="006B6CCA" w:rsidRPr="004E2E9C" w:rsidRDefault="006B6CCA" w:rsidP="00AB0114">
      <w:pPr>
        <w:ind w:firstLine="0"/>
        <w:rPr>
          <w:sz w:val="28"/>
          <w:szCs w:val="28"/>
        </w:rPr>
      </w:pPr>
    </w:p>
    <w:sectPr w:rsidR="006B6CCA" w:rsidRPr="004E2E9C" w:rsidSect="004E2E9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4BEA"/>
    <w:multiLevelType w:val="hybridMultilevel"/>
    <w:tmpl w:val="48E02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136BA"/>
    <w:multiLevelType w:val="hybridMultilevel"/>
    <w:tmpl w:val="6A4E943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E7147B6"/>
    <w:multiLevelType w:val="multilevel"/>
    <w:tmpl w:val="9DD0BDB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D21D1"/>
    <w:multiLevelType w:val="hybridMultilevel"/>
    <w:tmpl w:val="F418D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24FD8"/>
    <w:multiLevelType w:val="hybridMultilevel"/>
    <w:tmpl w:val="A07A1872"/>
    <w:lvl w:ilvl="0" w:tplc="4014A1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F66526"/>
    <w:multiLevelType w:val="hybridMultilevel"/>
    <w:tmpl w:val="6B76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8646A"/>
    <w:multiLevelType w:val="multilevel"/>
    <w:tmpl w:val="287A370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8A45BA"/>
    <w:multiLevelType w:val="multilevel"/>
    <w:tmpl w:val="7076BC3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EB4694"/>
    <w:multiLevelType w:val="hybridMultilevel"/>
    <w:tmpl w:val="55586952"/>
    <w:lvl w:ilvl="0" w:tplc="AE7444F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031BF0"/>
    <w:multiLevelType w:val="multilevel"/>
    <w:tmpl w:val="95D6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C51EA3"/>
    <w:multiLevelType w:val="hybridMultilevel"/>
    <w:tmpl w:val="875E92E6"/>
    <w:lvl w:ilvl="0" w:tplc="9E5255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9653D5E"/>
    <w:multiLevelType w:val="hybridMultilevel"/>
    <w:tmpl w:val="F6E67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C72BF"/>
    <w:multiLevelType w:val="multilevel"/>
    <w:tmpl w:val="95D6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730303"/>
    <w:multiLevelType w:val="hybridMultilevel"/>
    <w:tmpl w:val="97C6FAF8"/>
    <w:lvl w:ilvl="0" w:tplc="78A0F5F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B6B2822"/>
    <w:multiLevelType w:val="hybridMultilevel"/>
    <w:tmpl w:val="D78E0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2190311"/>
    <w:multiLevelType w:val="multilevel"/>
    <w:tmpl w:val="B162AC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171283"/>
    <w:multiLevelType w:val="hybridMultilevel"/>
    <w:tmpl w:val="2E76B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80643CC"/>
    <w:multiLevelType w:val="hybridMultilevel"/>
    <w:tmpl w:val="B7443F88"/>
    <w:lvl w:ilvl="0" w:tplc="A1FCD4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2857BDD"/>
    <w:multiLevelType w:val="hybridMultilevel"/>
    <w:tmpl w:val="C900BFF2"/>
    <w:lvl w:ilvl="0" w:tplc="E72E4D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7760E40"/>
    <w:multiLevelType w:val="multilevel"/>
    <w:tmpl w:val="B5FE5ED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8A188D"/>
    <w:multiLevelType w:val="hybridMultilevel"/>
    <w:tmpl w:val="2F0AE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7C4C6A"/>
    <w:multiLevelType w:val="hybridMultilevel"/>
    <w:tmpl w:val="877AB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210F51"/>
    <w:multiLevelType w:val="hybridMultilevel"/>
    <w:tmpl w:val="B302F758"/>
    <w:lvl w:ilvl="0" w:tplc="FC84E3A4">
      <w:start w:val="1"/>
      <w:numFmt w:val="decimal"/>
      <w:lvlText w:val="%1."/>
      <w:lvlJc w:val="left"/>
      <w:pPr>
        <w:ind w:left="70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>
    <w:nsid w:val="70665248"/>
    <w:multiLevelType w:val="hybridMultilevel"/>
    <w:tmpl w:val="A462B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76650"/>
    <w:multiLevelType w:val="multilevel"/>
    <w:tmpl w:val="95D6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A05FC9"/>
    <w:multiLevelType w:val="multilevel"/>
    <w:tmpl w:val="CFBCE7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944C19"/>
    <w:multiLevelType w:val="hybridMultilevel"/>
    <w:tmpl w:val="3B0A3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FD2563"/>
    <w:multiLevelType w:val="hybridMultilevel"/>
    <w:tmpl w:val="0CF68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360ED9"/>
    <w:multiLevelType w:val="hybridMultilevel"/>
    <w:tmpl w:val="B1160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5"/>
  </w:num>
  <w:num w:numId="5">
    <w:abstractNumId w:val="7"/>
  </w:num>
  <w:num w:numId="6">
    <w:abstractNumId w:val="19"/>
  </w:num>
  <w:num w:numId="7">
    <w:abstractNumId w:val="2"/>
  </w:num>
  <w:num w:numId="8">
    <w:abstractNumId w:val="25"/>
  </w:num>
  <w:num w:numId="9">
    <w:abstractNumId w:val="6"/>
  </w:num>
  <w:num w:numId="10">
    <w:abstractNumId w:val="9"/>
  </w:num>
  <w:num w:numId="11">
    <w:abstractNumId w:val="24"/>
  </w:num>
  <w:num w:numId="12">
    <w:abstractNumId w:val="14"/>
  </w:num>
  <w:num w:numId="13">
    <w:abstractNumId w:val="27"/>
  </w:num>
  <w:num w:numId="14">
    <w:abstractNumId w:val="4"/>
  </w:num>
  <w:num w:numId="15">
    <w:abstractNumId w:val="1"/>
  </w:num>
  <w:num w:numId="16">
    <w:abstractNumId w:val="18"/>
  </w:num>
  <w:num w:numId="17">
    <w:abstractNumId w:val="3"/>
  </w:num>
  <w:num w:numId="18">
    <w:abstractNumId w:val="23"/>
  </w:num>
  <w:num w:numId="19">
    <w:abstractNumId w:val="0"/>
  </w:num>
  <w:num w:numId="20">
    <w:abstractNumId w:val="26"/>
  </w:num>
  <w:num w:numId="21">
    <w:abstractNumId w:val="10"/>
  </w:num>
  <w:num w:numId="22">
    <w:abstractNumId w:val="21"/>
  </w:num>
  <w:num w:numId="23">
    <w:abstractNumId w:val="5"/>
  </w:num>
  <w:num w:numId="24">
    <w:abstractNumId w:val="22"/>
  </w:num>
  <w:num w:numId="25">
    <w:abstractNumId w:val="20"/>
  </w:num>
  <w:num w:numId="26">
    <w:abstractNumId w:val="8"/>
  </w:num>
  <w:num w:numId="27">
    <w:abstractNumId w:val="28"/>
  </w:num>
  <w:num w:numId="28">
    <w:abstractNumId w:val="13"/>
  </w:num>
  <w:num w:numId="29">
    <w:abstractNumId w:val="1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9C4"/>
    <w:rsid w:val="00082DC1"/>
    <w:rsid w:val="00095435"/>
    <w:rsid w:val="000A2CE3"/>
    <w:rsid w:val="000F458E"/>
    <w:rsid w:val="00103EE9"/>
    <w:rsid w:val="00121BF6"/>
    <w:rsid w:val="00130639"/>
    <w:rsid w:val="001403E0"/>
    <w:rsid w:val="001B7616"/>
    <w:rsid w:val="001C3C9D"/>
    <w:rsid w:val="00207913"/>
    <w:rsid w:val="00210D8E"/>
    <w:rsid w:val="0025310B"/>
    <w:rsid w:val="0026173E"/>
    <w:rsid w:val="00266278"/>
    <w:rsid w:val="00284CED"/>
    <w:rsid w:val="002D069B"/>
    <w:rsid w:val="00302CAD"/>
    <w:rsid w:val="003739E8"/>
    <w:rsid w:val="00382282"/>
    <w:rsid w:val="00385B9C"/>
    <w:rsid w:val="003F36E7"/>
    <w:rsid w:val="0042003A"/>
    <w:rsid w:val="00441D26"/>
    <w:rsid w:val="00475B40"/>
    <w:rsid w:val="004E2E9C"/>
    <w:rsid w:val="0069198B"/>
    <w:rsid w:val="00693AC5"/>
    <w:rsid w:val="006B6CCA"/>
    <w:rsid w:val="006E2425"/>
    <w:rsid w:val="006E73E8"/>
    <w:rsid w:val="007101CD"/>
    <w:rsid w:val="007477B5"/>
    <w:rsid w:val="00747A08"/>
    <w:rsid w:val="007D3537"/>
    <w:rsid w:val="008409B6"/>
    <w:rsid w:val="0093512C"/>
    <w:rsid w:val="00950C51"/>
    <w:rsid w:val="009A37E0"/>
    <w:rsid w:val="00A57B6A"/>
    <w:rsid w:val="00A97B9A"/>
    <w:rsid w:val="00AB0114"/>
    <w:rsid w:val="00AB146E"/>
    <w:rsid w:val="00B66D8B"/>
    <w:rsid w:val="00B9609E"/>
    <w:rsid w:val="00C428BB"/>
    <w:rsid w:val="00CD1F51"/>
    <w:rsid w:val="00CD55D0"/>
    <w:rsid w:val="00D23E87"/>
    <w:rsid w:val="00D7534D"/>
    <w:rsid w:val="00D84160"/>
    <w:rsid w:val="00E13AAF"/>
    <w:rsid w:val="00E439C4"/>
    <w:rsid w:val="00E63960"/>
    <w:rsid w:val="00E9238B"/>
    <w:rsid w:val="00EA5544"/>
    <w:rsid w:val="00EC47A6"/>
    <w:rsid w:val="00EE4FDF"/>
    <w:rsid w:val="00F16588"/>
    <w:rsid w:val="00F35A0B"/>
    <w:rsid w:val="00F675B3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D0"/>
    <w:pPr>
      <w:ind w:firstLine="340"/>
      <w:jc w:val="both"/>
    </w:pPr>
    <w:rPr>
      <w:rFonts w:ascii="Times New Roman" w:eastAsia="Times New Roman" w:hAnsi="Times New Roman"/>
      <w:szCs w:val="20"/>
    </w:rPr>
  </w:style>
  <w:style w:type="paragraph" w:styleId="4">
    <w:name w:val="heading 4"/>
    <w:basedOn w:val="a"/>
    <w:link w:val="40"/>
    <w:uiPriority w:val="9"/>
    <w:qFormat/>
    <w:locked/>
    <w:rsid w:val="00302CAD"/>
    <w:pPr>
      <w:spacing w:before="100" w:beforeAutospacing="1" w:after="100" w:afterAutospacing="1"/>
      <w:ind w:firstLine="0"/>
      <w:jc w:val="left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3512C"/>
    <w:rPr>
      <w:rFonts w:cs="Times New Roman"/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302CA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markdown-word">
    <w:name w:val="markdown-word"/>
    <w:basedOn w:val="a0"/>
    <w:rsid w:val="00302CAD"/>
  </w:style>
  <w:style w:type="paragraph" w:styleId="a4">
    <w:name w:val="Normal (Web)"/>
    <w:basedOn w:val="a"/>
    <w:uiPriority w:val="99"/>
    <w:semiHidden/>
    <w:unhideWhenUsed/>
    <w:rsid w:val="00302CAD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B01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D0"/>
    <w:pPr>
      <w:ind w:firstLine="340"/>
      <w:jc w:val="both"/>
    </w:pPr>
    <w:rPr>
      <w:rFonts w:ascii="Times New Roman" w:eastAsia="Times New Roman" w:hAnsi="Times New Roman"/>
      <w:szCs w:val="20"/>
    </w:rPr>
  </w:style>
  <w:style w:type="paragraph" w:styleId="4">
    <w:name w:val="heading 4"/>
    <w:basedOn w:val="a"/>
    <w:link w:val="40"/>
    <w:uiPriority w:val="9"/>
    <w:qFormat/>
    <w:locked/>
    <w:rsid w:val="00302CAD"/>
    <w:pPr>
      <w:spacing w:before="100" w:beforeAutospacing="1" w:after="100" w:afterAutospacing="1"/>
      <w:ind w:firstLine="0"/>
      <w:jc w:val="left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3512C"/>
    <w:rPr>
      <w:rFonts w:cs="Times New Roman"/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302CA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markdown-word">
    <w:name w:val="markdown-word"/>
    <w:basedOn w:val="a0"/>
    <w:rsid w:val="00302CAD"/>
  </w:style>
  <w:style w:type="paragraph" w:styleId="a4">
    <w:name w:val="Normal (Web)"/>
    <w:basedOn w:val="a"/>
    <w:uiPriority w:val="99"/>
    <w:semiHidden/>
    <w:unhideWhenUsed/>
    <w:rsid w:val="00302CAD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B0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9D293-A524-4986-9E02-85B1F935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Аверьянова Оксана Владимировна</cp:lastModifiedBy>
  <cp:revision>2</cp:revision>
  <dcterms:created xsi:type="dcterms:W3CDTF">2026-04-09T02:43:00Z</dcterms:created>
  <dcterms:modified xsi:type="dcterms:W3CDTF">2026-04-09T02:43:00Z</dcterms:modified>
</cp:coreProperties>
</file>