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CA0" w:rsidRDefault="00806CA0" w:rsidP="008F6CE2">
      <w:pPr>
        <w:spacing w:after="0" w:line="360" w:lineRule="auto"/>
        <w:jc w:val="center"/>
        <w:rPr>
          <w:rFonts w:ascii="Times New Roman" w:hAnsi="Times New Roman" w:cs="Times New Roman"/>
          <w:b/>
          <w:sz w:val="28"/>
          <w:szCs w:val="28"/>
        </w:rPr>
      </w:pPr>
      <w:r w:rsidRPr="00806CA0">
        <w:rPr>
          <w:rFonts w:ascii="Times New Roman" w:hAnsi="Times New Roman" w:cs="Times New Roman"/>
          <w:b/>
          <w:sz w:val="28"/>
          <w:szCs w:val="28"/>
        </w:rPr>
        <w:t>Контрольная работа второй курс, летняя сессия</w:t>
      </w:r>
    </w:p>
    <w:p w:rsidR="00806CA0" w:rsidRDefault="00806CA0" w:rsidP="008F6CE2">
      <w:pPr>
        <w:spacing w:after="0" w:line="360" w:lineRule="auto"/>
        <w:rPr>
          <w:rFonts w:ascii="Times New Roman" w:hAnsi="Times New Roman" w:cs="Times New Roman"/>
          <w:sz w:val="28"/>
          <w:szCs w:val="28"/>
        </w:rPr>
      </w:pPr>
      <w:r w:rsidRPr="00806CA0">
        <w:rPr>
          <w:rFonts w:ascii="Times New Roman" w:hAnsi="Times New Roman" w:cs="Times New Roman"/>
          <w:sz w:val="28"/>
          <w:szCs w:val="28"/>
        </w:rPr>
        <w:t xml:space="preserve">Для правильного выполнения контрольной работы необходимо усвоить следующие разделы английской грамматики: </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Имя существительное. Множественное число. Артикли и предлоги.</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Имя прилагательное. Степени сравнения  имен прилагательных.</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Местоимения. Личные, указательные, возвратные.</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 xml:space="preserve">Формы настоящего </w:t>
      </w:r>
      <w:proofErr w:type="spellStart"/>
      <w:r>
        <w:rPr>
          <w:b/>
          <w:bCs/>
          <w:sz w:val="28"/>
          <w:szCs w:val="28"/>
        </w:rPr>
        <w:t>Present</w:t>
      </w:r>
      <w:proofErr w:type="spellEnd"/>
      <w:r>
        <w:rPr>
          <w:sz w:val="28"/>
          <w:szCs w:val="28"/>
        </w:rPr>
        <w:t xml:space="preserve">, прошедшего </w:t>
      </w:r>
      <w:proofErr w:type="spellStart"/>
      <w:r>
        <w:rPr>
          <w:b/>
          <w:bCs/>
          <w:sz w:val="28"/>
          <w:szCs w:val="28"/>
        </w:rPr>
        <w:t>Past</w:t>
      </w:r>
      <w:proofErr w:type="spellEnd"/>
      <w:r>
        <w:rPr>
          <w:sz w:val="28"/>
          <w:szCs w:val="28"/>
        </w:rPr>
        <w:t xml:space="preserve"> и будущего времени </w:t>
      </w:r>
      <w:proofErr w:type="spellStart"/>
      <w:r>
        <w:rPr>
          <w:b/>
          <w:bCs/>
          <w:sz w:val="28"/>
          <w:szCs w:val="28"/>
        </w:rPr>
        <w:t>Future</w:t>
      </w:r>
      <w:proofErr w:type="spellEnd"/>
      <w:r>
        <w:rPr>
          <w:sz w:val="28"/>
          <w:szCs w:val="28"/>
        </w:rPr>
        <w:t xml:space="preserve"> группы </w:t>
      </w:r>
      <w:proofErr w:type="spellStart"/>
      <w:r>
        <w:rPr>
          <w:b/>
          <w:bCs/>
          <w:sz w:val="28"/>
          <w:szCs w:val="28"/>
        </w:rPr>
        <w:t>Simple</w:t>
      </w:r>
      <w:proofErr w:type="spellEnd"/>
      <w:r>
        <w:rPr>
          <w:sz w:val="28"/>
          <w:szCs w:val="28"/>
        </w:rPr>
        <w:t xml:space="preserve"> действительного залога изъявительного наклонения. </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Повелительное наклонение и его отрицательная форма.</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 xml:space="preserve">Простое распространенное предложение: прямой порядок слов повествовательного и побудительного предложений в утвердительной и отрицательной формах; обратный порядок слов вопросительного предложения. </w:t>
      </w:r>
    </w:p>
    <w:p w:rsidR="00AE545E" w:rsidRPr="009F49BE" w:rsidRDefault="00AE545E" w:rsidP="00AE545E">
      <w:pPr>
        <w:pStyle w:val="a3"/>
        <w:numPr>
          <w:ilvl w:val="0"/>
          <w:numId w:val="1"/>
        </w:numPr>
        <w:tabs>
          <w:tab w:val="num" w:pos="0"/>
        </w:tabs>
        <w:spacing w:before="0" w:beforeAutospacing="0" w:after="0" w:afterAutospacing="0"/>
        <w:ind w:left="0" w:firstLine="0"/>
        <w:rPr>
          <w:sz w:val="28"/>
          <w:szCs w:val="28"/>
          <w:lang w:val="en-US"/>
        </w:rPr>
      </w:pPr>
      <w:r>
        <w:rPr>
          <w:sz w:val="28"/>
          <w:szCs w:val="28"/>
        </w:rPr>
        <w:t>Оборот</w:t>
      </w:r>
      <w:r w:rsidRPr="009F49BE">
        <w:rPr>
          <w:sz w:val="28"/>
          <w:szCs w:val="28"/>
          <w:lang w:val="en-US"/>
        </w:rPr>
        <w:t xml:space="preserve"> </w:t>
      </w:r>
      <w:r w:rsidRPr="009F49BE">
        <w:rPr>
          <w:b/>
          <w:bCs/>
          <w:sz w:val="28"/>
          <w:szCs w:val="28"/>
          <w:lang w:val="en-US"/>
        </w:rPr>
        <w:t>there is / there are</w:t>
      </w:r>
      <w:r w:rsidRPr="009F49BE">
        <w:rPr>
          <w:sz w:val="28"/>
          <w:szCs w:val="28"/>
          <w:lang w:val="en-US"/>
        </w:rPr>
        <w:t>.</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Основные случаи словообразования.</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Указатели количества.</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Безличное и неопределенно-личное предложение.</w:t>
      </w:r>
    </w:p>
    <w:p w:rsidR="00024AF3" w:rsidRPr="00006A34" w:rsidRDefault="00024AF3" w:rsidP="008F6CE2">
      <w:pPr>
        <w:spacing w:after="0" w:line="360" w:lineRule="auto"/>
        <w:rPr>
          <w:rFonts w:ascii="Times New Roman" w:hAnsi="Times New Roman" w:cs="Times New Roman"/>
          <w:sz w:val="28"/>
          <w:szCs w:val="28"/>
        </w:rPr>
      </w:pPr>
    </w:p>
    <w:p w:rsidR="00806CA0" w:rsidRPr="009D6AB0" w:rsidRDefault="00806CA0" w:rsidP="008F6CE2">
      <w:pPr>
        <w:spacing w:after="0" w:line="360" w:lineRule="auto"/>
        <w:rPr>
          <w:rFonts w:ascii="Times New Roman" w:hAnsi="Times New Roman" w:cs="Times New Roman"/>
          <w:b/>
          <w:sz w:val="28"/>
          <w:szCs w:val="28"/>
          <w:lang w:val="en-US"/>
        </w:rPr>
      </w:pPr>
      <w:r w:rsidRPr="009D6AB0">
        <w:rPr>
          <w:rFonts w:ascii="Times New Roman" w:hAnsi="Times New Roman" w:cs="Times New Roman"/>
          <w:b/>
          <w:sz w:val="28"/>
          <w:szCs w:val="28"/>
          <w:lang w:val="en-US"/>
        </w:rPr>
        <w:t xml:space="preserve">1. </w:t>
      </w:r>
      <w:r w:rsidRPr="008F6CE2">
        <w:rPr>
          <w:rFonts w:ascii="Times New Roman" w:hAnsi="Times New Roman" w:cs="Times New Roman"/>
          <w:b/>
          <w:sz w:val="28"/>
          <w:szCs w:val="28"/>
        </w:rPr>
        <w:t>Изучите</w:t>
      </w:r>
      <w:r w:rsidRPr="009D6AB0">
        <w:rPr>
          <w:rFonts w:ascii="Times New Roman" w:hAnsi="Times New Roman" w:cs="Times New Roman"/>
          <w:b/>
          <w:sz w:val="28"/>
          <w:szCs w:val="28"/>
          <w:lang w:val="en-US"/>
        </w:rPr>
        <w:t xml:space="preserve"> </w:t>
      </w:r>
      <w:r w:rsidR="009129BC" w:rsidRPr="008F6CE2">
        <w:rPr>
          <w:rFonts w:ascii="Times New Roman" w:hAnsi="Times New Roman" w:cs="Times New Roman"/>
          <w:b/>
          <w:sz w:val="28"/>
          <w:szCs w:val="28"/>
        </w:rPr>
        <w:t>и</w:t>
      </w:r>
      <w:r w:rsidR="009129BC" w:rsidRPr="009D6AB0">
        <w:rPr>
          <w:rFonts w:ascii="Times New Roman" w:hAnsi="Times New Roman" w:cs="Times New Roman"/>
          <w:b/>
          <w:sz w:val="28"/>
          <w:szCs w:val="28"/>
          <w:lang w:val="en-US"/>
        </w:rPr>
        <w:t xml:space="preserve"> </w:t>
      </w:r>
      <w:r w:rsidR="009129BC" w:rsidRPr="008F6CE2">
        <w:rPr>
          <w:rFonts w:ascii="Times New Roman" w:hAnsi="Times New Roman" w:cs="Times New Roman"/>
          <w:b/>
          <w:sz w:val="28"/>
          <w:szCs w:val="28"/>
        </w:rPr>
        <w:t>переведите</w:t>
      </w:r>
      <w:r w:rsidR="009129BC" w:rsidRPr="009D6AB0">
        <w:rPr>
          <w:rFonts w:ascii="Times New Roman" w:hAnsi="Times New Roman" w:cs="Times New Roman"/>
          <w:b/>
          <w:sz w:val="28"/>
          <w:szCs w:val="28"/>
          <w:lang w:val="en-US"/>
        </w:rPr>
        <w:t xml:space="preserve"> </w:t>
      </w:r>
      <w:r w:rsidRPr="008F6CE2">
        <w:rPr>
          <w:rFonts w:ascii="Times New Roman" w:hAnsi="Times New Roman" w:cs="Times New Roman"/>
          <w:b/>
          <w:sz w:val="28"/>
          <w:szCs w:val="28"/>
        </w:rPr>
        <w:t>текст</w:t>
      </w:r>
      <w:r w:rsidRPr="009D6AB0">
        <w:rPr>
          <w:rFonts w:ascii="Times New Roman" w:hAnsi="Times New Roman" w:cs="Times New Roman"/>
          <w:b/>
          <w:sz w:val="28"/>
          <w:szCs w:val="28"/>
          <w:lang w:val="en-US"/>
        </w:rPr>
        <w:t>.</w:t>
      </w:r>
    </w:p>
    <w:p w:rsidR="00D219CD" w:rsidRPr="00D219CD" w:rsidRDefault="00D219CD" w:rsidP="00D219CD">
      <w:pPr>
        <w:spacing w:after="0" w:line="360" w:lineRule="auto"/>
        <w:jc w:val="center"/>
        <w:rPr>
          <w:rFonts w:ascii="Times New Roman" w:hAnsi="Times New Roman" w:cs="Times New Roman"/>
          <w:b/>
          <w:sz w:val="28"/>
          <w:szCs w:val="28"/>
          <w:lang w:val="en-US"/>
        </w:rPr>
      </w:pPr>
      <w:proofErr w:type="gramStart"/>
      <w:r w:rsidRPr="00D219CD">
        <w:rPr>
          <w:rFonts w:ascii="Times New Roman" w:hAnsi="Times New Roman" w:cs="Times New Roman"/>
          <w:b/>
          <w:sz w:val="28"/>
          <w:szCs w:val="28"/>
        </w:rPr>
        <w:t>СО</w:t>
      </w:r>
      <w:proofErr w:type="gramEnd"/>
      <w:r w:rsidRPr="00D219CD">
        <w:rPr>
          <w:rFonts w:ascii="Times New Roman" w:hAnsi="Times New Roman" w:cs="Times New Roman"/>
          <w:b/>
          <w:sz w:val="28"/>
          <w:szCs w:val="28"/>
          <w:lang w:val="en-US"/>
        </w:rPr>
        <w:t>MPUTERS</w:t>
      </w:r>
    </w:p>
    <w:p w:rsidR="00D219CD" w:rsidRPr="00D219CD" w:rsidRDefault="00D219CD" w:rsidP="00D219CD">
      <w:pPr>
        <w:spacing w:after="0" w:line="360" w:lineRule="auto"/>
        <w:rPr>
          <w:rFonts w:ascii="Times New Roman" w:hAnsi="Times New Roman" w:cs="Times New Roman"/>
          <w:sz w:val="28"/>
          <w:szCs w:val="28"/>
          <w:lang w:val="en-US"/>
        </w:rPr>
      </w:pPr>
      <w:r w:rsidRPr="00D219CD">
        <w:rPr>
          <w:rFonts w:ascii="Times New Roman" w:hAnsi="Times New Roman" w:cs="Times New Roman"/>
          <w:sz w:val="28"/>
          <w:szCs w:val="28"/>
          <w:lang w:val="en-US"/>
        </w:rPr>
        <w:t>Computer is an electronic device that can receive a program (a set of instructions) and then carry out this program by calculating numerical information.</w:t>
      </w:r>
    </w:p>
    <w:p w:rsidR="00D219CD" w:rsidRPr="00D219CD" w:rsidRDefault="00D219CD" w:rsidP="00D219CD">
      <w:pPr>
        <w:spacing w:after="0" w:line="360" w:lineRule="auto"/>
        <w:rPr>
          <w:rFonts w:ascii="Times New Roman" w:hAnsi="Times New Roman" w:cs="Times New Roman"/>
          <w:sz w:val="28"/>
          <w:szCs w:val="28"/>
          <w:lang w:val="en-US"/>
        </w:rPr>
      </w:pPr>
      <w:r w:rsidRPr="00D219CD">
        <w:rPr>
          <w:rFonts w:ascii="Times New Roman" w:hAnsi="Times New Roman" w:cs="Times New Roman"/>
          <w:sz w:val="28"/>
          <w:szCs w:val="28"/>
          <w:lang w:val="en-US"/>
        </w:rPr>
        <w:t>The modern world of high technology is possible mainly due to the development of the computer. Computers have opened up a new era manufacturing by means of automation, and they have enhanced modern communication systems.</w:t>
      </w:r>
    </w:p>
    <w:p w:rsidR="00D219CD" w:rsidRPr="00D219CD" w:rsidRDefault="00D219CD" w:rsidP="00D219CD">
      <w:pPr>
        <w:spacing w:after="0" w:line="360" w:lineRule="auto"/>
        <w:rPr>
          <w:rFonts w:ascii="Times New Roman" w:hAnsi="Times New Roman" w:cs="Times New Roman"/>
          <w:sz w:val="28"/>
          <w:szCs w:val="28"/>
          <w:lang w:val="en-US"/>
        </w:rPr>
      </w:pPr>
      <w:r w:rsidRPr="00D219CD">
        <w:rPr>
          <w:rFonts w:ascii="Times New Roman" w:hAnsi="Times New Roman" w:cs="Times New Roman"/>
          <w:sz w:val="28"/>
          <w:szCs w:val="28"/>
          <w:lang w:val="en-US"/>
        </w:rPr>
        <w:t>Personal computers are also called microcomputers or home computer. The most compact are called laptops. They are portable and work on built-in batteries.</w:t>
      </w:r>
    </w:p>
    <w:p w:rsidR="00D219CD" w:rsidRPr="00D219CD" w:rsidRDefault="00D219CD" w:rsidP="00D219CD">
      <w:pPr>
        <w:spacing w:after="0" w:line="360" w:lineRule="auto"/>
        <w:rPr>
          <w:rFonts w:ascii="Times New Roman" w:hAnsi="Times New Roman" w:cs="Times New Roman"/>
          <w:sz w:val="28"/>
          <w:szCs w:val="28"/>
          <w:lang w:val="en-US"/>
        </w:rPr>
      </w:pPr>
      <w:r w:rsidRPr="00D219CD">
        <w:rPr>
          <w:rFonts w:ascii="Times New Roman" w:hAnsi="Times New Roman" w:cs="Times New Roman"/>
          <w:sz w:val="28"/>
          <w:szCs w:val="28"/>
          <w:lang w:val="en-US"/>
        </w:rPr>
        <w:t xml:space="preserve">Personal computers are designed for use at homes, schools, and offices. At home they can be used for home management (balancing the family finances, for example) and for playing computer games, watching films or listening to music. Schoolchildren can use computers for doing their homework and many schools now have computers for </w:t>
      </w:r>
      <w:proofErr w:type="spellStart"/>
      <w:r w:rsidRPr="00D219CD">
        <w:rPr>
          <w:rFonts w:ascii="Times New Roman" w:hAnsi="Times New Roman" w:cs="Times New Roman"/>
          <w:sz w:val="28"/>
          <w:szCs w:val="28"/>
          <w:lang w:val="en-US"/>
        </w:rPr>
        <w:t>independ</w:t>
      </w:r>
      <w:proofErr w:type="spellEnd"/>
      <w:r w:rsidRPr="00D219CD">
        <w:rPr>
          <w:rFonts w:ascii="Times New Roman" w:hAnsi="Times New Roman" w:cs="Times New Roman"/>
          <w:sz w:val="28"/>
          <w:szCs w:val="28"/>
          <w:lang w:val="en-US"/>
        </w:rPr>
        <w:t xml:space="preserve"> learning and computer-literacy studies. In the office personal computers may be used for word processing, bookkeeping, storage and handling of necessary information.</w:t>
      </w:r>
    </w:p>
    <w:p w:rsidR="00CF391B" w:rsidRPr="00AE545E" w:rsidRDefault="00CF391B" w:rsidP="00CC2B39">
      <w:pPr>
        <w:spacing w:after="0" w:line="360" w:lineRule="auto"/>
        <w:rPr>
          <w:rFonts w:ascii="Times New Roman" w:hAnsi="Times New Roman" w:cs="Times New Roman"/>
          <w:b/>
          <w:sz w:val="28"/>
          <w:szCs w:val="28"/>
          <w:lang w:val="en-US"/>
        </w:rPr>
      </w:pPr>
      <w:bookmarkStart w:id="0" w:name="_GoBack"/>
      <w:bookmarkEnd w:id="0"/>
    </w:p>
    <w:p w:rsidR="00806CA0" w:rsidRPr="00806CA0" w:rsidRDefault="006A77C1" w:rsidP="008F6CE2">
      <w:pPr>
        <w:spacing w:after="0" w:line="360" w:lineRule="auto"/>
        <w:rPr>
          <w:rFonts w:ascii="Times New Roman" w:hAnsi="Times New Roman" w:cs="Times New Roman"/>
          <w:b/>
          <w:sz w:val="28"/>
          <w:szCs w:val="28"/>
        </w:rPr>
      </w:pPr>
      <w:r w:rsidRPr="006A77C1">
        <w:rPr>
          <w:rFonts w:ascii="Times New Roman" w:hAnsi="Times New Roman" w:cs="Times New Roman"/>
          <w:b/>
          <w:sz w:val="28"/>
          <w:szCs w:val="28"/>
        </w:rPr>
        <w:t>2</w:t>
      </w:r>
      <w:r w:rsidR="00806CA0" w:rsidRPr="00806CA0">
        <w:rPr>
          <w:rFonts w:ascii="Times New Roman" w:hAnsi="Times New Roman" w:cs="Times New Roman"/>
          <w:b/>
          <w:sz w:val="28"/>
          <w:szCs w:val="28"/>
        </w:rPr>
        <w:t>. Существительное в функции определения (словосочетания с существительными). Перепишите и письменно переведите следующие словосочетания.</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sugar cane – a cane sugar</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bank credit – a credit bank</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garden flower – a flower garden</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quality standard – standard quality</w:t>
      </w:r>
    </w:p>
    <w:p w:rsidR="00EB63C5" w:rsidRPr="00EB63C5" w:rsidRDefault="00EB63C5" w:rsidP="00EB63C5">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call</w:t>
      </w:r>
      <w:proofErr w:type="gramEnd"/>
      <w:r w:rsidRPr="00EB63C5">
        <w:rPr>
          <w:rFonts w:ascii="Times New Roman" w:hAnsi="Times New Roman" w:cs="Times New Roman"/>
          <w:sz w:val="28"/>
          <w:szCs w:val="28"/>
          <w:lang w:val="en-US"/>
        </w:rPr>
        <w:t xml:space="preserve"> program – program call</w:t>
      </w:r>
    </w:p>
    <w:p w:rsidR="00EB63C5" w:rsidRPr="00EB63C5" w:rsidRDefault="00EB63C5" w:rsidP="00EB63C5">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construction firm – firm construction</w:t>
      </w:r>
    </w:p>
    <w:p w:rsidR="00EB63C5" w:rsidRPr="00EB63C5" w:rsidRDefault="00EB63C5" w:rsidP="00EB63C5">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stone wall – a wall stone</w:t>
      </w:r>
    </w:p>
    <w:p w:rsidR="00806CA0" w:rsidRPr="009D6AB0" w:rsidRDefault="00EB63C5" w:rsidP="00EB63C5">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the</w:t>
      </w:r>
      <w:proofErr w:type="gramEnd"/>
      <w:r w:rsidRPr="00EB63C5">
        <w:rPr>
          <w:rFonts w:ascii="Times New Roman" w:hAnsi="Times New Roman" w:cs="Times New Roman"/>
          <w:sz w:val="28"/>
          <w:szCs w:val="28"/>
          <w:lang w:val="en-US"/>
        </w:rPr>
        <w:t xml:space="preserve"> traffic speed – the high-speed traffic</w:t>
      </w:r>
    </w:p>
    <w:p w:rsidR="00806CA0" w:rsidRPr="00EB63C5" w:rsidRDefault="006A77C1" w:rsidP="008F6CE2">
      <w:pPr>
        <w:spacing w:after="0" w:line="360" w:lineRule="auto"/>
        <w:rPr>
          <w:rFonts w:ascii="Times New Roman" w:hAnsi="Times New Roman" w:cs="Times New Roman"/>
          <w:b/>
          <w:sz w:val="28"/>
          <w:szCs w:val="28"/>
        </w:rPr>
      </w:pPr>
      <w:r w:rsidRPr="00006A34">
        <w:rPr>
          <w:rFonts w:ascii="Times New Roman" w:hAnsi="Times New Roman" w:cs="Times New Roman"/>
          <w:b/>
          <w:sz w:val="28"/>
          <w:szCs w:val="28"/>
        </w:rPr>
        <w:t>3</w:t>
      </w:r>
      <w:r w:rsidR="00806CA0" w:rsidRPr="00806CA0">
        <w:rPr>
          <w:rFonts w:ascii="Times New Roman" w:hAnsi="Times New Roman" w:cs="Times New Roman"/>
          <w:b/>
          <w:sz w:val="28"/>
          <w:szCs w:val="28"/>
        </w:rPr>
        <w:t>. Выберите верный вариант глагола. Полученные предложения запишите и</w:t>
      </w:r>
      <w:r w:rsidR="00EB63C5">
        <w:rPr>
          <w:rFonts w:ascii="Times New Roman" w:hAnsi="Times New Roman" w:cs="Times New Roman"/>
          <w:b/>
          <w:sz w:val="28"/>
          <w:szCs w:val="28"/>
        </w:rPr>
        <w:t xml:space="preserve"> </w:t>
      </w:r>
      <w:r w:rsidR="00806CA0" w:rsidRPr="00806CA0">
        <w:rPr>
          <w:rFonts w:ascii="Times New Roman" w:hAnsi="Times New Roman" w:cs="Times New Roman"/>
          <w:b/>
          <w:sz w:val="28"/>
          <w:szCs w:val="28"/>
        </w:rPr>
        <w:t>переведите</w:t>
      </w:r>
      <w:r w:rsidR="00806CA0" w:rsidRPr="00EB63C5">
        <w:rPr>
          <w:rFonts w:ascii="Times New Roman" w:hAnsi="Times New Roman" w:cs="Times New Roman"/>
          <w:b/>
          <w:sz w:val="28"/>
          <w:szCs w:val="28"/>
        </w:rPr>
        <w:t xml:space="preserve"> </w:t>
      </w:r>
      <w:r w:rsidR="00806CA0" w:rsidRPr="00806CA0">
        <w:rPr>
          <w:rFonts w:ascii="Times New Roman" w:hAnsi="Times New Roman" w:cs="Times New Roman"/>
          <w:b/>
          <w:sz w:val="28"/>
          <w:szCs w:val="28"/>
        </w:rPr>
        <w:t>на</w:t>
      </w:r>
      <w:r w:rsidR="00806CA0" w:rsidRPr="00EB63C5">
        <w:rPr>
          <w:rFonts w:ascii="Times New Roman" w:hAnsi="Times New Roman" w:cs="Times New Roman"/>
          <w:b/>
          <w:sz w:val="28"/>
          <w:szCs w:val="28"/>
        </w:rPr>
        <w:t xml:space="preserve"> </w:t>
      </w:r>
      <w:r w:rsidR="00806CA0" w:rsidRPr="00806CA0">
        <w:rPr>
          <w:rFonts w:ascii="Times New Roman" w:hAnsi="Times New Roman" w:cs="Times New Roman"/>
          <w:b/>
          <w:sz w:val="28"/>
          <w:szCs w:val="28"/>
        </w:rPr>
        <w:t>русский</w:t>
      </w:r>
      <w:r w:rsidR="00806CA0" w:rsidRPr="00EB63C5">
        <w:rPr>
          <w:rFonts w:ascii="Times New Roman" w:hAnsi="Times New Roman" w:cs="Times New Roman"/>
          <w:b/>
          <w:sz w:val="28"/>
          <w:szCs w:val="28"/>
        </w:rPr>
        <w:t xml:space="preserve"> </w:t>
      </w:r>
      <w:r w:rsidR="00806CA0" w:rsidRPr="00806CA0">
        <w:rPr>
          <w:rFonts w:ascii="Times New Roman" w:hAnsi="Times New Roman" w:cs="Times New Roman"/>
          <w:b/>
          <w:sz w:val="28"/>
          <w:szCs w:val="28"/>
        </w:rPr>
        <w:t>язык</w:t>
      </w:r>
      <w:r w:rsidR="00806CA0" w:rsidRPr="00EB63C5">
        <w:rPr>
          <w:rFonts w:ascii="Times New Roman" w:hAnsi="Times New Roman" w:cs="Times New Roman"/>
          <w:b/>
          <w:sz w:val="28"/>
          <w:szCs w:val="28"/>
        </w:rPr>
        <w:t>.</w:t>
      </w:r>
    </w:p>
    <w:p w:rsidR="00806CA0" w:rsidRPr="00EB63C5"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 xml:space="preserve">Yesterday Nick </w:t>
      </w:r>
      <w:proofErr w:type="gramStart"/>
      <w:r w:rsidRPr="00EB63C5">
        <w:rPr>
          <w:rFonts w:ascii="Times New Roman" w:hAnsi="Times New Roman" w:cs="Times New Roman"/>
          <w:sz w:val="28"/>
          <w:szCs w:val="28"/>
          <w:lang w:val="en-US"/>
        </w:rPr>
        <w:t>say</w:t>
      </w:r>
      <w:proofErr w:type="gramEnd"/>
      <w:r w:rsidRPr="00EB63C5">
        <w:rPr>
          <w:rFonts w:ascii="Times New Roman" w:hAnsi="Times New Roman" w:cs="Times New Roman"/>
          <w:sz w:val="28"/>
          <w:szCs w:val="28"/>
          <w:lang w:val="en-US"/>
        </w:rPr>
        <w:t xml:space="preserve"> / says / said that he reads / had read / was read much during</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his</w:t>
      </w:r>
      <w:proofErr w:type="gramEnd"/>
      <w:r w:rsidRPr="00EB63C5">
        <w:rPr>
          <w:rFonts w:ascii="Times New Roman" w:hAnsi="Times New Roman" w:cs="Times New Roman"/>
          <w:sz w:val="28"/>
          <w:szCs w:val="28"/>
          <w:lang w:val="en-US"/>
        </w:rPr>
        <w:t xml:space="preserve"> winter holidays.</w:t>
      </w:r>
    </w:p>
    <w:p w:rsidR="00806CA0" w:rsidRPr="00EB63C5"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Hello! Where … you do go/ are going / does go? – Nowhere in particular. I just</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take</w:t>
      </w:r>
      <w:proofErr w:type="gramEnd"/>
      <w:r w:rsidRPr="00EB63C5">
        <w:rPr>
          <w:rFonts w:ascii="Times New Roman" w:hAnsi="Times New Roman" w:cs="Times New Roman"/>
          <w:sz w:val="28"/>
          <w:szCs w:val="28"/>
          <w:lang w:val="en-US"/>
        </w:rPr>
        <w:t xml:space="preserve"> / took/ am taking a walk.</w:t>
      </w:r>
    </w:p>
    <w:p w:rsidR="00806CA0" w:rsidRPr="00EB63C5"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You can’t come in here – the room is cleaning / is being cleaned / is clean.</w:t>
      </w:r>
    </w:p>
    <w:p w:rsidR="00806CA0" w:rsidRPr="00EB63C5"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She can / may / should speak French well.</w:t>
      </w:r>
    </w:p>
    <w:p w:rsidR="00806CA0" w:rsidRPr="00EB63C5"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May / Can / Must I come in?</w:t>
      </w:r>
    </w:p>
    <w:p w:rsidR="00806CA0" w:rsidRPr="009D6AB0"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We must / had to / could take the exam last week.</w:t>
      </w:r>
    </w:p>
    <w:p w:rsidR="00806CA0" w:rsidRPr="00806CA0" w:rsidRDefault="006A77C1" w:rsidP="008F6CE2">
      <w:pPr>
        <w:spacing w:after="0" w:line="360" w:lineRule="auto"/>
        <w:rPr>
          <w:rFonts w:ascii="Times New Roman" w:hAnsi="Times New Roman" w:cs="Times New Roman"/>
          <w:b/>
          <w:sz w:val="28"/>
          <w:szCs w:val="28"/>
        </w:rPr>
      </w:pPr>
      <w:r w:rsidRPr="00006A34">
        <w:rPr>
          <w:rFonts w:ascii="Times New Roman" w:hAnsi="Times New Roman" w:cs="Times New Roman"/>
          <w:b/>
          <w:sz w:val="28"/>
          <w:szCs w:val="28"/>
        </w:rPr>
        <w:t>4</w:t>
      </w:r>
      <w:r w:rsidR="00806CA0" w:rsidRPr="00806CA0">
        <w:rPr>
          <w:rFonts w:ascii="Times New Roman" w:hAnsi="Times New Roman" w:cs="Times New Roman"/>
          <w:b/>
          <w:sz w:val="28"/>
          <w:szCs w:val="28"/>
        </w:rPr>
        <w:t>. Перепишите и переведите предложения. Выпишите -</w:t>
      </w:r>
      <w:proofErr w:type="spellStart"/>
      <w:r w:rsidR="00806CA0" w:rsidRPr="00806CA0">
        <w:rPr>
          <w:rFonts w:ascii="Times New Roman" w:hAnsi="Times New Roman" w:cs="Times New Roman"/>
          <w:b/>
          <w:sz w:val="28"/>
          <w:szCs w:val="28"/>
        </w:rPr>
        <w:t>ing</w:t>
      </w:r>
      <w:proofErr w:type="spellEnd"/>
      <w:r w:rsidR="00806CA0" w:rsidRPr="00806CA0">
        <w:rPr>
          <w:rFonts w:ascii="Times New Roman" w:hAnsi="Times New Roman" w:cs="Times New Roman"/>
          <w:b/>
          <w:sz w:val="28"/>
          <w:szCs w:val="28"/>
        </w:rPr>
        <w:t xml:space="preserve"> формы. Определите,</w:t>
      </w:r>
      <w:r w:rsidR="00D219CD">
        <w:rPr>
          <w:rFonts w:ascii="Times New Roman" w:hAnsi="Times New Roman" w:cs="Times New Roman"/>
          <w:b/>
          <w:sz w:val="28"/>
          <w:szCs w:val="28"/>
        </w:rPr>
        <w:t xml:space="preserve"> </w:t>
      </w:r>
      <w:r w:rsidR="00806CA0" w:rsidRPr="00806CA0">
        <w:rPr>
          <w:rFonts w:ascii="Times New Roman" w:hAnsi="Times New Roman" w:cs="Times New Roman"/>
          <w:b/>
          <w:sz w:val="28"/>
          <w:szCs w:val="28"/>
        </w:rPr>
        <w:t>какой частью речи являются выписанные слова.</w:t>
      </w:r>
    </w:p>
    <w:p w:rsidR="00806CA0" w:rsidRPr="00D219CD" w:rsidRDefault="00806CA0" w:rsidP="008F6CE2">
      <w:pPr>
        <w:spacing w:after="0" w:line="360" w:lineRule="auto"/>
        <w:rPr>
          <w:rFonts w:ascii="Times New Roman" w:hAnsi="Times New Roman" w:cs="Times New Roman"/>
          <w:sz w:val="28"/>
          <w:szCs w:val="28"/>
          <w:lang w:val="en-US"/>
        </w:rPr>
      </w:pPr>
      <w:r w:rsidRPr="00D219CD">
        <w:rPr>
          <w:rFonts w:ascii="Times New Roman" w:hAnsi="Times New Roman" w:cs="Times New Roman"/>
          <w:sz w:val="28"/>
          <w:szCs w:val="28"/>
          <w:lang w:val="en-US"/>
        </w:rPr>
        <w:t>The designing of the new furniture took all his energy and time.</w:t>
      </w:r>
    </w:p>
    <w:p w:rsidR="00806CA0" w:rsidRPr="00D219CD" w:rsidRDefault="00806CA0" w:rsidP="008F6CE2">
      <w:pPr>
        <w:spacing w:after="0" w:line="360" w:lineRule="auto"/>
        <w:rPr>
          <w:rFonts w:ascii="Times New Roman" w:hAnsi="Times New Roman" w:cs="Times New Roman"/>
          <w:sz w:val="28"/>
          <w:szCs w:val="28"/>
          <w:lang w:val="en-US"/>
        </w:rPr>
      </w:pPr>
      <w:r w:rsidRPr="00D219CD">
        <w:rPr>
          <w:rFonts w:ascii="Times New Roman" w:hAnsi="Times New Roman" w:cs="Times New Roman"/>
          <w:sz w:val="28"/>
          <w:szCs w:val="28"/>
          <w:lang w:val="en-US"/>
        </w:rPr>
        <w:t>They were working slowly.</w:t>
      </w:r>
    </w:p>
    <w:p w:rsidR="00806CA0" w:rsidRPr="00D219CD" w:rsidRDefault="00806CA0" w:rsidP="008F6CE2">
      <w:pPr>
        <w:spacing w:after="0" w:line="360" w:lineRule="auto"/>
        <w:rPr>
          <w:rFonts w:ascii="Times New Roman" w:hAnsi="Times New Roman" w:cs="Times New Roman"/>
          <w:sz w:val="28"/>
          <w:szCs w:val="28"/>
          <w:lang w:val="en-US"/>
        </w:rPr>
      </w:pPr>
      <w:r w:rsidRPr="00D219CD">
        <w:rPr>
          <w:rFonts w:ascii="Times New Roman" w:hAnsi="Times New Roman" w:cs="Times New Roman"/>
          <w:sz w:val="28"/>
          <w:szCs w:val="28"/>
          <w:lang w:val="en-US"/>
        </w:rPr>
        <w:t>To write quickly is tiring.</w:t>
      </w:r>
    </w:p>
    <w:p w:rsidR="00806CA0" w:rsidRPr="009D6AB0" w:rsidRDefault="00806CA0" w:rsidP="008F6CE2">
      <w:pPr>
        <w:spacing w:after="0" w:line="360" w:lineRule="auto"/>
        <w:rPr>
          <w:rFonts w:ascii="Times New Roman" w:hAnsi="Times New Roman" w:cs="Times New Roman"/>
          <w:sz w:val="28"/>
          <w:szCs w:val="28"/>
          <w:lang w:val="en-US"/>
        </w:rPr>
      </w:pPr>
      <w:r w:rsidRPr="00D219CD">
        <w:rPr>
          <w:rFonts w:ascii="Times New Roman" w:hAnsi="Times New Roman" w:cs="Times New Roman"/>
          <w:sz w:val="28"/>
          <w:szCs w:val="28"/>
          <w:lang w:val="en-US"/>
        </w:rPr>
        <w:t>We know of his beginning this work.</w:t>
      </w:r>
    </w:p>
    <w:p w:rsidR="009129BC" w:rsidRPr="009D6AB0" w:rsidRDefault="009129BC" w:rsidP="00806CA0">
      <w:pPr>
        <w:spacing w:after="0" w:line="360" w:lineRule="auto"/>
        <w:rPr>
          <w:rFonts w:ascii="Times New Roman" w:hAnsi="Times New Roman" w:cs="Times New Roman"/>
          <w:b/>
          <w:sz w:val="28"/>
          <w:szCs w:val="28"/>
          <w:lang w:val="en-US"/>
        </w:rPr>
      </w:pPr>
    </w:p>
    <w:sectPr w:rsidR="009129BC" w:rsidRPr="009D6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20FB0"/>
    <w:multiLevelType w:val="multilevel"/>
    <w:tmpl w:val="0DA6DF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97F"/>
    <w:rsid w:val="00006A34"/>
    <w:rsid w:val="00024AF3"/>
    <w:rsid w:val="00266E4D"/>
    <w:rsid w:val="006A77C1"/>
    <w:rsid w:val="007B4723"/>
    <w:rsid w:val="00806CA0"/>
    <w:rsid w:val="008F6CE2"/>
    <w:rsid w:val="009114A1"/>
    <w:rsid w:val="009129BC"/>
    <w:rsid w:val="009D6AB0"/>
    <w:rsid w:val="00A9697F"/>
    <w:rsid w:val="00AE545E"/>
    <w:rsid w:val="00CC2B39"/>
    <w:rsid w:val="00CF391B"/>
    <w:rsid w:val="00D219CD"/>
    <w:rsid w:val="00EB6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4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4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Коневских Екатерина Павловна</dc:creator>
  <cp:lastModifiedBy>Коневских Екатерина Павловна</cp:lastModifiedBy>
  <cp:revision>3</cp:revision>
  <dcterms:created xsi:type="dcterms:W3CDTF">2026-02-26T02:54:00Z</dcterms:created>
  <dcterms:modified xsi:type="dcterms:W3CDTF">2026-02-26T02:58:00Z</dcterms:modified>
</cp:coreProperties>
</file>