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40" w:rsidRPr="00910940" w:rsidRDefault="00910940" w:rsidP="00910940">
      <w:pPr>
        <w:ind w:firstLine="284"/>
        <w:rPr>
          <w:b/>
          <w:bCs/>
        </w:rPr>
      </w:pPr>
      <w:r w:rsidRPr="00910940">
        <w:rPr>
          <w:b/>
          <w:bCs/>
        </w:rPr>
        <w:t>Семинар  1.</w:t>
      </w:r>
    </w:p>
    <w:p w:rsidR="00910940" w:rsidRPr="00910940" w:rsidRDefault="00910940" w:rsidP="00910940">
      <w:pPr>
        <w:ind w:firstLine="284"/>
        <w:rPr>
          <w:bCs/>
        </w:rPr>
      </w:pPr>
      <w:r w:rsidRPr="00910940">
        <w:rPr>
          <w:bCs/>
        </w:rPr>
        <w:t>Выступление с докладами по темам:</w:t>
      </w:r>
    </w:p>
    <w:p w:rsidR="00910940" w:rsidRPr="00910940" w:rsidRDefault="00910940" w:rsidP="00910940">
      <w:pPr>
        <w:ind w:firstLine="284"/>
        <w:rPr>
          <w:rStyle w:val="apple-converted-space"/>
        </w:rPr>
      </w:pPr>
      <w:r w:rsidRPr="00910940">
        <w:t xml:space="preserve">1. </w:t>
      </w:r>
      <w:r w:rsidRPr="00910940">
        <w:rPr>
          <w:color w:val="000000"/>
        </w:rPr>
        <w:t>Основные этапы развития коммерческого права.</w:t>
      </w:r>
      <w:r w:rsidRPr="00910940">
        <w:rPr>
          <w:rStyle w:val="apple-converted-space"/>
        </w:rPr>
        <w:t> </w:t>
      </w:r>
    </w:p>
    <w:p w:rsidR="00910940" w:rsidRPr="00910940" w:rsidRDefault="00910940" w:rsidP="00910940">
      <w:pPr>
        <w:ind w:firstLine="284"/>
      </w:pPr>
      <w:r w:rsidRPr="00910940">
        <w:t xml:space="preserve">2. </w:t>
      </w:r>
      <w:r w:rsidRPr="00910940">
        <w:rPr>
          <w:color w:val="000000"/>
        </w:rPr>
        <w:t>Источники российского ко</w:t>
      </w:r>
      <w:r w:rsidRPr="00910940">
        <w:rPr>
          <w:color w:val="000000"/>
        </w:rPr>
        <w:t>м</w:t>
      </w:r>
      <w:r w:rsidRPr="00910940">
        <w:rPr>
          <w:color w:val="000000"/>
        </w:rPr>
        <w:t>мерческого права.</w:t>
      </w:r>
    </w:p>
    <w:p w:rsidR="009C71E8" w:rsidRPr="00910940" w:rsidRDefault="00910940" w:rsidP="00910940">
      <w:r w:rsidRPr="00910940">
        <w:t xml:space="preserve">3. </w:t>
      </w:r>
      <w:r w:rsidRPr="00910940">
        <w:rPr>
          <w:spacing w:val="-3"/>
        </w:rPr>
        <w:t>Соотношение между общепризнанными нормами международн</w:t>
      </w:r>
      <w:r w:rsidRPr="00910940">
        <w:rPr>
          <w:spacing w:val="-3"/>
        </w:rPr>
        <w:t>о</w:t>
      </w:r>
      <w:r w:rsidRPr="00910940">
        <w:rPr>
          <w:spacing w:val="-3"/>
        </w:rPr>
        <w:t>го права и международными договорами РФ  и нормами росси</w:t>
      </w:r>
      <w:r w:rsidRPr="00910940">
        <w:rPr>
          <w:spacing w:val="-3"/>
        </w:rPr>
        <w:t>й</w:t>
      </w:r>
      <w:r w:rsidRPr="00910940">
        <w:rPr>
          <w:spacing w:val="-3"/>
        </w:rPr>
        <w:t>ского  права.</w:t>
      </w:r>
    </w:p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Основная литература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>1. Конституция Российской Федерации (принята всенародным голосован</w:t>
      </w:r>
      <w:r w:rsidRPr="00910940">
        <w:rPr>
          <w:iCs/>
        </w:rPr>
        <w:t>и</w:t>
      </w:r>
      <w:r w:rsidRPr="00910940">
        <w:rPr>
          <w:iCs/>
        </w:rPr>
        <w:t>ем 12.12.1993) (с учетом поправок, внесенных Законами РФ о поправках к Констит</w:t>
      </w:r>
      <w:r w:rsidRPr="00910940">
        <w:rPr>
          <w:iCs/>
        </w:rPr>
        <w:t>у</w:t>
      </w:r>
      <w:r w:rsidRPr="00910940">
        <w:rPr>
          <w:iCs/>
        </w:rPr>
        <w:t>ции РФ от 30.12.2008 № 6-ФКЗ, от 30.12.2008 № 7-ФКЗ).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 xml:space="preserve">2. Гражданский кодекс Российской Федерации (часть 1) от 30.11.1994 № 51-ФЗ (ред. от 06.12.2011, с </w:t>
      </w:r>
      <w:proofErr w:type="spellStart"/>
      <w:r w:rsidRPr="00910940">
        <w:rPr>
          <w:iCs/>
        </w:rPr>
        <w:t>изм</w:t>
      </w:r>
      <w:proofErr w:type="spellEnd"/>
      <w:r w:rsidRPr="00910940">
        <w:rPr>
          <w:iCs/>
        </w:rPr>
        <w:t>. от 27.06.2012).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3. Гражданский процессуальный кодекс Российской Федерации от 14.11.2002 № 138-ФЗ (ред. от 14.06.2012).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4. Кодекс Российской Федерации об административных правонарушениях от 30.12.2001 № 195-ФЗ (ред. от 12.11.2012).</w:t>
      </w:r>
    </w:p>
    <w:p w:rsidR="00910940" w:rsidRPr="00910940" w:rsidRDefault="00910940" w:rsidP="00910940">
      <w:pPr>
        <w:pStyle w:val="a6"/>
        <w:widowControl w:val="0"/>
        <w:ind w:firstLine="709"/>
        <w:jc w:val="both"/>
        <w:rPr>
          <w:szCs w:val="24"/>
        </w:rPr>
      </w:pPr>
      <w:r w:rsidRPr="00910940">
        <w:rPr>
          <w:szCs w:val="24"/>
        </w:rPr>
        <w:t>5. Налоговый кодекс Российской Федерации от 05.08.2000 N 117-ФЗ.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napToGrid w:val="0"/>
          <w:sz w:val="24"/>
        </w:rPr>
      </w:pPr>
      <w:r w:rsidRPr="00910940">
        <w:rPr>
          <w:rFonts w:cs="Times New Roman"/>
          <w:sz w:val="24"/>
        </w:rPr>
        <w:t xml:space="preserve">6.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Ч.1.: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z w:val="24"/>
        </w:rPr>
      </w:pPr>
      <w:r w:rsidRPr="00910940">
        <w:rPr>
          <w:rFonts w:cs="Times New Roman"/>
          <w:sz w:val="24"/>
        </w:rPr>
        <w:t xml:space="preserve">7.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Ч.2.: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Дополнительная литература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1. </w:t>
      </w:r>
      <w:proofErr w:type="spellStart"/>
      <w:r w:rsidRPr="00910940">
        <w:rPr>
          <w:snapToGrid w:val="0"/>
        </w:rPr>
        <w:t>Булатецкий</w:t>
      </w:r>
      <w:proofErr w:type="spellEnd"/>
      <w:r w:rsidRPr="00910940">
        <w:rPr>
          <w:snapToGrid w:val="0"/>
        </w:rPr>
        <w:t xml:space="preserve"> Ю.Е. Торговое право. – М.: МЦФЭР, 2011.</w:t>
      </w:r>
    </w:p>
    <w:p w:rsidR="00910940" w:rsidRPr="00910940" w:rsidRDefault="00910940" w:rsidP="00910940">
      <w:pPr>
        <w:ind w:firstLine="708"/>
      </w:pPr>
      <w:r w:rsidRPr="00910940">
        <w:t>2. Коммерческое право: учебник</w:t>
      </w:r>
      <w:proofErr w:type="gramStart"/>
      <w:r w:rsidRPr="00910940">
        <w:t xml:space="preserve"> / П</w:t>
      </w:r>
      <w:proofErr w:type="gramEnd"/>
      <w:r w:rsidRPr="00910940">
        <w:t xml:space="preserve">од ред. </w:t>
      </w:r>
      <w:proofErr w:type="spellStart"/>
      <w:r w:rsidRPr="00910940">
        <w:t>М.М.Рассолова</w:t>
      </w:r>
      <w:proofErr w:type="spellEnd"/>
      <w:r w:rsidRPr="00910940">
        <w:t xml:space="preserve">. – 3-е изд., </w:t>
      </w:r>
      <w:proofErr w:type="spellStart"/>
      <w:r w:rsidRPr="00910940">
        <w:t>пер</w:t>
      </w:r>
      <w:r w:rsidRPr="00910940">
        <w:t>е</w:t>
      </w:r>
      <w:r w:rsidRPr="00910940">
        <w:t>раб</w:t>
      </w:r>
      <w:proofErr w:type="spellEnd"/>
      <w:r w:rsidRPr="00910940">
        <w:t>. и доп. - М.: ЮНИТИ-ДАНА, 2012.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3. </w:t>
      </w:r>
      <w:proofErr w:type="spellStart"/>
      <w:r w:rsidRPr="00910940">
        <w:rPr>
          <w:snapToGrid w:val="0"/>
        </w:rPr>
        <w:t>Пугинский</w:t>
      </w:r>
      <w:proofErr w:type="spellEnd"/>
      <w:r w:rsidRPr="00910940">
        <w:rPr>
          <w:snapToGrid w:val="0"/>
        </w:rPr>
        <w:t xml:space="preserve"> Б.И. Коммерческое право России. – М.: </w:t>
      </w:r>
      <w:proofErr w:type="spellStart"/>
      <w:r w:rsidRPr="00910940">
        <w:rPr>
          <w:snapToGrid w:val="0"/>
        </w:rPr>
        <w:t>Юрайт-Издат</w:t>
      </w:r>
      <w:proofErr w:type="spellEnd"/>
      <w:r w:rsidRPr="00910940">
        <w:rPr>
          <w:snapToGrid w:val="0"/>
        </w:rPr>
        <w:t>, 2011.</w:t>
      </w:r>
    </w:p>
    <w:p w:rsidR="00910940" w:rsidRPr="00910940" w:rsidRDefault="00910940" w:rsidP="00910940">
      <w:pPr>
        <w:ind w:firstLine="708"/>
      </w:pPr>
      <w:r w:rsidRPr="00910940">
        <w:rPr>
          <w:snapToGrid w:val="0"/>
        </w:rPr>
        <w:t xml:space="preserve">4. Шестаков А.В. Коммерческое (торговое) право  Российской Федерации: </w:t>
      </w:r>
      <w:proofErr w:type="spellStart"/>
      <w:r w:rsidRPr="00910940">
        <w:rPr>
          <w:snapToGrid w:val="0"/>
        </w:rPr>
        <w:t>Учеб</w:t>
      </w:r>
      <w:proofErr w:type="gramStart"/>
      <w:r w:rsidRPr="00910940">
        <w:rPr>
          <w:snapToGrid w:val="0"/>
        </w:rPr>
        <w:t>.п</w:t>
      </w:r>
      <w:proofErr w:type="gramEnd"/>
      <w:r w:rsidRPr="00910940">
        <w:rPr>
          <w:snapToGrid w:val="0"/>
        </w:rPr>
        <w:t>особие</w:t>
      </w:r>
      <w:proofErr w:type="spellEnd"/>
      <w:r w:rsidRPr="00910940">
        <w:rPr>
          <w:snapToGrid w:val="0"/>
        </w:rPr>
        <w:t>. – М.: МГИУ,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9"/>
        <w:rPr>
          <w:spacing w:val="40"/>
        </w:rPr>
      </w:pPr>
      <w:r w:rsidRPr="00910940">
        <w:rPr>
          <w:spacing w:val="40"/>
        </w:rPr>
        <w:t>Интернет-ресурсы:</w:t>
      </w:r>
    </w:p>
    <w:p w:rsidR="00910940" w:rsidRPr="00910940" w:rsidRDefault="00910940" w:rsidP="00910940">
      <w:pPr>
        <w:ind w:firstLine="709"/>
      </w:pPr>
      <w:r w:rsidRPr="00910940">
        <w:t xml:space="preserve">1. Научная электронная библиотека [Электронный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r w:rsidRPr="00910940">
        <w:rPr>
          <w:lang w:val="en-US"/>
        </w:rPr>
        <w:t>http</w:t>
      </w:r>
      <w:r w:rsidRPr="00910940">
        <w:t xml:space="preserve">:// </w:t>
      </w:r>
      <w:proofErr w:type="spellStart"/>
      <w:r w:rsidRPr="00910940">
        <w:t>elibrary.ru</w:t>
      </w:r>
      <w:proofErr w:type="spellEnd"/>
      <w:r w:rsidRPr="00910940">
        <w:t>/.</w:t>
      </w:r>
    </w:p>
    <w:p w:rsidR="00910940" w:rsidRPr="00910940" w:rsidRDefault="00910940" w:rsidP="00910940">
      <w:pPr>
        <w:ind w:firstLine="709"/>
      </w:pPr>
      <w:r w:rsidRPr="00910940">
        <w:t>2. Российское образование: федеральный образовательный портал [Эле</w:t>
      </w:r>
      <w:r w:rsidRPr="00910940">
        <w:t>к</w:t>
      </w:r>
      <w:r w:rsidRPr="00910940">
        <w:t xml:space="preserve">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hyperlink r:id="rId5" w:history="1">
        <w:r w:rsidRPr="00910940">
          <w:rPr>
            <w:rStyle w:val="a5"/>
            <w:lang w:val="en-US"/>
          </w:rPr>
          <w:t>http</w:t>
        </w:r>
        <w:r w:rsidRPr="00910940">
          <w:rPr>
            <w:rStyle w:val="a5"/>
          </w:rPr>
          <w:t>://</w:t>
        </w:r>
        <w:r w:rsidRPr="00910940">
          <w:rPr>
            <w:rStyle w:val="a5"/>
            <w:lang w:val="en-US"/>
          </w:rPr>
          <w:t>www</w:t>
        </w:r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edu</w:t>
        </w:r>
        <w:proofErr w:type="spellEnd"/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ru</w:t>
        </w:r>
        <w:proofErr w:type="spellEnd"/>
        <w:r w:rsidRPr="00910940">
          <w:rPr>
            <w:rStyle w:val="a5"/>
          </w:rPr>
          <w:t>/</w:t>
        </w:r>
      </w:hyperlink>
      <w:r w:rsidRPr="00910940">
        <w:t>.</w:t>
      </w:r>
    </w:p>
    <w:p w:rsidR="00910940" w:rsidRPr="00910940" w:rsidRDefault="00910940"/>
    <w:p w:rsidR="00910940" w:rsidRPr="00910940" w:rsidRDefault="00910940" w:rsidP="00910940">
      <w:pPr>
        <w:ind w:firstLine="284"/>
        <w:rPr>
          <w:b/>
        </w:rPr>
      </w:pPr>
      <w:r w:rsidRPr="00910940">
        <w:rPr>
          <w:b/>
        </w:rPr>
        <w:t>Семинар 2.</w:t>
      </w:r>
    </w:p>
    <w:p w:rsidR="00910940" w:rsidRPr="00910940" w:rsidRDefault="00910940" w:rsidP="00910940">
      <w:pPr>
        <w:ind w:firstLine="284"/>
      </w:pPr>
      <w:r w:rsidRPr="00910940">
        <w:t>Выступление с докладами по темам:</w:t>
      </w:r>
    </w:p>
    <w:p w:rsidR="00910940" w:rsidRPr="00910940" w:rsidRDefault="00910940" w:rsidP="00910940">
      <w:pPr>
        <w:ind w:firstLine="284"/>
      </w:pPr>
      <w:r w:rsidRPr="00910940">
        <w:t xml:space="preserve">1. </w:t>
      </w:r>
      <w:r w:rsidRPr="00910940">
        <w:rPr>
          <w:color w:val="000000"/>
        </w:rPr>
        <w:t>Признаки торговой организ</w:t>
      </w:r>
      <w:r w:rsidRPr="00910940">
        <w:rPr>
          <w:color w:val="000000"/>
        </w:rPr>
        <w:t>а</w:t>
      </w:r>
      <w:r w:rsidRPr="00910940">
        <w:rPr>
          <w:color w:val="000000"/>
        </w:rPr>
        <w:t>ции.</w:t>
      </w:r>
    </w:p>
    <w:p w:rsidR="00910940" w:rsidRPr="00910940" w:rsidRDefault="00910940" w:rsidP="00910940">
      <w:pPr>
        <w:ind w:firstLine="284"/>
      </w:pPr>
      <w:r w:rsidRPr="00910940">
        <w:t xml:space="preserve">2. </w:t>
      </w:r>
      <w:r w:rsidRPr="00910940">
        <w:rPr>
          <w:color w:val="000000"/>
        </w:rPr>
        <w:t>Порядок образования, реорганизации и ликвидации то</w:t>
      </w:r>
      <w:r w:rsidRPr="00910940">
        <w:rPr>
          <w:color w:val="000000"/>
        </w:rPr>
        <w:t>р</w:t>
      </w:r>
      <w:r w:rsidRPr="00910940">
        <w:rPr>
          <w:color w:val="000000"/>
        </w:rPr>
        <w:t>говых и   организаций.</w:t>
      </w:r>
    </w:p>
    <w:p w:rsidR="00910940" w:rsidRPr="00910940" w:rsidRDefault="00910940" w:rsidP="00910940">
      <w:pPr>
        <w:ind w:firstLine="284"/>
      </w:pPr>
      <w:r w:rsidRPr="00910940">
        <w:t>3. Классификация торговых о</w:t>
      </w:r>
      <w:r w:rsidRPr="00910940">
        <w:t>р</w:t>
      </w:r>
      <w:r w:rsidRPr="00910940">
        <w:t>ганизаций.</w:t>
      </w:r>
    </w:p>
    <w:p w:rsidR="00910940" w:rsidRPr="00910940" w:rsidRDefault="00910940" w:rsidP="00910940">
      <w:r w:rsidRPr="00910940">
        <w:t xml:space="preserve">4. </w:t>
      </w:r>
      <w:r w:rsidRPr="00910940">
        <w:rPr>
          <w:color w:val="000000"/>
        </w:rPr>
        <w:t>Особенности правового положения индивидуального</w:t>
      </w:r>
      <w:r w:rsidRPr="00910940">
        <w:rPr>
          <w:color w:val="000000"/>
        </w:rPr>
        <w:softHyphen/>
        <w:t xml:space="preserve"> пре</w:t>
      </w:r>
      <w:r w:rsidRPr="00910940">
        <w:rPr>
          <w:color w:val="000000"/>
        </w:rPr>
        <w:t>д</w:t>
      </w:r>
      <w:r w:rsidRPr="00910940">
        <w:rPr>
          <w:color w:val="000000"/>
        </w:rPr>
        <w:t>принимателя в торговле.</w:t>
      </w:r>
    </w:p>
    <w:p w:rsidR="00910940" w:rsidRPr="00910940" w:rsidRDefault="00910940"/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Основная литература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>1. Конституция Российской Федерации (принята всенародным голосован</w:t>
      </w:r>
      <w:r w:rsidRPr="00910940">
        <w:rPr>
          <w:iCs/>
        </w:rPr>
        <w:t>и</w:t>
      </w:r>
      <w:r w:rsidRPr="00910940">
        <w:rPr>
          <w:iCs/>
        </w:rPr>
        <w:t>ем 12.12.1993) (с учетом поправок, внесенных Законами РФ о поправках к Констит</w:t>
      </w:r>
      <w:r w:rsidRPr="00910940">
        <w:rPr>
          <w:iCs/>
        </w:rPr>
        <w:t>у</w:t>
      </w:r>
      <w:r w:rsidRPr="00910940">
        <w:rPr>
          <w:iCs/>
        </w:rPr>
        <w:t>ции РФ от 30.12.2008 № 6-ФКЗ, от 30.12.2008 № 7-ФКЗ).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 xml:space="preserve">2. Гражданский кодекс Российской Федерации (часть 1) от 30.11.1994 № 51-ФЗ (ред. от 06.12.2011, с </w:t>
      </w:r>
      <w:proofErr w:type="spellStart"/>
      <w:r w:rsidRPr="00910940">
        <w:rPr>
          <w:iCs/>
        </w:rPr>
        <w:t>изм</w:t>
      </w:r>
      <w:proofErr w:type="spellEnd"/>
      <w:r w:rsidRPr="00910940">
        <w:rPr>
          <w:iCs/>
        </w:rPr>
        <w:t>. от 27.06.2012).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3. Гражданский процессуальный кодекс Российской Федерации от 14.11.2002 № 138-ФЗ (ред. от 14.06.2012).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4. Кодекс Российской Федерации об административных правонарушениях от 30.12.2001 № 195-ФЗ (ред. от 12.11.2012).</w:t>
      </w:r>
    </w:p>
    <w:p w:rsidR="00910940" w:rsidRPr="00910940" w:rsidRDefault="00910940" w:rsidP="00910940">
      <w:pPr>
        <w:pStyle w:val="a6"/>
        <w:widowControl w:val="0"/>
        <w:ind w:firstLine="709"/>
        <w:jc w:val="both"/>
        <w:rPr>
          <w:szCs w:val="24"/>
        </w:rPr>
      </w:pPr>
      <w:r w:rsidRPr="00910940">
        <w:rPr>
          <w:szCs w:val="24"/>
        </w:rPr>
        <w:lastRenderedPageBreak/>
        <w:t>5. Налоговый кодекс Российской Федерации от 05.08.2000 N 117-ФЗ.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napToGrid w:val="0"/>
          <w:sz w:val="24"/>
        </w:rPr>
      </w:pPr>
      <w:r w:rsidRPr="00910940">
        <w:rPr>
          <w:rFonts w:cs="Times New Roman"/>
          <w:sz w:val="24"/>
        </w:rPr>
        <w:t xml:space="preserve">6.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Ч.1.: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z w:val="24"/>
        </w:rPr>
      </w:pPr>
      <w:r w:rsidRPr="00910940">
        <w:rPr>
          <w:rFonts w:cs="Times New Roman"/>
          <w:sz w:val="24"/>
        </w:rPr>
        <w:t xml:space="preserve">7.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Ч.2.: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Дополнительная литература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1. </w:t>
      </w:r>
      <w:proofErr w:type="spellStart"/>
      <w:r w:rsidRPr="00910940">
        <w:rPr>
          <w:snapToGrid w:val="0"/>
        </w:rPr>
        <w:t>Булатецкий</w:t>
      </w:r>
      <w:proofErr w:type="spellEnd"/>
      <w:r w:rsidRPr="00910940">
        <w:rPr>
          <w:snapToGrid w:val="0"/>
        </w:rPr>
        <w:t xml:space="preserve"> Ю.Е. Торговое право. – М.: МЦФЭР, 2011.</w:t>
      </w:r>
    </w:p>
    <w:p w:rsidR="00910940" w:rsidRPr="00910940" w:rsidRDefault="00910940" w:rsidP="00910940">
      <w:pPr>
        <w:ind w:firstLine="708"/>
      </w:pPr>
      <w:r w:rsidRPr="00910940">
        <w:t>2. Коммерческое право: учебник</w:t>
      </w:r>
      <w:proofErr w:type="gramStart"/>
      <w:r w:rsidRPr="00910940">
        <w:t xml:space="preserve"> / П</w:t>
      </w:r>
      <w:proofErr w:type="gramEnd"/>
      <w:r w:rsidRPr="00910940">
        <w:t xml:space="preserve">од ред. </w:t>
      </w:r>
      <w:proofErr w:type="spellStart"/>
      <w:r w:rsidRPr="00910940">
        <w:t>М.М.Рассолова</w:t>
      </w:r>
      <w:proofErr w:type="spellEnd"/>
      <w:r w:rsidRPr="00910940">
        <w:t xml:space="preserve">. – 3-е изд., </w:t>
      </w:r>
      <w:proofErr w:type="spellStart"/>
      <w:r w:rsidRPr="00910940">
        <w:t>пер</w:t>
      </w:r>
      <w:r w:rsidRPr="00910940">
        <w:t>е</w:t>
      </w:r>
      <w:r w:rsidRPr="00910940">
        <w:t>раб</w:t>
      </w:r>
      <w:proofErr w:type="spellEnd"/>
      <w:r w:rsidRPr="00910940">
        <w:t>. и доп. - М.: ЮНИТИ-ДАНА, 2012.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3. </w:t>
      </w:r>
      <w:proofErr w:type="spellStart"/>
      <w:r w:rsidRPr="00910940">
        <w:rPr>
          <w:snapToGrid w:val="0"/>
        </w:rPr>
        <w:t>Пугинский</w:t>
      </w:r>
      <w:proofErr w:type="spellEnd"/>
      <w:r w:rsidRPr="00910940">
        <w:rPr>
          <w:snapToGrid w:val="0"/>
        </w:rPr>
        <w:t xml:space="preserve"> Б.И. Коммерческое право России. – М.: </w:t>
      </w:r>
      <w:proofErr w:type="spellStart"/>
      <w:r w:rsidRPr="00910940">
        <w:rPr>
          <w:snapToGrid w:val="0"/>
        </w:rPr>
        <w:t>Юрайт-Издат</w:t>
      </w:r>
      <w:proofErr w:type="spellEnd"/>
      <w:r w:rsidRPr="00910940">
        <w:rPr>
          <w:snapToGrid w:val="0"/>
        </w:rPr>
        <w:t>, 2011.</w:t>
      </w:r>
    </w:p>
    <w:p w:rsidR="00910940" w:rsidRPr="00910940" w:rsidRDefault="00910940" w:rsidP="00910940">
      <w:pPr>
        <w:ind w:firstLine="708"/>
      </w:pPr>
      <w:r w:rsidRPr="00910940">
        <w:rPr>
          <w:snapToGrid w:val="0"/>
        </w:rPr>
        <w:t xml:space="preserve">4. Шестаков А.В. Коммерческое (торговое) право  Российской Федерации: </w:t>
      </w:r>
      <w:proofErr w:type="spellStart"/>
      <w:r w:rsidRPr="00910940">
        <w:rPr>
          <w:snapToGrid w:val="0"/>
        </w:rPr>
        <w:t>Учеб</w:t>
      </w:r>
      <w:proofErr w:type="gramStart"/>
      <w:r w:rsidRPr="00910940">
        <w:rPr>
          <w:snapToGrid w:val="0"/>
        </w:rPr>
        <w:t>.п</w:t>
      </w:r>
      <w:proofErr w:type="gramEnd"/>
      <w:r w:rsidRPr="00910940">
        <w:rPr>
          <w:snapToGrid w:val="0"/>
        </w:rPr>
        <w:t>особие</w:t>
      </w:r>
      <w:proofErr w:type="spellEnd"/>
      <w:r w:rsidRPr="00910940">
        <w:rPr>
          <w:snapToGrid w:val="0"/>
        </w:rPr>
        <w:t>. – М.: МГИУ,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9"/>
        <w:rPr>
          <w:spacing w:val="40"/>
        </w:rPr>
      </w:pPr>
      <w:r w:rsidRPr="00910940">
        <w:rPr>
          <w:spacing w:val="40"/>
        </w:rPr>
        <w:t>Интернет-ресурсы:</w:t>
      </w:r>
    </w:p>
    <w:p w:rsidR="00910940" w:rsidRPr="00910940" w:rsidRDefault="00910940" w:rsidP="00910940">
      <w:pPr>
        <w:ind w:firstLine="709"/>
      </w:pPr>
      <w:r w:rsidRPr="00910940">
        <w:t xml:space="preserve">1. Научная электронная библиотека [Электронный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r w:rsidRPr="00910940">
        <w:rPr>
          <w:lang w:val="en-US"/>
        </w:rPr>
        <w:t>http</w:t>
      </w:r>
      <w:r w:rsidRPr="00910940">
        <w:t xml:space="preserve">:// </w:t>
      </w:r>
      <w:proofErr w:type="spellStart"/>
      <w:r w:rsidRPr="00910940">
        <w:t>elibrary.ru</w:t>
      </w:r>
      <w:proofErr w:type="spellEnd"/>
      <w:r w:rsidRPr="00910940">
        <w:t>/.</w:t>
      </w:r>
    </w:p>
    <w:p w:rsidR="00910940" w:rsidRPr="00910940" w:rsidRDefault="00910940" w:rsidP="00910940">
      <w:pPr>
        <w:ind w:firstLine="709"/>
      </w:pPr>
      <w:r w:rsidRPr="00910940">
        <w:t>2. Российское образование: федеральный образовательный портал [Эле</w:t>
      </w:r>
      <w:r w:rsidRPr="00910940">
        <w:t>к</w:t>
      </w:r>
      <w:r w:rsidRPr="00910940">
        <w:t xml:space="preserve">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hyperlink r:id="rId6" w:history="1">
        <w:r w:rsidRPr="00910940">
          <w:rPr>
            <w:rStyle w:val="a5"/>
            <w:lang w:val="en-US"/>
          </w:rPr>
          <w:t>http</w:t>
        </w:r>
        <w:r w:rsidRPr="00910940">
          <w:rPr>
            <w:rStyle w:val="a5"/>
          </w:rPr>
          <w:t>://</w:t>
        </w:r>
        <w:r w:rsidRPr="00910940">
          <w:rPr>
            <w:rStyle w:val="a5"/>
            <w:lang w:val="en-US"/>
          </w:rPr>
          <w:t>www</w:t>
        </w:r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edu</w:t>
        </w:r>
        <w:proofErr w:type="spellEnd"/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ru</w:t>
        </w:r>
        <w:proofErr w:type="spellEnd"/>
        <w:r w:rsidRPr="00910940">
          <w:rPr>
            <w:rStyle w:val="a5"/>
          </w:rPr>
          <w:t>/</w:t>
        </w:r>
      </w:hyperlink>
      <w:r w:rsidRPr="00910940">
        <w:t>.</w:t>
      </w:r>
    </w:p>
    <w:p w:rsidR="00910940" w:rsidRPr="00910940" w:rsidRDefault="00910940"/>
    <w:p w:rsidR="00910940" w:rsidRPr="00910940" w:rsidRDefault="00910940" w:rsidP="00910940">
      <w:pPr>
        <w:ind w:firstLine="284"/>
        <w:rPr>
          <w:b/>
        </w:rPr>
      </w:pPr>
      <w:r w:rsidRPr="00910940">
        <w:rPr>
          <w:b/>
        </w:rPr>
        <w:t>Семинар 3.</w:t>
      </w:r>
    </w:p>
    <w:p w:rsidR="00910940" w:rsidRPr="00910940" w:rsidRDefault="00910940" w:rsidP="00910940">
      <w:pPr>
        <w:ind w:firstLine="284"/>
      </w:pPr>
      <w:r w:rsidRPr="00910940">
        <w:t>Выступление с докладами по темам:</w:t>
      </w:r>
    </w:p>
    <w:p w:rsidR="00910940" w:rsidRPr="00910940" w:rsidRDefault="00910940" w:rsidP="00910940">
      <w:pPr>
        <w:ind w:firstLine="284"/>
        <w:rPr>
          <w:color w:val="000000"/>
        </w:rPr>
      </w:pPr>
      <w:r w:rsidRPr="00910940">
        <w:t xml:space="preserve">1. </w:t>
      </w:r>
      <w:proofErr w:type="spellStart"/>
      <w:r w:rsidRPr="00910940">
        <w:rPr>
          <w:color w:val="000000"/>
        </w:rPr>
        <w:t>Оборотоспособность</w:t>
      </w:r>
      <w:proofErr w:type="spellEnd"/>
      <w:r w:rsidRPr="00910940">
        <w:rPr>
          <w:color w:val="000000"/>
        </w:rPr>
        <w:t xml:space="preserve"> объе</w:t>
      </w:r>
      <w:r w:rsidRPr="00910940">
        <w:rPr>
          <w:color w:val="000000"/>
        </w:rPr>
        <w:t>к</w:t>
      </w:r>
      <w:r w:rsidRPr="00910940">
        <w:rPr>
          <w:color w:val="000000"/>
        </w:rPr>
        <w:t>тов товарооборота.</w:t>
      </w:r>
    </w:p>
    <w:p w:rsidR="00910940" w:rsidRPr="00910940" w:rsidRDefault="00910940" w:rsidP="00910940">
      <w:pPr>
        <w:ind w:firstLine="284"/>
      </w:pPr>
      <w:r w:rsidRPr="00910940">
        <w:t>2. Классификация товаров.</w:t>
      </w:r>
    </w:p>
    <w:p w:rsidR="00910940" w:rsidRPr="00910940" w:rsidRDefault="00910940" w:rsidP="00910940">
      <w:pPr>
        <w:ind w:firstLine="284"/>
        <w:rPr>
          <w:bCs/>
          <w:color w:val="000000"/>
        </w:rPr>
      </w:pPr>
      <w:r w:rsidRPr="00910940">
        <w:t xml:space="preserve">3. </w:t>
      </w:r>
      <w:r w:rsidRPr="00910940">
        <w:rPr>
          <w:bCs/>
          <w:color w:val="000000"/>
        </w:rPr>
        <w:t>Средства индивидуализ</w:t>
      </w:r>
      <w:r w:rsidRPr="00910940">
        <w:rPr>
          <w:bCs/>
          <w:color w:val="000000"/>
        </w:rPr>
        <w:t>а</w:t>
      </w:r>
      <w:r w:rsidRPr="00910940">
        <w:rPr>
          <w:bCs/>
          <w:color w:val="000000"/>
        </w:rPr>
        <w:t>ции товаров.</w:t>
      </w:r>
    </w:p>
    <w:p w:rsidR="00910940" w:rsidRPr="00910940" w:rsidRDefault="00910940" w:rsidP="00910940">
      <w:pPr>
        <w:rPr>
          <w:color w:val="000000"/>
        </w:rPr>
      </w:pPr>
      <w:r w:rsidRPr="00910940">
        <w:rPr>
          <w:bCs/>
          <w:color w:val="000000"/>
        </w:rPr>
        <w:t xml:space="preserve">4. </w:t>
      </w:r>
      <w:r w:rsidRPr="00910940">
        <w:rPr>
          <w:color w:val="000000"/>
        </w:rPr>
        <w:t>Товарораспорядительные документы: понятие, правовое значение и характерист</w:t>
      </w:r>
      <w:r w:rsidRPr="00910940">
        <w:rPr>
          <w:color w:val="000000"/>
        </w:rPr>
        <w:t>и</w:t>
      </w:r>
      <w:r w:rsidRPr="00910940">
        <w:rPr>
          <w:color w:val="000000"/>
        </w:rPr>
        <w:t>ка</w:t>
      </w:r>
    </w:p>
    <w:p w:rsidR="00910940" w:rsidRPr="00910940" w:rsidRDefault="00910940" w:rsidP="00910940">
      <w:pPr>
        <w:rPr>
          <w:color w:val="000000"/>
        </w:rPr>
      </w:pPr>
    </w:p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Основная литература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>1. Конституция Российской Федерации (принята всенародным голосован</w:t>
      </w:r>
      <w:r w:rsidRPr="00910940">
        <w:rPr>
          <w:iCs/>
        </w:rPr>
        <w:t>и</w:t>
      </w:r>
      <w:r w:rsidRPr="00910940">
        <w:rPr>
          <w:iCs/>
        </w:rPr>
        <w:t>ем 12.12.1993) (с учетом поправок, внесенных Законами РФ о поправках к Констит</w:t>
      </w:r>
      <w:r w:rsidRPr="00910940">
        <w:rPr>
          <w:iCs/>
        </w:rPr>
        <w:t>у</w:t>
      </w:r>
      <w:r w:rsidRPr="00910940">
        <w:rPr>
          <w:iCs/>
        </w:rPr>
        <w:t>ции РФ от 30.12.2008 № 6-ФКЗ, от 30.12.2008 № 7-ФКЗ).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 xml:space="preserve">2. Гражданский кодекс Российской Федерации (часть 1) от 30.11.1994 № 51-ФЗ (ред. от 06.12.2011, с </w:t>
      </w:r>
      <w:proofErr w:type="spellStart"/>
      <w:r w:rsidRPr="00910940">
        <w:rPr>
          <w:iCs/>
        </w:rPr>
        <w:t>изм</w:t>
      </w:r>
      <w:proofErr w:type="spellEnd"/>
      <w:r w:rsidRPr="00910940">
        <w:rPr>
          <w:iCs/>
        </w:rPr>
        <w:t>. от 27.06.2012).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3. Гражданский процессуальный кодекс Российской Федерации от 14.11.2002 № 138-ФЗ (ред. от 14.06.2012).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4. Кодекс Российской Федерации об административных правонарушениях от 30.12.2001 № 195-ФЗ (ред. от 12.11.2012).</w:t>
      </w:r>
    </w:p>
    <w:p w:rsidR="00910940" w:rsidRPr="00910940" w:rsidRDefault="00910940" w:rsidP="00910940">
      <w:pPr>
        <w:pStyle w:val="a6"/>
        <w:widowControl w:val="0"/>
        <w:ind w:firstLine="709"/>
        <w:jc w:val="both"/>
        <w:rPr>
          <w:szCs w:val="24"/>
        </w:rPr>
      </w:pPr>
      <w:r w:rsidRPr="00910940">
        <w:rPr>
          <w:szCs w:val="24"/>
        </w:rPr>
        <w:t>5. Налоговый кодекс Российской Федерации от 05.08.2000 N 117-ФЗ.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napToGrid w:val="0"/>
          <w:sz w:val="24"/>
        </w:rPr>
      </w:pPr>
      <w:r w:rsidRPr="00910940">
        <w:rPr>
          <w:rFonts w:cs="Times New Roman"/>
          <w:sz w:val="24"/>
        </w:rPr>
        <w:t xml:space="preserve">6.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Ч.1.: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z w:val="24"/>
        </w:rPr>
      </w:pPr>
      <w:r w:rsidRPr="00910940">
        <w:rPr>
          <w:rFonts w:cs="Times New Roman"/>
          <w:sz w:val="24"/>
        </w:rPr>
        <w:t xml:space="preserve">7.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Ч.2.: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Дополнительная литература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1. </w:t>
      </w:r>
      <w:proofErr w:type="spellStart"/>
      <w:r w:rsidRPr="00910940">
        <w:rPr>
          <w:snapToGrid w:val="0"/>
        </w:rPr>
        <w:t>Булатецкий</w:t>
      </w:r>
      <w:proofErr w:type="spellEnd"/>
      <w:r w:rsidRPr="00910940">
        <w:rPr>
          <w:snapToGrid w:val="0"/>
        </w:rPr>
        <w:t xml:space="preserve"> Ю.Е. Торговое право. – М.: МЦФЭР, 2011.</w:t>
      </w:r>
    </w:p>
    <w:p w:rsidR="00910940" w:rsidRPr="00910940" w:rsidRDefault="00910940" w:rsidP="00910940">
      <w:pPr>
        <w:ind w:firstLine="708"/>
      </w:pPr>
      <w:r w:rsidRPr="00910940">
        <w:t>2. Коммерческое право: учебник</w:t>
      </w:r>
      <w:proofErr w:type="gramStart"/>
      <w:r w:rsidRPr="00910940">
        <w:t xml:space="preserve"> / П</w:t>
      </w:r>
      <w:proofErr w:type="gramEnd"/>
      <w:r w:rsidRPr="00910940">
        <w:t xml:space="preserve">од ред. </w:t>
      </w:r>
      <w:proofErr w:type="spellStart"/>
      <w:r w:rsidRPr="00910940">
        <w:t>М.М.Рассолова</w:t>
      </w:r>
      <w:proofErr w:type="spellEnd"/>
      <w:r w:rsidRPr="00910940">
        <w:t xml:space="preserve">. – 3-е изд., </w:t>
      </w:r>
      <w:proofErr w:type="spellStart"/>
      <w:r w:rsidRPr="00910940">
        <w:t>пер</w:t>
      </w:r>
      <w:r w:rsidRPr="00910940">
        <w:t>е</w:t>
      </w:r>
      <w:r w:rsidRPr="00910940">
        <w:t>раб</w:t>
      </w:r>
      <w:proofErr w:type="spellEnd"/>
      <w:r w:rsidRPr="00910940">
        <w:t>. и доп. - М.: ЮНИТИ-ДАНА, 2012.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3. </w:t>
      </w:r>
      <w:proofErr w:type="spellStart"/>
      <w:r w:rsidRPr="00910940">
        <w:rPr>
          <w:snapToGrid w:val="0"/>
        </w:rPr>
        <w:t>Пугинский</w:t>
      </w:r>
      <w:proofErr w:type="spellEnd"/>
      <w:r w:rsidRPr="00910940">
        <w:rPr>
          <w:snapToGrid w:val="0"/>
        </w:rPr>
        <w:t xml:space="preserve"> Б.И. Коммерческое право России. – М.: </w:t>
      </w:r>
      <w:proofErr w:type="spellStart"/>
      <w:r w:rsidRPr="00910940">
        <w:rPr>
          <w:snapToGrid w:val="0"/>
        </w:rPr>
        <w:t>Юрайт-Издат</w:t>
      </w:r>
      <w:proofErr w:type="spellEnd"/>
      <w:r w:rsidRPr="00910940">
        <w:rPr>
          <w:snapToGrid w:val="0"/>
        </w:rPr>
        <w:t>, 2011.</w:t>
      </w:r>
    </w:p>
    <w:p w:rsidR="00910940" w:rsidRPr="00910940" w:rsidRDefault="00910940" w:rsidP="00910940">
      <w:pPr>
        <w:ind w:firstLine="708"/>
      </w:pPr>
      <w:r w:rsidRPr="00910940">
        <w:rPr>
          <w:snapToGrid w:val="0"/>
        </w:rPr>
        <w:t xml:space="preserve">4. Шестаков А.В. Коммерческое (торговое) право  Российской Федерации: </w:t>
      </w:r>
      <w:proofErr w:type="spellStart"/>
      <w:r w:rsidRPr="00910940">
        <w:rPr>
          <w:snapToGrid w:val="0"/>
        </w:rPr>
        <w:t>Учеб</w:t>
      </w:r>
      <w:proofErr w:type="gramStart"/>
      <w:r w:rsidRPr="00910940">
        <w:rPr>
          <w:snapToGrid w:val="0"/>
        </w:rPr>
        <w:t>.п</w:t>
      </w:r>
      <w:proofErr w:type="gramEnd"/>
      <w:r w:rsidRPr="00910940">
        <w:rPr>
          <w:snapToGrid w:val="0"/>
        </w:rPr>
        <w:t>особие</w:t>
      </w:r>
      <w:proofErr w:type="spellEnd"/>
      <w:r w:rsidRPr="00910940">
        <w:rPr>
          <w:snapToGrid w:val="0"/>
        </w:rPr>
        <w:t>. – М.: МГИУ,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9"/>
        <w:rPr>
          <w:spacing w:val="40"/>
        </w:rPr>
      </w:pPr>
      <w:r w:rsidRPr="00910940">
        <w:rPr>
          <w:spacing w:val="40"/>
        </w:rPr>
        <w:t>Интернет-ресурсы:</w:t>
      </w:r>
    </w:p>
    <w:p w:rsidR="00910940" w:rsidRPr="00910940" w:rsidRDefault="00910940" w:rsidP="00910940">
      <w:pPr>
        <w:ind w:firstLine="709"/>
      </w:pPr>
      <w:r w:rsidRPr="00910940">
        <w:t xml:space="preserve">1. Научная электронная библиотека [Электронный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r w:rsidRPr="00910940">
        <w:rPr>
          <w:lang w:val="en-US"/>
        </w:rPr>
        <w:t>http</w:t>
      </w:r>
      <w:r w:rsidRPr="00910940">
        <w:t xml:space="preserve">:// </w:t>
      </w:r>
      <w:proofErr w:type="spellStart"/>
      <w:r w:rsidRPr="00910940">
        <w:t>elibrary.ru</w:t>
      </w:r>
      <w:proofErr w:type="spellEnd"/>
      <w:r w:rsidRPr="00910940">
        <w:t>/.</w:t>
      </w:r>
    </w:p>
    <w:p w:rsidR="00910940" w:rsidRPr="00910940" w:rsidRDefault="00910940" w:rsidP="00910940">
      <w:pPr>
        <w:ind w:firstLine="709"/>
      </w:pPr>
      <w:r w:rsidRPr="00910940">
        <w:lastRenderedPageBreak/>
        <w:t>2. Российское образование: федеральный образовательный портал [Эле</w:t>
      </w:r>
      <w:r w:rsidRPr="00910940">
        <w:t>к</w:t>
      </w:r>
      <w:r w:rsidRPr="00910940">
        <w:t xml:space="preserve">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hyperlink r:id="rId7" w:history="1">
        <w:r w:rsidRPr="00910940">
          <w:rPr>
            <w:rStyle w:val="a5"/>
            <w:lang w:val="en-US"/>
          </w:rPr>
          <w:t>http</w:t>
        </w:r>
        <w:r w:rsidRPr="00910940">
          <w:rPr>
            <w:rStyle w:val="a5"/>
          </w:rPr>
          <w:t>://</w:t>
        </w:r>
        <w:r w:rsidRPr="00910940">
          <w:rPr>
            <w:rStyle w:val="a5"/>
            <w:lang w:val="en-US"/>
          </w:rPr>
          <w:t>www</w:t>
        </w:r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edu</w:t>
        </w:r>
        <w:proofErr w:type="spellEnd"/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ru</w:t>
        </w:r>
        <w:proofErr w:type="spellEnd"/>
        <w:r w:rsidRPr="00910940">
          <w:rPr>
            <w:rStyle w:val="a5"/>
          </w:rPr>
          <w:t>/</w:t>
        </w:r>
      </w:hyperlink>
      <w:r w:rsidRPr="00910940">
        <w:t>.</w:t>
      </w:r>
    </w:p>
    <w:p w:rsidR="00910940" w:rsidRPr="00910940" w:rsidRDefault="00910940" w:rsidP="00910940">
      <w:pPr>
        <w:rPr>
          <w:color w:val="000000"/>
        </w:rPr>
      </w:pPr>
    </w:p>
    <w:p w:rsidR="00910940" w:rsidRPr="00910940" w:rsidRDefault="00910940" w:rsidP="00910940">
      <w:pPr>
        <w:ind w:firstLine="284"/>
        <w:rPr>
          <w:b/>
          <w:bCs/>
        </w:rPr>
      </w:pPr>
      <w:r w:rsidRPr="00910940">
        <w:rPr>
          <w:b/>
          <w:bCs/>
        </w:rPr>
        <w:t>Семинар 4.</w:t>
      </w:r>
    </w:p>
    <w:p w:rsidR="00910940" w:rsidRPr="00910940" w:rsidRDefault="00910940" w:rsidP="00910940">
      <w:pPr>
        <w:ind w:firstLine="284"/>
        <w:rPr>
          <w:bCs/>
        </w:rPr>
      </w:pPr>
      <w:r w:rsidRPr="00910940">
        <w:rPr>
          <w:bCs/>
        </w:rPr>
        <w:t>Выступление с докладами по темам:</w:t>
      </w:r>
    </w:p>
    <w:p w:rsidR="00910940" w:rsidRPr="00910940" w:rsidRDefault="00910940" w:rsidP="00910940">
      <w:pPr>
        <w:numPr>
          <w:ilvl w:val="0"/>
          <w:numId w:val="1"/>
        </w:numPr>
        <w:tabs>
          <w:tab w:val="clear" w:pos="720"/>
          <w:tab w:val="num" w:pos="262"/>
        </w:tabs>
        <w:ind w:left="0" w:firstLine="284"/>
      </w:pPr>
      <w:r w:rsidRPr="00910940">
        <w:rPr>
          <w:color w:val="000000"/>
        </w:rPr>
        <w:t>Качество и культура торг</w:t>
      </w:r>
      <w:r w:rsidRPr="00910940">
        <w:rPr>
          <w:color w:val="000000"/>
        </w:rPr>
        <w:t>о</w:t>
      </w:r>
      <w:r w:rsidRPr="00910940">
        <w:rPr>
          <w:color w:val="000000"/>
        </w:rPr>
        <w:t>вого обслуживания.</w:t>
      </w:r>
    </w:p>
    <w:p w:rsidR="00910940" w:rsidRPr="00910940" w:rsidRDefault="00910940" w:rsidP="00910940">
      <w:pPr>
        <w:numPr>
          <w:ilvl w:val="0"/>
          <w:numId w:val="1"/>
        </w:numPr>
        <w:tabs>
          <w:tab w:val="clear" w:pos="720"/>
          <w:tab w:val="num" w:pos="262"/>
        </w:tabs>
        <w:ind w:left="0" w:firstLine="284"/>
        <w:rPr>
          <w:color w:val="000000"/>
        </w:rPr>
      </w:pPr>
      <w:r w:rsidRPr="00910940">
        <w:t>Порядок приемки товаров по количеству и качеству, а также  проведения экспертизы качества товаров.</w:t>
      </w:r>
    </w:p>
    <w:p w:rsidR="00910940" w:rsidRPr="00910940" w:rsidRDefault="00910940" w:rsidP="00910940">
      <w:pPr>
        <w:numPr>
          <w:ilvl w:val="0"/>
          <w:numId w:val="1"/>
        </w:numPr>
        <w:tabs>
          <w:tab w:val="clear" w:pos="720"/>
          <w:tab w:val="num" w:pos="262"/>
        </w:tabs>
        <w:ind w:left="0" w:firstLine="284"/>
        <w:rPr>
          <w:color w:val="000000"/>
        </w:rPr>
      </w:pPr>
      <w:r w:rsidRPr="00910940">
        <w:rPr>
          <w:color w:val="000000"/>
        </w:rPr>
        <w:t>Основные положения Закона РФ «О защите прав потребит</w:t>
      </w:r>
      <w:r w:rsidRPr="00910940">
        <w:rPr>
          <w:color w:val="000000"/>
        </w:rPr>
        <w:t>е</w:t>
      </w:r>
      <w:r w:rsidRPr="00910940">
        <w:rPr>
          <w:color w:val="000000"/>
        </w:rPr>
        <w:t>лей».</w:t>
      </w:r>
    </w:p>
    <w:p w:rsidR="00910940" w:rsidRPr="00910940" w:rsidRDefault="00910940" w:rsidP="00910940">
      <w:pPr>
        <w:rPr>
          <w:color w:val="000000"/>
        </w:rPr>
      </w:pPr>
    </w:p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Основная литература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>1. Конституция Российской Федерации (принята всенародным голосован</w:t>
      </w:r>
      <w:r w:rsidRPr="00910940">
        <w:rPr>
          <w:iCs/>
        </w:rPr>
        <w:t>и</w:t>
      </w:r>
      <w:r w:rsidRPr="00910940">
        <w:rPr>
          <w:iCs/>
        </w:rPr>
        <w:t>ем 12.12.1993) (с учетом поправок, внесенных Законами РФ о поправках к Констит</w:t>
      </w:r>
      <w:r w:rsidRPr="00910940">
        <w:rPr>
          <w:iCs/>
        </w:rPr>
        <w:t>у</w:t>
      </w:r>
      <w:r w:rsidRPr="00910940">
        <w:rPr>
          <w:iCs/>
        </w:rPr>
        <w:t>ции РФ от 30.12.2008 № 6-ФКЗ, от 30.12.2008 № 7-ФКЗ).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 xml:space="preserve">2. Гражданский кодекс Российской Федерации (часть 1) от 30.11.1994 № 51-ФЗ (ред. от 06.12.2011, с </w:t>
      </w:r>
      <w:proofErr w:type="spellStart"/>
      <w:r w:rsidRPr="00910940">
        <w:rPr>
          <w:iCs/>
        </w:rPr>
        <w:t>изм</w:t>
      </w:r>
      <w:proofErr w:type="spellEnd"/>
      <w:r w:rsidRPr="00910940">
        <w:rPr>
          <w:iCs/>
        </w:rPr>
        <w:t>. от 27.06.2012).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3. Гражданский процессуальный кодекс Российской Федерации от 14.11.2002 № 138-ФЗ (ред. от 14.06.2012).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4. Кодекс Российской Федерации об административных правонарушениях от 30.12.2001 № 195-ФЗ (ред. от 12.11.2012).</w:t>
      </w:r>
    </w:p>
    <w:p w:rsidR="00910940" w:rsidRPr="00910940" w:rsidRDefault="00910940" w:rsidP="00910940">
      <w:pPr>
        <w:pStyle w:val="a6"/>
        <w:widowControl w:val="0"/>
        <w:ind w:firstLine="709"/>
        <w:jc w:val="both"/>
        <w:rPr>
          <w:szCs w:val="24"/>
        </w:rPr>
      </w:pPr>
      <w:r w:rsidRPr="00910940">
        <w:rPr>
          <w:szCs w:val="24"/>
        </w:rPr>
        <w:t>5. Налоговый кодекс Российской Федерации от 05.08.2000 N 117-ФЗ.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napToGrid w:val="0"/>
          <w:sz w:val="24"/>
        </w:rPr>
      </w:pPr>
      <w:r w:rsidRPr="00910940">
        <w:rPr>
          <w:rFonts w:cs="Times New Roman"/>
          <w:sz w:val="24"/>
        </w:rPr>
        <w:t xml:space="preserve">6.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Ч.1.: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z w:val="24"/>
        </w:rPr>
      </w:pPr>
      <w:r w:rsidRPr="00910940">
        <w:rPr>
          <w:rFonts w:cs="Times New Roman"/>
          <w:sz w:val="24"/>
        </w:rPr>
        <w:t xml:space="preserve">7.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Ч.2.: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Дополнительная литература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1. </w:t>
      </w:r>
      <w:proofErr w:type="spellStart"/>
      <w:r w:rsidRPr="00910940">
        <w:rPr>
          <w:snapToGrid w:val="0"/>
        </w:rPr>
        <w:t>Булатецкий</w:t>
      </w:r>
      <w:proofErr w:type="spellEnd"/>
      <w:r w:rsidRPr="00910940">
        <w:rPr>
          <w:snapToGrid w:val="0"/>
        </w:rPr>
        <w:t xml:space="preserve"> Ю.Е. Торговое право. – М.: МЦФЭР, 2011.</w:t>
      </w:r>
    </w:p>
    <w:p w:rsidR="00910940" w:rsidRPr="00910940" w:rsidRDefault="00910940" w:rsidP="00910940">
      <w:pPr>
        <w:ind w:firstLine="708"/>
      </w:pPr>
      <w:r w:rsidRPr="00910940">
        <w:t>2. Коммерческое право: учебник</w:t>
      </w:r>
      <w:proofErr w:type="gramStart"/>
      <w:r w:rsidRPr="00910940">
        <w:t xml:space="preserve"> / П</w:t>
      </w:r>
      <w:proofErr w:type="gramEnd"/>
      <w:r w:rsidRPr="00910940">
        <w:t xml:space="preserve">од ред. </w:t>
      </w:r>
      <w:proofErr w:type="spellStart"/>
      <w:r w:rsidRPr="00910940">
        <w:t>М.М.Рассолова</w:t>
      </w:r>
      <w:proofErr w:type="spellEnd"/>
      <w:r w:rsidRPr="00910940">
        <w:t xml:space="preserve">. – 3-е изд., </w:t>
      </w:r>
      <w:proofErr w:type="spellStart"/>
      <w:r w:rsidRPr="00910940">
        <w:t>пер</w:t>
      </w:r>
      <w:r w:rsidRPr="00910940">
        <w:t>е</w:t>
      </w:r>
      <w:r w:rsidRPr="00910940">
        <w:t>раб</w:t>
      </w:r>
      <w:proofErr w:type="spellEnd"/>
      <w:r w:rsidRPr="00910940">
        <w:t>. и доп. - М.: ЮНИТИ-ДАНА, 2012.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3. </w:t>
      </w:r>
      <w:proofErr w:type="spellStart"/>
      <w:r w:rsidRPr="00910940">
        <w:rPr>
          <w:snapToGrid w:val="0"/>
        </w:rPr>
        <w:t>Пугинский</w:t>
      </w:r>
      <w:proofErr w:type="spellEnd"/>
      <w:r w:rsidRPr="00910940">
        <w:rPr>
          <w:snapToGrid w:val="0"/>
        </w:rPr>
        <w:t xml:space="preserve"> Б.И. Коммерческое право России. – М.: </w:t>
      </w:r>
      <w:proofErr w:type="spellStart"/>
      <w:r w:rsidRPr="00910940">
        <w:rPr>
          <w:snapToGrid w:val="0"/>
        </w:rPr>
        <w:t>Юрайт-Издат</w:t>
      </w:r>
      <w:proofErr w:type="spellEnd"/>
      <w:r w:rsidRPr="00910940">
        <w:rPr>
          <w:snapToGrid w:val="0"/>
        </w:rPr>
        <w:t>, 2011.</w:t>
      </w:r>
    </w:p>
    <w:p w:rsidR="00910940" w:rsidRPr="00910940" w:rsidRDefault="00910940" w:rsidP="00910940">
      <w:pPr>
        <w:ind w:firstLine="708"/>
      </w:pPr>
      <w:r w:rsidRPr="00910940">
        <w:rPr>
          <w:snapToGrid w:val="0"/>
        </w:rPr>
        <w:t xml:space="preserve">4. Шестаков А.В. Коммерческое (торговое) право  Российской Федерации: </w:t>
      </w:r>
      <w:proofErr w:type="spellStart"/>
      <w:r w:rsidRPr="00910940">
        <w:rPr>
          <w:snapToGrid w:val="0"/>
        </w:rPr>
        <w:t>Учеб</w:t>
      </w:r>
      <w:proofErr w:type="gramStart"/>
      <w:r w:rsidRPr="00910940">
        <w:rPr>
          <w:snapToGrid w:val="0"/>
        </w:rPr>
        <w:t>.п</w:t>
      </w:r>
      <w:proofErr w:type="gramEnd"/>
      <w:r w:rsidRPr="00910940">
        <w:rPr>
          <w:snapToGrid w:val="0"/>
        </w:rPr>
        <w:t>особие</w:t>
      </w:r>
      <w:proofErr w:type="spellEnd"/>
      <w:r w:rsidRPr="00910940">
        <w:rPr>
          <w:snapToGrid w:val="0"/>
        </w:rPr>
        <w:t>. – М.: МГИУ,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9"/>
        <w:rPr>
          <w:spacing w:val="40"/>
        </w:rPr>
      </w:pPr>
      <w:r w:rsidRPr="00910940">
        <w:rPr>
          <w:spacing w:val="40"/>
        </w:rPr>
        <w:t>Интернет-ресурсы:</w:t>
      </w:r>
    </w:p>
    <w:p w:rsidR="00910940" w:rsidRPr="00910940" w:rsidRDefault="00910940" w:rsidP="00910940">
      <w:pPr>
        <w:ind w:firstLine="709"/>
      </w:pPr>
      <w:r w:rsidRPr="00910940">
        <w:t xml:space="preserve">1. Научная электронная библиотека [Электронный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r w:rsidRPr="00910940">
        <w:rPr>
          <w:lang w:val="en-US"/>
        </w:rPr>
        <w:t>http</w:t>
      </w:r>
      <w:r w:rsidRPr="00910940">
        <w:t xml:space="preserve">:// </w:t>
      </w:r>
      <w:proofErr w:type="spellStart"/>
      <w:r w:rsidRPr="00910940">
        <w:t>elibrary.ru</w:t>
      </w:r>
      <w:proofErr w:type="spellEnd"/>
      <w:r w:rsidRPr="00910940">
        <w:t>/.</w:t>
      </w:r>
    </w:p>
    <w:p w:rsidR="00910940" w:rsidRPr="00910940" w:rsidRDefault="00910940" w:rsidP="00910940">
      <w:pPr>
        <w:ind w:firstLine="709"/>
      </w:pPr>
      <w:r w:rsidRPr="00910940">
        <w:t>2. Российское образование: федеральный образовательный портал [Эле</w:t>
      </w:r>
      <w:r w:rsidRPr="00910940">
        <w:t>к</w:t>
      </w:r>
      <w:r w:rsidRPr="00910940">
        <w:t xml:space="preserve">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hyperlink r:id="rId8" w:history="1">
        <w:r w:rsidRPr="00910940">
          <w:rPr>
            <w:rStyle w:val="a5"/>
            <w:lang w:val="en-US"/>
          </w:rPr>
          <w:t>http</w:t>
        </w:r>
        <w:r w:rsidRPr="00910940">
          <w:rPr>
            <w:rStyle w:val="a5"/>
          </w:rPr>
          <w:t>://</w:t>
        </w:r>
        <w:r w:rsidRPr="00910940">
          <w:rPr>
            <w:rStyle w:val="a5"/>
            <w:lang w:val="en-US"/>
          </w:rPr>
          <w:t>www</w:t>
        </w:r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edu</w:t>
        </w:r>
        <w:proofErr w:type="spellEnd"/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ru</w:t>
        </w:r>
        <w:proofErr w:type="spellEnd"/>
        <w:r w:rsidRPr="00910940">
          <w:rPr>
            <w:rStyle w:val="a5"/>
          </w:rPr>
          <w:t>/</w:t>
        </w:r>
      </w:hyperlink>
      <w:r w:rsidRPr="00910940">
        <w:t>.</w:t>
      </w:r>
    </w:p>
    <w:p w:rsidR="00910940" w:rsidRPr="00910940" w:rsidRDefault="00910940" w:rsidP="00910940">
      <w:pPr>
        <w:rPr>
          <w:color w:val="000000"/>
        </w:rPr>
      </w:pPr>
    </w:p>
    <w:p w:rsidR="00910940" w:rsidRPr="00910940" w:rsidRDefault="00910940" w:rsidP="00910940">
      <w:pPr>
        <w:ind w:firstLine="284"/>
        <w:rPr>
          <w:b/>
        </w:rPr>
      </w:pPr>
      <w:r w:rsidRPr="00910940">
        <w:rPr>
          <w:b/>
        </w:rPr>
        <w:t>Семинар 5.</w:t>
      </w:r>
    </w:p>
    <w:p w:rsidR="00910940" w:rsidRPr="00910940" w:rsidRDefault="00910940" w:rsidP="00910940">
      <w:pPr>
        <w:ind w:firstLine="284"/>
      </w:pPr>
      <w:r w:rsidRPr="00910940">
        <w:t>Выступление с докладами по темам:</w:t>
      </w:r>
    </w:p>
    <w:p w:rsidR="00910940" w:rsidRPr="00910940" w:rsidRDefault="00910940" w:rsidP="00910940">
      <w:pPr>
        <w:numPr>
          <w:ilvl w:val="0"/>
          <w:numId w:val="2"/>
        </w:numPr>
        <w:tabs>
          <w:tab w:val="clear" w:pos="1045"/>
          <w:tab w:val="num" w:pos="262"/>
        </w:tabs>
        <w:ind w:left="0" w:firstLine="284"/>
        <w:rPr>
          <w:bCs/>
        </w:rPr>
      </w:pPr>
      <w:r w:rsidRPr="00910940">
        <w:rPr>
          <w:color w:val="000000"/>
        </w:rPr>
        <w:t>Правовое регулирование качества и безопасности тов</w:t>
      </w:r>
      <w:r w:rsidRPr="00910940">
        <w:rPr>
          <w:color w:val="000000"/>
        </w:rPr>
        <w:t>а</w:t>
      </w:r>
      <w:r w:rsidRPr="00910940">
        <w:rPr>
          <w:color w:val="000000"/>
        </w:rPr>
        <w:t>ров.</w:t>
      </w:r>
    </w:p>
    <w:p w:rsidR="00910940" w:rsidRPr="00910940" w:rsidRDefault="00910940" w:rsidP="00910940">
      <w:pPr>
        <w:numPr>
          <w:ilvl w:val="0"/>
          <w:numId w:val="2"/>
        </w:numPr>
        <w:tabs>
          <w:tab w:val="clear" w:pos="1045"/>
          <w:tab w:val="num" w:pos="262"/>
        </w:tabs>
        <w:ind w:left="0" w:firstLine="284"/>
        <w:rPr>
          <w:bCs/>
        </w:rPr>
      </w:pPr>
      <w:r w:rsidRPr="00910940">
        <w:rPr>
          <w:color w:val="000000"/>
        </w:rPr>
        <w:t>Государственный ко</w:t>
      </w:r>
      <w:r w:rsidRPr="00910940">
        <w:rPr>
          <w:color w:val="000000"/>
        </w:rPr>
        <w:t>н</w:t>
      </w:r>
      <w:r w:rsidRPr="00910940">
        <w:rPr>
          <w:color w:val="000000"/>
        </w:rPr>
        <w:t>троль в области рекламы.</w:t>
      </w:r>
    </w:p>
    <w:p w:rsidR="00910940" w:rsidRPr="00910940" w:rsidRDefault="00910940" w:rsidP="00910940">
      <w:pPr>
        <w:numPr>
          <w:ilvl w:val="0"/>
          <w:numId w:val="2"/>
        </w:numPr>
        <w:tabs>
          <w:tab w:val="clear" w:pos="1045"/>
          <w:tab w:val="num" w:pos="262"/>
        </w:tabs>
        <w:ind w:left="0" w:firstLine="284"/>
      </w:pPr>
      <w:r w:rsidRPr="00910940">
        <w:rPr>
          <w:color w:val="000000"/>
        </w:rPr>
        <w:t>Лицензирование коммерческой деятельности.</w:t>
      </w:r>
    </w:p>
    <w:p w:rsidR="00910940" w:rsidRPr="00910940" w:rsidRDefault="00910940" w:rsidP="00910940">
      <w:pPr>
        <w:numPr>
          <w:ilvl w:val="0"/>
          <w:numId w:val="2"/>
        </w:numPr>
        <w:tabs>
          <w:tab w:val="clear" w:pos="1045"/>
          <w:tab w:val="num" w:pos="262"/>
        </w:tabs>
        <w:ind w:left="0" w:firstLine="284"/>
      </w:pPr>
      <w:r w:rsidRPr="00910940">
        <w:rPr>
          <w:color w:val="000000"/>
        </w:rPr>
        <w:t>Антимонопольное закон</w:t>
      </w:r>
      <w:r w:rsidRPr="00910940">
        <w:rPr>
          <w:color w:val="000000"/>
        </w:rPr>
        <w:t>о</w:t>
      </w:r>
      <w:r w:rsidRPr="00910940">
        <w:rPr>
          <w:color w:val="000000"/>
        </w:rPr>
        <w:t>дательство.</w:t>
      </w:r>
    </w:p>
    <w:p w:rsidR="00910940" w:rsidRPr="00910940" w:rsidRDefault="00910940" w:rsidP="00910940"/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Основная литература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>1. Конституция Российской Федерации (принята всенародным голосован</w:t>
      </w:r>
      <w:r w:rsidRPr="00910940">
        <w:rPr>
          <w:iCs/>
        </w:rPr>
        <w:t>и</w:t>
      </w:r>
      <w:r w:rsidRPr="00910940">
        <w:rPr>
          <w:iCs/>
        </w:rPr>
        <w:t>ем 12.12.1993) (с учетом поправок, внесенных Законами РФ о поправках к Констит</w:t>
      </w:r>
      <w:r w:rsidRPr="00910940">
        <w:rPr>
          <w:iCs/>
        </w:rPr>
        <w:t>у</w:t>
      </w:r>
      <w:r w:rsidRPr="00910940">
        <w:rPr>
          <w:iCs/>
        </w:rPr>
        <w:t>ции РФ от 30.12.2008 № 6-ФКЗ, от 30.12.2008 № 7-ФКЗ).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 xml:space="preserve">2. Гражданский кодекс Российской Федерации (часть 1) от 30.11.1994 № 51-ФЗ (ред. от 06.12.2011, с </w:t>
      </w:r>
      <w:proofErr w:type="spellStart"/>
      <w:r w:rsidRPr="00910940">
        <w:rPr>
          <w:iCs/>
        </w:rPr>
        <w:t>изм</w:t>
      </w:r>
      <w:proofErr w:type="spellEnd"/>
      <w:r w:rsidRPr="00910940">
        <w:rPr>
          <w:iCs/>
        </w:rPr>
        <w:t>. от 27.06.2012).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lastRenderedPageBreak/>
        <w:t>3. Гражданский процессуальный кодекс Российской Федерации от 14.11.2002 № 138-ФЗ (ред. от 14.06.2012).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4. Кодекс Российской Федерации об административных правонарушениях от 30.12.2001 № 195-ФЗ (ред. от 12.11.2012).</w:t>
      </w:r>
    </w:p>
    <w:p w:rsidR="00910940" w:rsidRPr="00910940" w:rsidRDefault="00910940" w:rsidP="00910940">
      <w:pPr>
        <w:pStyle w:val="a6"/>
        <w:widowControl w:val="0"/>
        <w:ind w:firstLine="709"/>
        <w:jc w:val="both"/>
        <w:rPr>
          <w:szCs w:val="24"/>
        </w:rPr>
      </w:pPr>
      <w:r w:rsidRPr="00910940">
        <w:rPr>
          <w:szCs w:val="24"/>
        </w:rPr>
        <w:t>5. Налоговый кодекс Российской Федерации от 05.08.2000 N 117-ФЗ.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napToGrid w:val="0"/>
          <w:sz w:val="24"/>
        </w:rPr>
      </w:pPr>
      <w:r w:rsidRPr="00910940">
        <w:rPr>
          <w:rFonts w:cs="Times New Roman"/>
          <w:sz w:val="24"/>
        </w:rPr>
        <w:t xml:space="preserve">6.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Ч.1.: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z w:val="24"/>
        </w:rPr>
      </w:pPr>
      <w:r w:rsidRPr="00910940">
        <w:rPr>
          <w:rFonts w:cs="Times New Roman"/>
          <w:sz w:val="24"/>
        </w:rPr>
        <w:t xml:space="preserve">7.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Ч.2.: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Дополнительная литература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1. </w:t>
      </w:r>
      <w:proofErr w:type="spellStart"/>
      <w:r w:rsidRPr="00910940">
        <w:rPr>
          <w:snapToGrid w:val="0"/>
        </w:rPr>
        <w:t>Булатецкий</w:t>
      </w:r>
      <w:proofErr w:type="spellEnd"/>
      <w:r w:rsidRPr="00910940">
        <w:rPr>
          <w:snapToGrid w:val="0"/>
        </w:rPr>
        <w:t xml:space="preserve"> Ю.Е. Торговое право. – М.: МЦФЭР, 2011.</w:t>
      </w:r>
    </w:p>
    <w:p w:rsidR="00910940" w:rsidRPr="00910940" w:rsidRDefault="00910940" w:rsidP="00910940">
      <w:pPr>
        <w:ind w:firstLine="708"/>
      </w:pPr>
      <w:r w:rsidRPr="00910940">
        <w:t>2. Коммерческое право: учебник</w:t>
      </w:r>
      <w:proofErr w:type="gramStart"/>
      <w:r w:rsidRPr="00910940">
        <w:t xml:space="preserve"> / П</w:t>
      </w:r>
      <w:proofErr w:type="gramEnd"/>
      <w:r w:rsidRPr="00910940">
        <w:t xml:space="preserve">од ред. </w:t>
      </w:r>
      <w:proofErr w:type="spellStart"/>
      <w:r w:rsidRPr="00910940">
        <w:t>М.М.Рассолова</w:t>
      </w:r>
      <w:proofErr w:type="spellEnd"/>
      <w:r w:rsidRPr="00910940">
        <w:t xml:space="preserve">. – 3-е изд., </w:t>
      </w:r>
      <w:proofErr w:type="spellStart"/>
      <w:r w:rsidRPr="00910940">
        <w:t>пер</w:t>
      </w:r>
      <w:r w:rsidRPr="00910940">
        <w:t>е</w:t>
      </w:r>
      <w:r w:rsidRPr="00910940">
        <w:t>раб</w:t>
      </w:r>
      <w:proofErr w:type="spellEnd"/>
      <w:r w:rsidRPr="00910940">
        <w:t>. и доп. - М.: ЮНИТИ-ДАНА, 2012.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3. </w:t>
      </w:r>
      <w:proofErr w:type="spellStart"/>
      <w:r w:rsidRPr="00910940">
        <w:rPr>
          <w:snapToGrid w:val="0"/>
        </w:rPr>
        <w:t>Пугинский</w:t>
      </w:r>
      <w:proofErr w:type="spellEnd"/>
      <w:r w:rsidRPr="00910940">
        <w:rPr>
          <w:snapToGrid w:val="0"/>
        </w:rPr>
        <w:t xml:space="preserve"> Б.И. Коммерческое право России. – М.: </w:t>
      </w:r>
      <w:proofErr w:type="spellStart"/>
      <w:r w:rsidRPr="00910940">
        <w:rPr>
          <w:snapToGrid w:val="0"/>
        </w:rPr>
        <w:t>Юрайт-Издат</w:t>
      </w:r>
      <w:proofErr w:type="spellEnd"/>
      <w:r w:rsidRPr="00910940">
        <w:rPr>
          <w:snapToGrid w:val="0"/>
        </w:rPr>
        <w:t>, 2011.</w:t>
      </w:r>
    </w:p>
    <w:p w:rsidR="00910940" w:rsidRPr="00910940" w:rsidRDefault="00910940" w:rsidP="00910940">
      <w:pPr>
        <w:ind w:firstLine="708"/>
      </w:pPr>
      <w:r w:rsidRPr="00910940">
        <w:rPr>
          <w:snapToGrid w:val="0"/>
        </w:rPr>
        <w:t xml:space="preserve">4. Шестаков А.В. Коммерческое (торговое) право  Российской Федерации: </w:t>
      </w:r>
      <w:proofErr w:type="spellStart"/>
      <w:r w:rsidRPr="00910940">
        <w:rPr>
          <w:snapToGrid w:val="0"/>
        </w:rPr>
        <w:t>Учеб</w:t>
      </w:r>
      <w:proofErr w:type="gramStart"/>
      <w:r w:rsidRPr="00910940">
        <w:rPr>
          <w:snapToGrid w:val="0"/>
        </w:rPr>
        <w:t>.п</w:t>
      </w:r>
      <w:proofErr w:type="gramEnd"/>
      <w:r w:rsidRPr="00910940">
        <w:rPr>
          <w:snapToGrid w:val="0"/>
        </w:rPr>
        <w:t>особие</w:t>
      </w:r>
      <w:proofErr w:type="spellEnd"/>
      <w:r w:rsidRPr="00910940">
        <w:rPr>
          <w:snapToGrid w:val="0"/>
        </w:rPr>
        <w:t>. – М.: МГИУ,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9"/>
        <w:rPr>
          <w:spacing w:val="40"/>
        </w:rPr>
      </w:pPr>
      <w:r w:rsidRPr="00910940">
        <w:rPr>
          <w:spacing w:val="40"/>
        </w:rPr>
        <w:t>Интернет-ресурсы:</w:t>
      </w:r>
    </w:p>
    <w:p w:rsidR="00910940" w:rsidRPr="00910940" w:rsidRDefault="00910940" w:rsidP="00910940">
      <w:pPr>
        <w:ind w:firstLine="709"/>
      </w:pPr>
      <w:r w:rsidRPr="00910940">
        <w:t xml:space="preserve">1. Научная электронная библиотека [Электронный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r w:rsidRPr="00910940">
        <w:rPr>
          <w:lang w:val="en-US"/>
        </w:rPr>
        <w:t>http</w:t>
      </w:r>
      <w:r w:rsidRPr="00910940">
        <w:t xml:space="preserve">:// </w:t>
      </w:r>
      <w:proofErr w:type="spellStart"/>
      <w:r w:rsidRPr="00910940">
        <w:t>elibrary.ru</w:t>
      </w:r>
      <w:proofErr w:type="spellEnd"/>
      <w:r w:rsidRPr="00910940">
        <w:t>/.</w:t>
      </w:r>
    </w:p>
    <w:p w:rsidR="00910940" w:rsidRPr="00910940" w:rsidRDefault="00910940" w:rsidP="00910940">
      <w:pPr>
        <w:ind w:firstLine="709"/>
      </w:pPr>
      <w:r w:rsidRPr="00910940">
        <w:t>2. Российское образование: федеральный образовательный портал [Эле</w:t>
      </w:r>
      <w:r w:rsidRPr="00910940">
        <w:t>к</w:t>
      </w:r>
      <w:r w:rsidRPr="00910940">
        <w:t xml:space="preserve">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hyperlink r:id="rId9" w:history="1">
        <w:r w:rsidRPr="00910940">
          <w:rPr>
            <w:rStyle w:val="a5"/>
            <w:lang w:val="en-US"/>
          </w:rPr>
          <w:t>http</w:t>
        </w:r>
        <w:r w:rsidRPr="00910940">
          <w:rPr>
            <w:rStyle w:val="a5"/>
          </w:rPr>
          <w:t>://</w:t>
        </w:r>
        <w:r w:rsidRPr="00910940">
          <w:rPr>
            <w:rStyle w:val="a5"/>
            <w:lang w:val="en-US"/>
          </w:rPr>
          <w:t>www</w:t>
        </w:r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edu</w:t>
        </w:r>
        <w:proofErr w:type="spellEnd"/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ru</w:t>
        </w:r>
        <w:proofErr w:type="spellEnd"/>
        <w:r w:rsidRPr="00910940">
          <w:rPr>
            <w:rStyle w:val="a5"/>
          </w:rPr>
          <w:t>/</w:t>
        </w:r>
      </w:hyperlink>
      <w:r w:rsidRPr="00910940">
        <w:t>.</w:t>
      </w:r>
    </w:p>
    <w:p w:rsidR="00910940" w:rsidRPr="00910940" w:rsidRDefault="00910940" w:rsidP="00910940"/>
    <w:p w:rsidR="00910940" w:rsidRPr="00910940" w:rsidRDefault="00910940" w:rsidP="00910940">
      <w:pPr>
        <w:ind w:firstLine="284"/>
        <w:rPr>
          <w:b/>
        </w:rPr>
      </w:pPr>
      <w:r w:rsidRPr="00910940">
        <w:rPr>
          <w:b/>
        </w:rPr>
        <w:t>Семинар 6.</w:t>
      </w:r>
    </w:p>
    <w:p w:rsidR="00910940" w:rsidRPr="00910940" w:rsidRDefault="00910940" w:rsidP="00910940">
      <w:pPr>
        <w:ind w:firstLine="284"/>
      </w:pPr>
      <w:r w:rsidRPr="00910940">
        <w:t>Выступление с докладами по темам:</w:t>
      </w:r>
    </w:p>
    <w:p w:rsidR="00910940" w:rsidRPr="00910940" w:rsidRDefault="00910940" w:rsidP="00910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 w:rsidRPr="00910940">
        <w:t xml:space="preserve">1. </w:t>
      </w:r>
      <w:r w:rsidRPr="00910940">
        <w:rPr>
          <w:color w:val="000000"/>
          <w:spacing w:val="-5"/>
        </w:rPr>
        <w:t>Порядок  заключения   ко</w:t>
      </w:r>
      <w:r w:rsidRPr="00910940">
        <w:rPr>
          <w:color w:val="000000"/>
          <w:spacing w:val="-5"/>
        </w:rPr>
        <w:t>м</w:t>
      </w:r>
      <w:r w:rsidRPr="00910940">
        <w:rPr>
          <w:color w:val="000000"/>
          <w:spacing w:val="-5"/>
        </w:rPr>
        <w:t>мерческих договоров.</w:t>
      </w:r>
    </w:p>
    <w:p w:rsidR="00910940" w:rsidRPr="00910940" w:rsidRDefault="00910940" w:rsidP="00910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 w:rsidRPr="00910940">
        <w:t xml:space="preserve">2. </w:t>
      </w:r>
      <w:r w:rsidRPr="00910940">
        <w:rPr>
          <w:color w:val="000000"/>
          <w:spacing w:val="-9"/>
        </w:rPr>
        <w:t>Особенности  заключения  договоров на оптовых  ярмар</w:t>
      </w:r>
      <w:r w:rsidRPr="00910940">
        <w:rPr>
          <w:color w:val="000000"/>
          <w:spacing w:val="-5"/>
        </w:rPr>
        <w:t>ках, т</w:t>
      </w:r>
      <w:r w:rsidRPr="00910940">
        <w:rPr>
          <w:color w:val="000000"/>
          <w:spacing w:val="-5"/>
        </w:rPr>
        <w:t>о</w:t>
      </w:r>
      <w:r w:rsidRPr="00910940">
        <w:rPr>
          <w:color w:val="000000"/>
          <w:spacing w:val="-5"/>
        </w:rPr>
        <w:t>варных биржах и торгах.</w:t>
      </w:r>
    </w:p>
    <w:p w:rsidR="00910940" w:rsidRPr="00910940" w:rsidRDefault="00910940" w:rsidP="00910940">
      <w:r w:rsidRPr="00910940">
        <w:t>3. Форма и содержание договора. Изменение и расторжение д</w:t>
      </w:r>
      <w:r w:rsidRPr="00910940">
        <w:t>о</w:t>
      </w:r>
      <w:r w:rsidRPr="00910940">
        <w:t>говора.</w:t>
      </w:r>
    </w:p>
    <w:p w:rsidR="00910940" w:rsidRPr="00910940" w:rsidRDefault="00910940" w:rsidP="00910940"/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Основная литература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>1. Конституция Российской Федерации (принята всенародным голосован</w:t>
      </w:r>
      <w:r w:rsidRPr="00910940">
        <w:rPr>
          <w:iCs/>
        </w:rPr>
        <w:t>и</w:t>
      </w:r>
      <w:r w:rsidRPr="00910940">
        <w:rPr>
          <w:iCs/>
        </w:rPr>
        <w:t>ем 12.12.1993) (с учетом поправок, внесенных Законами РФ о поправках к Констит</w:t>
      </w:r>
      <w:r w:rsidRPr="00910940">
        <w:rPr>
          <w:iCs/>
        </w:rPr>
        <w:t>у</w:t>
      </w:r>
      <w:r w:rsidRPr="00910940">
        <w:rPr>
          <w:iCs/>
        </w:rPr>
        <w:t>ции РФ от 30.12.2008 № 6-ФКЗ, от 30.12.2008 № 7-ФКЗ).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 xml:space="preserve">2. Гражданский кодекс Российской Федерации (часть 1) от 30.11.1994 № 51-ФЗ (ред. от 06.12.2011, с </w:t>
      </w:r>
      <w:proofErr w:type="spellStart"/>
      <w:r w:rsidRPr="00910940">
        <w:rPr>
          <w:iCs/>
        </w:rPr>
        <w:t>изм</w:t>
      </w:r>
      <w:proofErr w:type="spellEnd"/>
      <w:r w:rsidRPr="00910940">
        <w:rPr>
          <w:iCs/>
        </w:rPr>
        <w:t>. от 27.06.2012).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3. Гражданский процессуальный кодекс Российской Федерации от 14.11.2002 № 138-ФЗ (ред. от 14.06.2012).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4. Кодекс Российской Федерации об административных правонарушениях от 30.12.2001 № 195-ФЗ (ред. от 12.11.2012).</w:t>
      </w:r>
    </w:p>
    <w:p w:rsidR="00910940" w:rsidRPr="00910940" w:rsidRDefault="00910940" w:rsidP="00910940">
      <w:pPr>
        <w:pStyle w:val="a6"/>
        <w:widowControl w:val="0"/>
        <w:ind w:firstLine="709"/>
        <w:jc w:val="both"/>
        <w:rPr>
          <w:szCs w:val="24"/>
        </w:rPr>
      </w:pPr>
      <w:r w:rsidRPr="00910940">
        <w:rPr>
          <w:szCs w:val="24"/>
        </w:rPr>
        <w:t>5. Налоговый кодекс Российской Федерации от 05.08.2000 N 117-ФЗ.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napToGrid w:val="0"/>
          <w:sz w:val="24"/>
        </w:rPr>
      </w:pPr>
      <w:r w:rsidRPr="00910940">
        <w:rPr>
          <w:rFonts w:cs="Times New Roman"/>
          <w:sz w:val="24"/>
        </w:rPr>
        <w:t xml:space="preserve">6.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Ч.1.: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z w:val="24"/>
        </w:rPr>
      </w:pPr>
      <w:r w:rsidRPr="00910940">
        <w:rPr>
          <w:rFonts w:cs="Times New Roman"/>
          <w:sz w:val="24"/>
        </w:rPr>
        <w:t xml:space="preserve">7.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Ч.2.: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Дополнительная литература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1. </w:t>
      </w:r>
      <w:proofErr w:type="spellStart"/>
      <w:r w:rsidRPr="00910940">
        <w:rPr>
          <w:snapToGrid w:val="0"/>
        </w:rPr>
        <w:t>Булатецкий</w:t>
      </w:r>
      <w:proofErr w:type="spellEnd"/>
      <w:r w:rsidRPr="00910940">
        <w:rPr>
          <w:snapToGrid w:val="0"/>
        </w:rPr>
        <w:t xml:space="preserve"> Ю.Е. Торговое право. – М.: МЦФЭР, 2011.</w:t>
      </w:r>
    </w:p>
    <w:p w:rsidR="00910940" w:rsidRPr="00910940" w:rsidRDefault="00910940" w:rsidP="00910940">
      <w:pPr>
        <w:ind w:firstLine="708"/>
      </w:pPr>
      <w:r w:rsidRPr="00910940">
        <w:t>2. Коммерческое право: учебник</w:t>
      </w:r>
      <w:proofErr w:type="gramStart"/>
      <w:r w:rsidRPr="00910940">
        <w:t xml:space="preserve"> / П</w:t>
      </w:r>
      <w:proofErr w:type="gramEnd"/>
      <w:r w:rsidRPr="00910940">
        <w:t xml:space="preserve">од ред. </w:t>
      </w:r>
      <w:proofErr w:type="spellStart"/>
      <w:r w:rsidRPr="00910940">
        <w:t>М.М.Рассолова</w:t>
      </w:r>
      <w:proofErr w:type="spellEnd"/>
      <w:r w:rsidRPr="00910940">
        <w:t xml:space="preserve">. – 3-е изд., </w:t>
      </w:r>
      <w:proofErr w:type="spellStart"/>
      <w:r w:rsidRPr="00910940">
        <w:t>пер</w:t>
      </w:r>
      <w:r w:rsidRPr="00910940">
        <w:t>е</w:t>
      </w:r>
      <w:r w:rsidRPr="00910940">
        <w:t>раб</w:t>
      </w:r>
      <w:proofErr w:type="spellEnd"/>
      <w:r w:rsidRPr="00910940">
        <w:t>. и доп. - М.: ЮНИТИ-ДАНА, 2012.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3. </w:t>
      </w:r>
      <w:proofErr w:type="spellStart"/>
      <w:r w:rsidRPr="00910940">
        <w:rPr>
          <w:snapToGrid w:val="0"/>
        </w:rPr>
        <w:t>Пугинский</w:t>
      </w:r>
      <w:proofErr w:type="spellEnd"/>
      <w:r w:rsidRPr="00910940">
        <w:rPr>
          <w:snapToGrid w:val="0"/>
        </w:rPr>
        <w:t xml:space="preserve"> Б.И. Коммерческое право России. – М.: </w:t>
      </w:r>
      <w:proofErr w:type="spellStart"/>
      <w:r w:rsidRPr="00910940">
        <w:rPr>
          <w:snapToGrid w:val="0"/>
        </w:rPr>
        <w:t>Юрайт-Издат</w:t>
      </w:r>
      <w:proofErr w:type="spellEnd"/>
      <w:r w:rsidRPr="00910940">
        <w:rPr>
          <w:snapToGrid w:val="0"/>
        </w:rPr>
        <w:t>, 2011.</w:t>
      </w:r>
    </w:p>
    <w:p w:rsidR="00910940" w:rsidRPr="00910940" w:rsidRDefault="00910940" w:rsidP="00910940">
      <w:pPr>
        <w:ind w:firstLine="708"/>
      </w:pPr>
      <w:r w:rsidRPr="00910940">
        <w:rPr>
          <w:snapToGrid w:val="0"/>
        </w:rPr>
        <w:t xml:space="preserve">4. Шестаков А.В. Коммерческое (торговое) право  Российской Федерации: </w:t>
      </w:r>
      <w:proofErr w:type="spellStart"/>
      <w:r w:rsidRPr="00910940">
        <w:rPr>
          <w:snapToGrid w:val="0"/>
        </w:rPr>
        <w:t>Учеб</w:t>
      </w:r>
      <w:proofErr w:type="gramStart"/>
      <w:r w:rsidRPr="00910940">
        <w:rPr>
          <w:snapToGrid w:val="0"/>
        </w:rPr>
        <w:t>.п</w:t>
      </w:r>
      <w:proofErr w:type="gramEnd"/>
      <w:r w:rsidRPr="00910940">
        <w:rPr>
          <w:snapToGrid w:val="0"/>
        </w:rPr>
        <w:t>особие</w:t>
      </w:r>
      <w:proofErr w:type="spellEnd"/>
      <w:r w:rsidRPr="00910940">
        <w:rPr>
          <w:snapToGrid w:val="0"/>
        </w:rPr>
        <w:t>. – М.: МГИУ,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9"/>
        <w:rPr>
          <w:spacing w:val="40"/>
        </w:rPr>
      </w:pPr>
      <w:r w:rsidRPr="00910940">
        <w:rPr>
          <w:spacing w:val="40"/>
        </w:rPr>
        <w:t>Интернет-ресурсы:</w:t>
      </w:r>
    </w:p>
    <w:p w:rsidR="00910940" w:rsidRPr="00910940" w:rsidRDefault="00910940" w:rsidP="00910940">
      <w:pPr>
        <w:ind w:firstLine="709"/>
      </w:pPr>
      <w:r w:rsidRPr="00910940">
        <w:t xml:space="preserve">1. Научная электронная библиотека [Электронный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r w:rsidRPr="00910940">
        <w:rPr>
          <w:lang w:val="en-US"/>
        </w:rPr>
        <w:t>http</w:t>
      </w:r>
      <w:r w:rsidRPr="00910940">
        <w:t xml:space="preserve">:// </w:t>
      </w:r>
      <w:proofErr w:type="spellStart"/>
      <w:r w:rsidRPr="00910940">
        <w:t>elibrary.ru</w:t>
      </w:r>
      <w:proofErr w:type="spellEnd"/>
      <w:r w:rsidRPr="00910940">
        <w:t>/.</w:t>
      </w:r>
    </w:p>
    <w:p w:rsidR="00910940" w:rsidRPr="00910940" w:rsidRDefault="00910940" w:rsidP="00910940">
      <w:pPr>
        <w:ind w:firstLine="709"/>
      </w:pPr>
      <w:r w:rsidRPr="00910940">
        <w:t>2. Российское образование: федеральный образовательный портал [Эле</w:t>
      </w:r>
      <w:r w:rsidRPr="00910940">
        <w:t>к</w:t>
      </w:r>
      <w:r w:rsidRPr="00910940">
        <w:t xml:space="preserve">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hyperlink r:id="rId10" w:history="1">
        <w:r w:rsidRPr="00910940">
          <w:rPr>
            <w:rStyle w:val="a5"/>
            <w:lang w:val="en-US"/>
          </w:rPr>
          <w:t>http</w:t>
        </w:r>
        <w:r w:rsidRPr="00910940">
          <w:rPr>
            <w:rStyle w:val="a5"/>
          </w:rPr>
          <w:t>://</w:t>
        </w:r>
        <w:r w:rsidRPr="00910940">
          <w:rPr>
            <w:rStyle w:val="a5"/>
            <w:lang w:val="en-US"/>
          </w:rPr>
          <w:t>www</w:t>
        </w:r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edu</w:t>
        </w:r>
        <w:proofErr w:type="spellEnd"/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ru</w:t>
        </w:r>
        <w:proofErr w:type="spellEnd"/>
        <w:r w:rsidRPr="00910940">
          <w:rPr>
            <w:rStyle w:val="a5"/>
          </w:rPr>
          <w:t>/</w:t>
        </w:r>
      </w:hyperlink>
      <w:r w:rsidRPr="00910940">
        <w:t>.</w:t>
      </w:r>
    </w:p>
    <w:p w:rsidR="00910940" w:rsidRPr="00910940" w:rsidRDefault="00910940" w:rsidP="00910940"/>
    <w:p w:rsidR="00910940" w:rsidRPr="00910940" w:rsidRDefault="00910940" w:rsidP="00910940">
      <w:pPr>
        <w:pStyle w:val="a4"/>
        <w:widowControl w:val="0"/>
        <w:spacing w:after="0"/>
        <w:ind w:left="0" w:firstLine="284"/>
        <w:jc w:val="both"/>
        <w:rPr>
          <w:rFonts w:ascii="Times New Roman" w:hAnsi="Times New Roman" w:cs="Times New Roman"/>
          <w:b/>
        </w:rPr>
      </w:pPr>
      <w:r w:rsidRPr="00910940">
        <w:rPr>
          <w:rFonts w:ascii="Times New Roman" w:hAnsi="Times New Roman" w:cs="Times New Roman"/>
          <w:b/>
        </w:rPr>
        <w:t>Семинар 7.</w:t>
      </w:r>
    </w:p>
    <w:p w:rsidR="00910940" w:rsidRPr="00910940" w:rsidRDefault="00910940" w:rsidP="00910940">
      <w:pPr>
        <w:pStyle w:val="a4"/>
        <w:widowControl w:val="0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910940">
        <w:rPr>
          <w:rFonts w:ascii="Times New Roman" w:hAnsi="Times New Roman" w:cs="Times New Roman"/>
        </w:rPr>
        <w:t>Выступление с докладами по темам:</w:t>
      </w:r>
    </w:p>
    <w:p w:rsidR="00910940" w:rsidRPr="00910940" w:rsidRDefault="00910940" w:rsidP="00910940">
      <w:pPr>
        <w:ind w:firstLine="284"/>
      </w:pPr>
      <w:r w:rsidRPr="00910940">
        <w:t>1. Административная ответственность в коммерческой деятел</w:t>
      </w:r>
      <w:r w:rsidRPr="00910940">
        <w:t>ь</w:t>
      </w:r>
      <w:r w:rsidRPr="00910940">
        <w:t>ности.</w:t>
      </w:r>
    </w:p>
    <w:p w:rsidR="00910940" w:rsidRPr="00910940" w:rsidRDefault="00910940" w:rsidP="00910940">
      <w:r w:rsidRPr="00910940">
        <w:t>2. Уголовная ответстве</w:t>
      </w:r>
      <w:r w:rsidRPr="00910940">
        <w:t>н</w:t>
      </w:r>
      <w:r w:rsidRPr="00910940">
        <w:t>ность в сфере торговли.</w:t>
      </w:r>
    </w:p>
    <w:p w:rsidR="00910940" w:rsidRPr="00910940" w:rsidRDefault="00910940" w:rsidP="00910940"/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Основная литература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>1. Конституция Российской Федерации (принята всенародным голосован</w:t>
      </w:r>
      <w:r w:rsidRPr="00910940">
        <w:rPr>
          <w:iCs/>
        </w:rPr>
        <w:t>и</w:t>
      </w:r>
      <w:r w:rsidRPr="00910940">
        <w:rPr>
          <w:iCs/>
        </w:rPr>
        <w:t>ем 12.12.1993) (с учетом поправок, внесенных Законами РФ о поправках к Констит</w:t>
      </w:r>
      <w:r w:rsidRPr="00910940">
        <w:rPr>
          <w:iCs/>
        </w:rPr>
        <w:t>у</w:t>
      </w:r>
      <w:r w:rsidRPr="00910940">
        <w:rPr>
          <w:iCs/>
        </w:rPr>
        <w:t>ции РФ от 30.12.2008 № 6-ФКЗ, от 30.12.2008 № 7-ФКЗ).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 xml:space="preserve">2. Гражданский кодекс Российской Федерации (часть 1) от 30.11.1994 № 51-ФЗ (ред. от 06.12.2011, с </w:t>
      </w:r>
      <w:proofErr w:type="spellStart"/>
      <w:r w:rsidRPr="00910940">
        <w:rPr>
          <w:iCs/>
        </w:rPr>
        <w:t>изм</w:t>
      </w:r>
      <w:proofErr w:type="spellEnd"/>
      <w:r w:rsidRPr="00910940">
        <w:rPr>
          <w:iCs/>
        </w:rPr>
        <w:t>. от 27.06.2012).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3. Гражданский процессуальный кодекс Российской Федерации от 14.11.2002 № 138-ФЗ (ред. от 14.06.2012).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4. Кодекс Российской Федерации об административных правонарушениях от 30.12.2001 № 195-ФЗ (ред. от 12.11.2012).</w:t>
      </w:r>
    </w:p>
    <w:p w:rsidR="00910940" w:rsidRPr="00910940" w:rsidRDefault="00910940" w:rsidP="00910940">
      <w:pPr>
        <w:pStyle w:val="a6"/>
        <w:widowControl w:val="0"/>
        <w:ind w:firstLine="709"/>
        <w:jc w:val="both"/>
        <w:rPr>
          <w:szCs w:val="24"/>
        </w:rPr>
      </w:pPr>
      <w:r w:rsidRPr="00910940">
        <w:rPr>
          <w:szCs w:val="24"/>
        </w:rPr>
        <w:t>5. Налоговый кодекс Российской Федерации от 05.08.2000 N 117-ФЗ.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napToGrid w:val="0"/>
          <w:sz w:val="24"/>
        </w:rPr>
      </w:pPr>
      <w:r w:rsidRPr="00910940">
        <w:rPr>
          <w:rFonts w:cs="Times New Roman"/>
          <w:sz w:val="24"/>
        </w:rPr>
        <w:t xml:space="preserve">6.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Ч.1.: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z w:val="24"/>
        </w:rPr>
      </w:pPr>
      <w:r w:rsidRPr="00910940">
        <w:rPr>
          <w:rFonts w:cs="Times New Roman"/>
          <w:sz w:val="24"/>
        </w:rPr>
        <w:t xml:space="preserve">7.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Ч.2.: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Дополнительная литература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1. </w:t>
      </w:r>
      <w:proofErr w:type="spellStart"/>
      <w:r w:rsidRPr="00910940">
        <w:rPr>
          <w:snapToGrid w:val="0"/>
        </w:rPr>
        <w:t>Булатецкий</w:t>
      </w:r>
      <w:proofErr w:type="spellEnd"/>
      <w:r w:rsidRPr="00910940">
        <w:rPr>
          <w:snapToGrid w:val="0"/>
        </w:rPr>
        <w:t xml:space="preserve"> Ю.Е. Торговое право. – М.: МЦФЭР, 2011.</w:t>
      </w:r>
    </w:p>
    <w:p w:rsidR="00910940" w:rsidRPr="00910940" w:rsidRDefault="00910940" w:rsidP="00910940">
      <w:pPr>
        <w:ind w:firstLine="708"/>
      </w:pPr>
      <w:r w:rsidRPr="00910940">
        <w:t>2. Коммерческое право: учебник</w:t>
      </w:r>
      <w:proofErr w:type="gramStart"/>
      <w:r w:rsidRPr="00910940">
        <w:t xml:space="preserve"> / П</w:t>
      </w:r>
      <w:proofErr w:type="gramEnd"/>
      <w:r w:rsidRPr="00910940">
        <w:t xml:space="preserve">од ред. </w:t>
      </w:r>
      <w:proofErr w:type="spellStart"/>
      <w:r w:rsidRPr="00910940">
        <w:t>М.М.Рассолова</w:t>
      </w:r>
      <w:proofErr w:type="spellEnd"/>
      <w:r w:rsidRPr="00910940">
        <w:t xml:space="preserve">. – 3-е изд., </w:t>
      </w:r>
      <w:proofErr w:type="spellStart"/>
      <w:r w:rsidRPr="00910940">
        <w:t>пер</w:t>
      </w:r>
      <w:r w:rsidRPr="00910940">
        <w:t>е</w:t>
      </w:r>
      <w:r w:rsidRPr="00910940">
        <w:t>раб</w:t>
      </w:r>
      <w:proofErr w:type="spellEnd"/>
      <w:r w:rsidRPr="00910940">
        <w:t>. и доп. - М.: ЮНИТИ-ДАНА, 2012.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3. </w:t>
      </w:r>
      <w:proofErr w:type="spellStart"/>
      <w:r w:rsidRPr="00910940">
        <w:rPr>
          <w:snapToGrid w:val="0"/>
        </w:rPr>
        <w:t>Пугинский</w:t>
      </w:r>
      <w:proofErr w:type="spellEnd"/>
      <w:r w:rsidRPr="00910940">
        <w:rPr>
          <w:snapToGrid w:val="0"/>
        </w:rPr>
        <w:t xml:space="preserve"> Б.И. Коммерческое право России. – М.: </w:t>
      </w:r>
      <w:proofErr w:type="spellStart"/>
      <w:r w:rsidRPr="00910940">
        <w:rPr>
          <w:snapToGrid w:val="0"/>
        </w:rPr>
        <w:t>Юрайт-Издат</w:t>
      </w:r>
      <w:proofErr w:type="spellEnd"/>
      <w:r w:rsidRPr="00910940">
        <w:rPr>
          <w:snapToGrid w:val="0"/>
        </w:rPr>
        <w:t>, 2011.</w:t>
      </w:r>
    </w:p>
    <w:p w:rsidR="00910940" w:rsidRPr="00910940" w:rsidRDefault="00910940" w:rsidP="00910940">
      <w:pPr>
        <w:ind w:firstLine="708"/>
      </w:pPr>
      <w:r w:rsidRPr="00910940">
        <w:rPr>
          <w:snapToGrid w:val="0"/>
        </w:rPr>
        <w:t xml:space="preserve">4. Шестаков А.В. Коммерческое (торговое) право  Российской Федерации: </w:t>
      </w:r>
      <w:proofErr w:type="spellStart"/>
      <w:r w:rsidRPr="00910940">
        <w:rPr>
          <w:snapToGrid w:val="0"/>
        </w:rPr>
        <w:t>Учеб</w:t>
      </w:r>
      <w:proofErr w:type="gramStart"/>
      <w:r w:rsidRPr="00910940">
        <w:rPr>
          <w:snapToGrid w:val="0"/>
        </w:rPr>
        <w:t>.п</w:t>
      </w:r>
      <w:proofErr w:type="gramEnd"/>
      <w:r w:rsidRPr="00910940">
        <w:rPr>
          <w:snapToGrid w:val="0"/>
        </w:rPr>
        <w:t>особие</w:t>
      </w:r>
      <w:proofErr w:type="spellEnd"/>
      <w:r w:rsidRPr="00910940">
        <w:rPr>
          <w:snapToGrid w:val="0"/>
        </w:rPr>
        <w:t>. – М.: МГИУ,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9"/>
        <w:rPr>
          <w:spacing w:val="40"/>
        </w:rPr>
      </w:pPr>
      <w:r w:rsidRPr="00910940">
        <w:rPr>
          <w:spacing w:val="40"/>
        </w:rPr>
        <w:t>Интернет-ресурсы:</w:t>
      </w:r>
    </w:p>
    <w:p w:rsidR="00910940" w:rsidRPr="00910940" w:rsidRDefault="00910940" w:rsidP="00910940">
      <w:pPr>
        <w:ind w:firstLine="709"/>
      </w:pPr>
      <w:r w:rsidRPr="00910940">
        <w:t xml:space="preserve">1. Научная электронная библиотека [Электронный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r w:rsidRPr="00910940">
        <w:rPr>
          <w:lang w:val="en-US"/>
        </w:rPr>
        <w:t>http</w:t>
      </w:r>
      <w:r w:rsidRPr="00910940">
        <w:t xml:space="preserve">:// </w:t>
      </w:r>
      <w:proofErr w:type="spellStart"/>
      <w:r w:rsidRPr="00910940">
        <w:t>elibrary.ru</w:t>
      </w:r>
      <w:proofErr w:type="spellEnd"/>
      <w:r w:rsidRPr="00910940">
        <w:t>/.</w:t>
      </w:r>
    </w:p>
    <w:p w:rsidR="00910940" w:rsidRPr="00910940" w:rsidRDefault="00910940" w:rsidP="00910940">
      <w:pPr>
        <w:ind w:firstLine="709"/>
      </w:pPr>
      <w:r w:rsidRPr="00910940">
        <w:t>2. Российское образование: федеральный образовательный портал [Эле</w:t>
      </w:r>
      <w:r w:rsidRPr="00910940">
        <w:t>к</w:t>
      </w:r>
      <w:r w:rsidRPr="00910940">
        <w:t xml:space="preserve">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hyperlink r:id="rId11" w:history="1">
        <w:r w:rsidRPr="00910940">
          <w:rPr>
            <w:rStyle w:val="a5"/>
            <w:lang w:val="en-US"/>
          </w:rPr>
          <w:t>http</w:t>
        </w:r>
        <w:r w:rsidRPr="00910940">
          <w:rPr>
            <w:rStyle w:val="a5"/>
          </w:rPr>
          <w:t>://</w:t>
        </w:r>
        <w:r w:rsidRPr="00910940">
          <w:rPr>
            <w:rStyle w:val="a5"/>
            <w:lang w:val="en-US"/>
          </w:rPr>
          <w:t>www</w:t>
        </w:r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edu</w:t>
        </w:r>
        <w:proofErr w:type="spellEnd"/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ru</w:t>
        </w:r>
        <w:proofErr w:type="spellEnd"/>
        <w:r w:rsidRPr="00910940">
          <w:rPr>
            <w:rStyle w:val="a5"/>
          </w:rPr>
          <w:t>/</w:t>
        </w:r>
      </w:hyperlink>
      <w:r w:rsidRPr="00910940">
        <w:t>.</w:t>
      </w:r>
    </w:p>
    <w:p w:rsidR="00910940" w:rsidRPr="00910940" w:rsidRDefault="00910940" w:rsidP="00910940"/>
    <w:p w:rsidR="00910940" w:rsidRPr="00910940" w:rsidRDefault="00910940" w:rsidP="00910940">
      <w:pPr>
        <w:pStyle w:val="a4"/>
        <w:widowControl w:val="0"/>
        <w:spacing w:after="0"/>
        <w:ind w:left="0" w:firstLine="284"/>
        <w:jc w:val="both"/>
        <w:rPr>
          <w:rFonts w:ascii="Times New Roman" w:hAnsi="Times New Roman" w:cs="Times New Roman"/>
          <w:b/>
        </w:rPr>
      </w:pPr>
      <w:r w:rsidRPr="00910940">
        <w:rPr>
          <w:rFonts w:ascii="Times New Roman" w:hAnsi="Times New Roman" w:cs="Times New Roman"/>
          <w:b/>
        </w:rPr>
        <w:t>Семинар 8.</w:t>
      </w:r>
    </w:p>
    <w:p w:rsidR="00910940" w:rsidRPr="00910940" w:rsidRDefault="00910940" w:rsidP="00910940">
      <w:pPr>
        <w:pStyle w:val="a4"/>
        <w:widowControl w:val="0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910940">
        <w:rPr>
          <w:rFonts w:ascii="Times New Roman" w:hAnsi="Times New Roman" w:cs="Times New Roman"/>
        </w:rPr>
        <w:t>Выступление с докладами по темам:</w:t>
      </w:r>
    </w:p>
    <w:p w:rsidR="00910940" w:rsidRPr="00910940" w:rsidRDefault="00910940" w:rsidP="00910940">
      <w:pPr>
        <w:ind w:firstLine="284"/>
      </w:pPr>
      <w:r w:rsidRPr="00910940">
        <w:t>1. Досудебный (претензио</w:t>
      </w:r>
      <w:r w:rsidRPr="00910940">
        <w:t>н</w:t>
      </w:r>
      <w:r w:rsidRPr="00910940">
        <w:t>ный) порядок урегулирования спора.</w:t>
      </w:r>
    </w:p>
    <w:p w:rsidR="00910940" w:rsidRPr="00910940" w:rsidRDefault="00910940" w:rsidP="00910940">
      <w:r w:rsidRPr="00910940">
        <w:t>2. Рассмотрение дел в трете</w:t>
      </w:r>
      <w:r w:rsidRPr="00910940">
        <w:t>й</w:t>
      </w:r>
      <w:r w:rsidRPr="00910940">
        <w:t>ских и арбитражных судах.</w:t>
      </w:r>
    </w:p>
    <w:p w:rsidR="00910940" w:rsidRPr="00910940" w:rsidRDefault="00910940" w:rsidP="00910940"/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Основная литература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>1. Конституция Российской Федерации (принята всенародным голосован</w:t>
      </w:r>
      <w:r w:rsidRPr="00910940">
        <w:rPr>
          <w:iCs/>
        </w:rPr>
        <w:t>и</w:t>
      </w:r>
      <w:r w:rsidRPr="00910940">
        <w:rPr>
          <w:iCs/>
        </w:rPr>
        <w:t>ем 12.12.1993) (с учетом поправок, внесенных Законами РФ о поправках к Констит</w:t>
      </w:r>
      <w:r w:rsidRPr="00910940">
        <w:rPr>
          <w:iCs/>
        </w:rPr>
        <w:t>у</w:t>
      </w:r>
      <w:r w:rsidRPr="00910940">
        <w:rPr>
          <w:iCs/>
        </w:rPr>
        <w:t>ции РФ от 30.12.2008 № 6-ФКЗ, от 30.12.2008 № 7-ФКЗ).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  <w:highlight w:val="yellow"/>
        </w:rPr>
      </w:pPr>
      <w:r w:rsidRPr="00910940">
        <w:rPr>
          <w:iCs/>
        </w:rPr>
        <w:t xml:space="preserve">2. Гражданский кодекс Российской Федерации (часть 1) от 30.11.1994 № 51-ФЗ (ред. от 06.12.2011, с </w:t>
      </w:r>
      <w:proofErr w:type="spellStart"/>
      <w:r w:rsidRPr="00910940">
        <w:rPr>
          <w:iCs/>
        </w:rPr>
        <w:t>изм</w:t>
      </w:r>
      <w:proofErr w:type="spellEnd"/>
      <w:r w:rsidRPr="00910940">
        <w:rPr>
          <w:iCs/>
        </w:rPr>
        <w:t>. от 27.06.2012).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 xml:space="preserve">3. Гражданский процессуальный кодекс Российской Федерации от 14.11.2002 № </w:t>
      </w:r>
      <w:r w:rsidRPr="00910940">
        <w:rPr>
          <w:iCs/>
        </w:rPr>
        <w:lastRenderedPageBreak/>
        <w:t>138-ФЗ (ред. от 14.06.2012).</w:t>
      </w:r>
    </w:p>
    <w:p w:rsidR="00910940" w:rsidRPr="00910940" w:rsidRDefault="00910940" w:rsidP="00910940">
      <w:pPr>
        <w:autoSpaceDE w:val="0"/>
        <w:autoSpaceDN w:val="0"/>
        <w:adjustRightInd w:val="0"/>
        <w:ind w:firstLine="709"/>
        <w:rPr>
          <w:iCs/>
        </w:rPr>
      </w:pPr>
      <w:r w:rsidRPr="00910940">
        <w:rPr>
          <w:iCs/>
        </w:rPr>
        <w:t>4. Кодекс Российской Федерации об административных правонарушениях от 30.12.2001 № 195-ФЗ (ред. от 12.11.2012).</w:t>
      </w:r>
    </w:p>
    <w:p w:rsidR="00910940" w:rsidRPr="00910940" w:rsidRDefault="00910940" w:rsidP="00910940">
      <w:pPr>
        <w:pStyle w:val="a6"/>
        <w:widowControl w:val="0"/>
        <w:ind w:firstLine="709"/>
        <w:jc w:val="both"/>
        <w:rPr>
          <w:szCs w:val="24"/>
        </w:rPr>
      </w:pPr>
      <w:r w:rsidRPr="00910940">
        <w:rPr>
          <w:szCs w:val="24"/>
        </w:rPr>
        <w:t>5. Налоговый кодекс Российской Федерации от 05.08.2000 N 117-ФЗ.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napToGrid w:val="0"/>
          <w:sz w:val="24"/>
        </w:rPr>
      </w:pPr>
      <w:r w:rsidRPr="00910940">
        <w:rPr>
          <w:rFonts w:cs="Times New Roman"/>
          <w:sz w:val="24"/>
        </w:rPr>
        <w:t xml:space="preserve">6.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Ч.1.: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pStyle w:val="a7"/>
        <w:tabs>
          <w:tab w:val="left" w:pos="900"/>
          <w:tab w:val="left" w:pos="1080"/>
        </w:tabs>
        <w:suppressAutoHyphens w:val="0"/>
        <w:ind w:firstLine="709"/>
        <w:rPr>
          <w:rFonts w:cs="Times New Roman"/>
          <w:sz w:val="24"/>
        </w:rPr>
      </w:pPr>
      <w:r w:rsidRPr="00910940">
        <w:rPr>
          <w:rFonts w:cs="Times New Roman"/>
          <w:sz w:val="24"/>
        </w:rPr>
        <w:t xml:space="preserve">7. </w:t>
      </w:r>
      <w:r w:rsidRPr="00910940">
        <w:rPr>
          <w:rFonts w:cs="Times New Roman"/>
          <w:snapToGrid w:val="0"/>
          <w:sz w:val="24"/>
        </w:rPr>
        <w:t xml:space="preserve">Коммерческое право. В 2-х ч. Ч.2.: Учебник /Под ред. В.Ф. </w:t>
      </w:r>
      <w:proofErr w:type="spellStart"/>
      <w:r w:rsidRPr="00910940">
        <w:rPr>
          <w:rFonts w:cs="Times New Roman"/>
          <w:snapToGrid w:val="0"/>
          <w:sz w:val="24"/>
        </w:rPr>
        <w:t>Попондоп</w:t>
      </w:r>
      <w:r w:rsidRPr="00910940">
        <w:rPr>
          <w:rFonts w:cs="Times New Roman"/>
          <w:snapToGrid w:val="0"/>
          <w:sz w:val="24"/>
        </w:rPr>
        <w:t>у</w:t>
      </w:r>
      <w:r w:rsidRPr="00910940">
        <w:rPr>
          <w:rFonts w:cs="Times New Roman"/>
          <w:snapToGrid w:val="0"/>
          <w:sz w:val="24"/>
        </w:rPr>
        <w:t>ло</w:t>
      </w:r>
      <w:proofErr w:type="spellEnd"/>
      <w:r w:rsidRPr="00910940">
        <w:rPr>
          <w:rFonts w:cs="Times New Roman"/>
          <w:snapToGrid w:val="0"/>
          <w:sz w:val="24"/>
        </w:rPr>
        <w:t xml:space="preserve">, В.Ф.Яковлевой. – М. </w:t>
      </w:r>
      <w:proofErr w:type="spellStart"/>
      <w:r w:rsidRPr="00910940">
        <w:rPr>
          <w:rFonts w:cs="Times New Roman"/>
          <w:snapToGrid w:val="0"/>
          <w:sz w:val="24"/>
        </w:rPr>
        <w:t>Юристъ</w:t>
      </w:r>
      <w:proofErr w:type="spellEnd"/>
      <w:r w:rsidRPr="00910940">
        <w:rPr>
          <w:rFonts w:cs="Times New Roman"/>
          <w:snapToGrid w:val="0"/>
          <w:sz w:val="24"/>
        </w:rPr>
        <w:t>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8"/>
        <w:rPr>
          <w:spacing w:val="40"/>
        </w:rPr>
      </w:pPr>
      <w:r w:rsidRPr="00910940">
        <w:rPr>
          <w:spacing w:val="40"/>
        </w:rPr>
        <w:t>Дополнительная литература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1. </w:t>
      </w:r>
      <w:proofErr w:type="spellStart"/>
      <w:r w:rsidRPr="00910940">
        <w:rPr>
          <w:snapToGrid w:val="0"/>
        </w:rPr>
        <w:t>Булатецкий</w:t>
      </w:r>
      <w:proofErr w:type="spellEnd"/>
      <w:r w:rsidRPr="00910940">
        <w:rPr>
          <w:snapToGrid w:val="0"/>
        </w:rPr>
        <w:t xml:space="preserve"> Ю.Е. Торговое право. – М.: МЦФЭР, 2011.</w:t>
      </w:r>
    </w:p>
    <w:p w:rsidR="00910940" w:rsidRPr="00910940" w:rsidRDefault="00910940" w:rsidP="00910940">
      <w:pPr>
        <w:ind w:firstLine="708"/>
      </w:pPr>
      <w:r w:rsidRPr="00910940">
        <w:t>2. Коммерческое право: учебник</w:t>
      </w:r>
      <w:proofErr w:type="gramStart"/>
      <w:r w:rsidRPr="00910940">
        <w:t xml:space="preserve"> / П</w:t>
      </w:r>
      <w:proofErr w:type="gramEnd"/>
      <w:r w:rsidRPr="00910940">
        <w:t xml:space="preserve">од ред. </w:t>
      </w:r>
      <w:proofErr w:type="spellStart"/>
      <w:r w:rsidRPr="00910940">
        <w:t>М.М.Рассолова</w:t>
      </w:r>
      <w:proofErr w:type="spellEnd"/>
      <w:r w:rsidRPr="00910940">
        <w:t xml:space="preserve">. – 3-е изд., </w:t>
      </w:r>
      <w:proofErr w:type="spellStart"/>
      <w:r w:rsidRPr="00910940">
        <w:t>пер</w:t>
      </w:r>
      <w:r w:rsidRPr="00910940">
        <w:t>е</w:t>
      </w:r>
      <w:r w:rsidRPr="00910940">
        <w:t>раб</w:t>
      </w:r>
      <w:proofErr w:type="spellEnd"/>
      <w:r w:rsidRPr="00910940">
        <w:t>. и доп. - М.: ЮНИТИ-ДАНА, 2012.</w:t>
      </w:r>
    </w:p>
    <w:p w:rsidR="00910940" w:rsidRPr="00910940" w:rsidRDefault="00910940" w:rsidP="00910940">
      <w:pPr>
        <w:ind w:firstLine="708"/>
        <w:rPr>
          <w:snapToGrid w:val="0"/>
        </w:rPr>
      </w:pPr>
      <w:r w:rsidRPr="00910940">
        <w:rPr>
          <w:snapToGrid w:val="0"/>
        </w:rPr>
        <w:t xml:space="preserve">3. </w:t>
      </w:r>
      <w:proofErr w:type="spellStart"/>
      <w:r w:rsidRPr="00910940">
        <w:rPr>
          <w:snapToGrid w:val="0"/>
        </w:rPr>
        <w:t>Пугинский</w:t>
      </w:r>
      <w:proofErr w:type="spellEnd"/>
      <w:r w:rsidRPr="00910940">
        <w:rPr>
          <w:snapToGrid w:val="0"/>
        </w:rPr>
        <w:t xml:space="preserve"> Б.И. Коммерческое право России. – М.: </w:t>
      </w:r>
      <w:proofErr w:type="spellStart"/>
      <w:r w:rsidRPr="00910940">
        <w:rPr>
          <w:snapToGrid w:val="0"/>
        </w:rPr>
        <w:t>Юрайт-Издат</w:t>
      </w:r>
      <w:proofErr w:type="spellEnd"/>
      <w:r w:rsidRPr="00910940">
        <w:rPr>
          <w:snapToGrid w:val="0"/>
        </w:rPr>
        <w:t>, 2011.</w:t>
      </w:r>
    </w:p>
    <w:p w:rsidR="00910940" w:rsidRPr="00910940" w:rsidRDefault="00910940" w:rsidP="00910940">
      <w:pPr>
        <w:ind w:firstLine="708"/>
      </w:pPr>
      <w:r w:rsidRPr="00910940">
        <w:rPr>
          <w:snapToGrid w:val="0"/>
        </w:rPr>
        <w:t xml:space="preserve">4. Шестаков А.В. Коммерческое (торговое) право  Российской Федерации: </w:t>
      </w:r>
      <w:proofErr w:type="spellStart"/>
      <w:r w:rsidRPr="00910940">
        <w:rPr>
          <w:snapToGrid w:val="0"/>
        </w:rPr>
        <w:t>Учеб</w:t>
      </w:r>
      <w:proofErr w:type="gramStart"/>
      <w:r w:rsidRPr="00910940">
        <w:rPr>
          <w:snapToGrid w:val="0"/>
        </w:rPr>
        <w:t>.п</w:t>
      </w:r>
      <w:proofErr w:type="gramEnd"/>
      <w:r w:rsidRPr="00910940">
        <w:rPr>
          <w:snapToGrid w:val="0"/>
        </w:rPr>
        <w:t>особие</w:t>
      </w:r>
      <w:proofErr w:type="spellEnd"/>
      <w:r w:rsidRPr="00910940">
        <w:rPr>
          <w:snapToGrid w:val="0"/>
        </w:rPr>
        <w:t>. – М.: МГИУ, 2010.</w:t>
      </w:r>
    </w:p>
    <w:p w:rsidR="00910940" w:rsidRPr="00910940" w:rsidRDefault="00910940" w:rsidP="00910940">
      <w:pPr>
        <w:ind w:firstLine="0"/>
      </w:pPr>
    </w:p>
    <w:p w:rsidR="00910940" w:rsidRPr="00910940" w:rsidRDefault="00910940" w:rsidP="00910940">
      <w:pPr>
        <w:ind w:firstLine="709"/>
        <w:rPr>
          <w:spacing w:val="40"/>
        </w:rPr>
      </w:pPr>
      <w:r w:rsidRPr="00910940">
        <w:rPr>
          <w:spacing w:val="40"/>
        </w:rPr>
        <w:t>Интернет-ресурсы:</w:t>
      </w:r>
    </w:p>
    <w:p w:rsidR="00910940" w:rsidRPr="00910940" w:rsidRDefault="00910940" w:rsidP="00910940">
      <w:pPr>
        <w:ind w:firstLine="709"/>
      </w:pPr>
      <w:r w:rsidRPr="00910940">
        <w:t xml:space="preserve">1. Научная электронная библиотека [Электронный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r w:rsidRPr="00910940">
        <w:rPr>
          <w:lang w:val="en-US"/>
        </w:rPr>
        <w:t>http</w:t>
      </w:r>
      <w:r w:rsidRPr="00910940">
        <w:t xml:space="preserve">:// </w:t>
      </w:r>
      <w:proofErr w:type="spellStart"/>
      <w:r w:rsidRPr="00910940">
        <w:t>elibrary.ru</w:t>
      </w:r>
      <w:proofErr w:type="spellEnd"/>
      <w:r w:rsidRPr="00910940">
        <w:t>/.</w:t>
      </w:r>
    </w:p>
    <w:p w:rsidR="00910940" w:rsidRPr="00910940" w:rsidRDefault="00910940" w:rsidP="00910940">
      <w:pPr>
        <w:ind w:firstLine="709"/>
      </w:pPr>
      <w:r w:rsidRPr="00910940">
        <w:t>2. Российское образование: федеральный образовательный портал [Эле</w:t>
      </w:r>
      <w:r w:rsidRPr="00910940">
        <w:t>к</w:t>
      </w:r>
      <w:r w:rsidRPr="00910940">
        <w:t xml:space="preserve">тронный ресурс]. </w:t>
      </w:r>
      <w:r w:rsidRPr="00910940">
        <w:rPr>
          <w:lang w:val="en-US"/>
        </w:rPr>
        <w:t>URL</w:t>
      </w:r>
      <w:r w:rsidRPr="00910940">
        <w:t xml:space="preserve">: </w:t>
      </w:r>
      <w:hyperlink r:id="rId12" w:history="1">
        <w:r w:rsidRPr="00910940">
          <w:rPr>
            <w:rStyle w:val="a5"/>
            <w:lang w:val="en-US"/>
          </w:rPr>
          <w:t>http</w:t>
        </w:r>
        <w:r w:rsidRPr="00910940">
          <w:rPr>
            <w:rStyle w:val="a5"/>
          </w:rPr>
          <w:t>://</w:t>
        </w:r>
        <w:r w:rsidRPr="00910940">
          <w:rPr>
            <w:rStyle w:val="a5"/>
            <w:lang w:val="en-US"/>
          </w:rPr>
          <w:t>www</w:t>
        </w:r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edu</w:t>
        </w:r>
        <w:proofErr w:type="spellEnd"/>
        <w:r w:rsidRPr="00910940">
          <w:rPr>
            <w:rStyle w:val="a5"/>
          </w:rPr>
          <w:t>.</w:t>
        </w:r>
        <w:proofErr w:type="spellStart"/>
        <w:r w:rsidRPr="00910940">
          <w:rPr>
            <w:rStyle w:val="a5"/>
            <w:lang w:val="en-US"/>
          </w:rPr>
          <w:t>ru</w:t>
        </w:r>
        <w:proofErr w:type="spellEnd"/>
        <w:r w:rsidRPr="00910940">
          <w:rPr>
            <w:rStyle w:val="a5"/>
          </w:rPr>
          <w:t>/</w:t>
        </w:r>
      </w:hyperlink>
      <w:r w:rsidRPr="00910940">
        <w:t>.</w:t>
      </w:r>
    </w:p>
    <w:p w:rsidR="00910940" w:rsidRPr="00910940" w:rsidRDefault="00910940" w:rsidP="00910940"/>
    <w:sectPr w:rsidR="00910940" w:rsidRPr="00910940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08A1"/>
    <w:multiLevelType w:val="hybridMultilevel"/>
    <w:tmpl w:val="B1A8F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52D03"/>
    <w:multiLevelType w:val="hybridMultilevel"/>
    <w:tmpl w:val="3EEEB2A8"/>
    <w:lvl w:ilvl="0" w:tplc="2D5A5C74">
      <w:start w:val="1"/>
      <w:numFmt w:val="decimal"/>
      <w:lvlText w:val="%1."/>
      <w:lvlJc w:val="left"/>
      <w:pPr>
        <w:tabs>
          <w:tab w:val="num" w:pos="1045"/>
        </w:tabs>
        <w:ind w:left="10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10940"/>
    <w:rsid w:val="00675ABB"/>
    <w:rsid w:val="00910940"/>
    <w:rsid w:val="009C71E8"/>
    <w:rsid w:val="00C0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40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"/>
    <w:link w:val="a4"/>
    <w:locked/>
    <w:rsid w:val="00910940"/>
    <w:rPr>
      <w:sz w:val="24"/>
      <w:szCs w:val="24"/>
      <w:lang w:eastAsia="ru-RU"/>
    </w:rPr>
  </w:style>
  <w:style w:type="paragraph" w:styleId="a4">
    <w:name w:val="Body Text Indent"/>
    <w:aliases w:val="текст"/>
    <w:basedOn w:val="a"/>
    <w:link w:val="a3"/>
    <w:rsid w:val="00910940"/>
    <w:pPr>
      <w:widowControl/>
      <w:spacing w:after="120"/>
      <w:ind w:left="283" w:firstLine="0"/>
      <w:jc w:val="left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910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940"/>
  </w:style>
  <w:style w:type="character" w:styleId="a5">
    <w:name w:val="Hyperlink"/>
    <w:basedOn w:val="a0"/>
    <w:unhideWhenUsed/>
    <w:rsid w:val="00910940"/>
    <w:rPr>
      <w:color w:val="0000FF"/>
      <w:u w:val="single"/>
    </w:rPr>
  </w:style>
  <w:style w:type="paragraph" w:styleId="a6">
    <w:name w:val="caption"/>
    <w:basedOn w:val="a"/>
    <w:qFormat/>
    <w:rsid w:val="00910940"/>
    <w:pPr>
      <w:widowControl/>
      <w:ind w:firstLine="0"/>
      <w:jc w:val="center"/>
    </w:pPr>
    <w:rPr>
      <w:szCs w:val="20"/>
    </w:rPr>
  </w:style>
  <w:style w:type="paragraph" w:customStyle="1" w:styleId="a7">
    <w:name w:val="@ Основа"/>
    <w:rsid w:val="00910940"/>
    <w:pPr>
      <w:widowControl w:val="0"/>
      <w:suppressAutoHyphens/>
      <w:spacing w:line="240" w:lineRule="auto"/>
      <w:ind w:firstLine="284"/>
    </w:pPr>
    <w:rPr>
      <w:rFonts w:ascii="Times New Roman" w:eastAsia="Times New Roman" w:hAnsi="Times New Roman" w:cs="Arial"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edu.ru/" TargetMode="External"/><Relationship Id="rId5" Type="http://schemas.openxmlformats.org/officeDocument/2006/relationships/hyperlink" Target="http://www.edu.ru/" TargetMode="Externa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1996</Words>
  <Characters>11381</Characters>
  <Application>Microsoft Office Word</Application>
  <DocSecurity>0</DocSecurity>
  <Lines>94</Lines>
  <Paragraphs>26</Paragraphs>
  <ScaleCrop>false</ScaleCrop>
  <Company/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2022-05-30T04:23:00Z</dcterms:created>
  <dcterms:modified xsi:type="dcterms:W3CDTF">2022-05-30T04:31:00Z</dcterms:modified>
</cp:coreProperties>
</file>