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F65" w:rsidRDefault="00246F65">
      <w:r>
        <w:t>Тест по 1 и 2 лекции</w:t>
      </w:r>
    </w:p>
    <w:p w:rsidR="007028EE" w:rsidRDefault="00246F65">
      <w:hyperlink r:id="rId4" w:history="1">
        <w:r w:rsidRPr="009A5817">
          <w:rPr>
            <w:rStyle w:val="a3"/>
          </w:rPr>
          <w:t>https://forms.gle/gKU3xjdykb5pGLBg6</w:t>
        </w:r>
      </w:hyperlink>
    </w:p>
    <w:p w:rsidR="00246F65" w:rsidRDefault="00246F65"/>
    <w:sectPr w:rsidR="00246F65" w:rsidSect="00702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46F65"/>
    <w:rsid w:val="00246F65"/>
    <w:rsid w:val="00702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6F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gKU3xjdykb5pGLBg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raspisanie</dc:creator>
  <cp:keywords/>
  <dc:description/>
  <cp:lastModifiedBy>raspisanie</cp:lastModifiedBy>
  <cp:revision>2</cp:revision>
  <dcterms:created xsi:type="dcterms:W3CDTF">2022-02-02T01:12:00Z</dcterms:created>
  <dcterms:modified xsi:type="dcterms:W3CDTF">2022-02-02T01:13:00Z</dcterms:modified>
</cp:coreProperties>
</file>