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9A4" w:rsidRDefault="00EB79A4">
      <w:pPr>
        <w:rPr>
          <w:rFonts w:ascii="Times New Roman" w:hAnsi="Times New Roman" w:cs="Times New Roman"/>
          <w:sz w:val="28"/>
          <w:szCs w:val="28"/>
        </w:rPr>
      </w:pPr>
      <w:r w:rsidRPr="00D254A5">
        <w:rPr>
          <w:rFonts w:ascii="Times New Roman" w:hAnsi="Times New Roman" w:cs="Times New Roman"/>
          <w:sz w:val="28"/>
          <w:szCs w:val="28"/>
          <w:highlight w:val="yellow"/>
        </w:rPr>
        <w:t>Задание на 10 сентября 2020 г. – 2 учебная неделя.</w:t>
      </w:r>
    </w:p>
    <w:p w:rsidR="009C71E8" w:rsidRPr="0073150E" w:rsidRDefault="007315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Спецкурс «Преступления против личности» рассчитан для повторения раздела Особенной части УК РФ. В рамках изучения дисциплины Уголовное право (особенная часть), Вы должны были законспектировать статьи данного раздела. Задание повторить статьи со 105 по 110. </w:t>
      </w:r>
      <w:r w:rsidR="00421745">
        <w:rPr>
          <w:rFonts w:ascii="Times New Roman" w:hAnsi="Times New Roman" w:cs="Times New Roman"/>
          <w:sz w:val="28"/>
          <w:szCs w:val="28"/>
        </w:rPr>
        <w:t xml:space="preserve">Законспектировать основные моменты Постановления Пленума </w:t>
      </w:r>
      <w:proofErr w:type="gramStart"/>
      <w:r w:rsidR="00421745">
        <w:rPr>
          <w:rFonts w:ascii="Times New Roman" w:hAnsi="Times New Roman" w:cs="Times New Roman"/>
          <w:sz w:val="28"/>
          <w:szCs w:val="28"/>
        </w:rPr>
        <w:t>ВС</w:t>
      </w:r>
      <w:proofErr w:type="gramEnd"/>
      <w:r w:rsidR="00421745">
        <w:rPr>
          <w:rFonts w:ascii="Times New Roman" w:hAnsi="Times New Roman" w:cs="Times New Roman"/>
          <w:sz w:val="28"/>
          <w:szCs w:val="28"/>
        </w:rPr>
        <w:t xml:space="preserve"> РФ от 27 января 1999 г. № 1 «О судебной практике по делам об убийстве».</w:t>
      </w:r>
    </w:p>
    <w:sectPr w:rsidR="009C71E8" w:rsidRPr="0073150E" w:rsidSect="009C71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150E"/>
    <w:rsid w:val="002765BF"/>
    <w:rsid w:val="00421745"/>
    <w:rsid w:val="00675ABB"/>
    <w:rsid w:val="00687430"/>
    <w:rsid w:val="0073150E"/>
    <w:rsid w:val="00900BF6"/>
    <w:rsid w:val="009C71E8"/>
    <w:rsid w:val="00D254A5"/>
    <w:rsid w:val="00EB79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1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</dc:creator>
  <cp:keywords/>
  <dc:description/>
  <cp:lastModifiedBy>ivanova</cp:lastModifiedBy>
  <cp:revision>6</cp:revision>
  <dcterms:created xsi:type="dcterms:W3CDTF">2008-01-07T14:14:00Z</dcterms:created>
  <dcterms:modified xsi:type="dcterms:W3CDTF">2008-01-07T14:19:00Z</dcterms:modified>
</cp:coreProperties>
</file>