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Задание №1.</w:t>
      </w:r>
    </w:p>
    <w:p w:rsidR="00DB447D" w:rsidRPr="00DD7003" w:rsidRDefault="005E593C" w:rsidP="00DB447D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Составить конспект по теме:</w:t>
      </w:r>
      <w:r w:rsidR="00DB447D" w:rsidRPr="00DD7003">
        <w:rPr>
          <w:rFonts w:ascii="Times New Roman" w:hAnsi="Times New Roman" w:cs="Times New Roman"/>
        </w:rPr>
        <w:t xml:space="preserve"> </w:t>
      </w:r>
      <w:r w:rsidR="00DD7003" w:rsidRPr="00DD7003">
        <w:rPr>
          <w:rFonts w:ascii="Times New Roman" w:hAnsi="Times New Roman" w:cs="Times New Roman"/>
          <w:bCs/>
          <w:iCs/>
        </w:rPr>
        <w:t>Субъекты современного ме</w:t>
      </w:r>
      <w:r w:rsidR="00DD7003" w:rsidRPr="00DD7003">
        <w:rPr>
          <w:rFonts w:ascii="Times New Roman" w:hAnsi="Times New Roman" w:cs="Times New Roman"/>
          <w:bCs/>
          <w:iCs/>
        </w:rPr>
        <w:t>ж</w:t>
      </w:r>
      <w:r w:rsidR="00DD7003" w:rsidRPr="00DD7003">
        <w:rPr>
          <w:rFonts w:ascii="Times New Roman" w:hAnsi="Times New Roman" w:cs="Times New Roman"/>
          <w:bCs/>
          <w:iCs/>
        </w:rPr>
        <w:t>дународного права</w:t>
      </w:r>
      <w:r w:rsidR="00DD7003" w:rsidRPr="00DD7003">
        <w:rPr>
          <w:rFonts w:ascii="Times New Roman" w:hAnsi="Times New Roman" w:cs="Times New Roman"/>
          <w:highlight w:val="yellow"/>
        </w:rPr>
        <w:t xml:space="preserve"> </w:t>
      </w:r>
    </w:p>
    <w:p w:rsidR="00DC201F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Вопросы для конспектирования:</w:t>
      </w:r>
    </w:p>
    <w:p w:rsidR="009B7D68" w:rsidRPr="00DD7003" w:rsidRDefault="00DD7003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  <w:bCs/>
          <w:iCs/>
        </w:rPr>
        <w:t xml:space="preserve">Общие вопросы </w:t>
      </w:r>
      <w:proofErr w:type="gramStart"/>
      <w:r w:rsidRPr="00DD7003">
        <w:rPr>
          <w:rFonts w:ascii="Times New Roman" w:hAnsi="Times New Roman" w:cs="Times New Roman"/>
          <w:bCs/>
          <w:iCs/>
        </w:rPr>
        <w:t>международной</w:t>
      </w:r>
      <w:proofErr w:type="gramEnd"/>
      <w:r w:rsidRPr="00DD700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DD7003">
        <w:rPr>
          <w:rFonts w:ascii="Times New Roman" w:hAnsi="Times New Roman" w:cs="Times New Roman"/>
          <w:bCs/>
          <w:iCs/>
        </w:rPr>
        <w:t>правосубъектности</w:t>
      </w:r>
      <w:proofErr w:type="spellEnd"/>
      <w:r w:rsidRPr="00DD7003">
        <w:rPr>
          <w:rFonts w:ascii="Times New Roman" w:hAnsi="Times New Roman" w:cs="Times New Roman"/>
          <w:bCs/>
          <w:iCs/>
        </w:rPr>
        <w:t>. Понятие и виды суб</w:t>
      </w:r>
      <w:r w:rsidRPr="00DD7003">
        <w:rPr>
          <w:rFonts w:ascii="Times New Roman" w:hAnsi="Times New Roman" w:cs="Times New Roman"/>
          <w:bCs/>
          <w:iCs/>
        </w:rPr>
        <w:t>ъ</w:t>
      </w:r>
      <w:r w:rsidRPr="00DD7003">
        <w:rPr>
          <w:rFonts w:ascii="Times New Roman" w:hAnsi="Times New Roman" w:cs="Times New Roman"/>
          <w:bCs/>
          <w:iCs/>
        </w:rPr>
        <w:t xml:space="preserve">ектов международного права. </w:t>
      </w:r>
      <w:proofErr w:type="gramStart"/>
      <w:r w:rsidRPr="00DD7003">
        <w:rPr>
          <w:rFonts w:ascii="Times New Roman" w:hAnsi="Times New Roman" w:cs="Times New Roman"/>
          <w:bCs/>
          <w:iCs/>
        </w:rPr>
        <w:t xml:space="preserve">Международная </w:t>
      </w:r>
      <w:proofErr w:type="spellStart"/>
      <w:r w:rsidRPr="00DD7003">
        <w:rPr>
          <w:rFonts w:ascii="Times New Roman" w:hAnsi="Times New Roman" w:cs="Times New Roman"/>
          <w:bCs/>
          <w:iCs/>
        </w:rPr>
        <w:t>правосубъектность</w:t>
      </w:r>
      <w:proofErr w:type="spellEnd"/>
      <w:r w:rsidRPr="00DD7003">
        <w:rPr>
          <w:rFonts w:ascii="Times New Roman" w:hAnsi="Times New Roman" w:cs="Times New Roman"/>
          <w:bCs/>
          <w:iCs/>
        </w:rPr>
        <w:t xml:space="preserve"> государств, наций, нар</w:t>
      </w:r>
      <w:r w:rsidRPr="00DD7003">
        <w:rPr>
          <w:rFonts w:ascii="Times New Roman" w:hAnsi="Times New Roman" w:cs="Times New Roman"/>
          <w:bCs/>
          <w:iCs/>
        </w:rPr>
        <w:t>о</w:t>
      </w:r>
      <w:r w:rsidRPr="00DD7003">
        <w:rPr>
          <w:rFonts w:ascii="Times New Roman" w:hAnsi="Times New Roman" w:cs="Times New Roman"/>
          <w:bCs/>
          <w:iCs/>
        </w:rPr>
        <w:t xml:space="preserve">дов, борющихся за независимость, международных организаций, </w:t>
      </w:r>
      <w:proofErr w:type="spellStart"/>
      <w:r w:rsidRPr="00DD7003">
        <w:rPr>
          <w:rFonts w:ascii="Times New Roman" w:hAnsi="Times New Roman" w:cs="Times New Roman"/>
          <w:bCs/>
          <w:iCs/>
        </w:rPr>
        <w:t>государствоподобных</w:t>
      </w:r>
      <w:proofErr w:type="spellEnd"/>
      <w:r w:rsidRPr="00DD7003">
        <w:rPr>
          <w:rFonts w:ascii="Times New Roman" w:hAnsi="Times New Roman" w:cs="Times New Roman"/>
          <w:bCs/>
          <w:iCs/>
        </w:rPr>
        <w:t xml:space="preserve"> образований, индивида.</w:t>
      </w:r>
      <w:proofErr w:type="gramEnd"/>
      <w:r w:rsidRPr="00DD7003">
        <w:rPr>
          <w:rFonts w:ascii="Times New Roman" w:hAnsi="Times New Roman" w:cs="Times New Roman"/>
          <w:bCs/>
          <w:iCs/>
        </w:rPr>
        <w:t xml:space="preserve"> Международно-правовой статус субъектов федерации. Международно-правовой ст</w:t>
      </w:r>
      <w:r w:rsidRPr="00DD7003">
        <w:rPr>
          <w:rFonts w:ascii="Times New Roman" w:hAnsi="Times New Roman" w:cs="Times New Roman"/>
          <w:bCs/>
          <w:iCs/>
        </w:rPr>
        <w:t>а</w:t>
      </w:r>
      <w:r w:rsidRPr="00DD7003">
        <w:rPr>
          <w:rFonts w:ascii="Times New Roman" w:hAnsi="Times New Roman" w:cs="Times New Roman"/>
          <w:bCs/>
          <w:iCs/>
        </w:rPr>
        <w:t>тус субъектов РФ. Признание в международном праве. Правопреемство гос</w:t>
      </w:r>
      <w:r w:rsidRPr="00DD7003">
        <w:rPr>
          <w:rFonts w:ascii="Times New Roman" w:hAnsi="Times New Roman" w:cs="Times New Roman"/>
          <w:bCs/>
          <w:iCs/>
        </w:rPr>
        <w:t>у</w:t>
      </w:r>
      <w:r w:rsidRPr="00DD7003">
        <w:rPr>
          <w:rFonts w:ascii="Times New Roman" w:hAnsi="Times New Roman" w:cs="Times New Roman"/>
          <w:bCs/>
          <w:iCs/>
        </w:rPr>
        <w:t xml:space="preserve">дарств. </w:t>
      </w:r>
      <w:proofErr w:type="spellStart"/>
      <w:r w:rsidRPr="00DD7003">
        <w:rPr>
          <w:rFonts w:ascii="Times New Roman" w:hAnsi="Times New Roman" w:cs="Times New Roman"/>
          <w:bCs/>
          <w:iCs/>
        </w:rPr>
        <w:t>Правосубъектность</w:t>
      </w:r>
      <w:proofErr w:type="spellEnd"/>
      <w:r w:rsidRPr="00DD7003">
        <w:rPr>
          <w:rFonts w:ascii="Times New Roman" w:hAnsi="Times New Roman" w:cs="Times New Roman"/>
          <w:bCs/>
          <w:iCs/>
        </w:rPr>
        <w:t xml:space="preserve"> международных организаций. Иные субъекты международного права (вольные города, В</w:t>
      </w:r>
      <w:r w:rsidRPr="00DD7003">
        <w:rPr>
          <w:rFonts w:ascii="Times New Roman" w:hAnsi="Times New Roman" w:cs="Times New Roman"/>
          <w:bCs/>
          <w:iCs/>
        </w:rPr>
        <w:t>а</w:t>
      </w:r>
      <w:r w:rsidRPr="00DD7003">
        <w:rPr>
          <w:rFonts w:ascii="Times New Roman" w:hAnsi="Times New Roman" w:cs="Times New Roman"/>
          <w:bCs/>
          <w:iCs/>
        </w:rPr>
        <w:t>тикан и др.). Постоянно нейтральные г</w:t>
      </w:r>
      <w:r w:rsidRPr="00DD7003">
        <w:rPr>
          <w:rFonts w:ascii="Times New Roman" w:hAnsi="Times New Roman" w:cs="Times New Roman"/>
          <w:bCs/>
          <w:iCs/>
        </w:rPr>
        <w:t>о</w:t>
      </w:r>
      <w:r w:rsidRPr="00DD7003">
        <w:rPr>
          <w:rFonts w:ascii="Times New Roman" w:hAnsi="Times New Roman" w:cs="Times New Roman"/>
          <w:bCs/>
          <w:iCs/>
        </w:rPr>
        <w:t>сударства.</w:t>
      </w:r>
    </w:p>
    <w:p w:rsidR="005E593C" w:rsidRPr="00DD7003" w:rsidRDefault="005E593C" w:rsidP="005E593C">
      <w:pPr>
        <w:rPr>
          <w:rFonts w:ascii="Times New Roman" w:hAnsi="Times New Roman" w:cs="Times New Roman"/>
        </w:rPr>
      </w:pPr>
      <w:r w:rsidRPr="00DD7003">
        <w:rPr>
          <w:rFonts w:ascii="Times New Roman" w:hAnsi="Times New Roman" w:cs="Times New Roman"/>
        </w:rPr>
        <w:t>Источники, литература:</w:t>
      </w:r>
    </w:p>
    <w:p w:rsidR="007D2EA8" w:rsidRPr="0076669A" w:rsidRDefault="005E593C" w:rsidP="00CA15F9">
      <w:pPr>
        <w:rPr>
          <w:rFonts w:ascii="Times New Roman" w:hAnsi="Times New Roman" w:cs="Times New Roman"/>
        </w:rPr>
      </w:pPr>
      <w:bookmarkStart w:id="0" w:name="_Hlk35384058"/>
      <w:r w:rsidRPr="009B7D68">
        <w:rPr>
          <w:rFonts w:ascii="Times New Roman" w:hAnsi="Times New Roman" w:cs="Times New Roman"/>
        </w:rPr>
        <w:t xml:space="preserve">1. </w:t>
      </w:r>
      <w:hyperlink r:id="rId4" w:history="1">
        <w:r w:rsidR="007D2EA8" w:rsidRPr="009B7D6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="007D2EA8" w:rsidRPr="0076669A">
        <w:rPr>
          <w:rFonts w:ascii="Times New Roman" w:hAnsi="Times New Roman" w:cs="Times New Roman"/>
        </w:rPr>
        <w:t xml:space="preserve"> //</w:t>
      </w:r>
      <w:r w:rsidR="0076669A" w:rsidRPr="0076669A">
        <w:rPr>
          <w:rFonts w:ascii="Times New Roman" w:hAnsi="Times New Roman" w:cs="Times New Roman"/>
        </w:rPr>
        <w:t xml:space="preserve"> http://www.consultant.ru/edu/student/download_books/rubr/mezhdunarodnoe_pravo/</w:t>
      </w:r>
    </w:p>
    <w:p w:rsidR="007D2EA8" w:rsidRPr="0076669A" w:rsidRDefault="007D2EA8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5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</w:t>
      </w:r>
      <w:r w:rsidR="0076669A" w:rsidRPr="0076669A">
        <w:rPr>
          <w:color w:val="212529"/>
          <w:sz w:val="22"/>
          <w:szCs w:val="22"/>
        </w:rPr>
        <w:t xml:space="preserve"> http://www.consultant.ru/edu/student/download_books/rubr/mezhdunarodnoe_pravo/</w:t>
      </w:r>
    </w:p>
    <w:p w:rsidR="007D2EA8" w:rsidRPr="0076669A" w:rsidRDefault="00CA15F9" w:rsidP="007D2EA8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>3</w:t>
      </w:r>
      <w:r w:rsidR="005E593C" w:rsidRPr="0076669A">
        <w:rPr>
          <w:sz w:val="22"/>
          <w:szCs w:val="22"/>
        </w:rPr>
        <w:t>.</w:t>
      </w:r>
      <w:r w:rsidR="007D2EA8" w:rsidRPr="0076669A">
        <w:rPr>
          <w:sz w:val="22"/>
          <w:szCs w:val="22"/>
        </w:rPr>
        <w:t xml:space="preserve"> </w:t>
      </w:r>
      <w:hyperlink r:id="rId6" w:history="1">
        <w:r w:rsidR="007D2EA8"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="0076669A"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bookmarkEnd w:id="0"/>
    <w:p w:rsidR="0076669A" w:rsidRPr="0076669A" w:rsidRDefault="0076669A" w:rsidP="005E593C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7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Задание №2.</w:t>
      </w:r>
    </w:p>
    <w:p w:rsidR="009B7D68" w:rsidRPr="009B7D68" w:rsidRDefault="005E593C" w:rsidP="009B7D6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 xml:space="preserve">Практическое задание по теме: </w:t>
      </w:r>
      <w:r w:rsidR="00DD7003" w:rsidRPr="007664D5">
        <w:rPr>
          <w:bCs/>
          <w:iCs/>
        </w:rPr>
        <w:t>Право международных догов</w:t>
      </w:r>
      <w:r w:rsidR="00DD7003" w:rsidRPr="007664D5">
        <w:rPr>
          <w:bCs/>
          <w:iCs/>
        </w:rPr>
        <w:t>о</w:t>
      </w:r>
      <w:r w:rsidR="00DD7003" w:rsidRPr="007664D5">
        <w:rPr>
          <w:bCs/>
          <w:iCs/>
        </w:rPr>
        <w:t>ров</w:t>
      </w:r>
      <w:r w:rsidR="00DD7003" w:rsidRPr="00DD7003">
        <w:rPr>
          <w:rFonts w:ascii="Times New Roman" w:hAnsi="Times New Roman" w:cs="Times New Roman"/>
          <w:highlight w:val="yellow"/>
        </w:rPr>
        <w:t xml:space="preserve"> </w:t>
      </w:r>
    </w:p>
    <w:p w:rsidR="009B7D68" w:rsidRPr="009B7D68" w:rsidRDefault="009B7D68" w:rsidP="005E593C">
      <w:pPr>
        <w:rPr>
          <w:rFonts w:ascii="Times New Roman" w:hAnsi="Times New Roman" w:cs="Times New Roman"/>
        </w:rPr>
      </w:pPr>
    </w:p>
    <w:p w:rsidR="005E593C" w:rsidRPr="009B7D68" w:rsidRDefault="005E593C" w:rsidP="005E593C">
      <w:pPr>
        <w:rPr>
          <w:rFonts w:ascii="Times New Roman" w:hAnsi="Times New Roman" w:cs="Times New Roman"/>
        </w:rPr>
      </w:pPr>
      <w:r w:rsidRPr="009B7D68">
        <w:rPr>
          <w:rFonts w:ascii="Times New Roman" w:hAnsi="Times New Roman" w:cs="Times New Roman"/>
        </w:rPr>
        <w:t>Составить доклады по следующим вопросам:</w:t>
      </w:r>
    </w:p>
    <w:p w:rsidR="00DD7003" w:rsidRPr="008B572C" w:rsidRDefault="005E593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bookmarkStart w:id="1" w:name="_GoBack"/>
      <w:bookmarkEnd w:id="1"/>
      <w:r w:rsidRPr="008B572C">
        <w:rPr>
          <w:rFonts w:ascii="Times New Roman" w:hAnsi="Times New Roman" w:cs="Times New Roman"/>
        </w:rPr>
        <w:t>1.</w:t>
      </w:r>
      <w:r w:rsidR="00DD7003" w:rsidRPr="008B572C">
        <w:rPr>
          <w:rFonts w:ascii="Times New Roman" w:hAnsi="Times New Roman" w:cs="Times New Roman"/>
          <w:bCs/>
          <w:iCs/>
        </w:rPr>
        <w:t xml:space="preserve"> Понятие и юридическая природа международного договора. Субъекты международных договоров. </w:t>
      </w:r>
    </w:p>
    <w:p w:rsidR="00DD7003" w:rsidRPr="008B572C" w:rsidRDefault="008B572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  <w:bCs/>
          <w:iCs/>
        </w:rPr>
        <w:t xml:space="preserve">2. </w:t>
      </w:r>
      <w:r w:rsidR="00DD7003" w:rsidRPr="008B572C">
        <w:rPr>
          <w:rFonts w:ascii="Times New Roman" w:hAnsi="Times New Roman" w:cs="Times New Roman"/>
          <w:bCs/>
          <w:iCs/>
        </w:rPr>
        <w:t>Право договоров в системе международного права. Кодиф</w:t>
      </w:r>
      <w:bookmarkStart w:id="2" w:name="OCRUncertain113"/>
      <w:r w:rsidR="00DD7003" w:rsidRPr="008B572C">
        <w:rPr>
          <w:rFonts w:ascii="Times New Roman" w:hAnsi="Times New Roman" w:cs="Times New Roman"/>
          <w:bCs/>
          <w:iCs/>
        </w:rPr>
        <w:t>икация</w:t>
      </w:r>
      <w:bookmarkEnd w:id="2"/>
      <w:r w:rsidR="00DD7003" w:rsidRPr="008B572C">
        <w:rPr>
          <w:rFonts w:ascii="Times New Roman" w:hAnsi="Times New Roman" w:cs="Times New Roman"/>
          <w:bCs/>
          <w:iCs/>
        </w:rPr>
        <w:t xml:space="preserve"> права дог</w:t>
      </w:r>
      <w:r w:rsidR="00DD7003" w:rsidRPr="008B572C">
        <w:rPr>
          <w:rFonts w:ascii="Times New Roman" w:hAnsi="Times New Roman" w:cs="Times New Roman"/>
          <w:bCs/>
          <w:iCs/>
        </w:rPr>
        <w:t>о</w:t>
      </w:r>
      <w:r w:rsidR="00DD7003" w:rsidRPr="008B572C">
        <w:rPr>
          <w:rFonts w:ascii="Times New Roman" w:hAnsi="Times New Roman" w:cs="Times New Roman"/>
          <w:bCs/>
          <w:iCs/>
        </w:rPr>
        <w:t xml:space="preserve">воров. </w:t>
      </w:r>
      <w:bookmarkStart w:id="3" w:name="OCRUncertain118"/>
    </w:p>
    <w:p w:rsidR="008B572C" w:rsidRPr="008B572C" w:rsidRDefault="008B572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  <w:bCs/>
          <w:iCs/>
        </w:rPr>
        <w:t>3</w:t>
      </w:r>
      <w:r w:rsidR="00DD7003" w:rsidRPr="008B572C">
        <w:rPr>
          <w:rFonts w:ascii="Times New Roman" w:hAnsi="Times New Roman" w:cs="Times New Roman"/>
          <w:bCs/>
          <w:iCs/>
        </w:rPr>
        <w:t xml:space="preserve">. </w:t>
      </w:r>
      <w:r w:rsidR="00DD7003" w:rsidRPr="008B572C">
        <w:rPr>
          <w:rFonts w:ascii="Times New Roman" w:hAnsi="Times New Roman" w:cs="Times New Roman"/>
          <w:bCs/>
          <w:iCs/>
        </w:rPr>
        <w:t xml:space="preserve">Международные </w:t>
      </w:r>
      <w:bookmarkEnd w:id="3"/>
      <w:r w:rsidR="00DD7003" w:rsidRPr="008B572C">
        <w:rPr>
          <w:rFonts w:ascii="Times New Roman" w:hAnsi="Times New Roman" w:cs="Times New Roman"/>
          <w:bCs/>
          <w:iCs/>
        </w:rPr>
        <w:t xml:space="preserve">договоры РФ в правовой системе России. </w:t>
      </w:r>
    </w:p>
    <w:p w:rsidR="008B572C" w:rsidRPr="008B572C" w:rsidRDefault="008B572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  <w:bCs/>
          <w:iCs/>
        </w:rPr>
        <w:t xml:space="preserve">4. </w:t>
      </w:r>
      <w:r w:rsidR="00DD7003" w:rsidRPr="008B572C">
        <w:rPr>
          <w:rFonts w:ascii="Times New Roman" w:hAnsi="Times New Roman" w:cs="Times New Roman"/>
          <w:bCs/>
          <w:iCs/>
        </w:rPr>
        <w:t xml:space="preserve">Договоры </w:t>
      </w:r>
      <w:bookmarkStart w:id="4" w:name="OCRUncertain120"/>
      <w:r w:rsidR="00DD7003" w:rsidRPr="008B572C">
        <w:rPr>
          <w:rFonts w:ascii="Times New Roman" w:hAnsi="Times New Roman" w:cs="Times New Roman"/>
          <w:bCs/>
          <w:iCs/>
        </w:rPr>
        <w:t xml:space="preserve">между </w:t>
      </w:r>
      <w:bookmarkEnd w:id="4"/>
      <w:r w:rsidR="00DD7003" w:rsidRPr="008B572C">
        <w:rPr>
          <w:rFonts w:ascii="Times New Roman" w:hAnsi="Times New Roman" w:cs="Times New Roman"/>
          <w:bCs/>
          <w:iCs/>
        </w:rPr>
        <w:t>государствами и договоры международных организаций. Ос</w:t>
      </w:r>
      <w:r w:rsidR="00DD7003" w:rsidRPr="008B572C">
        <w:rPr>
          <w:rFonts w:ascii="Times New Roman" w:hAnsi="Times New Roman" w:cs="Times New Roman"/>
          <w:bCs/>
          <w:iCs/>
        </w:rPr>
        <w:t>о</w:t>
      </w:r>
      <w:bookmarkStart w:id="5" w:name="OCRUncertain121"/>
      <w:r w:rsidR="00DD7003" w:rsidRPr="008B572C">
        <w:rPr>
          <w:rFonts w:ascii="Times New Roman" w:hAnsi="Times New Roman" w:cs="Times New Roman"/>
          <w:bCs/>
          <w:iCs/>
        </w:rPr>
        <w:t>бенности</w:t>
      </w:r>
      <w:bookmarkEnd w:id="5"/>
      <w:r w:rsidR="00DD7003" w:rsidRPr="008B572C">
        <w:rPr>
          <w:rFonts w:ascii="Times New Roman" w:hAnsi="Times New Roman" w:cs="Times New Roman"/>
          <w:bCs/>
          <w:iCs/>
        </w:rPr>
        <w:t xml:space="preserve"> их договорной правоспособности. </w:t>
      </w:r>
    </w:p>
    <w:p w:rsidR="00DD7003" w:rsidRPr="008B572C" w:rsidRDefault="008B572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  <w:bCs/>
          <w:iCs/>
        </w:rPr>
        <w:t xml:space="preserve">5. </w:t>
      </w:r>
      <w:r w:rsidR="00DD7003" w:rsidRPr="008B572C">
        <w:rPr>
          <w:rFonts w:ascii="Times New Roman" w:hAnsi="Times New Roman" w:cs="Times New Roman"/>
          <w:bCs/>
          <w:iCs/>
        </w:rPr>
        <w:t>Органы, представляющие государс</w:t>
      </w:r>
      <w:r w:rsidR="00DD7003" w:rsidRPr="008B572C">
        <w:rPr>
          <w:rFonts w:ascii="Times New Roman" w:hAnsi="Times New Roman" w:cs="Times New Roman"/>
          <w:bCs/>
          <w:iCs/>
        </w:rPr>
        <w:t>т</w:t>
      </w:r>
      <w:r w:rsidR="00DD7003" w:rsidRPr="008B572C">
        <w:rPr>
          <w:rFonts w:ascii="Times New Roman" w:hAnsi="Times New Roman" w:cs="Times New Roman"/>
          <w:bCs/>
          <w:iCs/>
        </w:rPr>
        <w:t xml:space="preserve">ва и </w:t>
      </w:r>
      <w:bookmarkStart w:id="6" w:name="OCRUncertain123"/>
      <w:r w:rsidR="00DD7003" w:rsidRPr="008B572C">
        <w:rPr>
          <w:rFonts w:ascii="Times New Roman" w:hAnsi="Times New Roman" w:cs="Times New Roman"/>
          <w:bCs/>
          <w:iCs/>
        </w:rPr>
        <w:t>международные</w:t>
      </w:r>
      <w:bookmarkEnd w:id="6"/>
      <w:r w:rsidR="00DD7003" w:rsidRPr="008B572C">
        <w:rPr>
          <w:rFonts w:ascii="Times New Roman" w:hAnsi="Times New Roman" w:cs="Times New Roman"/>
          <w:bCs/>
          <w:iCs/>
        </w:rPr>
        <w:t xml:space="preserve"> организации при заключении договоров. </w:t>
      </w:r>
    </w:p>
    <w:p w:rsidR="00DD7003" w:rsidRPr="008B572C" w:rsidRDefault="008B572C" w:rsidP="008B572C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8B572C">
        <w:rPr>
          <w:rFonts w:ascii="Times New Roman" w:hAnsi="Times New Roman" w:cs="Times New Roman"/>
          <w:bCs/>
          <w:iCs/>
        </w:rPr>
        <w:lastRenderedPageBreak/>
        <w:t xml:space="preserve">6. </w:t>
      </w:r>
      <w:r w:rsidR="00DD7003" w:rsidRPr="008B572C">
        <w:rPr>
          <w:rFonts w:ascii="Times New Roman" w:hAnsi="Times New Roman" w:cs="Times New Roman"/>
          <w:bCs/>
          <w:iCs/>
        </w:rPr>
        <w:t>Заключение договоров. Действие и применение договоров. Толкование договоров. Недействител</w:t>
      </w:r>
      <w:r w:rsidR="00DD7003" w:rsidRPr="008B572C">
        <w:rPr>
          <w:rFonts w:ascii="Times New Roman" w:hAnsi="Times New Roman" w:cs="Times New Roman"/>
          <w:bCs/>
          <w:iCs/>
        </w:rPr>
        <w:t>ь</w:t>
      </w:r>
      <w:r w:rsidR="00DD7003" w:rsidRPr="008B572C">
        <w:rPr>
          <w:rFonts w:ascii="Times New Roman" w:hAnsi="Times New Roman" w:cs="Times New Roman"/>
          <w:bCs/>
          <w:iCs/>
        </w:rPr>
        <w:t xml:space="preserve">ность договора и делимость его положений. Прекращение и приостановление действия договоров. Поправки </w:t>
      </w:r>
      <w:r w:rsidR="00DD7003" w:rsidRPr="008B572C">
        <w:rPr>
          <w:rFonts w:ascii="Times New Roman" w:hAnsi="Times New Roman" w:cs="Times New Roman"/>
          <w:bCs/>
          <w:iCs/>
        </w:rPr>
        <w:t>и п</w:t>
      </w:r>
      <w:r w:rsidR="00DD7003" w:rsidRPr="008B572C">
        <w:rPr>
          <w:rFonts w:ascii="Times New Roman" w:hAnsi="Times New Roman" w:cs="Times New Roman"/>
          <w:bCs/>
          <w:iCs/>
        </w:rPr>
        <w:t>ересмотр междун</w:t>
      </w:r>
      <w:r w:rsidR="00DD7003" w:rsidRPr="008B572C">
        <w:rPr>
          <w:rFonts w:ascii="Times New Roman" w:hAnsi="Times New Roman" w:cs="Times New Roman"/>
          <w:bCs/>
          <w:iCs/>
        </w:rPr>
        <w:t>а</w:t>
      </w:r>
      <w:r w:rsidR="00DD7003" w:rsidRPr="008B572C">
        <w:rPr>
          <w:rFonts w:ascii="Times New Roman" w:hAnsi="Times New Roman" w:cs="Times New Roman"/>
          <w:bCs/>
          <w:iCs/>
        </w:rPr>
        <w:t xml:space="preserve">родных договоров. </w:t>
      </w:r>
    </w:p>
    <w:p w:rsidR="005E593C" w:rsidRDefault="005E593C" w:rsidP="005E593C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>Источники, литература:</w:t>
      </w:r>
    </w:p>
    <w:p w:rsidR="0076669A" w:rsidRPr="0076669A" w:rsidRDefault="0076669A" w:rsidP="0076669A">
      <w:pPr>
        <w:rPr>
          <w:rFonts w:ascii="Times New Roman" w:hAnsi="Times New Roman" w:cs="Times New Roman"/>
        </w:rPr>
      </w:pPr>
      <w:r w:rsidRPr="0076669A">
        <w:rPr>
          <w:rFonts w:ascii="Times New Roman" w:hAnsi="Times New Roman" w:cs="Times New Roman"/>
        </w:rPr>
        <w:t xml:space="preserve">1. </w:t>
      </w:r>
      <w:hyperlink r:id="rId8" w:history="1">
        <w:r w:rsidRPr="0076669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Международное право: Учебник для бакалавров / Отв. ред. Р.М. Валеев, Г.И. Курдюков. - М.: Статут, 2017.</w:t>
        </w:r>
      </w:hyperlink>
      <w:r w:rsidRPr="0076669A">
        <w:rPr>
          <w:rFonts w:ascii="Times New Roman" w:hAnsi="Times New Roman" w:cs="Times New Roman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2. </w:t>
      </w:r>
      <w:hyperlink r:id="rId9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 / Б.М. Ашавский, М.М. Бирюков, В.Д. Бордунов и др.; отв. ред. С.А. Егоров. 5-е изд., перераб. и доп. М.: Статут,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3. </w:t>
      </w:r>
      <w:hyperlink r:id="rId10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право: учебник. 5-е издание, переработанное и дополненное. / Отв. ред. С.А. Егоров. – М.: "Статут", 2014.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rPr>
          <w:rFonts w:ascii="Times New Roman" w:hAnsi="Times New Roman" w:cs="Times New Roman"/>
          <w:color w:val="212529"/>
          <w:shd w:val="clear" w:color="auto" w:fill="FFFFFF"/>
        </w:rPr>
      </w:pPr>
      <w:r w:rsidRPr="0076669A">
        <w:rPr>
          <w:rFonts w:ascii="Times New Roman" w:hAnsi="Times New Roman" w:cs="Times New Roman"/>
        </w:rPr>
        <w:t xml:space="preserve">4. </w:t>
      </w:r>
      <w:r w:rsidRPr="0076669A">
        <w:rPr>
          <w:rFonts w:ascii="Times New Roman" w:hAnsi="Times New Roman" w:cs="Times New Roman"/>
          <w:color w:val="212529"/>
          <w:shd w:val="clear" w:color="auto" w:fill="FFFFFF"/>
        </w:rPr>
        <w:t>Османов Т.С. Практические вопросы применения судами Российской Федерации международных соглашений: Справочно-методическое пособие" (2-е издание, переработанное и дополненное). — М.: "Юрист", 2011. // http://www.consultant.ru/edu/student/download_books/rubr/mezhdunarodnoe_pravo/</w:t>
      </w:r>
    </w:p>
    <w:p w:rsidR="0076669A" w:rsidRPr="0076669A" w:rsidRDefault="0076669A" w:rsidP="0076669A">
      <w:pPr>
        <w:pStyle w:val="a5"/>
        <w:shd w:val="clear" w:color="auto" w:fill="FFFFFF"/>
        <w:textAlignment w:val="top"/>
        <w:rPr>
          <w:color w:val="212529"/>
          <w:sz w:val="22"/>
          <w:szCs w:val="22"/>
        </w:rPr>
      </w:pPr>
      <w:r w:rsidRPr="0076669A">
        <w:rPr>
          <w:sz w:val="22"/>
          <w:szCs w:val="22"/>
        </w:rPr>
        <w:t xml:space="preserve">5. </w:t>
      </w:r>
      <w:hyperlink r:id="rId11" w:history="1">
        <w:r w:rsidRPr="0076669A">
          <w:rPr>
            <w:rStyle w:val="a4"/>
            <w:color w:val="000000"/>
            <w:sz w:val="22"/>
            <w:szCs w:val="22"/>
            <w:u w:val="none"/>
          </w:rPr>
          <w:t>Международное право. Общая часть: Учебник / Отв. ред. Р.М. Валеев, Г.И. Курдюков. – М.: Статут, 2011.</w:t>
        </w:r>
      </w:hyperlink>
      <w:r w:rsidRPr="0076669A">
        <w:rPr>
          <w:color w:val="212529"/>
          <w:sz w:val="22"/>
          <w:szCs w:val="22"/>
        </w:rPr>
        <w:t xml:space="preserve"> // http://www.consultant.ru/edu/student/download_books/rubr/mezhdunarodnoe_pravo/</w:t>
      </w:r>
    </w:p>
    <w:p w:rsidR="0076669A" w:rsidRPr="0076669A" w:rsidRDefault="0076669A" w:rsidP="0076669A">
      <w:pPr>
        <w:shd w:val="clear" w:color="auto" w:fill="FFFFFF"/>
        <w:textAlignment w:val="top"/>
        <w:rPr>
          <w:rFonts w:ascii="Times New Roman" w:hAnsi="Times New Roman" w:cs="Times New Roman"/>
          <w:color w:val="212529"/>
        </w:rPr>
      </w:pPr>
      <w:r w:rsidRPr="0076669A">
        <w:rPr>
          <w:rFonts w:ascii="Times New Roman" w:hAnsi="Times New Roman" w:cs="Times New Roman"/>
        </w:rPr>
        <w:t xml:space="preserve">6. </w:t>
      </w:r>
      <w:r w:rsidRPr="0076669A">
        <w:rPr>
          <w:rFonts w:ascii="Times New Roman" w:hAnsi="Times New Roman" w:cs="Times New Roman"/>
          <w:color w:val="212529"/>
        </w:rPr>
        <w:t>Международное право. Особенная часть: Учебник</w:t>
      </w:r>
      <w:proofErr w:type="gramStart"/>
      <w:r w:rsidRPr="0076669A">
        <w:rPr>
          <w:rFonts w:ascii="Times New Roman" w:hAnsi="Times New Roman" w:cs="Times New Roman"/>
          <w:color w:val="212529"/>
        </w:rPr>
        <w:t xml:space="preserve"> / О</w:t>
      </w:r>
      <w:proofErr w:type="gramEnd"/>
      <w:r w:rsidRPr="0076669A">
        <w:rPr>
          <w:rFonts w:ascii="Times New Roman" w:hAnsi="Times New Roman" w:cs="Times New Roman"/>
          <w:color w:val="212529"/>
        </w:rPr>
        <w:t xml:space="preserve">тв. ред. Р.М. </w:t>
      </w:r>
      <w:proofErr w:type="spellStart"/>
      <w:r w:rsidRPr="0076669A">
        <w:rPr>
          <w:rFonts w:ascii="Times New Roman" w:hAnsi="Times New Roman" w:cs="Times New Roman"/>
          <w:color w:val="212529"/>
        </w:rPr>
        <w:t>Валеев</w:t>
      </w:r>
      <w:proofErr w:type="spellEnd"/>
      <w:r w:rsidRPr="0076669A">
        <w:rPr>
          <w:rFonts w:ascii="Times New Roman" w:hAnsi="Times New Roman" w:cs="Times New Roman"/>
          <w:color w:val="212529"/>
        </w:rPr>
        <w:t xml:space="preserve"> и Г.И. Курдюков. — М.: Статут, 2010. // http://www.consultant.ru/edu/student/download_books/rubr/mezhdunarodnoe_pravo/</w:t>
      </w:r>
    </w:p>
    <w:p w:rsidR="0076669A" w:rsidRPr="0076669A" w:rsidRDefault="0076669A" w:rsidP="005E593C">
      <w:pPr>
        <w:rPr>
          <w:rFonts w:ascii="Times New Roman" w:hAnsi="Times New Roman" w:cs="Times New Roman"/>
        </w:rPr>
      </w:pPr>
    </w:p>
    <w:p w:rsidR="005E593C" w:rsidRPr="0076669A" w:rsidRDefault="005E593C" w:rsidP="005E593C">
      <w:pPr>
        <w:rPr>
          <w:rFonts w:ascii="Times New Roman" w:hAnsi="Times New Roman" w:cs="Times New Roman"/>
          <w:b/>
        </w:rPr>
      </w:pPr>
      <w:r w:rsidRPr="0076669A">
        <w:rPr>
          <w:rFonts w:ascii="Times New Roman" w:hAnsi="Times New Roman" w:cs="Times New Roman"/>
          <w:b/>
        </w:rPr>
        <w:t xml:space="preserve">Все работы отправлять на почту: 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pushminp</w:t>
      </w:r>
      <w:proofErr w:type="spellEnd"/>
      <w:r w:rsidRPr="0076669A">
        <w:rPr>
          <w:rFonts w:ascii="Times New Roman" w:hAnsi="Times New Roman" w:cs="Times New Roman"/>
          <w:b/>
        </w:rPr>
        <w:t>@</w:t>
      </w:r>
      <w:r w:rsidRPr="0076669A">
        <w:rPr>
          <w:rFonts w:ascii="Times New Roman" w:hAnsi="Times New Roman" w:cs="Times New Roman"/>
          <w:b/>
          <w:lang w:val="en-US"/>
        </w:rPr>
        <w:t>mail</w:t>
      </w:r>
      <w:r w:rsidRPr="0076669A">
        <w:rPr>
          <w:rFonts w:ascii="Times New Roman" w:hAnsi="Times New Roman" w:cs="Times New Roman"/>
          <w:b/>
        </w:rPr>
        <w:t>.</w:t>
      </w:r>
      <w:proofErr w:type="spellStart"/>
      <w:r w:rsidRPr="0076669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5E593C" w:rsidRPr="0076669A" w:rsidRDefault="005E593C" w:rsidP="005E593C">
      <w:pPr>
        <w:rPr>
          <w:rFonts w:ascii="Times New Roman" w:hAnsi="Times New Roman" w:cs="Times New Roman"/>
        </w:rPr>
      </w:pPr>
    </w:p>
    <w:sectPr w:rsidR="005E593C" w:rsidRPr="0076669A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397F4F"/>
    <w:rsid w:val="005E593C"/>
    <w:rsid w:val="0076669A"/>
    <w:rsid w:val="007D2EA8"/>
    <w:rsid w:val="008B572C"/>
    <w:rsid w:val="009B7D68"/>
    <w:rsid w:val="00C046AA"/>
    <w:rsid w:val="00CA15F9"/>
    <w:rsid w:val="00DB447D"/>
    <w:rsid w:val="00DC201F"/>
    <w:rsid w:val="00DD7003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valeev_rm_kurdiukov_gi_mezhdunarodnoe_pravo_uchebnik_%20dlja_bakalavrov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book/valeev_rm_kurdiukov_gi_mezhdunarodnoe_pravo_obshhaja_chas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egorov_sa_mezhdunarodnoe_pravo/" TargetMode="External"/><Relationship Id="rId11" Type="http://schemas.openxmlformats.org/officeDocument/2006/relationships/hyperlink" Target="http://www.consultant.ru/edu/student/download_books/book/valeev_rm_kurdiukov_gi_mezhdunarodnoe_pravo_obshhaja_chast/" TargetMode="External"/><Relationship Id="rId5" Type="http://schemas.openxmlformats.org/officeDocument/2006/relationships/hyperlink" Target="http://www.consultant.ru/edu/student/download_books/book/ashavskii_bm_biriukov_mm_bordunov_vd_mezhdunarodnoe_pravo/" TargetMode="External"/><Relationship Id="rId10" Type="http://schemas.openxmlformats.org/officeDocument/2006/relationships/hyperlink" Target="http://www.consultant.ru/edu/student/download_books/book/egorov_sa_mezhdunarodnoe_pravo/" TargetMode="External"/><Relationship Id="rId4" Type="http://schemas.openxmlformats.org/officeDocument/2006/relationships/hyperlink" Target="http://www.consultant.ru/edu/student/download_books/book/valeev_rm_kurdiukov_gi_mezhdunarodnoe_pravo_uchebnik_%20dlja_bakalavrov/" TargetMode="External"/><Relationship Id="rId9" Type="http://schemas.openxmlformats.org/officeDocument/2006/relationships/hyperlink" Target="http://www.consultant.ru/edu/student/download_books/book/ashavskii_bm_biriukov_mm_bordunov_vd_mezhdunarod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7</cp:revision>
  <dcterms:created xsi:type="dcterms:W3CDTF">2020-03-17T16:19:00Z</dcterms:created>
  <dcterms:modified xsi:type="dcterms:W3CDTF">2020-09-23T05:45:00Z</dcterms:modified>
</cp:coreProperties>
</file>