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12154" w14:textId="77777777" w:rsidR="008A0FEE" w:rsidRDefault="008A0FEE" w:rsidP="008A0FEE">
      <w:pPr>
        <w:widowControl w:val="0"/>
        <w:spacing w:after="0" w:line="360" w:lineRule="auto"/>
        <w:ind w:firstLine="709"/>
        <w:jc w:val="center"/>
        <w:rPr>
          <w:b/>
          <w:bCs/>
        </w:rPr>
      </w:pPr>
      <w:r w:rsidRPr="00D55CC7">
        <w:rPr>
          <w:b/>
          <w:bCs/>
        </w:rPr>
        <w:t>Лекция № 2. П</w:t>
      </w:r>
      <w:r>
        <w:rPr>
          <w:b/>
          <w:bCs/>
        </w:rPr>
        <w:t>РЕСТУПНОСТЬ И ЕЕ ОСНОВНЫЕ ХАРАКТЕРИСТИКИ</w:t>
      </w:r>
    </w:p>
    <w:p w14:paraId="4258633D" w14:textId="77777777" w:rsidR="008A0FEE" w:rsidRDefault="008A0FEE" w:rsidP="008A0FEE">
      <w:pPr>
        <w:widowControl w:val="0"/>
        <w:spacing w:after="0"/>
        <w:ind w:firstLine="709"/>
      </w:pPr>
      <w:r>
        <w:t xml:space="preserve">1.Понятие преступности и ее основные свойства.  </w:t>
      </w:r>
    </w:p>
    <w:p w14:paraId="53E3FF30" w14:textId="77777777" w:rsidR="008A0FEE" w:rsidRDefault="008A0FEE" w:rsidP="008A0FEE">
      <w:pPr>
        <w:widowControl w:val="0"/>
        <w:spacing w:after="0"/>
        <w:ind w:firstLine="709"/>
        <w:jc w:val="both"/>
      </w:pPr>
      <w:r>
        <w:t xml:space="preserve">2. Показатели преступности.  </w:t>
      </w:r>
    </w:p>
    <w:p w14:paraId="6CC1C115" w14:textId="77777777" w:rsidR="008A0FEE" w:rsidRDefault="008A0FEE" w:rsidP="008A0FEE">
      <w:pPr>
        <w:widowControl w:val="0"/>
        <w:spacing w:after="0"/>
        <w:ind w:firstLine="709"/>
        <w:jc w:val="both"/>
      </w:pPr>
      <w:r>
        <w:t xml:space="preserve">3. Латентная преступность. </w:t>
      </w:r>
    </w:p>
    <w:p w14:paraId="60192B01" w14:textId="77777777" w:rsidR="008A0FEE" w:rsidRDefault="008A0FEE" w:rsidP="008A0FEE">
      <w:pPr>
        <w:widowControl w:val="0"/>
        <w:spacing w:after="0" w:line="360" w:lineRule="auto"/>
        <w:ind w:firstLine="709"/>
        <w:jc w:val="both"/>
      </w:pPr>
      <w:r>
        <w:t xml:space="preserve"> </w:t>
      </w:r>
    </w:p>
    <w:p w14:paraId="4093A040" w14:textId="77777777" w:rsidR="008A0FEE" w:rsidRPr="00D55CC7" w:rsidRDefault="008A0FEE" w:rsidP="008A0FEE">
      <w:pPr>
        <w:pStyle w:val="a3"/>
        <w:widowControl w:val="0"/>
        <w:numPr>
          <w:ilvl w:val="0"/>
          <w:numId w:val="2"/>
        </w:numPr>
        <w:spacing w:after="0" w:line="360" w:lineRule="auto"/>
        <w:jc w:val="both"/>
        <w:rPr>
          <w:b/>
          <w:bCs/>
        </w:rPr>
      </w:pPr>
      <w:r w:rsidRPr="00D55CC7">
        <w:rPr>
          <w:b/>
          <w:bCs/>
        </w:rPr>
        <w:t>Понятие преступности и ее основные свойства.</w:t>
      </w:r>
    </w:p>
    <w:p w14:paraId="7A779DC0" w14:textId="77777777" w:rsidR="008A0FEE" w:rsidRDefault="008A0FEE" w:rsidP="008A0FEE">
      <w:pPr>
        <w:pStyle w:val="a3"/>
        <w:widowControl w:val="0"/>
        <w:spacing w:after="0" w:line="360" w:lineRule="auto"/>
        <w:ind w:left="0" w:firstLine="709"/>
        <w:jc w:val="both"/>
      </w:pPr>
      <w:r>
        <w:t xml:space="preserve"> Нельзя представить себе общество, в котором не было бы случаев отклоняющегося поведения. Отклоняющимся поведение становится тогда, когда отступает от принятых в обществе норм, обычаев. Но преступным оно может называться лишь в том случае, если нарушены нормы, установленные уголовным законодательством. Преступность - сложное социальное явление. Понятие преступности является центральным понятием криминологии, выступает как одна из главных составляющих ее предмета. Под преступностью понимается исторически изменчивое, негативное социальное и уголовно-правовое явление, </w:t>
      </w:r>
      <w:proofErr w:type="gramStart"/>
      <w:r>
        <w:t>представляющее  собой</w:t>
      </w:r>
      <w:proofErr w:type="gramEnd"/>
      <w:r>
        <w:t xml:space="preserve"> систему преступлений.  </w:t>
      </w:r>
    </w:p>
    <w:p w14:paraId="59EBBB2C" w14:textId="77777777" w:rsidR="008A0FEE" w:rsidRPr="00D55CC7" w:rsidRDefault="008A0FEE" w:rsidP="008A0FEE">
      <w:pPr>
        <w:pStyle w:val="a3"/>
        <w:widowControl w:val="0"/>
        <w:spacing w:after="0" w:line="360" w:lineRule="auto"/>
        <w:ind w:left="0" w:firstLine="709"/>
        <w:jc w:val="both"/>
        <w:rPr>
          <w:i/>
          <w:iCs/>
          <w:u w:val="single"/>
        </w:rPr>
      </w:pPr>
      <w:r w:rsidRPr="00D55CC7">
        <w:rPr>
          <w:i/>
          <w:iCs/>
          <w:u w:val="single"/>
        </w:rPr>
        <w:t xml:space="preserve">Признаки преступности: </w:t>
      </w:r>
    </w:p>
    <w:p w14:paraId="43785A88" w14:textId="77777777" w:rsidR="008A0FEE" w:rsidRDefault="008A0FEE" w:rsidP="008A0FEE">
      <w:pPr>
        <w:pStyle w:val="a3"/>
        <w:widowControl w:val="0"/>
        <w:spacing w:after="0" w:line="360" w:lineRule="auto"/>
        <w:ind w:left="0" w:firstLine="709"/>
        <w:jc w:val="both"/>
      </w:pPr>
      <w:r>
        <w:t xml:space="preserve">1. Преступность - исторически </w:t>
      </w:r>
      <w:proofErr w:type="gramStart"/>
      <w:r>
        <w:t>обусловленное  явление</w:t>
      </w:r>
      <w:proofErr w:type="gramEnd"/>
      <w:r>
        <w:t xml:space="preserve"> в жизни общества. Само ее возникновение связано с достижением общества определенной степени своего развития: расколом первобытнообщинного строя на антагонистические классы и образованием государства. С этого момента нарушение уголовных законов, установленных в обществе, считается преступлением и карается силой государства. Историческая изменчивость преступности адекватно просматривается по уголовному законодательству различных социально-экономических формаций и режимов власти.  </w:t>
      </w:r>
    </w:p>
    <w:p w14:paraId="7B35DB2F" w14:textId="77777777" w:rsidR="008A0FEE" w:rsidRDefault="008A0FEE" w:rsidP="008A0FEE">
      <w:pPr>
        <w:widowControl w:val="0"/>
        <w:spacing w:after="0" w:line="360" w:lineRule="auto"/>
        <w:ind w:firstLine="709"/>
        <w:jc w:val="both"/>
      </w:pPr>
      <w:r>
        <w:t xml:space="preserve"> 2. Преступность по своей сущности - негативное явление, приносящее огромный вред как отдельным людям, так и всему обществу в целом. Причем, в случае смерти потерпевшего такой вред бывает невосполнимым. Мировое сообщество несет ежегодно многомиллиардные материальные убытки (в долларовом исчислении), но как подсчитать убытки моральные? </w:t>
      </w:r>
    </w:p>
    <w:p w14:paraId="5C269ABA" w14:textId="77777777" w:rsidR="008A0FEE" w:rsidRDefault="008A0FEE" w:rsidP="008A0FEE">
      <w:pPr>
        <w:widowControl w:val="0"/>
        <w:spacing w:after="0" w:line="360" w:lineRule="auto"/>
        <w:ind w:firstLine="709"/>
        <w:jc w:val="both"/>
      </w:pPr>
      <w:r>
        <w:t xml:space="preserve">3. Преступность - не механическое множество входящих в нее конкретных преступлений, а социальное явление, которое в качестве подсистемы входит в систему соответствующего общества и мирового сообщества в целом. Она социальна по происхождению, субъекту преступлений, потерпевшим гражданам, обществу и государству, по причинам и условиям.  Социальная природа преступности проявляется в том, </w:t>
      </w:r>
      <w:r>
        <w:lastRenderedPageBreak/>
        <w:t xml:space="preserve">что она возникает из конкретных деяний, совершенных людьми в обществе и против его интересов. </w:t>
      </w:r>
    </w:p>
    <w:p w14:paraId="500AA6C3" w14:textId="77777777" w:rsidR="008A0FEE" w:rsidRDefault="008A0FEE" w:rsidP="008A0FEE">
      <w:pPr>
        <w:widowControl w:val="0"/>
        <w:spacing w:after="0" w:line="360" w:lineRule="auto"/>
        <w:ind w:firstLine="709"/>
        <w:jc w:val="both"/>
      </w:pPr>
      <w:r>
        <w:t xml:space="preserve"> 4. Уголовно-правовая природа. Вне рамок права преступность теряет свое сущностное свойство и превращается в так называемое “отклоняющееся поведение” - термин, довольно часто употребляющийся в зарубежной криминологии, но не точно отражающий данное явление. Что преступно, определяет исключительно уголовный закон. Не существует “собственно криминологических” понятий преступлений. Будучи объективным явлением и, видимо, непременным атрибутом общества на любом этапе его развития, преступность, тем не менее, как бы “исчезнет”, если конкретные преступления не будут предусмотрены уголовным законом. Беря за основу установленное в уголовном законодательстве понимание отдельных преступлений, являющихся компонентами преступности, криминология использует собственные </w:t>
      </w:r>
      <w:proofErr w:type="gramStart"/>
      <w:r>
        <w:t>понятия:  уровень</w:t>
      </w:r>
      <w:proofErr w:type="gramEnd"/>
      <w:r>
        <w:t xml:space="preserve">, структура и динамика преступности. </w:t>
      </w:r>
    </w:p>
    <w:p w14:paraId="43AC74D6" w14:textId="77777777" w:rsidR="008A0FEE" w:rsidRDefault="008A0FEE" w:rsidP="008A0FEE">
      <w:pPr>
        <w:widowControl w:val="0"/>
        <w:spacing w:after="0" w:line="360" w:lineRule="auto"/>
        <w:ind w:firstLine="709"/>
        <w:jc w:val="both"/>
      </w:pPr>
      <w:r>
        <w:t xml:space="preserve"> 5. Преступность, хотя и состоит из отдельных </w:t>
      </w:r>
      <w:proofErr w:type="gramStart"/>
      <w:r>
        <w:t>преступлений,  является</w:t>
      </w:r>
      <w:proofErr w:type="gramEnd"/>
      <w:r>
        <w:t xml:space="preserve"> единым целостным образованием, системой, обладающей такими качественными характеристиками, которые отсутствуют у составляющих ее элементов. </w:t>
      </w:r>
    </w:p>
    <w:p w14:paraId="4A0B0218" w14:textId="77777777" w:rsidR="008A0FEE" w:rsidRPr="00D55CC7" w:rsidRDefault="008A0FEE" w:rsidP="008A0FEE">
      <w:pPr>
        <w:widowControl w:val="0"/>
        <w:spacing w:after="0" w:line="360" w:lineRule="auto"/>
        <w:ind w:firstLine="709"/>
        <w:jc w:val="both"/>
        <w:rPr>
          <w:b/>
          <w:bCs/>
        </w:rPr>
      </w:pPr>
      <w:r w:rsidRPr="00D55CC7">
        <w:rPr>
          <w:b/>
          <w:bCs/>
        </w:rPr>
        <w:t>2. Показатели преступности.</w:t>
      </w:r>
    </w:p>
    <w:p w14:paraId="235C3015" w14:textId="77777777" w:rsidR="008A0FEE" w:rsidRDefault="008A0FEE" w:rsidP="008A0FEE">
      <w:pPr>
        <w:widowControl w:val="0"/>
        <w:spacing w:after="0" w:line="360" w:lineRule="auto"/>
        <w:ind w:firstLine="709"/>
        <w:jc w:val="both"/>
      </w:pPr>
      <w:r>
        <w:t xml:space="preserve"> Преступность - собирательное понятие, т.к. включает в себя совокупность конкретных небольшой преступлений, совершенных в определенный период времени на данной территории. Поэтому преступность, как и всякое социальное явление можно оценивать с помощью количественных и качественных показателей. </w:t>
      </w:r>
    </w:p>
    <w:p w14:paraId="22AD558B" w14:textId="77777777" w:rsidR="008A0FEE" w:rsidRDefault="008A0FEE" w:rsidP="008A0FEE">
      <w:pPr>
        <w:widowControl w:val="0"/>
        <w:spacing w:after="0" w:line="360" w:lineRule="auto"/>
        <w:ind w:firstLine="709"/>
        <w:jc w:val="both"/>
      </w:pPr>
      <w:r>
        <w:t>Количественные характеристики преступности.</w:t>
      </w:r>
    </w:p>
    <w:p w14:paraId="6EB78D03" w14:textId="77777777" w:rsidR="008A0FEE" w:rsidRDefault="008A0FEE" w:rsidP="008A0FEE">
      <w:pPr>
        <w:widowControl w:val="0"/>
        <w:spacing w:after="0" w:line="360" w:lineRule="auto"/>
        <w:ind w:firstLine="709"/>
        <w:jc w:val="both"/>
      </w:pPr>
      <w:r w:rsidRPr="0066437F">
        <w:rPr>
          <w:u w:val="single"/>
        </w:rPr>
        <w:t xml:space="preserve"> Количественная характеристика</w:t>
      </w:r>
      <w:r>
        <w:t xml:space="preserve"> преступности представляет собой число совершенных преступлений (</w:t>
      </w:r>
      <w:r w:rsidRPr="0066437F">
        <w:rPr>
          <w:b/>
          <w:bCs/>
          <w:i/>
          <w:iCs/>
          <w:u w:val="single"/>
        </w:rPr>
        <w:t>состояние преступности</w:t>
      </w:r>
      <w:r>
        <w:t xml:space="preserve">), а также число лиц, совершивших преступления.  Данные показатели выражаются обычно в абсолютных цифрах.  Более традиционно состояние преступности оценивается, например, когда из общего числа выделяются особо тяжкие преступления, тяжкие, средней тяжести и тяжести. Грань между ними подвижна. При этом многое зависит от законодателя, вводящего в законодательство новые виды преступлений или отменяющего имеющиеся. Состояние преступности оценивается и по ее видам: количество организованной преступности, профессиональной, рецидивной, несовершеннолетних, женской и т.д. Важный показатель состояния преступности - ее индекс или коэффициент, (нередко его </w:t>
      </w:r>
      <w:r>
        <w:lastRenderedPageBreak/>
        <w:t xml:space="preserve">называют </w:t>
      </w:r>
      <w:r w:rsidRPr="0066437F">
        <w:rPr>
          <w:b/>
          <w:bCs/>
          <w:i/>
          <w:iCs/>
          <w:u w:val="single"/>
        </w:rPr>
        <w:t>уровень преступности</w:t>
      </w:r>
      <w:r>
        <w:t xml:space="preserve">) который исчисляется из количества преступлений (и числа лиц) в расчете на 1 тыс., 10 тыс. или 100 тыс. человек населения  в целом или каких-либо возрастных или социальных групп. </w:t>
      </w:r>
    </w:p>
    <w:p w14:paraId="12A98BED" w14:textId="77777777" w:rsidR="008A0FEE" w:rsidRDefault="008A0FEE" w:rsidP="008A0FEE">
      <w:pPr>
        <w:widowControl w:val="0"/>
        <w:spacing w:after="0" w:line="360" w:lineRule="auto"/>
        <w:ind w:firstLine="709"/>
        <w:jc w:val="both"/>
      </w:pPr>
      <w:r>
        <w:t xml:space="preserve">Если прибегнуть к формуле, </w:t>
      </w:r>
      <w:proofErr w:type="gramStart"/>
      <w:r>
        <w:t xml:space="preserve">то:  </w:t>
      </w:r>
      <w:proofErr w:type="spellStart"/>
      <w:r w:rsidRPr="0066437F">
        <w:rPr>
          <w:i/>
          <w:iCs/>
        </w:rPr>
        <w:t>Кпр</w:t>
      </w:r>
      <w:proofErr w:type="spellEnd"/>
      <w:proofErr w:type="gramEnd"/>
      <w:r w:rsidRPr="0066437F">
        <w:rPr>
          <w:i/>
          <w:iCs/>
        </w:rPr>
        <w:t xml:space="preserve"> =  П*100 000 / Н</w:t>
      </w:r>
      <w:r>
        <w:t xml:space="preserve"> , где   </w:t>
      </w:r>
    </w:p>
    <w:p w14:paraId="0D69C2DD" w14:textId="77777777" w:rsidR="008A0FEE" w:rsidRDefault="008A0FEE" w:rsidP="008A0FEE">
      <w:pPr>
        <w:widowControl w:val="0"/>
        <w:spacing w:after="0" w:line="360" w:lineRule="auto"/>
        <w:ind w:firstLine="709"/>
        <w:jc w:val="both"/>
      </w:pPr>
      <w:proofErr w:type="spellStart"/>
      <w:r>
        <w:t>Кпр</w:t>
      </w:r>
      <w:proofErr w:type="spellEnd"/>
      <w:r>
        <w:t xml:space="preserve"> - коэффициент преступности;  </w:t>
      </w:r>
    </w:p>
    <w:p w14:paraId="2D6561DE" w14:textId="77777777" w:rsidR="008A0FEE" w:rsidRDefault="008A0FEE" w:rsidP="008A0FEE">
      <w:pPr>
        <w:widowControl w:val="0"/>
        <w:spacing w:after="0" w:line="360" w:lineRule="auto"/>
        <w:ind w:firstLine="709"/>
        <w:jc w:val="both"/>
      </w:pPr>
      <w:r>
        <w:t xml:space="preserve">П - число преступлений;  </w:t>
      </w:r>
    </w:p>
    <w:p w14:paraId="2568435D" w14:textId="77777777" w:rsidR="008A0FEE" w:rsidRDefault="008A0FEE" w:rsidP="008A0FEE">
      <w:pPr>
        <w:widowControl w:val="0"/>
        <w:spacing w:after="0" w:line="360" w:lineRule="auto"/>
        <w:ind w:firstLine="709"/>
        <w:jc w:val="both"/>
      </w:pPr>
      <w:r>
        <w:t xml:space="preserve">Н - численность населения. </w:t>
      </w:r>
    </w:p>
    <w:p w14:paraId="2BED05BA" w14:textId="77777777" w:rsidR="008A0FEE" w:rsidRDefault="008A0FEE" w:rsidP="008A0FEE">
      <w:pPr>
        <w:widowControl w:val="0"/>
        <w:spacing w:after="0" w:line="360" w:lineRule="auto"/>
        <w:ind w:firstLine="709"/>
        <w:jc w:val="both"/>
      </w:pPr>
      <w:r>
        <w:t xml:space="preserve">Следует подчеркнуть, что коэффициент (уровень) преступности является самым объективным показателем состояния преступности, поскольку он учитывает не просто абсолютные цифры, а вводит поправку на количество населения. </w:t>
      </w:r>
    </w:p>
    <w:p w14:paraId="3F017A3A" w14:textId="77777777" w:rsidR="008A0FEE" w:rsidRDefault="008A0FEE" w:rsidP="008A0FEE">
      <w:pPr>
        <w:widowControl w:val="0"/>
        <w:spacing w:after="0" w:line="360" w:lineRule="auto"/>
        <w:ind w:firstLine="709"/>
        <w:jc w:val="both"/>
      </w:pPr>
      <w:r>
        <w:t xml:space="preserve">При характеристике состояния преступности важно учитывать ее движение </w:t>
      </w:r>
      <w:proofErr w:type="gramStart"/>
      <w:r>
        <w:t xml:space="preserve">-  </w:t>
      </w:r>
      <w:r w:rsidRPr="0066437F">
        <w:rPr>
          <w:b/>
          <w:bCs/>
          <w:i/>
          <w:iCs/>
          <w:u w:val="single"/>
        </w:rPr>
        <w:t>динамику</w:t>
      </w:r>
      <w:proofErr w:type="gramEnd"/>
      <w:r w:rsidRPr="0066437F">
        <w:rPr>
          <w:b/>
          <w:bCs/>
          <w:i/>
          <w:iCs/>
          <w:u w:val="single"/>
        </w:rPr>
        <w:t xml:space="preserve"> преступности</w:t>
      </w:r>
      <w:r>
        <w:t xml:space="preserve">, от одного периода времени к другому, движение видов преступности. Преступность никогда, ни в одной стране, ни в одной социально-политической системе не была величиной неизменной. Она, подчиняясь своим внутренним закономерностям и в то же время отражая противоречия в развитии общественных отношений, то взмывает вверх, то падает вниз, то стабильно держится какой-то период на одном уровне. </w:t>
      </w:r>
    </w:p>
    <w:p w14:paraId="36BACBC0" w14:textId="77777777" w:rsidR="008A0FEE" w:rsidRDefault="008A0FEE" w:rsidP="008A0FEE">
      <w:pPr>
        <w:widowControl w:val="0"/>
        <w:spacing w:after="0" w:line="360" w:lineRule="auto"/>
        <w:ind w:firstLine="709"/>
        <w:jc w:val="both"/>
      </w:pPr>
      <w:r w:rsidRPr="0066437F">
        <w:rPr>
          <w:u w:val="single"/>
        </w:rPr>
        <w:t xml:space="preserve">Качественные показатели преступности </w:t>
      </w:r>
      <w:proofErr w:type="gramStart"/>
      <w:r w:rsidRPr="0066437F">
        <w:rPr>
          <w:u w:val="single"/>
        </w:rPr>
        <w:t>- это</w:t>
      </w:r>
      <w:proofErr w:type="gramEnd"/>
      <w:r w:rsidRPr="0066437F">
        <w:rPr>
          <w:u w:val="single"/>
        </w:rPr>
        <w:t xml:space="preserve"> ее структура и характер.</w:t>
      </w:r>
      <w:r>
        <w:t xml:space="preserve">         </w:t>
      </w:r>
    </w:p>
    <w:p w14:paraId="372765EF" w14:textId="77777777" w:rsidR="008A0FEE" w:rsidRDefault="008A0FEE" w:rsidP="008A0FEE">
      <w:pPr>
        <w:widowControl w:val="0"/>
        <w:spacing w:after="0" w:line="360" w:lineRule="auto"/>
        <w:ind w:firstLine="709"/>
        <w:jc w:val="both"/>
      </w:pPr>
      <w:r w:rsidRPr="0066437F">
        <w:rPr>
          <w:b/>
          <w:bCs/>
          <w:i/>
          <w:iCs/>
          <w:u w:val="single"/>
        </w:rPr>
        <w:t>Структура преступности</w:t>
      </w:r>
      <w:r>
        <w:t xml:space="preserve"> </w:t>
      </w:r>
      <w:proofErr w:type="gramStart"/>
      <w:r>
        <w:t>- это</w:t>
      </w:r>
      <w:proofErr w:type="gramEnd"/>
      <w:r>
        <w:t xml:space="preserve"> удельный вес и соотношение различных видов преступлений в общем их числе за определенный период времени на определенной территории. Этот показатель преступности выражается в процентах и рассчитывается по </w:t>
      </w:r>
      <w:proofErr w:type="gramStart"/>
      <w:r>
        <w:t xml:space="preserve">формуле:  </w:t>
      </w:r>
      <w:proofErr w:type="spellStart"/>
      <w:r w:rsidRPr="0066437F">
        <w:rPr>
          <w:i/>
          <w:iCs/>
        </w:rPr>
        <w:t>Сп</w:t>
      </w:r>
      <w:proofErr w:type="spellEnd"/>
      <w:proofErr w:type="gramEnd"/>
      <w:r w:rsidRPr="0066437F">
        <w:rPr>
          <w:i/>
          <w:iCs/>
        </w:rPr>
        <w:t xml:space="preserve"> = </w:t>
      </w:r>
      <w:proofErr w:type="spellStart"/>
      <w:r w:rsidRPr="0066437F">
        <w:rPr>
          <w:i/>
          <w:iCs/>
        </w:rPr>
        <w:t>Вп</w:t>
      </w:r>
      <w:proofErr w:type="spellEnd"/>
      <w:r w:rsidRPr="0066437F">
        <w:rPr>
          <w:i/>
          <w:iCs/>
        </w:rPr>
        <w:t xml:space="preserve"> * 100/П </w:t>
      </w:r>
      <w:r>
        <w:t xml:space="preserve">  , где </w:t>
      </w:r>
    </w:p>
    <w:p w14:paraId="7D7E4BDA" w14:textId="77777777" w:rsidR="008A0FEE" w:rsidRDefault="008A0FEE" w:rsidP="008A0FEE">
      <w:pPr>
        <w:widowControl w:val="0"/>
        <w:spacing w:after="0" w:line="360" w:lineRule="auto"/>
        <w:ind w:firstLine="709"/>
        <w:jc w:val="both"/>
      </w:pPr>
      <w:proofErr w:type="spellStart"/>
      <w:r>
        <w:t>Сп</w:t>
      </w:r>
      <w:proofErr w:type="spellEnd"/>
      <w:r>
        <w:t xml:space="preserve"> - структура преступности; </w:t>
      </w:r>
    </w:p>
    <w:p w14:paraId="7130D5B7" w14:textId="77777777" w:rsidR="008A0FEE" w:rsidRDefault="008A0FEE" w:rsidP="008A0FEE">
      <w:pPr>
        <w:widowControl w:val="0"/>
        <w:spacing w:after="0" w:line="360" w:lineRule="auto"/>
        <w:ind w:firstLine="709"/>
        <w:jc w:val="both"/>
      </w:pPr>
      <w:proofErr w:type="spellStart"/>
      <w:r>
        <w:t>Вп</w:t>
      </w:r>
      <w:proofErr w:type="spellEnd"/>
      <w:r>
        <w:t xml:space="preserve"> - вид преступности;                                  </w:t>
      </w:r>
    </w:p>
    <w:p w14:paraId="7983C07E" w14:textId="77777777" w:rsidR="008A0FEE" w:rsidRDefault="008A0FEE" w:rsidP="008A0FEE">
      <w:pPr>
        <w:widowControl w:val="0"/>
        <w:spacing w:after="0" w:line="360" w:lineRule="auto"/>
        <w:ind w:firstLine="709"/>
        <w:jc w:val="both"/>
      </w:pPr>
      <w:r>
        <w:t xml:space="preserve">П - вся преступность, которая берется за 100%. </w:t>
      </w:r>
    </w:p>
    <w:p w14:paraId="4E7C9B15" w14:textId="77777777" w:rsidR="008A0FEE" w:rsidRDefault="008A0FEE" w:rsidP="008A0FEE">
      <w:pPr>
        <w:widowControl w:val="0"/>
        <w:spacing w:after="0" w:line="360" w:lineRule="auto"/>
        <w:ind w:firstLine="709"/>
        <w:jc w:val="both"/>
      </w:pPr>
      <w:r>
        <w:t xml:space="preserve">Выделяют следующие показатели структуры преступности: </w:t>
      </w:r>
    </w:p>
    <w:p w14:paraId="1D565178" w14:textId="77777777" w:rsidR="008A0FEE" w:rsidRDefault="008A0FEE" w:rsidP="008A0FEE">
      <w:pPr>
        <w:widowControl w:val="0"/>
        <w:spacing w:after="0" w:line="360" w:lineRule="auto"/>
        <w:ind w:firstLine="709"/>
        <w:jc w:val="both"/>
      </w:pPr>
      <w:r>
        <w:t xml:space="preserve">1) соотношение преступлений особо тяжких, тяжких, средней и небольшой тяжести; </w:t>
      </w:r>
    </w:p>
    <w:p w14:paraId="13801E18" w14:textId="77777777" w:rsidR="008A0FEE" w:rsidRDefault="008A0FEE" w:rsidP="008A0FEE">
      <w:pPr>
        <w:widowControl w:val="0"/>
        <w:spacing w:after="0" w:line="360" w:lineRule="auto"/>
        <w:ind w:firstLine="709"/>
        <w:jc w:val="both"/>
      </w:pPr>
      <w:r>
        <w:t xml:space="preserve">2) соотношение преступлений, совершенных умышленно и по неосторожности; </w:t>
      </w:r>
    </w:p>
    <w:p w14:paraId="350F4CB8" w14:textId="77777777" w:rsidR="008A0FEE" w:rsidRDefault="008A0FEE" w:rsidP="008A0FEE">
      <w:pPr>
        <w:widowControl w:val="0"/>
        <w:spacing w:after="0" w:line="360" w:lineRule="auto"/>
        <w:ind w:firstLine="709"/>
        <w:jc w:val="both"/>
      </w:pPr>
      <w:r>
        <w:t xml:space="preserve">3) </w:t>
      </w:r>
      <w:proofErr w:type="gramStart"/>
      <w:r>
        <w:t>соотношение  и</w:t>
      </w:r>
      <w:proofErr w:type="gramEnd"/>
      <w:r>
        <w:t xml:space="preserve"> удельный вес групп преступлений, исходя из дифференциации по главам Особенной части УК; </w:t>
      </w:r>
    </w:p>
    <w:p w14:paraId="26FF0C0E" w14:textId="77777777" w:rsidR="008A0FEE" w:rsidRDefault="008A0FEE" w:rsidP="008A0FEE">
      <w:pPr>
        <w:widowControl w:val="0"/>
        <w:spacing w:after="0" w:line="360" w:lineRule="auto"/>
        <w:ind w:firstLine="709"/>
        <w:jc w:val="both"/>
      </w:pPr>
      <w:r>
        <w:t xml:space="preserve">4) соотношение и удельный вес 6-8 наиболее распространенных преступлений </w:t>
      </w:r>
      <w:proofErr w:type="gramStart"/>
      <w:r>
        <w:lastRenderedPageBreak/>
        <w:t>( например</w:t>
      </w:r>
      <w:proofErr w:type="gramEnd"/>
      <w:r>
        <w:t xml:space="preserve">, краж, преступлений против жизни и здоровья и т.д.); </w:t>
      </w:r>
    </w:p>
    <w:p w14:paraId="217E4D6E" w14:textId="77777777" w:rsidR="008A0FEE" w:rsidRDefault="008A0FEE" w:rsidP="008A0FEE">
      <w:pPr>
        <w:widowControl w:val="0"/>
        <w:spacing w:after="0" w:line="360" w:lineRule="auto"/>
        <w:ind w:firstLine="709"/>
        <w:jc w:val="both"/>
      </w:pPr>
      <w:r>
        <w:t xml:space="preserve">5) удельный вес рецидивной, организованной, профессиональной, групповой преступности; </w:t>
      </w:r>
    </w:p>
    <w:p w14:paraId="056D2E5C" w14:textId="77777777" w:rsidR="008A0FEE" w:rsidRDefault="008A0FEE" w:rsidP="008A0FEE">
      <w:pPr>
        <w:widowControl w:val="0"/>
        <w:spacing w:after="0" w:line="360" w:lineRule="auto"/>
        <w:ind w:firstLine="709"/>
        <w:jc w:val="both"/>
      </w:pPr>
      <w:r>
        <w:t xml:space="preserve">6) удельный вес преступности несовершеннолетних, женщин ... </w:t>
      </w:r>
    </w:p>
    <w:p w14:paraId="48983824" w14:textId="77777777" w:rsidR="008A0FEE" w:rsidRDefault="008A0FEE" w:rsidP="008A0FEE">
      <w:pPr>
        <w:widowControl w:val="0"/>
        <w:spacing w:after="0" w:line="360" w:lineRule="auto"/>
        <w:ind w:firstLine="709"/>
        <w:jc w:val="both"/>
      </w:pPr>
      <w:r w:rsidRPr="0066437F">
        <w:rPr>
          <w:b/>
          <w:bCs/>
          <w:i/>
          <w:iCs/>
          <w:u w:val="single"/>
        </w:rPr>
        <w:t>Характер преступности</w:t>
      </w:r>
      <w:r>
        <w:t xml:space="preserve"> определяется числом наиболее опасных преступлений в структуре преступности, а также тем, какова характеристика тех, кто совершает преступления. И характер, и структура преступности изменчивы и зависят от исторических, политических, социально-экономических условий жизни общества, а также от изменений в уголовном законодательстве, состояния правоприменительной деятельности.  </w:t>
      </w:r>
    </w:p>
    <w:p w14:paraId="12AEAA2D" w14:textId="77777777" w:rsidR="008A0FEE" w:rsidRPr="00D55CC7" w:rsidRDefault="008A0FEE" w:rsidP="008A0FEE">
      <w:pPr>
        <w:pStyle w:val="a3"/>
        <w:widowControl w:val="0"/>
        <w:numPr>
          <w:ilvl w:val="0"/>
          <w:numId w:val="2"/>
        </w:numPr>
        <w:spacing w:after="0" w:line="360" w:lineRule="auto"/>
        <w:jc w:val="both"/>
        <w:rPr>
          <w:b/>
          <w:bCs/>
        </w:rPr>
      </w:pPr>
      <w:r w:rsidRPr="00D55CC7">
        <w:rPr>
          <w:b/>
          <w:bCs/>
        </w:rPr>
        <w:t xml:space="preserve">Латентная преступность. </w:t>
      </w:r>
    </w:p>
    <w:p w14:paraId="51C345CE" w14:textId="77777777" w:rsidR="008A0FEE" w:rsidRDefault="008A0FEE" w:rsidP="008A0FEE">
      <w:pPr>
        <w:widowControl w:val="0"/>
        <w:spacing w:after="0" w:line="360" w:lineRule="auto"/>
        <w:ind w:firstLine="709"/>
        <w:jc w:val="both"/>
      </w:pPr>
      <w:r w:rsidRPr="0050507D">
        <w:rPr>
          <w:b/>
          <w:bCs/>
          <w:i/>
          <w:iCs/>
          <w:u w:val="single"/>
        </w:rPr>
        <w:t>Латентная преступность</w:t>
      </w:r>
      <w:r>
        <w:t xml:space="preserve"> – это преступность, сведения о которой не поступили в официальные отчетные данные. </w:t>
      </w:r>
    </w:p>
    <w:p w14:paraId="4B59D849" w14:textId="77777777" w:rsidR="008A0FEE" w:rsidRDefault="008A0FEE" w:rsidP="008A0FEE">
      <w:pPr>
        <w:widowControl w:val="0"/>
        <w:spacing w:after="0" w:line="360" w:lineRule="auto"/>
        <w:ind w:firstLine="709"/>
        <w:jc w:val="both"/>
      </w:pPr>
      <w:r>
        <w:t xml:space="preserve">Данный термин происходит от латинского </w:t>
      </w:r>
      <w:proofErr w:type="spellStart"/>
      <w:r>
        <w:t>latentis</w:t>
      </w:r>
      <w:proofErr w:type="spellEnd"/>
      <w:r>
        <w:t xml:space="preserve">, который переводится как скрытый, невидимый. </w:t>
      </w:r>
    </w:p>
    <w:p w14:paraId="50CB4A4D" w14:textId="77777777" w:rsidR="008A0FEE" w:rsidRDefault="008A0FEE" w:rsidP="008A0FEE">
      <w:pPr>
        <w:widowControl w:val="0"/>
        <w:spacing w:after="0" w:line="360" w:lineRule="auto"/>
        <w:ind w:firstLine="709"/>
        <w:jc w:val="both"/>
      </w:pPr>
      <w:r>
        <w:t xml:space="preserve">По оценкам специалистов соотношение зарегистрированных и латентных преступлений составляет 1:3, 1:5. </w:t>
      </w:r>
    </w:p>
    <w:p w14:paraId="21EE4763" w14:textId="77777777" w:rsidR="008A0FEE" w:rsidRDefault="008A0FEE" w:rsidP="008A0FEE">
      <w:pPr>
        <w:widowControl w:val="0"/>
        <w:spacing w:after="0" w:line="360" w:lineRule="auto"/>
        <w:ind w:firstLine="709"/>
        <w:jc w:val="both"/>
      </w:pPr>
      <w:r>
        <w:t xml:space="preserve">Виды латентной преступности: естественная латентность, искусственная и латентность пограничных ситуаций. </w:t>
      </w:r>
    </w:p>
    <w:p w14:paraId="4D356B85" w14:textId="77777777" w:rsidR="008A0FEE" w:rsidRDefault="008A0FEE" w:rsidP="008A0FEE">
      <w:pPr>
        <w:widowControl w:val="0"/>
        <w:spacing w:after="0" w:line="360" w:lineRule="auto"/>
        <w:ind w:firstLine="709"/>
        <w:jc w:val="both"/>
      </w:pPr>
      <w:r>
        <w:t xml:space="preserve">Под </w:t>
      </w:r>
      <w:r w:rsidRPr="0050507D">
        <w:rPr>
          <w:i/>
          <w:iCs/>
          <w:u w:val="single"/>
        </w:rPr>
        <w:t xml:space="preserve">естественной </w:t>
      </w:r>
      <w:r>
        <w:t xml:space="preserve">латентностью следует понимать совокупность тех случаев, при которых, с одной стороны, факт совершения преступления не стал известен правоохранительным органам, а с другой, граждане, знающие о факте преступления, не сообщили о нем. К естественной латентности относятся и преступления, в которых заинтересованы и преступник, и жертва (взятка). </w:t>
      </w:r>
    </w:p>
    <w:p w14:paraId="156A9CE5" w14:textId="77777777" w:rsidR="008A0FEE" w:rsidRDefault="008A0FEE" w:rsidP="008A0FEE">
      <w:pPr>
        <w:widowControl w:val="0"/>
        <w:spacing w:after="0" w:line="360" w:lineRule="auto"/>
        <w:ind w:firstLine="709"/>
        <w:jc w:val="both"/>
      </w:pPr>
      <w:r w:rsidRPr="0050507D">
        <w:rPr>
          <w:i/>
          <w:iCs/>
          <w:u w:val="single"/>
        </w:rPr>
        <w:t>Искусственная</w:t>
      </w:r>
      <w:r>
        <w:t xml:space="preserve"> латентность охватывает те случаи, когда правоохранительные органы, располагая информацией о совершенном преступлении, не ставят его на учет, чтобы создать видимость благополучия в борьбе с преступностью. Кроме того, искусственная латентность возникает и тогда, когда возбужденное уголовное дело необоснованно прекращено по реабилитирующим обстоятельствам на стадии предварительного расследования или судебного разбирательства, либо виновный неправомерно оправдан и т.д. </w:t>
      </w:r>
    </w:p>
    <w:p w14:paraId="3611ACEC" w14:textId="77777777" w:rsidR="008A0FEE" w:rsidRDefault="008A0FEE" w:rsidP="008A0FEE">
      <w:pPr>
        <w:widowControl w:val="0"/>
        <w:spacing w:after="0" w:line="360" w:lineRule="auto"/>
        <w:ind w:firstLine="709"/>
        <w:jc w:val="both"/>
      </w:pPr>
      <w:r w:rsidRPr="0050507D">
        <w:rPr>
          <w:i/>
          <w:iCs/>
          <w:u w:val="single"/>
        </w:rPr>
        <w:t>Латентность пограничных ситуаций</w:t>
      </w:r>
      <w:r>
        <w:t xml:space="preserve"> имеет место тогда, когда факт </w:t>
      </w:r>
      <w:r>
        <w:lastRenderedPageBreak/>
        <w:t xml:space="preserve">преступления не обнаруживается по различным причинам и не осознается как преступление лицом, его обнаружившим. Чаще всего это происходит в силу небрежности или низкой компетентности сотрудников правоохранительных органов, или когда в отношении потерпевшего совершено несколько преступлений, а фиксируется только одно. Криминологами используется ряд методов по определению латентной преступности: проводятся научно организованные опросы населения, предполагаемых потерпевших (метод </w:t>
      </w:r>
      <w:proofErr w:type="spellStart"/>
      <w:r>
        <w:t>виктимологизации</w:t>
      </w:r>
      <w:proofErr w:type="spellEnd"/>
      <w:r>
        <w:t xml:space="preserve">). С помощью такого метода можно установить (хотя бы примерно) соотношение между зарегистрированной и незарегистрированной преступностью. Сведения об уровне скрытых телесных повреждений можно получить в бюро судебно-медицинской экспертизы, в клиниках, больницах, травмопунктах. Методом выявления латентной преступности может быть и метод экспертных оценок.  </w:t>
      </w:r>
    </w:p>
    <w:p w14:paraId="5F23A842" w14:textId="77777777" w:rsidR="008A0FEE" w:rsidRDefault="008A0FEE" w:rsidP="008A0FEE">
      <w:pPr>
        <w:widowControl w:val="0"/>
        <w:spacing w:after="0" w:line="360" w:lineRule="auto"/>
        <w:ind w:firstLine="709"/>
        <w:jc w:val="both"/>
      </w:pPr>
    </w:p>
    <w:p w14:paraId="75FAD399" w14:textId="77777777" w:rsidR="008A0FEE" w:rsidRDefault="008A0FEE" w:rsidP="008A0FEE">
      <w:pPr>
        <w:widowControl w:val="0"/>
        <w:spacing w:after="0" w:line="360" w:lineRule="auto"/>
        <w:ind w:firstLine="709"/>
        <w:jc w:val="both"/>
      </w:pPr>
    </w:p>
    <w:p w14:paraId="32949CCE" w14:textId="77777777" w:rsidR="008A0FEE" w:rsidRDefault="008A0FEE" w:rsidP="008A0FEE">
      <w:pPr>
        <w:widowControl w:val="0"/>
        <w:spacing w:after="0" w:line="360" w:lineRule="auto"/>
        <w:ind w:firstLine="709"/>
        <w:jc w:val="both"/>
      </w:pPr>
    </w:p>
    <w:p w14:paraId="0A504702" w14:textId="77777777" w:rsidR="008A0FEE" w:rsidRDefault="008A0FEE" w:rsidP="008A0FEE">
      <w:pPr>
        <w:widowControl w:val="0"/>
        <w:spacing w:after="0" w:line="360" w:lineRule="auto"/>
        <w:ind w:firstLine="709"/>
        <w:jc w:val="both"/>
      </w:pPr>
    </w:p>
    <w:p w14:paraId="44C0C5BC" w14:textId="77777777" w:rsidR="008A0FEE" w:rsidRDefault="008A0FEE" w:rsidP="008A0FEE">
      <w:pPr>
        <w:widowControl w:val="0"/>
        <w:spacing w:after="0" w:line="360" w:lineRule="auto"/>
        <w:ind w:firstLine="709"/>
        <w:jc w:val="both"/>
      </w:pPr>
    </w:p>
    <w:p w14:paraId="326E8501" w14:textId="77777777" w:rsidR="008A0FEE" w:rsidRDefault="008A0FEE" w:rsidP="008A0FEE">
      <w:pPr>
        <w:widowControl w:val="0"/>
        <w:spacing w:after="0" w:line="360" w:lineRule="auto"/>
        <w:ind w:firstLine="709"/>
        <w:jc w:val="both"/>
      </w:pPr>
    </w:p>
    <w:p w14:paraId="54F14AAF" w14:textId="77777777" w:rsidR="008A0FEE" w:rsidRDefault="008A0FEE" w:rsidP="008A0FEE">
      <w:pPr>
        <w:widowControl w:val="0"/>
        <w:spacing w:after="0" w:line="360" w:lineRule="auto"/>
        <w:ind w:firstLine="709"/>
        <w:jc w:val="both"/>
      </w:pPr>
    </w:p>
    <w:p w14:paraId="47CAF4D0" w14:textId="77777777" w:rsidR="008A0FEE" w:rsidRDefault="008A0FEE" w:rsidP="008A0FEE">
      <w:pPr>
        <w:widowControl w:val="0"/>
        <w:spacing w:after="0" w:line="360" w:lineRule="auto"/>
        <w:ind w:firstLine="709"/>
        <w:jc w:val="both"/>
      </w:pPr>
    </w:p>
    <w:p w14:paraId="501EB637" w14:textId="77777777" w:rsidR="008A0FEE" w:rsidRDefault="008A0FEE" w:rsidP="008A0FEE">
      <w:pPr>
        <w:widowControl w:val="0"/>
        <w:spacing w:after="0" w:line="360" w:lineRule="auto"/>
        <w:ind w:firstLine="709"/>
        <w:jc w:val="both"/>
      </w:pPr>
    </w:p>
    <w:p w14:paraId="45412FFA" w14:textId="77777777" w:rsidR="008A0FEE" w:rsidRDefault="008A0FEE" w:rsidP="008A0FEE">
      <w:pPr>
        <w:widowControl w:val="0"/>
        <w:spacing w:after="0" w:line="360" w:lineRule="auto"/>
        <w:ind w:firstLine="709"/>
        <w:jc w:val="both"/>
      </w:pPr>
    </w:p>
    <w:p w14:paraId="70DA550C" w14:textId="77777777" w:rsidR="008A0FEE" w:rsidRDefault="008A0FEE" w:rsidP="008A0FEE">
      <w:pPr>
        <w:widowControl w:val="0"/>
        <w:spacing w:after="0" w:line="360" w:lineRule="auto"/>
        <w:ind w:firstLine="709"/>
        <w:jc w:val="both"/>
      </w:pPr>
    </w:p>
    <w:p w14:paraId="02FD954A" w14:textId="77777777" w:rsidR="008A0FEE" w:rsidRDefault="008A0FEE" w:rsidP="008A0FEE">
      <w:pPr>
        <w:widowControl w:val="0"/>
        <w:spacing w:after="0" w:line="360" w:lineRule="auto"/>
        <w:ind w:firstLine="709"/>
        <w:jc w:val="both"/>
      </w:pPr>
    </w:p>
    <w:p w14:paraId="5554E8F6" w14:textId="77777777" w:rsidR="008A0FEE" w:rsidRDefault="008A0FEE" w:rsidP="008A0FEE">
      <w:pPr>
        <w:widowControl w:val="0"/>
        <w:spacing w:after="0" w:line="360" w:lineRule="auto"/>
        <w:ind w:firstLine="709"/>
        <w:jc w:val="both"/>
      </w:pPr>
    </w:p>
    <w:p w14:paraId="3579FE3C" w14:textId="77777777" w:rsidR="008A0FEE" w:rsidRDefault="008A0FEE" w:rsidP="008A0FEE">
      <w:pPr>
        <w:widowControl w:val="0"/>
        <w:spacing w:after="0" w:line="360" w:lineRule="auto"/>
        <w:ind w:firstLine="709"/>
        <w:jc w:val="both"/>
      </w:pPr>
    </w:p>
    <w:p w14:paraId="241B1E9D" w14:textId="77777777" w:rsidR="008A0FEE" w:rsidRDefault="008A0FEE" w:rsidP="008A0FEE">
      <w:pPr>
        <w:widowControl w:val="0"/>
        <w:spacing w:after="0" w:line="360" w:lineRule="auto"/>
        <w:ind w:firstLine="709"/>
        <w:jc w:val="both"/>
      </w:pPr>
    </w:p>
    <w:p w14:paraId="3F722635" w14:textId="77777777" w:rsidR="008A0FEE" w:rsidRDefault="008A0FEE" w:rsidP="008A0FEE">
      <w:pPr>
        <w:widowControl w:val="0"/>
        <w:spacing w:after="0" w:line="360" w:lineRule="auto"/>
        <w:ind w:firstLine="709"/>
        <w:jc w:val="both"/>
      </w:pPr>
    </w:p>
    <w:p w14:paraId="19308970" w14:textId="77777777" w:rsidR="008A0FEE" w:rsidRDefault="008A0FEE" w:rsidP="008A0FEE">
      <w:pPr>
        <w:widowControl w:val="0"/>
        <w:spacing w:after="0" w:line="360" w:lineRule="auto"/>
        <w:ind w:firstLine="709"/>
        <w:jc w:val="both"/>
      </w:pPr>
    </w:p>
    <w:p w14:paraId="76153A6B" w14:textId="77777777" w:rsidR="008A0FEE" w:rsidRDefault="008A0FEE" w:rsidP="008A0FEE">
      <w:pPr>
        <w:widowControl w:val="0"/>
        <w:spacing w:after="0" w:line="360" w:lineRule="auto"/>
        <w:ind w:firstLine="709"/>
        <w:jc w:val="both"/>
      </w:pPr>
    </w:p>
    <w:p w14:paraId="276F0592" w14:textId="77777777" w:rsidR="008A0FEE" w:rsidRDefault="008A0FEE" w:rsidP="008A0FEE">
      <w:pPr>
        <w:widowControl w:val="0"/>
        <w:spacing w:after="0" w:line="360" w:lineRule="auto"/>
        <w:ind w:firstLine="709"/>
        <w:jc w:val="both"/>
      </w:pPr>
    </w:p>
    <w:p w14:paraId="69357EB0" w14:textId="77777777" w:rsidR="008A0FEE" w:rsidRDefault="008A0FEE" w:rsidP="008A0FEE">
      <w:pPr>
        <w:widowControl w:val="0"/>
        <w:spacing w:after="0" w:line="360" w:lineRule="auto"/>
        <w:ind w:firstLine="709"/>
        <w:jc w:val="both"/>
      </w:pPr>
    </w:p>
    <w:p w14:paraId="359FA5DE" w14:textId="77777777" w:rsidR="008A0FEE" w:rsidRPr="0050507D" w:rsidRDefault="008A0FEE" w:rsidP="008A0FEE">
      <w:pPr>
        <w:widowControl w:val="0"/>
        <w:spacing w:after="0" w:line="360" w:lineRule="auto"/>
        <w:ind w:firstLine="709"/>
        <w:jc w:val="center"/>
        <w:rPr>
          <w:b/>
          <w:bCs/>
        </w:rPr>
      </w:pPr>
      <w:bookmarkStart w:id="0" w:name="_GoBack"/>
      <w:bookmarkEnd w:id="0"/>
      <w:r w:rsidRPr="0050507D">
        <w:rPr>
          <w:b/>
          <w:bCs/>
        </w:rPr>
        <w:lastRenderedPageBreak/>
        <w:t>Лекция № 3.  П</w:t>
      </w:r>
      <w:r>
        <w:rPr>
          <w:b/>
          <w:bCs/>
        </w:rPr>
        <w:t>РИЧИНЫ И УСЛОВИЯ ПРЕСТУПНОСТИ</w:t>
      </w:r>
      <w:r w:rsidRPr="0050507D">
        <w:rPr>
          <w:b/>
          <w:bCs/>
        </w:rPr>
        <w:t>.</w:t>
      </w:r>
    </w:p>
    <w:p w14:paraId="48AB0C0A" w14:textId="77777777" w:rsidR="008A0FEE" w:rsidRDefault="008A0FEE" w:rsidP="008A0FEE">
      <w:pPr>
        <w:widowControl w:val="0"/>
        <w:spacing w:after="0"/>
        <w:ind w:firstLine="709"/>
        <w:jc w:val="both"/>
      </w:pPr>
      <w:r>
        <w:t xml:space="preserve">1. Понятие и система причин преступности.  </w:t>
      </w:r>
    </w:p>
    <w:p w14:paraId="64F9C607" w14:textId="77777777" w:rsidR="008A0FEE" w:rsidRDefault="008A0FEE" w:rsidP="008A0FEE">
      <w:pPr>
        <w:widowControl w:val="0"/>
        <w:spacing w:after="0"/>
        <w:ind w:firstLine="709"/>
        <w:jc w:val="both"/>
      </w:pPr>
      <w:r>
        <w:t xml:space="preserve">2. Экономические отношения и преступность.  </w:t>
      </w:r>
    </w:p>
    <w:p w14:paraId="5D2EF80C" w14:textId="77777777" w:rsidR="008A0FEE" w:rsidRDefault="008A0FEE" w:rsidP="008A0FEE">
      <w:pPr>
        <w:widowControl w:val="0"/>
        <w:spacing w:after="0"/>
        <w:ind w:firstLine="709"/>
        <w:jc w:val="both"/>
      </w:pPr>
      <w:r>
        <w:t xml:space="preserve">3. Социальные отношения и преступность.          </w:t>
      </w:r>
    </w:p>
    <w:p w14:paraId="6DEEC7B6" w14:textId="77777777" w:rsidR="008A0FEE" w:rsidRDefault="008A0FEE" w:rsidP="008A0FEE">
      <w:pPr>
        <w:widowControl w:val="0"/>
        <w:spacing w:after="0"/>
        <w:ind w:firstLine="709"/>
        <w:jc w:val="both"/>
      </w:pPr>
      <w:r>
        <w:t xml:space="preserve">4. Политические интересы и преступность.          </w:t>
      </w:r>
    </w:p>
    <w:p w14:paraId="7C708BC5" w14:textId="77777777" w:rsidR="008A0FEE" w:rsidRDefault="008A0FEE" w:rsidP="008A0FEE">
      <w:pPr>
        <w:widowControl w:val="0"/>
        <w:spacing w:after="0"/>
        <w:ind w:firstLine="709"/>
        <w:jc w:val="both"/>
      </w:pPr>
      <w:r>
        <w:t xml:space="preserve">5. Условия, способствующие совершению преступлений. </w:t>
      </w:r>
    </w:p>
    <w:p w14:paraId="04AF121C" w14:textId="77777777" w:rsidR="008A0FEE" w:rsidRDefault="008A0FEE" w:rsidP="008A0FEE">
      <w:pPr>
        <w:widowControl w:val="0"/>
        <w:spacing w:after="0" w:line="360" w:lineRule="auto"/>
        <w:ind w:firstLine="709"/>
        <w:jc w:val="both"/>
      </w:pPr>
      <w:r>
        <w:t xml:space="preserve"> </w:t>
      </w:r>
    </w:p>
    <w:p w14:paraId="4B56744B" w14:textId="77777777" w:rsidR="008A0FEE" w:rsidRPr="0050507D" w:rsidRDefault="008A0FEE" w:rsidP="008A0FEE">
      <w:pPr>
        <w:pStyle w:val="a3"/>
        <w:widowControl w:val="0"/>
        <w:numPr>
          <w:ilvl w:val="0"/>
          <w:numId w:val="3"/>
        </w:numPr>
        <w:spacing w:after="0" w:line="360" w:lineRule="auto"/>
        <w:jc w:val="both"/>
        <w:rPr>
          <w:b/>
          <w:bCs/>
        </w:rPr>
      </w:pPr>
      <w:r w:rsidRPr="0050507D">
        <w:rPr>
          <w:b/>
          <w:bCs/>
        </w:rPr>
        <w:t>Понятие и система причин преступности.</w:t>
      </w:r>
    </w:p>
    <w:p w14:paraId="4EB83CF5" w14:textId="77777777" w:rsidR="008A0FEE" w:rsidRDefault="008A0FEE" w:rsidP="008A0FEE">
      <w:pPr>
        <w:pStyle w:val="a3"/>
        <w:widowControl w:val="0"/>
        <w:spacing w:after="0" w:line="360" w:lineRule="auto"/>
        <w:ind w:left="0" w:firstLine="709"/>
        <w:jc w:val="both"/>
      </w:pPr>
      <w:r>
        <w:t xml:space="preserve"> Между этапом познания преступности этапом организации борьбы с ней обязателен этап выявления детерминации и причинности преступности. “Детерминанта” от латинского “</w:t>
      </w:r>
      <w:proofErr w:type="spellStart"/>
      <w:r>
        <w:t>determinare</w:t>
      </w:r>
      <w:proofErr w:type="spellEnd"/>
      <w:r>
        <w:t xml:space="preserve">”, что значит определять, обусловливать. </w:t>
      </w:r>
    </w:p>
    <w:p w14:paraId="0D07696F" w14:textId="77777777" w:rsidR="008A0FEE" w:rsidRDefault="008A0FEE" w:rsidP="008A0FEE">
      <w:pPr>
        <w:pStyle w:val="a3"/>
        <w:widowControl w:val="0"/>
        <w:spacing w:after="0" w:line="360" w:lineRule="auto"/>
        <w:ind w:left="0" w:firstLine="709"/>
        <w:jc w:val="both"/>
      </w:pPr>
      <w:r w:rsidRPr="0050507D">
        <w:rPr>
          <w:b/>
          <w:bCs/>
        </w:rPr>
        <w:t>Детерминанта</w:t>
      </w:r>
      <w:r>
        <w:t xml:space="preserve"> </w:t>
      </w:r>
      <w:proofErr w:type="gramStart"/>
      <w:r>
        <w:t>- это</w:t>
      </w:r>
      <w:proofErr w:type="gramEnd"/>
      <w:r>
        <w:t xml:space="preserve"> такой фактор, явление, которое определяет появление другого фактора, явления, именуемого последствием. Криминологическая детерминация чаще всего использует три вида связей: </w:t>
      </w:r>
    </w:p>
    <w:p w14:paraId="70648669" w14:textId="77777777" w:rsidR="008A0FEE" w:rsidRDefault="008A0FEE" w:rsidP="008A0FEE">
      <w:pPr>
        <w:pStyle w:val="a3"/>
        <w:widowControl w:val="0"/>
        <w:spacing w:after="0" w:line="360" w:lineRule="auto"/>
        <w:ind w:left="0" w:firstLine="709"/>
        <w:jc w:val="both"/>
      </w:pPr>
      <w:r>
        <w:t xml:space="preserve">1) причинную, </w:t>
      </w:r>
    </w:p>
    <w:p w14:paraId="5B856819" w14:textId="77777777" w:rsidR="008A0FEE" w:rsidRDefault="008A0FEE" w:rsidP="008A0FEE">
      <w:pPr>
        <w:pStyle w:val="a3"/>
        <w:widowControl w:val="0"/>
        <w:spacing w:after="0" w:line="360" w:lineRule="auto"/>
        <w:ind w:left="0" w:firstLine="709"/>
        <w:jc w:val="both"/>
      </w:pPr>
      <w:r>
        <w:t xml:space="preserve">2) обусловливающую </w:t>
      </w:r>
    </w:p>
    <w:p w14:paraId="27F76DF6" w14:textId="77777777" w:rsidR="008A0FEE" w:rsidRDefault="008A0FEE" w:rsidP="008A0FEE">
      <w:pPr>
        <w:pStyle w:val="a3"/>
        <w:widowControl w:val="0"/>
        <w:spacing w:after="0" w:line="360" w:lineRule="auto"/>
        <w:ind w:left="0" w:firstLine="709"/>
        <w:jc w:val="both"/>
      </w:pPr>
      <w:r>
        <w:t xml:space="preserve"> 3) функциональную. </w:t>
      </w:r>
    </w:p>
    <w:p w14:paraId="5A4238E7" w14:textId="77777777" w:rsidR="008A0FEE" w:rsidRDefault="008A0FEE" w:rsidP="008A0FEE">
      <w:pPr>
        <w:pStyle w:val="a3"/>
        <w:widowControl w:val="0"/>
        <w:spacing w:after="0" w:line="360" w:lineRule="auto"/>
        <w:ind w:left="0" w:firstLine="709"/>
        <w:jc w:val="both"/>
      </w:pPr>
      <w:r w:rsidRPr="0050507D">
        <w:rPr>
          <w:i/>
          <w:iCs/>
          <w:u w:val="single"/>
        </w:rPr>
        <w:t>Причинная связь</w:t>
      </w:r>
      <w:r>
        <w:t xml:space="preserve"> </w:t>
      </w:r>
      <w:proofErr w:type="gramStart"/>
      <w:r>
        <w:t>- это</w:t>
      </w:r>
      <w:proofErr w:type="gramEnd"/>
      <w:r>
        <w:t xml:space="preserve"> связь генетическая, поскольку причина рождает следствие сама по себе. Здесь раскрывается то, из чего произошло данное явление, как протекал процесс его порождения и т.д.  </w:t>
      </w:r>
    </w:p>
    <w:p w14:paraId="398DDB26" w14:textId="77777777" w:rsidR="008A0FEE" w:rsidRDefault="008A0FEE" w:rsidP="008A0FEE">
      <w:pPr>
        <w:pStyle w:val="a3"/>
        <w:widowControl w:val="0"/>
        <w:spacing w:after="0" w:line="360" w:lineRule="auto"/>
        <w:ind w:left="0" w:firstLine="709"/>
        <w:jc w:val="both"/>
      </w:pPr>
      <w:r w:rsidRPr="0050507D">
        <w:rPr>
          <w:i/>
          <w:iCs/>
          <w:u w:val="single"/>
        </w:rPr>
        <w:t>Условие</w:t>
      </w:r>
      <w:r>
        <w:t xml:space="preserve"> </w:t>
      </w:r>
      <w:proofErr w:type="gramStart"/>
      <w:r>
        <w:t>- это</w:t>
      </w:r>
      <w:proofErr w:type="gramEnd"/>
      <w:r>
        <w:t xml:space="preserve"> явление, которое формирует причину или создает возможность ее действия. Эта связь с последствием является </w:t>
      </w:r>
      <w:r w:rsidRPr="0050507D">
        <w:rPr>
          <w:i/>
          <w:iCs/>
          <w:u w:val="single"/>
        </w:rPr>
        <w:t>обусловливающей</w:t>
      </w:r>
      <w:r>
        <w:t xml:space="preserve">. </w:t>
      </w:r>
    </w:p>
    <w:p w14:paraId="121D037E" w14:textId="77777777" w:rsidR="008A0FEE" w:rsidRDefault="008A0FEE" w:rsidP="008A0FEE">
      <w:pPr>
        <w:pStyle w:val="a3"/>
        <w:widowControl w:val="0"/>
        <w:spacing w:after="0" w:line="360" w:lineRule="auto"/>
        <w:ind w:left="0" w:firstLine="709"/>
        <w:jc w:val="both"/>
      </w:pPr>
      <w:r w:rsidRPr="0050507D">
        <w:rPr>
          <w:i/>
          <w:iCs/>
          <w:u w:val="single"/>
        </w:rPr>
        <w:t>Функциональная связь</w:t>
      </w:r>
      <w:r>
        <w:t xml:space="preserve"> - это такая связь, при которой изменение в одном ряду явлений вызывает изменения в другом ряду </w:t>
      </w:r>
      <w:proofErr w:type="gramStart"/>
      <w:r>
        <w:t>явлений(</w:t>
      </w:r>
      <w:proofErr w:type="gramEnd"/>
      <w:r>
        <w:t xml:space="preserve">например, увеличения числа преступлений с увеличением численности населения). Примером функциональной зависимости является корреляционная зависимость: если распределение одного явления прямо пропорционально распределению другого, корреляция носит положительный характер, если обратно пропорционально - отрицательный. Коэффициент корреляции имеет значение от 0 до 1, и чем ближе он к 1, тем сильнее связь между явлениями. </w:t>
      </w:r>
    </w:p>
    <w:p w14:paraId="7E1BC592" w14:textId="77777777" w:rsidR="008A0FEE" w:rsidRDefault="008A0FEE" w:rsidP="008A0FEE">
      <w:pPr>
        <w:pStyle w:val="a3"/>
        <w:widowControl w:val="0"/>
        <w:spacing w:after="0" w:line="360" w:lineRule="auto"/>
        <w:ind w:left="0" w:firstLine="709"/>
        <w:jc w:val="both"/>
      </w:pPr>
      <w:r>
        <w:t xml:space="preserve">Таким образом, </w:t>
      </w:r>
      <w:r w:rsidRPr="0050507D">
        <w:rPr>
          <w:b/>
          <w:bCs/>
        </w:rPr>
        <w:t>причины преступности</w:t>
      </w:r>
      <w:r>
        <w:t xml:space="preserve"> - </w:t>
      </w:r>
      <w:r w:rsidRPr="0050507D">
        <w:rPr>
          <w:u w:val="single"/>
        </w:rPr>
        <w:t>система негативных для соответствующей экономической формации, государства и общества явлений, детерминирующих преступность как следствие.</w:t>
      </w:r>
      <w:r>
        <w:t xml:space="preserve"> </w:t>
      </w:r>
    </w:p>
    <w:p w14:paraId="0A777937" w14:textId="77777777" w:rsidR="008A0FEE" w:rsidRDefault="008A0FEE" w:rsidP="008A0FEE">
      <w:pPr>
        <w:pStyle w:val="a3"/>
        <w:widowControl w:val="0"/>
        <w:spacing w:after="0" w:line="360" w:lineRule="auto"/>
        <w:ind w:left="0" w:firstLine="709"/>
        <w:jc w:val="both"/>
      </w:pPr>
      <w:r w:rsidRPr="0050507D">
        <w:rPr>
          <w:u w:val="single"/>
        </w:rPr>
        <w:t>Классификация причин преступности</w:t>
      </w:r>
      <w:r>
        <w:t xml:space="preserve"> проводится по многим критериям.  </w:t>
      </w:r>
    </w:p>
    <w:p w14:paraId="2471DA2C" w14:textId="77777777" w:rsidR="008A0FEE" w:rsidRDefault="008A0FEE" w:rsidP="008A0FEE">
      <w:pPr>
        <w:pStyle w:val="a3"/>
        <w:widowControl w:val="0"/>
        <w:spacing w:after="0" w:line="360" w:lineRule="auto"/>
        <w:ind w:left="0" w:firstLine="709"/>
        <w:jc w:val="both"/>
      </w:pPr>
      <w:r>
        <w:lastRenderedPageBreak/>
        <w:t xml:space="preserve">1) </w:t>
      </w:r>
      <w:r w:rsidRPr="0050507D">
        <w:rPr>
          <w:u w:val="single"/>
        </w:rPr>
        <w:t>По уровню различают</w:t>
      </w:r>
      <w:r>
        <w:t>:</w:t>
      </w:r>
    </w:p>
    <w:p w14:paraId="3ECB7D63" w14:textId="77777777" w:rsidR="008A0FEE" w:rsidRDefault="008A0FEE" w:rsidP="008A0FEE">
      <w:pPr>
        <w:pStyle w:val="a3"/>
        <w:widowControl w:val="0"/>
        <w:spacing w:after="0" w:line="360" w:lineRule="auto"/>
        <w:ind w:left="0" w:firstLine="709"/>
        <w:jc w:val="both"/>
      </w:pPr>
      <w:r>
        <w:t xml:space="preserve"> а) причины преступности в целом (их называют иногда </w:t>
      </w:r>
      <w:r w:rsidRPr="0050507D">
        <w:rPr>
          <w:i/>
          <w:iCs/>
        </w:rPr>
        <w:t>общими причинами</w:t>
      </w:r>
      <w:r>
        <w:t xml:space="preserve">); </w:t>
      </w:r>
    </w:p>
    <w:p w14:paraId="1F9609AC" w14:textId="77777777" w:rsidR="008A0FEE" w:rsidRDefault="008A0FEE" w:rsidP="008A0FEE">
      <w:pPr>
        <w:pStyle w:val="a3"/>
        <w:widowControl w:val="0"/>
        <w:spacing w:after="0" w:line="360" w:lineRule="auto"/>
        <w:ind w:left="0" w:firstLine="709"/>
        <w:jc w:val="both"/>
      </w:pPr>
      <w:r>
        <w:t xml:space="preserve">б) причины отдельных групп преступлений: организованных, неосторожных, несовершеннолетних лиц и т.д. (они исследуются в Особенной части криминологии); </w:t>
      </w:r>
    </w:p>
    <w:p w14:paraId="59FDC2A1" w14:textId="77777777" w:rsidR="008A0FEE" w:rsidRDefault="008A0FEE" w:rsidP="008A0FEE">
      <w:pPr>
        <w:pStyle w:val="a3"/>
        <w:widowControl w:val="0"/>
        <w:spacing w:after="0" w:line="360" w:lineRule="auto"/>
        <w:ind w:left="0" w:firstLine="709"/>
        <w:jc w:val="both"/>
      </w:pPr>
      <w:r>
        <w:t xml:space="preserve">в) конкретные причины, т.е. по каждому конкретному уголовному делу: согласно требованиям уголовно-процессуального законодательства правоприменители обязаны устанавливать причины каждого совершенного преступления. Конкретные причины являются основой для причин групп преступлений, общей системы преступлений и выступают как их составные элементы. </w:t>
      </w:r>
    </w:p>
    <w:p w14:paraId="77208EB3" w14:textId="77777777" w:rsidR="008A0FEE" w:rsidRDefault="008A0FEE" w:rsidP="008A0FEE">
      <w:pPr>
        <w:pStyle w:val="a3"/>
        <w:widowControl w:val="0"/>
        <w:spacing w:after="0" w:line="360" w:lineRule="auto"/>
        <w:ind w:left="0" w:firstLine="709"/>
        <w:jc w:val="both"/>
      </w:pPr>
      <w:r>
        <w:t xml:space="preserve">2) </w:t>
      </w:r>
      <w:r w:rsidRPr="0050507D">
        <w:rPr>
          <w:u w:val="single"/>
        </w:rPr>
        <w:t>По содержанию</w:t>
      </w:r>
      <w:r>
        <w:t xml:space="preserve"> причины подразделяются </w:t>
      </w:r>
      <w:proofErr w:type="gramStart"/>
      <w:r>
        <w:t>в  зависимости</w:t>
      </w:r>
      <w:proofErr w:type="gramEnd"/>
      <w:r>
        <w:t xml:space="preserve"> от характера социальной негативности на экономические, политические, психологические, социальные и проч. </w:t>
      </w:r>
    </w:p>
    <w:p w14:paraId="370F5EAA" w14:textId="77777777" w:rsidR="008A0FEE" w:rsidRDefault="008A0FEE" w:rsidP="008A0FEE">
      <w:pPr>
        <w:pStyle w:val="a3"/>
        <w:widowControl w:val="0"/>
        <w:spacing w:after="0" w:line="360" w:lineRule="auto"/>
        <w:ind w:left="0" w:firstLine="709"/>
        <w:jc w:val="both"/>
      </w:pPr>
      <w:r>
        <w:t xml:space="preserve">3) </w:t>
      </w:r>
      <w:r w:rsidRPr="0050507D">
        <w:rPr>
          <w:u w:val="single"/>
        </w:rPr>
        <w:t>По историческим периодам</w:t>
      </w:r>
      <w:r>
        <w:t xml:space="preserve"> (применительно к России) можно говорить о причинах преступности прошлого и настоящего, т.е. доставшихся от досоветского, советского и постсоветского периодов. </w:t>
      </w:r>
    </w:p>
    <w:p w14:paraId="63AF807D" w14:textId="77777777" w:rsidR="008A0FEE" w:rsidRDefault="008A0FEE" w:rsidP="008A0FEE">
      <w:pPr>
        <w:pStyle w:val="a3"/>
        <w:widowControl w:val="0"/>
        <w:spacing w:after="0" w:line="360" w:lineRule="auto"/>
        <w:ind w:left="0" w:firstLine="709"/>
        <w:jc w:val="both"/>
      </w:pPr>
      <w:r w:rsidRPr="0050507D">
        <w:rPr>
          <w:b/>
          <w:bCs/>
          <w:u w:val="single"/>
        </w:rPr>
        <w:t>Общая причина преступности в любом обществе</w:t>
      </w:r>
      <w:r>
        <w:t xml:space="preserve"> - объективные социальные противоречия. Рассмотрим, как они преломляются в наиболее значимых сферах общественной жизни: экономической, политической, социальной и нравственной. </w:t>
      </w:r>
    </w:p>
    <w:p w14:paraId="5EE1285B" w14:textId="77777777" w:rsidR="008A0FEE" w:rsidRDefault="008A0FEE" w:rsidP="008A0FEE">
      <w:pPr>
        <w:pStyle w:val="a3"/>
        <w:widowControl w:val="0"/>
        <w:spacing w:after="0" w:line="360" w:lineRule="auto"/>
        <w:ind w:left="0" w:firstLine="709"/>
        <w:jc w:val="both"/>
      </w:pPr>
      <w:r>
        <w:t xml:space="preserve"> </w:t>
      </w:r>
    </w:p>
    <w:p w14:paraId="7ED608F1" w14:textId="77777777" w:rsidR="008A0FEE" w:rsidRPr="0050507D" w:rsidRDefault="008A0FEE" w:rsidP="008A0FEE">
      <w:pPr>
        <w:pStyle w:val="a3"/>
        <w:widowControl w:val="0"/>
        <w:numPr>
          <w:ilvl w:val="0"/>
          <w:numId w:val="3"/>
        </w:numPr>
        <w:spacing w:after="0" w:line="360" w:lineRule="auto"/>
        <w:jc w:val="both"/>
        <w:rPr>
          <w:b/>
          <w:bCs/>
        </w:rPr>
      </w:pPr>
      <w:r w:rsidRPr="0050507D">
        <w:rPr>
          <w:b/>
          <w:bCs/>
        </w:rPr>
        <w:t xml:space="preserve">Экономические отношения и преступность. </w:t>
      </w:r>
    </w:p>
    <w:p w14:paraId="7421F63D" w14:textId="77777777" w:rsidR="008A0FEE" w:rsidRDefault="008A0FEE" w:rsidP="008A0FEE">
      <w:pPr>
        <w:widowControl w:val="0"/>
        <w:spacing w:after="0" w:line="360" w:lineRule="auto"/>
        <w:ind w:firstLine="708"/>
        <w:jc w:val="both"/>
      </w:pPr>
      <w:r>
        <w:t xml:space="preserve">Причины преступности прежде всего необходимо искать в экономических отношениях, в их противоречиях, в несбалансированности хозяйственного механизма, системе распределительных отношений.  </w:t>
      </w:r>
    </w:p>
    <w:p w14:paraId="55F0898E" w14:textId="77777777" w:rsidR="008A0FEE" w:rsidRDefault="008A0FEE" w:rsidP="008A0FEE">
      <w:pPr>
        <w:widowControl w:val="0"/>
        <w:spacing w:after="0" w:line="360" w:lineRule="auto"/>
        <w:ind w:firstLine="708"/>
        <w:jc w:val="both"/>
      </w:pPr>
      <w:r>
        <w:t>Рыночные отношения, в которых вот уже несколько лет находится наша страна, противоречивы изначально. Это связано с тем, что они основаны на конкуренции (</w:t>
      </w:r>
      <w:proofErr w:type="gramStart"/>
      <w:r>
        <w:t>следовательно,  на</w:t>
      </w:r>
      <w:proofErr w:type="gramEnd"/>
      <w:r>
        <w:t xml:space="preserve"> подавлении конкурентов и не всегда законными способами), на безработице, на имущественном и социальном расслоении общества. Экономически рыночная экономика доказала за прошедшие столетия свои преимущества. Однако обратной ее стороной является непрерывно растущая преступность. </w:t>
      </w:r>
    </w:p>
    <w:p w14:paraId="07D9EF1F" w14:textId="77777777" w:rsidR="008A0FEE" w:rsidRDefault="008A0FEE" w:rsidP="008A0FEE">
      <w:pPr>
        <w:widowControl w:val="0"/>
        <w:spacing w:after="0" w:line="360" w:lineRule="auto"/>
        <w:ind w:firstLine="708"/>
        <w:jc w:val="both"/>
      </w:pPr>
      <w:r>
        <w:t xml:space="preserve">Экономические отношения затрагивают практически каждого человека. Рыночные отношения - это не только рынок товаров и услуг, но и рынок рабочей силы, </w:t>
      </w:r>
      <w:proofErr w:type="gramStart"/>
      <w:r>
        <w:t>( следовательно</w:t>
      </w:r>
      <w:proofErr w:type="gramEnd"/>
      <w:r>
        <w:t xml:space="preserve">, безработица). Если при </w:t>
      </w:r>
      <w:proofErr w:type="spellStart"/>
      <w:r>
        <w:t>административнокомандной</w:t>
      </w:r>
      <w:proofErr w:type="spellEnd"/>
      <w:r>
        <w:t xml:space="preserve"> системе </w:t>
      </w:r>
      <w:r>
        <w:lastRenderedPageBreak/>
        <w:t xml:space="preserve">безработица была скрытой, что проявлялось в неполной занятости людей на рабочем месте, а отсюда и низкой, ниже прожиточного минимума заработной платой, в наличии людей без определенного места жительства и занятий (БОМЖ), то рыночные отношения - это безработица открытая, официальная, когда государство обязано брать заботу о безработных на себя, выплачивая им пособие. Безработица - резерв преступности. Это доказано всей историей развития человечества. </w:t>
      </w:r>
    </w:p>
    <w:p w14:paraId="4EB72644" w14:textId="77777777" w:rsidR="008A0FEE" w:rsidRDefault="008A0FEE" w:rsidP="008A0FEE">
      <w:pPr>
        <w:widowControl w:val="0"/>
        <w:spacing w:after="0" w:line="360" w:lineRule="auto"/>
        <w:ind w:firstLine="708"/>
        <w:jc w:val="both"/>
      </w:pPr>
      <w:r>
        <w:t xml:space="preserve">Нехватка продовольствия и товаров </w:t>
      </w:r>
      <w:proofErr w:type="gramStart"/>
      <w:r>
        <w:t>- это</w:t>
      </w:r>
      <w:proofErr w:type="gramEnd"/>
      <w:r>
        <w:t xml:space="preserve"> не только причина ухудшения материального уровня жизни людей, но и наиболее понятная им причина преступности, иногда создающая атмосферу морального оправдания тех, кто их совершает. Но падение уровня жизни одних в этих же условиях создает базу для обогащения других, нередко незаконного, что сеет  в обществе злобу, всеобщее недоверие и создает почву для политических конфликтов, бандитизма, насилия в разных его видах. </w:t>
      </w:r>
    </w:p>
    <w:p w14:paraId="6343ECC5" w14:textId="77777777" w:rsidR="008A0FEE" w:rsidRDefault="008A0FEE" w:rsidP="008A0FEE">
      <w:pPr>
        <w:widowControl w:val="0"/>
        <w:spacing w:after="0" w:line="360" w:lineRule="auto"/>
        <w:ind w:firstLine="708"/>
        <w:jc w:val="both"/>
      </w:pPr>
      <w:r>
        <w:t xml:space="preserve">При определенных условиях экономическая преступность может перерасти и </w:t>
      </w:r>
      <w:proofErr w:type="gramStart"/>
      <w:r>
        <w:t>в перерастает</w:t>
      </w:r>
      <w:proofErr w:type="gramEnd"/>
      <w:r>
        <w:t xml:space="preserve"> в корыстно-насильственную и просто насильственную преступность. А вслед за этим возникает и преступность должностных лиц, т.к. экономические причины затрагивают их в той же степени, что и других граждан. </w:t>
      </w:r>
      <w:proofErr w:type="gramStart"/>
      <w:r>
        <w:t>Так  называемые</w:t>
      </w:r>
      <w:proofErr w:type="gramEnd"/>
      <w:r>
        <w:t xml:space="preserve"> мелкие хищения (</w:t>
      </w:r>
      <w:proofErr w:type="spellStart"/>
      <w:r>
        <w:t>несуны</w:t>
      </w:r>
      <w:proofErr w:type="spellEnd"/>
      <w:r>
        <w:t xml:space="preserve">) - это зеркальное отражение преступности должностных лиц, наживающихся по-крупному (каждый ворует, что может и сколько может). </w:t>
      </w:r>
    </w:p>
    <w:p w14:paraId="3FDF3B40" w14:textId="77777777" w:rsidR="008A0FEE" w:rsidRDefault="008A0FEE" w:rsidP="008A0FEE">
      <w:pPr>
        <w:widowControl w:val="0"/>
        <w:spacing w:after="0" w:line="360" w:lineRule="auto"/>
        <w:ind w:firstLine="708"/>
        <w:jc w:val="both"/>
      </w:pPr>
      <w:r>
        <w:t xml:space="preserve">В то же время наиболее крупные преступления совершают представители благополучных в экономическом, материальном отношении слоев населения. Для них (в любой системе) практически нет материальных проблем. Вспомним великого французского писателя </w:t>
      </w:r>
      <w:proofErr w:type="spellStart"/>
      <w:r>
        <w:t>О.Бальзака</w:t>
      </w:r>
      <w:proofErr w:type="spellEnd"/>
      <w:r>
        <w:t xml:space="preserve">, который говорил, что за каждым нажитым состоянием стоит преступление. </w:t>
      </w:r>
    </w:p>
    <w:p w14:paraId="71F0DF7D" w14:textId="77777777" w:rsidR="008A0FEE" w:rsidRDefault="008A0FEE" w:rsidP="008A0FEE">
      <w:pPr>
        <w:widowControl w:val="0"/>
        <w:spacing w:after="0" w:line="360" w:lineRule="auto"/>
        <w:ind w:firstLine="708"/>
        <w:jc w:val="both"/>
      </w:pPr>
      <w:r>
        <w:t xml:space="preserve">В то же время преступность богатых говорит о том, что нет и не может быть однозначной связи (причинной) между низким материальным состоянием человека и его поведением. Экономические отношения определяют преступность, но не предопределяют ее. То есть поведение человека в конечном счете зависит от его сознания, воли, а не от какого-то рока, фатума и т.д.  </w:t>
      </w:r>
    </w:p>
    <w:p w14:paraId="40BAA510" w14:textId="77777777" w:rsidR="008A0FEE" w:rsidRPr="0050507D" w:rsidRDefault="008A0FEE" w:rsidP="008A0FEE">
      <w:pPr>
        <w:pStyle w:val="a3"/>
        <w:widowControl w:val="0"/>
        <w:numPr>
          <w:ilvl w:val="0"/>
          <w:numId w:val="3"/>
        </w:numPr>
        <w:spacing w:after="0" w:line="360" w:lineRule="auto"/>
        <w:jc w:val="both"/>
        <w:rPr>
          <w:b/>
          <w:bCs/>
        </w:rPr>
      </w:pPr>
      <w:r w:rsidRPr="0050507D">
        <w:rPr>
          <w:b/>
          <w:bCs/>
        </w:rPr>
        <w:t xml:space="preserve">Социальные отношения и преступность. </w:t>
      </w:r>
    </w:p>
    <w:p w14:paraId="535B2AF5" w14:textId="77777777" w:rsidR="008A0FEE" w:rsidRDefault="008A0FEE" w:rsidP="008A0FEE">
      <w:pPr>
        <w:widowControl w:val="0"/>
        <w:spacing w:after="0" w:line="360" w:lineRule="auto"/>
        <w:ind w:firstLine="708"/>
        <w:jc w:val="both"/>
      </w:pPr>
      <w:r>
        <w:t xml:space="preserve">Социальные отношения, как и экономические, разнообразны и </w:t>
      </w:r>
      <w:proofErr w:type="spellStart"/>
      <w:r>
        <w:t>многоуровневы</w:t>
      </w:r>
      <w:proofErr w:type="spellEnd"/>
      <w:r>
        <w:t xml:space="preserve">. В целом можно сказать, что социальные отношения, в которых личность чувствует себя неравной с другими, ущемленной, всегда опасны протестующим поведением, а </w:t>
      </w:r>
      <w:r>
        <w:lastRenderedPageBreak/>
        <w:t xml:space="preserve">в крайнем своем выражении - преступным. </w:t>
      </w:r>
    </w:p>
    <w:p w14:paraId="6B8BD22B" w14:textId="77777777" w:rsidR="008A0FEE" w:rsidRDefault="008A0FEE" w:rsidP="008A0FEE">
      <w:pPr>
        <w:widowControl w:val="0"/>
        <w:spacing w:after="0" w:line="360" w:lineRule="auto"/>
        <w:ind w:firstLine="708"/>
        <w:jc w:val="both"/>
      </w:pPr>
      <w:r>
        <w:t xml:space="preserve">Социальные отношения существуют на макро- и микроуровнях. </w:t>
      </w:r>
      <w:r w:rsidRPr="0050507D">
        <w:rPr>
          <w:u w:val="single"/>
        </w:rPr>
        <w:t xml:space="preserve">Макроуровень </w:t>
      </w:r>
      <w:r>
        <w:t xml:space="preserve">представляет собой и отношения человека с обществом и государством в целом, и его производственные отношения (включая образование, специальность, работу, общественную деятельность и т.д.) и его положение как личности в том, что понимается под правами человека. </w:t>
      </w:r>
    </w:p>
    <w:p w14:paraId="6E0A9B4D" w14:textId="77777777" w:rsidR="008A0FEE" w:rsidRDefault="008A0FEE" w:rsidP="008A0FEE">
      <w:pPr>
        <w:widowControl w:val="0"/>
        <w:spacing w:after="0" w:line="360" w:lineRule="auto"/>
        <w:ind w:firstLine="708"/>
        <w:jc w:val="both"/>
      </w:pPr>
      <w:r>
        <w:t xml:space="preserve">Наиболее уязвимые проблемы социальных </w:t>
      </w:r>
      <w:proofErr w:type="gramStart"/>
      <w:r>
        <w:t>отношений  в</w:t>
      </w:r>
      <w:proofErr w:type="gramEnd"/>
      <w:r>
        <w:t xml:space="preserve"> этом плане - национальные отношения и проблемы равенства. Национальная вражда и ненависть, до недавнего времени практически неизвестные нашей стране, стали причинами многих тяжких преступлений, включая терроризм, массовые убийства и т.д. Резко выросла и общеуголовная преступность: кражи, насилия, захваты оружия и т.п. Социальная жизнь людей в таких условиях становится невыносимой. Она вызывает не только неуверенность и напряженность, постоянный страх, но и различные эксцессы, а порой и ответные преступления. Следствием национальных конфликтов стала проблема беженцев, которых постоянным психическим давлением вынуждают покидать родные места. То есть, появился особый вид преступности, пока еще не нашедший отражения в законе. Национализм является причиной и наиболее тяжких преступлений - против личности и государства. </w:t>
      </w:r>
    </w:p>
    <w:p w14:paraId="27F4D787" w14:textId="77777777" w:rsidR="008A0FEE" w:rsidRDefault="008A0FEE" w:rsidP="008A0FEE">
      <w:pPr>
        <w:widowControl w:val="0"/>
        <w:spacing w:after="0" w:line="360" w:lineRule="auto"/>
        <w:ind w:firstLine="708"/>
        <w:jc w:val="both"/>
      </w:pPr>
      <w:r>
        <w:t xml:space="preserve">Противоречия между групповыми интересами внутри общества - еще один из возможных источников преступности. Причем нередко ненависть одних слоев населения к другим разжигается искусственно средствами массовой информации.  Не следует забывать </w:t>
      </w:r>
      <w:proofErr w:type="gramStart"/>
      <w:r>
        <w:t>реальную  неприязнь</w:t>
      </w:r>
      <w:proofErr w:type="gramEnd"/>
      <w:r>
        <w:t xml:space="preserve"> одних слоев населения к другим (по поводу большой з/платы, наличия дачи, импортной машины, поездок за рубеж и т.д.). В действительности в обществе </w:t>
      </w:r>
      <w:proofErr w:type="gramStart"/>
      <w:r>
        <w:t>нет  и</w:t>
      </w:r>
      <w:proofErr w:type="gramEnd"/>
      <w:r>
        <w:t xml:space="preserve"> не может быть абсолютного равенства. Однако следует добиваться наиболее полного соблюдения принципа социальной справедливости. </w:t>
      </w:r>
    </w:p>
    <w:p w14:paraId="76FD27F0" w14:textId="77777777" w:rsidR="008A0FEE" w:rsidRDefault="008A0FEE" w:rsidP="008A0FEE">
      <w:pPr>
        <w:widowControl w:val="0"/>
        <w:spacing w:after="0" w:line="360" w:lineRule="auto"/>
        <w:ind w:firstLine="708"/>
        <w:jc w:val="both"/>
      </w:pPr>
      <w:r>
        <w:t xml:space="preserve">Низшим звеном в причинах преступности, определяемых социальным бытием человека, является </w:t>
      </w:r>
      <w:r w:rsidRPr="007372AF">
        <w:rPr>
          <w:u w:val="single"/>
        </w:rPr>
        <w:t>микроуровень</w:t>
      </w:r>
      <w:r>
        <w:t xml:space="preserve"> - межличностные конфликты, возникающие в семьях, между близкими и знакомыми, наконец, случайно возникающие на почве конкретной ситуации между людьми, которые не нашли иного способа разрешения конфликта, кроме как через преступление. </w:t>
      </w:r>
    </w:p>
    <w:p w14:paraId="68F2107B" w14:textId="77777777" w:rsidR="008A0FEE" w:rsidRDefault="008A0FEE" w:rsidP="008A0FEE">
      <w:pPr>
        <w:widowControl w:val="0"/>
        <w:spacing w:after="0" w:line="360" w:lineRule="auto"/>
        <w:ind w:firstLine="708"/>
        <w:jc w:val="both"/>
      </w:pPr>
      <w:r>
        <w:t xml:space="preserve">Статистика показывает, что такой вид преступности, как насильственная, есть в значительной степени следствие межличностных столкновений. Первая и основная </w:t>
      </w:r>
      <w:r>
        <w:lastRenderedPageBreak/>
        <w:t xml:space="preserve">ячейка общества - семья. В ней сила и слабость государства. Обеспеченность или необеспеченность семьи определяет в большинстве случаев нравственную и социальную ситуацию в ней. В то же время климат в семье во многом зависит от социальной воспитанности и нравственных установок ее членов. </w:t>
      </w:r>
    </w:p>
    <w:p w14:paraId="296F26E9" w14:textId="77777777" w:rsidR="008A0FEE" w:rsidRDefault="008A0FEE" w:rsidP="008A0FEE">
      <w:pPr>
        <w:widowControl w:val="0"/>
        <w:spacing w:after="0" w:line="360" w:lineRule="auto"/>
        <w:ind w:firstLine="708"/>
        <w:jc w:val="both"/>
      </w:pPr>
      <w:r>
        <w:t xml:space="preserve">Конфликты на микроуровне есть выражение негативного течения социальной жизни людей, и именно в них коренятся причины значительного процента преступности в общей ее массе. Их же профилактика должна носить, главным образом, </w:t>
      </w:r>
      <w:proofErr w:type="spellStart"/>
      <w:r>
        <w:t>общесоциальный</w:t>
      </w:r>
      <w:proofErr w:type="spellEnd"/>
      <w:r>
        <w:t xml:space="preserve"> характер.  </w:t>
      </w:r>
    </w:p>
    <w:p w14:paraId="28348586" w14:textId="77777777" w:rsidR="008A0FEE" w:rsidRPr="007372AF" w:rsidRDefault="008A0FEE" w:rsidP="008A0FEE">
      <w:pPr>
        <w:pStyle w:val="a3"/>
        <w:widowControl w:val="0"/>
        <w:numPr>
          <w:ilvl w:val="0"/>
          <w:numId w:val="3"/>
        </w:numPr>
        <w:spacing w:after="0" w:line="360" w:lineRule="auto"/>
        <w:jc w:val="both"/>
        <w:rPr>
          <w:b/>
          <w:bCs/>
        </w:rPr>
      </w:pPr>
      <w:r w:rsidRPr="007372AF">
        <w:rPr>
          <w:b/>
          <w:bCs/>
        </w:rPr>
        <w:t xml:space="preserve">Политические интересы и преступность. </w:t>
      </w:r>
    </w:p>
    <w:p w14:paraId="01F32719" w14:textId="77777777" w:rsidR="008A0FEE" w:rsidRDefault="008A0FEE" w:rsidP="008A0FEE">
      <w:pPr>
        <w:widowControl w:val="0"/>
        <w:spacing w:after="0" w:line="360" w:lineRule="auto"/>
        <w:ind w:firstLine="708"/>
        <w:jc w:val="both"/>
      </w:pPr>
      <w:r>
        <w:t xml:space="preserve">В числе первых, вызывающих, пожалуй, наиболее резкую реакцию человека, следует назвать политические интересы и конфликты, возникающие на их почве. Трагические страницы человеческой истории написаны кровью людей, погибших во время борьбы тех или иных сил за власть. Причем преступления подобного рода в статистику преступности не попадали, поскольку в большинстве случаев преступлениями в правовом смысле не считались. </w:t>
      </w:r>
    </w:p>
    <w:p w14:paraId="682F8D25" w14:textId="77777777" w:rsidR="008A0FEE" w:rsidRDefault="008A0FEE" w:rsidP="008A0FEE">
      <w:pPr>
        <w:widowControl w:val="0"/>
        <w:spacing w:after="0" w:line="360" w:lineRule="auto"/>
        <w:ind w:firstLine="708"/>
        <w:jc w:val="both"/>
      </w:pPr>
      <w:r>
        <w:t xml:space="preserve">Однако влияние преступлений политиков на общую преступность очевидно. Зажигательные речи популистов в истории человечества не раз были причинами массовых убийств правых и </w:t>
      </w:r>
      <w:proofErr w:type="gramStart"/>
      <w:r>
        <w:t xml:space="preserve">виноватых,   </w:t>
      </w:r>
      <w:proofErr w:type="gramEnd"/>
      <w:r>
        <w:t xml:space="preserve">разгрома и разрушения всего, что попадалось на пути подогретой призывами к  уничтожению политических противников толпы. Вседозволенность для верхов и их разложение зеркально отражалось внизу, стимулируя такое же поведение обычных людей, так сказать обывателей, под лозунгом “Если можно им, почему нам нельзя?”.  </w:t>
      </w:r>
    </w:p>
    <w:p w14:paraId="0346C4F3" w14:textId="77777777" w:rsidR="008A0FEE" w:rsidRDefault="008A0FEE" w:rsidP="008A0FEE">
      <w:pPr>
        <w:widowControl w:val="0"/>
        <w:spacing w:after="0" w:line="360" w:lineRule="auto"/>
        <w:ind w:firstLine="708"/>
        <w:jc w:val="both"/>
      </w:pPr>
      <w:r>
        <w:t xml:space="preserve">При этом парадокс заключается в том, что политики как бы не замечают того, что стимулируют преступность и под влиянием избирателей вынуждены предпринимать усилия для борьбы с нею. Более того, они даже возмущаются преступностью, обвиняя в ней правоохранительные органы. </w:t>
      </w:r>
    </w:p>
    <w:p w14:paraId="4CFE5619" w14:textId="77777777" w:rsidR="008A0FEE" w:rsidRDefault="008A0FEE" w:rsidP="008A0FEE">
      <w:pPr>
        <w:widowControl w:val="0"/>
        <w:spacing w:after="0" w:line="360" w:lineRule="auto"/>
        <w:ind w:firstLine="708"/>
        <w:jc w:val="both"/>
      </w:pPr>
      <w:r>
        <w:t xml:space="preserve">Преступность, вызванная политическими конфликтами, реальность. И не только в виде особой группы преступлений, обозначенных в УК как преступления против государства, но и как криминологическое следствие политических, в т.ч. межнациональных столкновений, приводящих к обычным уголовным преступлениям: насилиям, грабежам, кражам, убийствам и т.д. При этом непосредственные исполнители преступлений нередко не догадываются о том, что истоки их преступлений - в </w:t>
      </w:r>
      <w:r>
        <w:lastRenderedPageBreak/>
        <w:t xml:space="preserve">политических интересах людей и групп, о существовании которых они даже не подозревают. </w:t>
      </w:r>
    </w:p>
    <w:p w14:paraId="5439E349" w14:textId="77777777" w:rsidR="008A0FEE" w:rsidRDefault="008A0FEE" w:rsidP="008A0FEE">
      <w:pPr>
        <w:widowControl w:val="0"/>
        <w:spacing w:after="0" w:line="360" w:lineRule="auto"/>
        <w:ind w:firstLine="708"/>
        <w:jc w:val="both"/>
      </w:pPr>
      <w:r>
        <w:t xml:space="preserve">Политическая нестабильность в обществе обострила до предела экономическую и социальную ситуацию, “взорвала” межнациональные отношения. В этих условиях, когда ослабевает законность и правопорядок, новый стимул получает и общеуголовная преступность, возникает групповая преступность, усиливается жестокость, пренебрежение жизнью людей. </w:t>
      </w:r>
    </w:p>
    <w:p w14:paraId="4BD14F12" w14:textId="77777777" w:rsidR="008A0FEE" w:rsidRDefault="008A0FEE" w:rsidP="008A0FEE">
      <w:pPr>
        <w:widowControl w:val="0"/>
        <w:spacing w:after="0" w:line="360" w:lineRule="auto"/>
        <w:ind w:firstLine="709"/>
        <w:jc w:val="both"/>
      </w:pPr>
      <w:r>
        <w:t xml:space="preserve"> Опасность политических и национальных конфликтов и их криминогенность заключается  и в том, что к политическим движениям примыкают и пользуются политической нестабильностью в своих корыстных интересах обычные уголовники, становящиеся активными участниками политических кампаний, а при определенных условиях проникающие во властные структуры и тем самым легализующиеся (</w:t>
      </w:r>
      <w:proofErr w:type="spellStart"/>
      <w:r>
        <w:t>Н.Новгород</w:t>
      </w:r>
      <w:proofErr w:type="spellEnd"/>
      <w:r>
        <w:t xml:space="preserve">, Ленинск-Кузнецкий и т.д.).  </w:t>
      </w:r>
    </w:p>
    <w:p w14:paraId="37D3406E" w14:textId="77777777" w:rsidR="008A0FEE" w:rsidRPr="007372AF" w:rsidRDefault="008A0FEE" w:rsidP="008A0FEE">
      <w:pPr>
        <w:pStyle w:val="a3"/>
        <w:widowControl w:val="0"/>
        <w:numPr>
          <w:ilvl w:val="0"/>
          <w:numId w:val="3"/>
        </w:numPr>
        <w:spacing w:after="0" w:line="360" w:lineRule="auto"/>
        <w:jc w:val="both"/>
        <w:rPr>
          <w:b/>
          <w:bCs/>
        </w:rPr>
      </w:pPr>
      <w:r w:rsidRPr="007372AF">
        <w:rPr>
          <w:b/>
          <w:bCs/>
        </w:rPr>
        <w:t xml:space="preserve">Условия, способствующие совершению преступлений. </w:t>
      </w:r>
    </w:p>
    <w:p w14:paraId="3E5B7C1A" w14:textId="77777777" w:rsidR="008A0FEE" w:rsidRDefault="008A0FEE" w:rsidP="008A0FEE">
      <w:pPr>
        <w:widowControl w:val="0"/>
        <w:spacing w:after="0" w:line="360" w:lineRule="auto"/>
        <w:ind w:firstLine="708"/>
        <w:jc w:val="both"/>
      </w:pPr>
      <w:r w:rsidRPr="007372AF">
        <w:rPr>
          <w:u w:val="single"/>
        </w:rPr>
        <w:t xml:space="preserve">Под </w:t>
      </w:r>
      <w:r w:rsidRPr="007372AF">
        <w:rPr>
          <w:b/>
          <w:bCs/>
          <w:u w:val="single"/>
        </w:rPr>
        <w:t xml:space="preserve">условиями, </w:t>
      </w:r>
      <w:proofErr w:type="gramStart"/>
      <w:r w:rsidRPr="007372AF">
        <w:rPr>
          <w:b/>
          <w:bCs/>
          <w:u w:val="single"/>
        </w:rPr>
        <w:t>способствующими  совершению</w:t>
      </w:r>
      <w:proofErr w:type="gramEnd"/>
      <w:r w:rsidRPr="007372AF">
        <w:rPr>
          <w:b/>
          <w:bCs/>
          <w:u w:val="single"/>
        </w:rPr>
        <w:t xml:space="preserve"> преступлений</w:t>
      </w:r>
      <w:r w:rsidRPr="007372AF">
        <w:rPr>
          <w:u w:val="single"/>
        </w:rPr>
        <w:t>, понимают те факты реальной действительности, которые прямо преступлений не вызывают, но их наличие может способствовать возникновению у человека намерения совершить преступление.</w:t>
      </w:r>
      <w:r>
        <w:t xml:space="preserve"> </w:t>
      </w:r>
    </w:p>
    <w:p w14:paraId="56B4B781" w14:textId="77777777" w:rsidR="008A0FEE" w:rsidRDefault="008A0FEE" w:rsidP="008A0FEE">
      <w:pPr>
        <w:widowControl w:val="0"/>
        <w:spacing w:after="0" w:line="360" w:lineRule="auto"/>
        <w:ind w:firstLine="708"/>
        <w:jc w:val="both"/>
      </w:pPr>
      <w:r>
        <w:t xml:space="preserve">Это могут быть недостатки в организационно-технической сфере, в сфере охраны как правопорядка в целом, так и охране имущества, в плохо поставленном учете материальных ценностей и т.д. Это могут быть недостатки в деятельности различных государственных органов, например, милиции, прокуратуры, юстиции, судов, в организации борьбы с преступностью. Это недостатки в деятельности местных органов власти, мэрий и префектур, недостатки в работе контролирующих органов, прежде всего финансовых, налоговых инспекций и т.д. </w:t>
      </w:r>
    </w:p>
    <w:p w14:paraId="6DF0A355" w14:textId="77777777" w:rsidR="008A0FEE" w:rsidRDefault="008A0FEE" w:rsidP="008A0FEE">
      <w:pPr>
        <w:widowControl w:val="0"/>
        <w:spacing w:after="0" w:line="360" w:lineRule="auto"/>
        <w:ind w:firstLine="708"/>
        <w:jc w:val="both"/>
      </w:pPr>
      <w:r>
        <w:t xml:space="preserve">Следует помнить, что преступление может быть совершено как при наличии таких условий, так и при их отсутствии. Так, например, отсутствие замка на дверях склада - бесспорное условие, способствующее совершению преступлений, но краж может и не быть. И наоборот. Условия выявлять, конечно, легче, чем причины преступности (преступлений).  Во </w:t>
      </w:r>
      <w:proofErr w:type="gramStart"/>
      <w:r>
        <w:t>многих  случаях</w:t>
      </w:r>
      <w:proofErr w:type="gramEnd"/>
      <w:r>
        <w:t xml:space="preserve"> они лежат на поверхности (отсутствие замка). </w:t>
      </w:r>
    </w:p>
    <w:p w14:paraId="43B6DB0E" w14:textId="77777777" w:rsidR="008A0FEE" w:rsidRDefault="008A0FEE" w:rsidP="008A0FEE">
      <w:pPr>
        <w:widowControl w:val="0"/>
        <w:spacing w:after="0" w:line="360" w:lineRule="auto"/>
        <w:ind w:firstLine="708"/>
        <w:jc w:val="both"/>
      </w:pPr>
      <w:r>
        <w:t xml:space="preserve">По механизму </w:t>
      </w:r>
      <w:proofErr w:type="spellStart"/>
      <w:r>
        <w:t>обусловливания</w:t>
      </w:r>
      <w:proofErr w:type="spellEnd"/>
      <w:r>
        <w:t xml:space="preserve"> преступлений условия могут быть </w:t>
      </w:r>
      <w:r>
        <w:lastRenderedPageBreak/>
        <w:t xml:space="preserve">нейтральными, способствующими или препятствующими совершению преступлений. Условия могут быть и </w:t>
      </w:r>
      <w:proofErr w:type="spellStart"/>
      <w:r w:rsidRPr="007372AF">
        <w:rPr>
          <w:b/>
          <w:bCs/>
          <w:u w:val="single"/>
        </w:rPr>
        <w:t>виктимогенными</w:t>
      </w:r>
      <w:proofErr w:type="spellEnd"/>
      <w:r w:rsidRPr="007372AF">
        <w:rPr>
          <w:b/>
          <w:bCs/>
          <w:u w:val="single"/>
        </w:rPr>
        <w:t>.</w:t>
      </w:r>
      <w:r>
        <w:t xml:space="preserve"> Рождается самостоятельное направление криминологии - криминологическая </w:t>
      </w:r>
      <w:proofErr w:type="spellStart"/>
      <w:r>
        <w:t>виктимология</w:t>
      </w:r>
      <w:proofErr w:type="spellEnd"/>
      <w:r>
        <w:t xml:space="preserve"> (от латинского “</w:t>
      </w:r>
      <w:proofErr w:type="spellStart"/>
      <w:r>
        <w:t>victima</w:t>
      </w:r>
      <w:proofErr w:type="spellEnd"/>
      <w:r>
        <w:t>” - “жертва” и “</w:t>
      </w:r>
      <w:proofErr w:type="spellStart"/>
      <w:r>
        <w:t>logos</w:t>
      </w:r>
      <w:proofErr w:type="spellEnd"/>
      <w:r>
        <w:t xml:space="preserve">” - учение, то есть буквально- “учение о жертве” или “учение о потерпевшем”). Статистические данные свидетельствуют о том, что провокационно-преступное, </w:t>
      </w:r>
      <w:proofErr w:type="spellStart"/>
      <w:r>
        <w:t>правонарушительное</w:t>
      </w:r>
      <w:proofErr w:type="spellEnd"/>
      <w:r>
        <w:t xml:space="preserve"> или аморальное поведение потерпевшего достаточно часто способствует совершению преступлений. Высокая </w:t>
      </w:r>
      <w:proofErr w:type="spellStart"/>
      <w:r>
        <w:t>виктимогенность</w:t>
      </w:r>
      <w:proofErr w:type="spellEnd"/>
      <w:r>
        <w:t xml:space="preserve"> наблюдается в мошенничествах, бытовых преступлениях против личности, в автотранспортных преступлениях. </w:t>
      </w:r>
    </w:p>
    <w:p w14:paraId="58FE8692" w14:textId="77777777" w:rsidR="008A0FEE" w:rsidRDefault="008A0FEE" w:rsidP="008A0FEE">
      <w:pPr>
        <w:widowControl w:val="0"/>
        <w:spacing w:after="0" w:line="360" w:lineRule="auto"/>
        <w:ind w:firstLine="708"/>
        <w:jc w:val="both"/>
      </w:pPr>
      <w:proofErr w:type="spellStart"/>
      <w:r>
        <w:t>Виктимогенность</w:t>
      </w:r>
      <w:proofErr w:type="spellEnd"/>
      <w:r>
        <w:t xml:space="preserve"> классифицируется по объективным и субъективным истокам, возрасту, полу, профессиональной деятельности, психическому здоровью и алкоголизму. В самостоятельное направление выделилась </w:t>
      </w:r>
      <w:proofErr w:type="gramStart"/>
      <w:r>
        <w:t>криминологическая  конфликтология</w:t>
      </w:r>
      <w:proofErr w:type="gramEnd"/>
      <w:r>
        <w:t xml:space="preserve">, изучающая криминогенную роль потерпевшего в семейно-бытовых и досуговых конфликтах. Изучение групп населения с </w:t>
      </w:r>
      <w:proofErr w:type="spellStart"/>
      <w:r>
        <w:t>виктимогенным</w:t>
      </w:r>
      <w:proofErr w:type="spellEnd"/>
      <w:r>
        <w:t xml:space="preserve"> риском имеет большое практическое значение для планирования предупреждения преступлений, для реализации ранней, до преступной профилактики.</w:t>
      </w:r>
    </w:p>
    <w:p w14:paraId="377D6AC1" w14:textId="77777777" w:rsidR="008A0FEE" w:rsidRDefault="008A0FEE" w:rsidP="008A0FEE">
      <w:pPr>
        <w:widowControl w:val="0"/>
        <w:spacing w:after="0" w:line="360" w:lineRule="auto"/>
        <w:ind w:firstLine="708"/>
        <w:jc w:val="both"/>
      </w:pPr>
    </w:p>
    <w:p w14:paraId="22082CD2" w14:textId="77777777" w:rsidR="008A0FEE" w:rsidRDefault="008A0FEE" w:rsidP="0066720D">
      <w:pPr>
        <w:widowControl w:val="0"/>
        <w:suppressAutoHyphens/>
        <w:spacing w:after="0" w:line="360" w:lineRule="auto"/>
        <w:ind w:firstLine="709"/>
        <w:jc w:val="center"/>
        <w:rPr>
          <w:b/>
          <w:bCs/>
        </w:rPr>
      </w:pPr>
    </w:p>
    <w:p w14:paraId="33FB8840" w14:textId="77777777" w:rsidR="0066720D" w:rsidRDefault="0066720D" w:rsidP="0066720D">
      <w:pPr>
        <w:widowControl w:val="0"/>
        <w:spacing w:after="0" w:line="360" w:lineRule="auto"/>
        <w:ind w:firstLine="709"/>
        <w:jc w:val="both"/>
        <w:rPr>
          <w:b/>
          <w:bCs/>
        </w:rPr>
      </w:pPr>
    </w:p>
    <w:p w14:paraId="7F00BE60" w14:textId="77777777" w:rsidR="00F12C76" w:rsidRDefault="00F12C76" w:rsidP="0066720D">
      <w:pPr>
        <w:widowControl w:val="0"/>
        <w:spacing w:after="0" w:line="360" w:lineRule="auto"/>
        <w:ind w:firstLine="709"/>
        <w:jc w:val="both"/>
      </w:pPr>
    </w:p>
    <w:sectPr w:rsidR="00F12C76" w:rsidSect="0066720D">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152C0"/>
    <w:multiLevelType w:val="hybridMultilevel"/>
    <w:tmpl w:val="320E916A"/>
    <w:lvl w:ilvl="0" w:tplc="99A25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F17EB4"/>
    <w:multiLevelType w:val="hybridMultilevel"/>
    <w:tmpl w:val="7B6C83C8"/>
    <w:lvl w:ilvl="0" w:tplc="ABD6AF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7B7E33"/>
    <w:multiLevelType w:val="hybridMultilevel"/>
    <w:tmpl w:val="6D62D76C"/>
    <w:lvl w:ilvl="0" w:tplc="82A46A1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70"/>
    <w:rsid w:val="005E5382"/>
    <w:rsid w:val="0066720D"/>
    <w:rsid w:val="006C0B77"/>
    <w:rsid w:val="008242FF"/>
    <w:rsid w:val="00870751"/>
    <w:rsid w:val="008A0FEE"/>
    <w:rsid w:val="00922C48"/>
    <w:rsid w:val="0093077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AA09"/>
  <w15:chartTrackingRefBased/>
  <w15:docId w15:val="{8AFEA126-CD88-48B8-8E27-39D98690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3460</Words>
  <Characters>19724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2020-09-13T03:21:00Z</dcterms:created>
  <dcterms:modified xsi:type="dcterms:W3CDTF">2020-09-27T04:53:00Z</dcterms:modified>
</cp:coreProperties>
</file>