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F7" w:rsidRPr="006E6D3B" w:rsidRDefault="0032552E" w:rsidP="006E6C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3B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 </w:t>
      </w:r>
      <w:r w:rsidR="009C7038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6E6D3B" w:rsidRPr="006E6D3B" w:rsidRDefault="006E6D3B" w:rsidP="006E6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D3B" w:rsidRPr="006E6D3B" w:rsidRDefault="006E6D3B" w:rsidP="006E6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3B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6E6D3B" w:rsidRPr="006E6D3B" w:rsidRDefault="006E6D3B" w:rsidP="006E6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D78" w:rsidRPr="006E6D3B" w:rsidRDefault="00FB1D78" w:rsidP="006E6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D3B">
        <w:rPr>
          <w:rFonts w:ascii="Times New Roman" w:hAnsi="Times New Roman" w:cs="Times New Roman"/>
          <w:sz w:val="28"/>
          <w:szCs w:val="28"/>
        </w:rPr>
        <w:t>Одна из телепередач цикла «Культурная революция» (канал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«Культура») была посвящена проблеме воспитания в школе. Две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противоположные точки зрения представляли ректор одного из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университетов и журналист, профессор Института международных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отношений.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Приведем краткое изложение суждений двух главных участников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дискуссии.</w:t>
      </w:r>
    </w:p>
    <w:p w:rsidR="00FB1D78" w:rsidRPr="006E6D3B" w:rsidRDefault="00FB1D78" w:rsidP="006E6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D3B">
        <w:rPr>
          <w:rFonts w:ascii="Times New Roman" w:hAnsi="Times New Roman" w:cs="Times New Roman"/>
          <w:sz w:val="28"/>
          <w:szCs w:val="28"/>
          <w:u w:val="single"/>
        </w:rPr>
        <w:t>Ректор</w:t>
      </w:r>
      <w:r w:rsidRPr="006E6D3B">
        <w:rPr>
          <w:rFonts w:ascii="Times New Roman" w:hAnsi="Times New Roman" w:cs="Times New Roman"/>
          <w:sz w:val="28"/>
          <w:szCs w:val="28"/>
        </w:rPr>
        <w:t xml:space="preserve">: школа благодаря содержанию образования, </w:t>
      </w:r>
      <w:proofErr w:type="gramStart"/>
      <w:r w:rsidRPr="006E6D3B">
        <w:rPr>
          <w:rFonts w:ascii="Times New Roman" w:hAnsi="Times New Roman" w:cs="Times New Roman"/>
          <w:sz w:val="28"/>
          <w:szCs w:val="28"/>
        </w:rPr>
        <w:t>анализу</w:t>
      </w:r>
      <w:proofErr w:type="gramEnd"/>
      <w:r w:rsidRPr="006E6D3B">
        <w:rPr>
          <w:rFonts w:ascii="Times New Roman" w:hAnsi="Times New Roman" w:cs="Times New Roman"/>
          <w:sz w:val="28"/>
          <w:szCs w:val="28"/>
        </w:rPr>
        <w:t xml:space="preserve"> как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современных общественных явлений, так и личного опыта учащихся может и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должна воспитывать.</w:t>
      </w:r>
    </w:p>
    <w:p w:rsidR="00F62473" w:rsidRPr="006E6D3B" w:rsidRDefault="00FB1D78" w:rsidP="006E6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D3B">
        <w:rPr>
          <w:rFonts w:ascii="Times New Roman" w:hAnsi="Times New Roman" w:cs="Times New Roman"/>
          <w:sz w:val="28"/>
          <w:szCs w:val="28"/>
          <w:u w:val="single"/>
        </w:rPr>
        <w:t>Журналист</w:t>
      </w:r>
      <w:r w:rsidRPr="006E6D3B">
        <w:rPr>
          <w:rFonts w:ascii="Times New Roman" w:hAnsi="Times New Roman" w:cs="Times New Roman"/>
          <w:sz w:val="28"/>
          <w:szCs w:val="28"/>
        </w:rPr>
        <w:t>: семья воспитывает детей, подростков; школа, при всем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уважении к учителям, не играет значительной роли в воспитании.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D78" w:rsidRPr="006E6D3B" w:rsidRDefault="00FB1D78" w:rsidP="00F624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D3B">
        <w:rPr>
          <w:rFonts w:ascii="Times New Roman" w:hAnsi="Times New Roman" w:cs="Times New Roman"/>
          <w:sz w:val="28"/>
          <w:szCs w:val="28"/>
        </w:rPr>
        <w:t>Если бы вам довелось участвовать в телепередаче, какую бы позицию вы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 xml:space="preserve">разделяли или сформулировали бы свое, отличное от </w:t>
      </w:r>
      <w:proofErr w:type="gramStart"/>
      <w:r w:rsidRPr="006E6D3B">
        <w:rPr>
          <w:rFonts w:ascii="Times New Roman" w:hAnsi="Times New Roman" w:cs="Times New Roman"/>
          <w:sz w:val="28"/>
          <w:szCs w:val="28"/>
        </w:rPr>
        <w:t>высказанных</w:t>
      </w:r>
      <w:proofErr w:type="gramEnd"/>
      <w:r w:rsidRPr="006E6D3B">
        <w:rPr>
          <w:rFonts w:ascii="Times New Roman" w:hAnsi="Times New Roman" w:cs="Times New Roman"/>
          <w:sz w:val="28"/>
          <w:szCs w:val="28"/>
        </w:rPr>
        <w:t>,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мнение? В вашей аргументации уместно порассуждать о том, что такое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воспитание, каковы его цели и соотношение с обучением, о роли жизненного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опыта.</w:t>
      </w:r>
    </w:p>
    <w:p w:rsidR="00F62473" w:rsidRPr="006E6D3B" w:rsidRDefault="00F62473" w:rsidP="006E6C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6D3B" w:rsidRPr="006E6D3B" w:rsidRDefault="006E6D3B" w:rsidP="006E6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3B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6E6D3B" w:rsidRPr="006E6D3B" w:rsidRDefault="006E6D3B" w:rsidP="006E6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6D3B" w:rsidRPr="006E6D3B" w:rsidRDefault="00FB1D78" w:rsidP="006E6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D3B">
        <w:rPr>
          <w:rFonts w:ascii="Times New Roman" w:hAnsi="Times New Roman" w:cs="Times New Roman"/>
          <w:sz w:val="28"/>
          <w:szCs w:val="28"/>
        </w:rPr>
        <w:t>Высказываются различные мнения по вопросу о том, кому из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студентов в нынешних условиях недостаточного финансирования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образования следует назначать государственную стипендию.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Одни полагают, что стипендия положена всем, кто получает бесплатное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высшее образование. Стипендию можно дифференцировать в зависимости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от успеваемости студента.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Другие считают, что главный (или единственный) критерий при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назначении стипендии — материальное положение студента, его семьи.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Стипендию надо назначать тем, кто вынужден подрабатывать любым, по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преимуществу физическим трудом. При таком подходе стипендию будут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получать 15—20% студентов, что даст возможность увеличить ее размер.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Словом, как говорил один студент, стипендию будут получать те, кому она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 xml:space="preserve">нужна на хлеб, а не те, чья стипендия уходит на сигареты. </w:t>
      </w:r>
    </w:p>
    <w:p w:rsidR="006E6D3B" w:rsidRPr="006E6D3B" w:rsidRDefault="00FB1D78" w:rsidP="006E6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D3B">
        <w:rPr>
          <w:rFonts w:ascii="Times New Roman" w:hAnsi="Times New Roman" w:cs="Times New Roman"/>
          <w:sz w:val="28"/>
          <w:szCs w:val="28"/>
        </w:rPr>
        <w:t>Какую позицию вы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hAnsi="Times New Roman" w:cs="Times New Roman"/>
          <w:sz w:val="28"/>
          <w:szCs w:val="28"/>
        </w:rPr>
        <w:t>бы заняли, если бы вам довелось участвовать в дискуссии? Свой выбор</w:t>
      </w:r>
      <w:r w:rsidR="00F62473" w:rsidRPr="006E6D3B">
        <w:rPr>
          <w:rFonts w:ascii="Times New Roman" w:hAnsi="Times New Roman" w:cs="Times New Roman"/>
          <w:sz w:val="28"/>
          <w:szCs w:val="28"/>
        </w:rPr>
        <w:t xml:space="preserve"> </w:t>
      </w:r>
      <w:r w:rsidR="006E6D3B" w:rsidRPr="006E6D3B">
        <w:rPr>
          <w:rFonts w:ascii="Times New Roman" w:hAnsi="Times New Roman" w:cs="Times New Roman"/>
          <w:sz w:val="28"/>
          <w:szCs w:val="28"/>
        </w:rPr>
        <w:t xml:space="preserve">аргументируй. </w:t>
      </w:r>
    </w:p>
    <w:p w:rsidR="006E6D3B" w:rsidRPr="006E6D3B" w:rsidRDefault="006E6D3B" w:rsidP="006E6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D3B" w:rsidRPr="006E6D3B" w:rsidRDefault="006E6D3B" w:rsidP="006E6D3B">
      <w:pPr>
        <w:pStyle w:val="a3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 w:rsidRPr="006E6D3B">
        <w:rPr>
          <w:rFonts w:ascii="Times New Roman" w:eastAsia="ArialMT" w:hAnsi="Times New Roman" w:cs="Times New Roman"/>
          <w:b/>
          <w:sz w:val="28"/>
          <w:szCs w:val="28"/>
        </w:rPr>
        <w:t>Задание 3</w:t>
      </w:r>
    </w:p>
    <w:p w:rsidR="006E6D3B" w:rsidRPr="006E6D3B" w:rsidRDefault="006E6D3B" w:rsidP="006E6D3B">
      <w:pPr>
        <w:pStyle w:val="a3"/>
        <w:ind w:firstLine="708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:rsidR="006E6CF7" w:rsidRPr="006E6D3B" w:rsidRDefault="006E6CF7" w:rsidP="006E6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D3B">
        <w:rPr>
          <w:rFonts w:ascii="Times New Roman" w:eastAsia="ArialMT" w:hAnsi="Times New Roman" w:cs="Times New Roman"/>
          <w:sz w:val="28"/>
          <w:szCs w:val="28"/>
        </w:rPr>
        <w:t>Прочтите фрагмент размышлений о своей жизни выдающегося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>российского философа Н. А. Бердяева (1874—1948).</w:t>
      </w:r>
    </w:p>
    <w:p w:rsidR="006E6CF7" w:rsidRPr="006E6D3B" w:rsidRDefault="006E6D3B" w:rsidP="00730E16">
      <w:pPr>
        <w:pStyle w:val="a3"/>
        <w:ind w:firstLine="708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6E6D3B">
        <w:rPr>
          <w:rFonts w:ascii="Times New Roman" w:eastAsia="ArialMT" w:hAnsi="Times New Roman" w:cs="Times New Roman"/>
          <w:sz w:val="28"/>
          <w:szCs w:val="28"/>
        </w:rPr>
        <w:t>«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 xml:space="preserve">Учился я всегда посредственно и всегда чувствовал себя </w:t>
      </w:r>
      <w:proofErr w:type="gramStart"/>
      <w:r w:rsidR="006E6CF7" w:rsidRPr="006E6D3B">
        <w:rPr>
          <w:rFonts w:ascii="Times New Roman" w:eastAsia="ArialMT" w:hAnsi="Times New Roman" w:cs="Times New Roman"/>
          <w:sz w:val="28"/>
          <w:szCs w:val="28"/>
        </w:rPr>
        <w:t>мало способным</w:t>
      </w:r>
      <w:proofErr w:type="gramEnd"/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учеником. Одно время у меня был домашний репетитор. Однажды он пришел к отцу и сказал, что ему трудно заниматься с таким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неспособным учеником. В то время я уже много читал и рано задумывался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над смыслом жизни. Но я никогда не мог решить ни одной математической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задачи, не мог выучить ни одного стихотворения, не мог написать ни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страницы диктовки, не сделав ряд ошибок. Если бы я не знал с детства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французский и немецкий языки, то, вероятно, с большим трудом овладел бы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ими... Поступив в университете на естественный факультет, я лучше других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студентов ориентировался в естественных науках... Но я не мог принять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 xml:space="preserve">никакого учебного заведения, не мог принять и университета. Психологически я себе объясняю, почему я был всегда неспособным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lastRenderedPageBreak/>
        <w:t>учеником,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несмотря на очень раннее мое развитие и на чтение книг, которых в моем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возрасте никто не читал. Мои способности обнаруживались лишь тогда,</w:t>
      </w:r>
      <w:r w:rsidR="00730E16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когда умственный процесс шел от меня, когда я был в активном творческом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состоянии, и я не мог обнаружить способностей, когда нужно было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пассивное усвоение и запоминание, когда процесс шел извне ко мне. Я, в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сущности, никогда не мог ничего пассивно усвоить, просто заучить и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запомнить, не мог поставить себя в положение человека, которому задана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задача. Поэтому экзамен был для меня невыносимой вещью. Я не могу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пассивно отвечать. Мне сейчас же хочется развить собственные мысли. По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Закону Божию я однажды получил на экзамене единицу по двенадцати</w:t>
      </w:r>
      <w:r w:rsidR="00F90188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балльной системе. Это был случай небывалый в истории кадетского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корпуса. Я никогда не мог бы конспектировать ни одной книги. И я, вероятно,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gramStart"/>
      <w:r w:rsidR="006E6CF7" w:rsidRPr="006E6D3B">
        <w:rPr>
          <w:rFonts w:ascii="Times New Roman" w:eastAsia="ArialMT" w:hAnsi="Times New Roman" w:cs="Times New Roman"/>
          <w:sz w:val="28"/>
          <w:szCs w:val="28"/>
        </w:rPr>
        <w:t>бы</w:t>
      </w:r>
      <w:proofErr w:type="gramEnd"/>
      <w:r w:rsidR="006E6CF7" w:rsidRPr="006E6D3B">
        <w:rPr>
          <w:rFonts w:ascii="Times New Roman" w:eastAsia="ArialMT" w:hAnsi="Times New Roman" w:cs="Times New Roman"/>
          <w:sz w:val="28"/>
          <w:szCs w:val="28"/>
        </w:rPr>
        <w:t xml:space="preserve"> срезался, если бы мне предложили конспектировать мою собственную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книгу. Я очень много читал в течение всей моей жизни и очень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разнообразно. Я читаю быстро и легко. С необычайной легкостью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ориентируюсь в мире мысли данной книги, сразу же знаю, что к чему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относится, в чем смысл книги. Но я читаю активно, а не пассивно, я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непременно творчески реагирую на книгу и помню хорошо не столько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содержание книги, сколько мысли, которые мне пришли в голову по поводу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книги. Для меня это очень характерно. Вместе с тем я никогда не мог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признать никакого учителя и руководителя занятий... Я понимал жизнь не как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воспитание, а как борьбу за свободу</w:t>
      </w:r>
      <w:r w:rsidRPr="006E6D3B">
        <w:rPr>
          <w:rFonts w:ascii="Times New Roman" w:eastAsia="ArialMT" w:hAnsi="Times New Roman" w:cs="Times New Roman"/>
          <w:sz w:val="28"/>
          <w:szCs w:val="28"/>
        </w:rPr>
        <w:t>»</w:t>
      </w:r>
      <w:r w:rsidR="006E6CF7" w:rsidRPr="006E6D3B">
        <w:rPr>
          <w:rFonts w:ascii="Times New Roman" w:eastAsia="ArialMT" w:hAnsi="Times New Roman" w:cs="Times New Roman"/>
          <w:sz w:val="28"/>
          <w:szCs w:val="28"/>
        </w:rPr>
        <w:t>.</w:t>
      </w:r>
    </w:p>
    <w:p w:rsidR="006E6D3B" w:rsidRPr="006E6D3B" w:rsidRDefault="006E6D3B" w:rsidP="006E6CF7">
      <w:pPr>
        <w:pStyle w:val="a3"/>
        <w:jc w:val="both"/>
        <w:rPr>
          <w:rFonts w:ascii="Times New Roman" w:eastAsia="ArialMT" w:hAnsi="Times New Roman" w:cs="Times New Roman"/>
          <w:b/>
          <w:bCs/>
          <w:sz w:val="28"/>
          <w:szCs w:val="28"/>
        </w:rPr>
      </w:pPr>
    </w:p>
    <w:p w:rsidR="006E6D3B" w:rsidRPr="006E6D3B" w:rsidRDefault="006E6CF7" w:rsidP="006E6CF7">
      <w:pPr>
        <w:pStyle w:val="a3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6E6D3B">
        <w:rPr>
          <w:rFonts w:ascii="Times New Roman" w:eastAsia="ArialMT" w:hAnsi="Times New Roman" w:cs="Times New Roman"/>
          <w:sz w:val="28"/>
          <w:szCs w:val="28"/>
        </w:rPr>
        <w:t xml:space="preserve">1) </w:t>
      </w:r>
      <w:r w:rsidRPr="006E6D3B">
        <w:rPr>
          <w:rFonts w:ascii="Times New Roman" w:eastAsia="ArialMT" w:hAnsi="Times New Roman" w:cs="Times New Roman"/>
          <w:bCs/>
          <w:sz w:val="28"/>
          <w:szCs w:val="28"/>
        </w:rPr>
        <w:t xml:space="preserve">В </w:t>
      </w:r>
      <w:r w:rsidRPr="006E6D3B">
        <w:rPr>
          <w:rFonts w:ascii="Times New Roman" w:eastAsia="ArialMT" w:hAnsi="Times New Roman" w:cs="Times New Roman"/>
          <w:sz w:val="28"/>
          <w:szCs w:val="28"/>
        </w:rPr>
        <w:t xml:space="preserve">чем </w:t>
      </w:r>
      <w:r w:rsidRPr="006E6D3B">
        <w:rPr>
          <w:rFonts w:ascii="Times New Roman" w:eastAsia="ArialMT" w:hAnsi="Times New Roman" w:cs="Times New Roman"/>
          <w:bCs/>
          <w:sz w:val="28"/>
          <w:szCs w:val="28"/>
        </w:rPr>
        <w:t>Н.</w:t>
      </w:r>
      <w:r w:rsidRPr="006E6D3B">
        <w:rPr>
          <w:rFonts w:ascii="Times New Roman" w:eastAsia="ArialMT" w:hAnsi="Times New Roman" w:cs="Times New Roman"/>
          <w:b/>
          <w:bCs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>Бердяев видит причины своих проблем в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 xml:space="preserve">обучении? </w:t>
      </w:r>
    </w:p>
    <w:p w:rsidR="006E6D3B" w:rsidRPr="006E6D3B" w:rsidRDefault="006E6CF7" w:rsidP="006E6CF7">
      <w:pPr>
        <w:pStyle w:val="a3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6E6D3B">
        <w:rPr>
          <w:rFonts w:ascii="Times New Roman" w:eastAsia="ArialMT" w:hAnsi="Times New Roman" w:cs="Times New Roman"/>
          <w:sz w:val="28"/>
          <w:szCs w:val="28"/>
        </w:rPr>
        <w:t>2) Не противоречат ли друг другу раннее интеллектуальное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 xml:space="preserve">развитие мыслителя и его неспособность регулярно учиться? </w:t>
      </w:r>
    </w:p>
    <w:p w:rsidR="00F62473" w:rsidRPr="006E6D3B" w:rsidRDefault="006E6CF7" w:rsidP="006E6CF7">
      <w:pPr>
        <w:pStyle w:val="a3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6E6D3B">
        <w:rPr>
          <w:rFonts w:ascii="Times New Roman" w:eastAsia="ArialMT" w:hAnsi="Times New Roman" w:cs="Times New Roman"/>
          <w:sz w:val="28"/>
          <w:szCs w:val="28"/>
        </w:rPr>
        <w:t>3) Отрицает ли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>Бердяев саму систему</w:t>
      </w:r>
      <w:r w:rsidR="006E6D3B" w:rsidRPr="006E6D3B">
        <w:rPr>
          <w:rFonts w:ascii="Times New Roman" w:eastAsia="ArialMT" w:hAnsi="Times New Roman" w:cs="Times New Roman"/>
          <w:sz w:val="28"/>
          <w:szCs w:val="28"/>
        </w:rPr>
        <w:t xml:space="preserve"> образования (ответ поясните)? </w:t>
      </w:r>
    </w:p>
    <w:p w:rsidR="006E6D3B" w:rsidRPr="006E6D3B" w:rsidRDefault="006E6D3B" w:rsidP="006E6CF7">
      <w:pPr>
        <w:pStyle w:val="a3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:rsidR="006E6D3B" w:rsidRPr="006E6D3B" w:rsidRDefault="006E6D3B" w:rsidP="006E6D3B">
      <w:pPr>
        <w:pStyle w:val="a3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 w:rsidRPr="006E6D3B">
        <w:rPr>
          <w:rFonts w:ascii="Times New Roman" w:eastAsia="ArialMT" w:hAnsi="Times New Roman" w:cs="Times New Roman"/>
          <w:b/>
          <w:sz w:val="28"/>
          <w:szCs w:val="28"/>
        </w:rPr>
        <w:t>Задание 4</w:t>
      </w:r>
    </w:p>
    <w:p w:rsidR="006E6D3B" w:rsidRPr="006E6D3B" w:rsidRDefault="006E6D3B" w:rsidP="00F62473">
      <w:pPr>
        <w:pStyle w:val="a3"/>
        <w:jc w:val="both"/>
        <w:rPr>
          <w:rFonts w:ascii="Times New Roman" w:eastAsia="ArialMT" w:hAnsi="Times New Roman" w:cs="Times New Roman"/>
          <w:b/>
          <w:sz w:val="28"/>
          <w:szCs w:val="28"/>
          <w:u w:val="single"/>
        </w:rPr>
      </w:pPr>
    </w:p>
    <w:p w:rsidR="006E6CF7" w:rsidRPr="006E6D3B" w:rsidRDefault="006E6CF7" w:rsidP="006E6D3B">
      <w:pPr>
        <w:pStyle w:val="a3"/>
        <w:ind w:firstLine="708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6E6D3B">
        <w:rPr>
          <w:rFonts w:ascii="Times New Roman" w:eastAsia="ArialMT" w:hAnsi="Times New Roman" w:cs="Times New Roman"/>
          <w:sz w:val="28"/>
          <w:szCs w:val="28"/>
        </w:rPr>
        <w:t>Проанализируйте данные UNISEF о доступности образования жителям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>стран «третьего мира». Каковы, на ваш взгляд, причины подобной ситуации?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>Как связаны эти данные с этнокультурными особенностями регионов, в которых они были получены? Удастся ли, на ваш; взгляд, в обозримом будущем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>исправить эту ситуацию? Свой ответ поясните. В случае утвердительного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>ответа предположите, какие действия правительств этих стран, какая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>помощь международного сообщества необходимы.</w:t>
      </w:r>
    </w:p>
    <w:p w:rsidR="006E6CF7" w:rsidRPr="006E6D3B" w:rsidRDefault="006E6CF7" w:rsidP="006E6CF7">
      <w:pPr>
        <w:pStyle w:val="a3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6E6D3B">
        <w:rPr>
          <w:rFonts w:ascii="Times New Roman" w:eastAsia="ArialMT" w:hAnsi="Times New Roman" w:cs="Times New Roman"/>
          <w:sz w:val="28"/>
          <w:szCs w:val="28"/>
        </w:rPr>
        <w:t>1. В половине развивающихся стран (54 из 120) женщины не могут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>получить полноценного образования. Так, в Индии менее 40% девочек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gramStart"/>
      <w:r w:rsidRPr="006E6D3B">
        <w:rPr>
          <w:rFonts w:ascii="Times New Roman" w:eastAsia="ArialMT" w:hAnsi="Times New Roman" w:cs="Times New Roman"/>
          <w:sz w:val="28"/>
          <w:szCs w:val="28"/>
        </w:rPr>
        <w:t>оканчивают начальную школу и только 1% получает</w:t>
      </w:r>
      <w:proofErr w:type="gramEnd"/>
      <w:r w:rsidRPr="006E6D3B">
        <w:rPr>
          <w:rFonts w:ascii="Times New Roman" w:eastAsia="ArialMT" w:hAnsi="Times New Roman" w:cs="Times New Roman"/>
          <w:sz w:val="28"/>
          <w:szCs w:val="28"/>
        </w:rPr>
        <w:t xml:space="preserve"> высшее образование. В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>Непале средний возраст невесты — 15 лет.</w:t>
      </w:r>
    </w:p>
    <w:p w:rsidR="006E6CF7" w:rsidRPr="006E6D3B" w:rsidRDefault="006E6CF7" w:rsidP="006E6CF7">
      <w:pPr>
        <w:pStyle w:val="a3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6E6D3B">
        <w:rPr>
          <w:rFonts w:ascii="Times New Roman" w:eastAsia="ArialMT" w:hAnsi="Times New Roman" w:cs="Times New Roman"/>
          <w:sz w:val="28"/>
          <w:szCs w:val="28"/>
        </w:rPr>
        <w:t xml:space="preserve">2. В мире около 113 </w:t>
      </w:r>
      <w:proofErr w:type="gramStart"/>
      <w:r w:rsidRPr="006E6D3B">
        <w:rPr>
          <w:rFonts w:ascii="Times New Roman" w:eastAsia="ArialMT" w:hAnsi="Times New Roman" w:cs="Times New Roman"/>
          <w:sz w:val="28"/>
          <w:szCs w:val="28"/>
        </w:rPr>
        <w:t>млн</w:t>
      </w:r>
      <w:proofErr w:type="gramEnd"/>
      <w:r w:rsidRPr="006E6D3B">
        <w:rPr>
          <w:rFonts w:ascii="Times New Roman" w:eastAsia="ArialMT" w:hAnsi="Times New Roman" w:cs="Times New Roman"/>
          <w:sz w:val="28"/>
          <w:szCs w:val="28"/>
        </w:rPr>
        <w:t xml:space="preserve"> детей по тем или иным причинам не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>посещают школу. 97% (около 110 млн чел.) из них проживают в странах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>«третьего мира»: 48,5 млн человек — в Южной и Юго-Восточной Азии;</w:t>
      </w:r>
      <w:r w:rsidR="00F62473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E6D3B">
        <w:rPr>
          <w:rFonts w:ascii="Times New Roman" w:eastAsia="ArialMT" w:hAnsi="Times New Roman" w:cs="Times New Roman"/>
          <w:sz w:val="28"/>
          <w:szCs w:val="28"/>
        </w:rPr>
        <w:t>42,3 млн человек — в странах Африки.</w:t>
      </w:r>
    </w:p>
    <w:p w:rsidR="006E6CF7" w:rsidRPr="006E6D3B" w:rsidRDefault="006E6CF7" w:rsidP="006E6CF7">
      <w:pPr>
        <w:pStyle w:val="a3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:rsidR="006E6D3B" w:rsidRPr="006E6D3B" w:rsidRDefault="006E6D3B" w:rsidP="006E6D3B">
      <w:pPr>
        <w:pStyle w:val="a3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 w:rsidRPr="006E6D3B">
        <w:rPr>
          <w:rFonts w:ascii="Times New Roman" w:eastAsia="ArialMT" w:hAnsi="Times New Roman" w:cs="Times New Roman"/>
          <w:b/>
          <w:sz w:val="28"/>
          <w:szCs w:val="28"/>
        </w:rPr>
        <w:t>Задание 5</w:t>
      </w:r>
    </w:p>
    <w:p w:rsidR="006E6D3B" w:rsidRPr="006E6D3B" w:rsidRDefault="006E6D3B" w:rsidP="006E6CF7">
      <w:pPr>
        <w:pStyle w:val="a3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6E6D3B">
        <w:rPr>
          <w:rFonts w:ascii="Times New Roman" w:eastAsia="ArialMT" w:hAnsi="Times New Roman" w:cs="Times New Roman"/>
          <w:sz w:val="28"/>
          <w:szCs w:val="28"/>
        </w:rPr>
        <w:t>Ответьте на следующие вопросы:</w:t>
      </w:r>
    </w:p>
    <w:p w:rsidR="006E6CF7" w:rsidRPr="006E6D3B" w:rsidRDefault="006E6CF7" w:rsidP="006E6D3B">
      <w:pPr>
        <w:pStyle w:val="a3"/>
        <w:numPr>
          <w:ilvl w:val="0"/>
          <w:numId w:val="6"/>
        </w:numPr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6E6D3B">
        <w:rPr>
          <w:rFonts w:ascii="Times New Roman" w:eastAsia="ArialMT" w:hAnsi="Times New Roman" w:cs="Times New Roman"/>
          <w:sz w:val="28"/>
          <w:szCs w:val="28"/>
        </w:rPr>
        <w:t>Каким должно быть современное образование?</w:t>
      </w:r>
      <w:r w:rsidR="00730E16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</w:p>
    <w:p w:rsidR="006E6CF7" w:rsidRPr="00EB486B" w:rsidRDefault="006E6CF7" w:rsidP="006E6D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6D3B">
        <w:rPr>
          <w:rFonts w:ascii="Times New Roman" w:eastAsia="ArialMT" w:hAnsi="Times New Roman" w:cs="Times New Roman"/>
          <w:sz w:val="28"/>
          <w:szCs w:val="28"/>
        </w:rPr>
        <w:t>Какой должна быть современная школа?</w:t>
      </w:r>
      <w:r w:rsidR="00730E16" w:rsidRPr="006E6D3B">
        <w:rPr>
          <w:rFonts w:ascii="Times New Roman" w:eastAsia="ArialMT" w:hAnsi="Times New Roman" w:cs="Times New Roman"/>
          <w:sz w:val="28"/>
          <w:szCs w:val="28"/>
        </w:rPr>
        <w:t xml:space="preserve"> </w:t>
      </w:r>
    </w:p>
    <w:p w:rsidR="00EB486B" w:rsidRPr="006E6D3B" w:rsidRDefault="00EB486B" w:rsidP="00CD721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E6D3B" w:rsidRPr="006E6D3B" w:rsidRDefault="006E6D3B" w:rsidP="0021439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E6D3B" w:rsidRPr="006E6D3B" w:rsidSect="00A1777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3A88"/>
    <w:multiLevelType w:val="hybridMultilevel"/>
    <w:tmpl w:val="F12A95AE"/>
    <w:lvl w:ilvl="0" w:tplc="24506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F6CFE"/>
    <w:multiLevelType w:val="hybridMultilevel"/>
    <w:tmpl w:val="61FEC8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0773A"/>
    <w:multiLevelType w:val="hybridMultilevel"/>
    <w:tmpl w:val="85765E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81FA1"/>
    <w:multiLevelType w:val="hybridMultilevel"/>
    <w:tmpl w:val="580C2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81274"/>
    <w:multiLevelType w:val="hybridMultilevel"/>
    <w:tmpl w:val="4C388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543C9"/>
    <w:multiLevelType w:val="hybridMultilevel"/>
    <w:tmpl w:val="82F45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8"/>
    <w:rsid w:val="0021439E"/>
    <w:rsid w:val="0032552E"/>
    <w:rsid w:val="006E6CF7"/>
    <w:rsid w:val="006E6D3B"/>
    <w:rsid w:val="00730E16"/>
    <w:rsid w:val="00733231"/>
    <w:rsid w:val="007C3CFA"/>
    <w:rsid w:val="009C7038"/>
    <w:rsid w:val="00A1777E"/>
    <w:rsid w:val="00A209F2"/>
    <w:rsid w:val="00CD721B"/>
    <w:rsid w:val="00E73608"/>
    <w:rsid w:val="00EB2877"/>
    <w:rsid w:val="00EB486B"/>
    <w:rsid w:val="00F62473"/>
    <w:rsid w:val="00F90188"/>
    <w:rsid w:val="00FB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D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</dc:creator>
  <cp:lastModifiedBy>Татьяна</cp:lastModifiedBy>
  <cp:revision>2</cp:revision>
  <dcterms:created xsi:type="dcterms:W3CDTF">2020-12-08T04:53:00Z</dcterms:created>
  <dcterms:modified xsi:type="dcterms:W3CDTF">2020-12-08T04:53:00Z</dcterms:modified>
</cp:coreProperties>
</file>