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59" w:rsidRPr="00F67C59" w:rsidRDefault="00F67C59" w:rsidP="00F67C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7C59">
        <w:rPr>
          <w:rFonts w:ascii="Times New Roman" w:hAnsi="Times New Roman"/>
          <w:b/>
          <w:sz w:val="28"/>
          <w:szCs w:val="28"/>
        </w:rPr>
        <w:t>Те</w:t>
      </w:r>
      <w:r>
        <w:rPr>
          <w:rFonts w:ascii="Times New Roman" w:hAnsi="Times New Roman"/>
          <w:b/>
          <w:sz w:val="28"/>
          <w:szCs w:val="28"/>
        </w:rPr>
        <w:t>матика и задания для контрольной</w:t>
      </w:r>
      <w:r w:rsidRPr="00F67C59">
        <w:rPr>
          <w:rFonts w:ascii="Times New Roman" w:hAnsi="Times New Roman"/>
          <w:b/>
          <w:sz w:val="28"/>
          <w:szCs w:val="28"/>
        </w:rPr>
        <w:t xml:space="preserve"> работ</w:t>
      </w:r>
      <w:r>
        <w:rPr>
          <w:rFonts w:ascii="Times New Roman" w:hAnsi="Times New Roman"/>
          <w:b/>
          <w:sz w:val="28"/>
          <w:szCs w:val="28"/>
        </w:rPr>
        <w:t>ы и методические указания по ее</w:t>
      </w:r>
      <w:r w:rsidRPr="00F67C59">
        <w:rPr>
          <w:rFonts w:ascii="Times New Roman" w:hAnsi="Times New Roman"/>
          <w:b/>
          <w:sz w:val="28"/>
          <w:szCs w:val="28"/>
        </w:rPr>
        <w:t xml:space="preserve"> выполнению</w:t>
      </w:r>
    </w:p>
    <w:p w:rsidR="00F67C59" w:rsidRPr="00F67C59" w:rsidRDefault="00F67C59" w:rsidP="00F67C59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F67C59">
        <w:rPr>
          <w:rFonts w:ascii="Times New Roman" w:hAnsi="Times New Roman"/>
          <w:color w:val="000000"/>
          <w:sz w:val="28"/>
          <w:szCs w:val="28"/>
          <w:u w:val="single"/>
        </w:rPr>
        <w:t>Общие указания</w:t>
      </w:r>
    </w:p>
    <w:p w:rsidR="00F67C59" w:rsidRPr="00F67C59" w:rsidRDefault="00F67C59" w:rsidP="00F67C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7C59">
        <w:rPr>
          <w:rFonts w:ascii="Times New Roman" w:hAnsi="Times New Roman"/>
          <w:color w:val="000000"/>
          <w:sz w:val="28"/>
          <w:szCs w:val="28"/>
        </w:rPr>
        <w:t>Контрольная работа является одним из видов учебной работы студен</w:t>
      </w:r>
      <w:r w:rsidRPr="00F67C59">
        <w:rPr>
          <w:rFonts w:ascii="Times New Roman" w:hAnsi="Times New Roman"/>
          <w:color w:val="000000"/>
          <w:sz w:val="28"/>
          <w:szCs w:val="28"/>
        </w:rPr>
        <w:softHyphen/>
        <w:t xml:space="preserve">тов, ориентированной на поиск, углубление знаний, умений и навыков будущей профессиональной деятельности. Целями такой работы являются: </w:t>
      </w:r>
    </w:p>
    <w:p w:rsidR="00F67C59" w:rsidRPr="00F67C59" w:rsidRDefault="00F67C59" w:rsidP="00F67C5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7C59">
        <w:rPr>
          <w:rFonts w:ascii="Times New Roman" w:hAnsi="Times New Roman"/>
          <w:color w:val="000000"/>
          <w:sz w:val="28"/>
          <w:szCs w:val="28"/>
        </w:rPr>
        <w:t xml:space="preserve">развитие умений самостоятельно получать новые знания; </w:t>
      </w:r>
    </w:p>
    <w:p w:rsidR="00F67C59" w:rsidRPr="00F67C59" w:rsidRDefault="00F67C59" w:rsidP="00F67C5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7C59">
        <w:rPr>
          <w:rFonts w:ascii="Times New Roman" w:hAnsi="Times New Roman"/>
          <w:color w:val="000000"/>
          <w:sz w:val="28"/>
          <w:szCs w:val="28"/>
        </w:rPr>
        <w:t xml:space="preserve">осознанное, творческое применение знаний и умений в различных ситуациях; </w:t>
      </w:r>
    </w:p>
    <w:p w:rsidR="00F67C59" w:rsidRPr="00F67C59" w:rsidRDefault="00F67C59" w:rsidP="00F67C5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7C59">
        <w:rPr>
          <w:rFonts w:ascii="Times New Roman" w:hAnsi="Times New Roman"/>
          <w:color w:val="000000"/>
          <w:sz w:val="28"/>
          <w:szCs w:val="28"/>
        </w:rPr>
        <w:t xml:space="preserve">осмысление и анализ литературы по проблемам будущей профессиональной деятельности; </w:t>
      </w:r>
    </w:p>
    <w:p w:rsidR="00F67C59" w:rsidRPr="00F67C59" w:rsidRDefault="00F67C59" w:rsidP="00F67C5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7C59">
        <w:rPr>
          <w:rFonts w:ascii="Times New Roman" w:hAnsi="Times New Roman"/>
          <w:color w:val="000000"/>
          <w:sz w:val="28"/>
          <w:szCs w:val="28"/>
        </w:rPr>
        <w:t xml:space="preserve">творческое применение знаний и углубленное изучение проблемы. </w:t>
      </w:r>
    </w:p>
    <w:p w:rsidR="00F67C59" w:rsidRPr="00F67C59" w:rsidRDefault="00F67C59" w:rsidP="00F67C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7C59">
        <w:rPr>
          <w:rFonts w:ascii="Times New Roman" w:hAnsi="Times New Roman"/>
          <w:color w:val="000000"/>
          <w:sz w:val="28"/>
          <w:szCs w:val="28"/>
        </w:rPr>
        <w:t>Контрольная работа выполняется по вариантам и включает в себя:</w:t>
      </w:r>
    </w:p>
    <w:p w:rsidR="00F67C59" w:rsidRPr="00F67C59" w:rsidRDefault="00F67C59" w:rsidP="00F67C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7C59">
        <w:rPr>
          <w:rFonts w:ascii="Times New Roman" w:hAnsi="Times New Roman"/>
          <w:color w:val="000000"/>
          <w:sz w:val="28"/>
          <w:szCs w:val="28"/>
        </w:rPr>
        <w:t>рассмотрение теоретического вопроса;</w:t>
      </w:r>
    </w:p>
    <w:p w:rsidR="00F67C59" w:rsidRPr="00F67C59" w:rsidRDefault="00F67C59" w:rsidP="00F67C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7C59">
        <w:rPr>
          <w:rFonts w:ascii="Times New Roman" w:hAnsi="Times New Roman"/>
          <w:color w:val="000000"/>
          <w:sz w:val="28"/>
          <w:szCs w:val="28"/>
        </w:rPr>
        <w:t>выполнение практического задания.</w:t>
      </w:r>
    </w:p>
    <w:p w:rsidR="00F67C59" w:rsidRPr="00F67C59" w:rsidRDefault="00F67C59" w:rsidP="00F67C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t>Конкретная тема студентами выбирается самостоятельно в соответствии с их номером по зачетной книжке согласно таблице (прилож</w:t>
      </w:r>
      <w:r w:rsidRPr="00F67C59">
        <w:rPr>
          <w:rFonts w:ascii="Times New Roman" w:hAnsi="Times New Roman"/>
          <w:sz w:val="28"/>
          <w:szCs w:val="28"/>
        </w:rPr>
        <w:t>е</w:t>
      </w:r>
      <w:r w:rsidRPr="00F67C59">
        <w:rPr>
          <w:rFonts w:ascii="Times New Roman" w:hAnsi="Times New Roman"/>
          <w:sz w:val="28"/>
          <w:szCs w:val="28"/>
        </w:rPr>
        <w:t>ние).</w:t>
      </w:r>
    </w:p>
    <w:p w:rsidR="00F67C59" w:rsidRPr="00F67C59" w:rsidRDefault="00F67C59" w:rsidP="00F67C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t xml:space="preserve">Контрольная работа должна быть выполнена с использованием ЭВМ. </w:t>
      </w:r>
    </w:p>
    <w:p w:rsidR="00F67C59" w:rsidRPr="00F67C59" w:rsidRDefault="00F67C59" w:rsidP="00F67C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t>Работа выполняется на белой бумаге формата А</w:t>
      </w:r>
      <w:proofErr w:type="gramStart"/>
      <w:r w:rsidRPr="00F67C59">
        <w:rPr>
          <w:rFonts w:ascii="Times New Roman" w:hAnsi="Times New Roman"/>
          <w:sz w:val="28"/>
          <w:szCs w:val="28"/>
        </w:rPr>
        <w:t>4</w:t>
      </w:r>
      <w:proofErr w:type="gramEnd"/>
      <w:r w:rsidRPr="00F67C59">
        <w:rPr>
          <w:rFonts w:ascii="Times New Roman" w:hAnsi="Times New Roman"/>
          <w:sz w:val="28"/>
          <w:szCs w:val="28"/>
        </w:rPr>
        <w:t xml:space="preserve"> (210 </w:t>
      </w:r>
      <w:proofErr w:type="spellStart"/>
      <w:r w:rsidRPr="00F67C59">
        <w:rPr>
          <w:rFonts w:ascii="Times New Roman" w:hAnsi="Times New Roman"/>
          <w:sz w:val="28"/>
          <w:szCs w:val="28"/>
        </w:rPr>
        <w:t>х</w:t>
      </w:r>
      <w:proofErr w:type="spellEnd"/>
      <w:r w:rsidRPr="00F67C59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97 мм"/>
        </w:smartTagPr>
        <w:r w:rsidRPr="00F67C59">
          <w:rPr>
            <w:rFonts w:ascii="Times New Roman" w:hAnsi="Times New Roman"/>
            <w:sz w:val="28"/>
            <w:szCs w:val="28"/>
          </w:rPr>
          <w:t>297 мм</w:t>
        </w:r>
      </w:smartTag>
      <w:r w:rsidRPr="00F67C59">
        <w:rPr>
          <w:rFonts w:ascii="Times New Roman" w:hAnsi="Times New Roman"/>
          <w:sz w:val="28"/>
          <w:szCs w:val="28"/>
        </w:rPr>
        <w:t xml:space="preserve">). Текст излагается на одной стороне листа. Каждая страница работы оформляется со следующими полями: </w:t>
      </w:r>
      <w:proofErr w:type="gramStart"/>
      <w:r w:rsidRPr="00F67C59">
        <w:rPr>
          <w:rFonts w:ascii="Times New Roman" w:hAnsi="Times New Roman"/>
          <w:sz w:val="28"/>
          <w:szCs w:val="28"/>
        </w:rPr>
        <w:t>левое</w:t>
      </w:r>
      <w:proofErr w:type="gramEnd"/>
      <w:r w:rsidRPr="00F67C59">
        <w:rPr>
          <w:rFonts w:ascii="Times New Roman" w:hAnsi="Times New Roman"/>
          <w:sz w:val="28"/>
          <w:szCs w:val="28"/>
        </w:rPr>
        <w:t xml:space="preserve"> – 2,5 - </w:t>
      </w:r>
      <w:smartTag w:uri="urn:schemas-microsoft-com:office:smarttags" w:element="metricconverter">
        <w:smartTagPr>
          <w:attr w:name="ProductID" w:val="3,0 см"/>
        </w:smartTagPr>
        <w:r w:rsidRPr="00F67C59">
          <w:rPr>
            <w:rFonts w:ascii="Times New Roman" w:hAnsi="Times New Roman"/>
            <w:sz w:val="28"/>
            <w:szCs w:val="28"/>
          </w:rPr>
          <w:t>3,0 см</w:t>
        </w:r>
      </w:smartTag>
      <w:r w:rsidRPr="00F67C59">
        <w:rPr>
          <w:rFonts w:ascii="Times New Roman" w:hAnsi="Times New Roman"/>
          <w:sz w:val="28"/>
          <w:szCs w:val="28"/>
        </w:rPr>
        <w:t xml:space="preserve">; правое – </w:t>
      </w:r>
      <w:smartTag w:uri="urn:schemas-microsoft-com:office:smarttags" w:element="metricconverter">
        <w:smartTagPr>
          <w:attr w:name="ProductID" w:val="1,5 см"/>
        </w:smartTagPr>
        <w:r w:rsidRPr="00F67C59">
          <w:rPr>
            <w:rFonts w:ascii="Times New Roman" w:hAnsi="Times New Roman"/>
            <w:sz w:val="28"/>
            <w:szCs w:val="28"/>
          </w:rPr>
          <w:t>1,5 см</w:t>
        </w:r>
      </w:smartTag>
      <w:r w:rsidRPr="00F67C59">
        <w:rPr>
          <w:rFonts w:ascii="Times New Roman" w:hAnsi="Times New Roman"/>
          <w:sz w:val="28"/>
          <w:szCs w:val="28"/>
        </w:rPr>
        <w:t xml:space="preserve">; верхнее – </w:t>
      </w:r>
      <w:smartTag w:uri="urn:schemas-microsoft-com:office:smarttags" w:element="metricconverter">
        <w:smartTagPr>
          <w:attr w:name="ProductID" w:val="1,5 см"/>
        </w:smartTagPr>
        <w:r w:rsidRPr="00F67C59">
          <w:rPr>
            <w:rFonts w:ascii="Times New Roman" w:hAnsi="Times New Roman"/>
            <w:sz w:val="28"/>
            <w:szCs w:val="28"/>
          </w:rPr>
          <w:t>1,5 см</w:t>
        </w:r>
      </w:smartTag>
      <w:r w:rsidRPr="00F67C59">
        <w:rPr>
          <w:rFonts w:ascii="Times New Roman" w:hAnsi="Times New Roman"/>
          <w:sz w:val="28"/>
          <w:szCs w:val="28"/>
        </w:rPr>
        <w:t xml:space="preserve">; нижнее – </w:t>
      </w:r>
      <w:smartTag w:uri="urn:schemas-microsoft-com:office:smarttags" w:element="metricconverter">
        <w:smartTagPr>
          <w:attr w:name="ProductID" w:val="1,5 см"/>
        </w:smartTagPr>
        <w:r w:rsidRPr="00F67C59">
          <w:rPr>
            <w:rFonts w:ascii="Times New Roman" w:hAnsi="Times New Roman"/>
            <w:sz w:val="28"/>
            <w:szCs w:val="28"/>
          </w:rPr>
          <w:t>1,5 см</w:t>
        </w:r>
      </w:smartTag>
      <w:r w:rsidRPr="00F67C59">
        <w:rPr>
          <w:rFonts w:ascii="Times New Roman" w:hAnsi="Times New Roman"/>
          <w:sz w:val="28"/>
          <w:szCs w:val="28"/>
        </w:rPr>
        <w:t xml:space="preserve">. Используется  шрифт </w:t>
      </w:r>
      <w:r w:rsidRPr="00F67C59">
        <w:rPr>
          <w:rFonts w:ascii="Times New Roman" w:hAnsi="Times New Roman"/>
          <w:sz w:val="28"/>
          <w:szCs w:val="28"/>
          <w:lang w:val="en-US"/>
        </w:rPr>
        <w:t>Times</w:t>
      </w:r>
      <w:r w:rsidRPr="00F67C59">
        <w:rPr>
          <w:rFonts w:ascii="Times New Roman" w:hAnsi="Times New Roman"/>
          <w:sz w:val="28"/>
          <w:szCs w:val="28"/>
        </w:rPr>
        <w:t xml:space="preserve"> </w:t>
      </w:r>
      <w:r w:rsidRPr="00F67C59">
        <w:rPr>
          <w:rFonts w:ascii="Times New Roman" w:hAnsi="Times New Roman"/>
          <w:sz w:val="28"/>
          <w:szCs w:val="28"/>
          <w:lang w:val="en-US"/>
        </w:rPr>
        <w:t>New</w:t>
      </w:r>
      <w:r w:rsidRPr="00F67C59">
        <w:rPr>
          <w:rFonts w:ascii="Times New Roman" w:hAnsi="Times New Roman"/>
          <w:sz w:val="28"/>
          <w:szCs w:val="28"/>
        </w:rPr>
        <w:t xml:space="preserve"> </w:t>
      </w:r>
      <w:r w:rsidRPr="00F67C59">
        <w:rPr>
          <w:rFonts w:ascii="Times New Roman" w:hAnsi="Times New Roman"/>
          <w:sz w:val="28"/>
          <w:szCs w:val="28"/>
          <w:lang w:val="en-US"/>
        </w:rPr>
        <w:t>Roman</w:t>
      </w:r>
      <w:r w:rsidRPr="00F67C59">
        <w:rPr>
          <w:rFonts w:ascii="Times New Roman" w:hAnsi="Times New Roman"/>
          <w:sz w:val="28"/>
          <w:szCs w:val="28"/>
        </w:rPr>
        <w:t>, размер букв – 14, межстрочный интервал – 1,5. Заголовки и подзаголовки оформляются жирным шрифтом, размер букв 18 и 16 (соответственно).</w:t>
      </w:r>
    </w:p>
    <w:p w:rsidR="00F67C59" w:rsidRPr="00F67C59" w:rsidRDefault="00F67C59" w:rsidP="00F67C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t xml:space="preserve">Все страницы работы нумеруются арабскими цифрами. Номер страницы указывается в правом верхнем углу. Первой страницей считается титульный лист, второй – «Содержание». На первой и второй страницах номера не ставятся, нумерация начинается с третьей страницы («Введение»). Последним листом работы нумеруется последний лист списка литературы. Приложения не нумеруются. </w:t>
      </w:r>
    </w:p>
    <w:p w:rsidR="00F67C59" w:rsidRPr="00F67C59" w:rsidRDefault="00F67C59" w:rsidP="00F67C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t>Контрольная работа  включает в себя:</w:t>
      </w:r>
    </w:p>
    <w:p w:rsidR="00F67C59" w:rsidRPr="00F67C59" w:rsidRDefault="00F67C59" w:rsidP="00F67C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b/>
          <w:i/>
          <w:sz w:val="28"/>
          <w:szCs w:val="28"/>
        </w:rPr>
        <w:t>титульный лист</w:t>
      </w:r>
      <w:r w:rsidRPr="00F67C5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67C59">
        <w:rPr>
          <w:rFonts w:ascii="Times New Roman" w:hAnsi="Times New Roman"/>
          <w:color w:val="000000"/>
          <w:sz w:val="28"/>
          <w:szCs w:val="28"/>
        </w:rPr>
        <w:t xml:space="preserve">На нем указываются следующие данные: </w:t>
      </w:r>
      <w:r w:rsidRPr="00F67C59">
        <w:rPr>
          <w:rFonts w:ascii="Times New Roman" w:hAnsi="Times New Roman"/>
          <w:sz w:val="28"/>
          <w:szCs w:val="28"/>
        </w:rPr>
        <w:t>наимено</w:t>
      </w:r>
      <w:r w:rsidRPr="00F67C59">
        <w:rPr>
          <w:rFonts w:ascii="Times New Roman" w:hAnsi="Times New Roman"/>
          <w:sz w:val="28"/>
          <w:szCs w:val="28"/>
        </w:rPr>
        <w:softHyphen/>
        <w:t>вание вышестоящей организации, вуза, факультета, кафедры; название темы; фамилия, имя и отчество исполнителя, номер студенческой группы; фамилия, имя и отчество, ученая степень и звание научного руководителя; место и год выполнения.</w:t>
      </w:r>
      <w:proofErr w:type="gramEnd"/>
    </w:p>
    <w:p w:rsidR="00F67C59" w:rsidRPr="00F67C59" w:rsidRDefault="00F67C59" w:rsidP="00F67C5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7C59">
        <w:rPr>
          <w:rFonts w:ascii="Times New Roman" w:hAnsi="Times New Roman"/>
          <w:b/>
          <w:i/>
          <w:sz w:val="28"/>
          <w:szCs w:val="28"/>
        </w:rPr>
        <w:t>с</w:t>
      </w:r>
      <w:proofErr w:type="gramEnd"/>
      <w:r w:rsidRPr="00F67C59">
        <w:rPr>
          <w:rFonts w:ascii="Times New Roman" w:hAnsi="Times New Roman"/>
          <w:b/>
          <w:i/>
          <w:sz w:val="28"/>
          <w:szCs w:val="28"/>
        </w:rPr>
        <w:t>одержание</w:t>
      </w:r>
      <w:r w:rsidRPr="00F67C59">
        <w:rPr>
          <w:rFonts w:ascii="Times New Roman" w:hAnsi="Times New Roman"/>
          <w:sz w:val="28"/>
          <w:szCs w:val="28"/>
        </w:rPr>
        <w:t>. Слово «Содержание» записывается в виде заголовка. В содержании указывается перечень всех глав и параграфов работы, а также номера страниц, с которых они начинаются;</w:t>
      </w:r>
    </w:p>
    <w:p w:rsidR="00F67C59" w:rsidRPr="00F67C59" w:rsidRDefault="00F67C59" w:rsidP="00F67C5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b/>
          <w:i/>
          <w:sz w:val="28"/>
          <w:szCs w:val="28"/>
        </w:rPr>
        <w:t>введение</w:t>
      </w:r>
      <w:r w:rsidRPr="00F67C59">
        <w:rPr>
          <w:rFonts w:ascii="Times New Roman" w:hAnsi="Times New Roman"/>
          <w:sz w:val="28"/>
          <w:szCs w:val="28"/>
        </w:rPr>
        <w:t xml:space="preserve">. Во введении студентом должна быть раскрыта актуальность темы, определены цели и задачи работы, предмет и объект исследования, информационная база исследования. Также во введении  раскрывается структура работы. </w:t>
      </w:r>
    </w:p>
    <w:p w:rsidR="00F67C59" w:rsidRPr="00F67C59" w:rsidRDefault="00F67C59" w:rsidP="00F67C5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b/>
          <w:i/>
          <w:sz w:val="28"/>
          <w:szCs w:val="28"/>
        </w:rPr>
        <w:lastRenderedPageBreak/>
        <w:t>основной текст работы</w:t>
      </w:r>
      <w:r w:rsidRPr="00F67C59">
        <w:rPr>
          <w:rFonts w:ascii="Times New Roman" w:hAnsi="Times New Roman"/>
          <w:sz w:val="28"/>
          <w:szCs w:val="28"/>
        </w:rPr>
        <w:t xml:space="preserve">, состоящий из глав и параграфов. Основная часть контрольной работы включает в себя теоретическую и практическую части. </w:t>
      </w:r>
    </w:p>
    <w:p w:rsidR="00F67C59" w:rsidRPr="00F67C59" w:rsidRDefault="00F67C59" w:rsidP="00F67C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t xml:space="preserve">Для написания теоретической части используются учебные пособия, нормативно-правовые акты, статьи периодических изданий и другие источники, затрагивающие исследуемую проблему. Содержание основной части должно точно соответствовать теме работы и полностью раскрывать ее. </w:t>
      </w:r>
    </w:p>
    <w:p w:rsidR="00F67C59" w:rsidRPr="00F67C59" w:rsidRDefault="00F67C59" w:rsidP="00F67C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t>В практической части необходимо провести анализ формы № 1 (бухгалтерский баланс).</w:t>
      </w:r>
    </w:p>
    <w:p w:rsidR="00F67C59" w:rsidRPr="00F67C59" w:rsidRDefault="00F67C59" w:rsidP="00F67C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t xml:space="preserve">Каждая глава работы начинается с новой страницы. Название главы  пишется после слова «Глава» с указанием ее номера. Параграфы нумеруются в соответствии с принадлежностью главам, т.е. параграфы к первой главе начинаются с цифры «1», параграфы ко второй главе начинаются с цифры «2» и т.д., затем ставится точка, а далее параграфы нумеруются по порядку. Предпочтительнее двухуровневая нумерация параграфов, однако, при желании студентом могут быть выделены и более низкие уровни. Точку в конце названия главы или параграфа не ставят. </w:t>
      </w:r>
    </w:p>
    <w:p w:rsidR="00F67C59" w:rsidRPr="00F67C59" w:rsidRDefault="00F67C59" w:rsidP="00F67C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t>Если название главы или параграфа состоит из двух предложений, их разделяют точкой.</w:t>
      </w:r>
    </w:p>
    <w:p w:rsidR="00F67C59" w:rsidRPr="00F67C59" w:rsidRDefault="00F67C59" w:rsidP="00F67C59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7C59">
        <w:rPr>
          <w:rFonts w:ascii="Times New Roman" w:hAnsi="Times New Roman"/>
          <w:b/>
          <w:i/>
          <w:sz w:val="28"/>
          <w:szCs w:val="28"/>
        </w:rPr>
        <w:t>з</w:t>
      </w:r>
      <w:proofErr w:type="gramEnd"/>
      <w:r w:rsidRPr="00F67C59">
        <w:rPr>
          <w:rFonts w:ascii="Times New Roman" w:hAnsi="Times New Roman"/>
          <w:b/>
          <w:i/>
          <w:sz w:val="28"/>
          <w:szCs w:val="28"/>
        </w:rPr>
        <w:t>аключение</w:t>
      </w:r>
      <w:r w:rsidRPr="00F67C59">
        <w:rPr>
          <w:rFonts w:ascii="Times New Roman" w:hAnsi="Times New Roman"/>
          <w:sz w:val="28"/>
          <w:szCs w:val="28"/>
        </w:rPr>
        <w:t xml:space="preserve">.  В заключении излагаются краткие выводы по теме, характеризуется степень ее раскрытия, определяется, достигнута ли цель и задачи работы. </w:t>
      </w:r>
    </w:p>
    <w:p w:rsidR="00F67C59" w:rsidRPr="00F67C59" w:rsidRDefault="00F67C59" w:rsidP="00F67C59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b/>
          <w:i/>
          <w:sz w:val="28"/>
          <w:szCs w:val="28"/>
        </w:rPr>
        <w:t>список использованных источников</w:t>
      </w:r>
      <w:r w:rsidRPr="00F67C59">
        <w:rPr>
          <w:rFonts w:ascii="Times New Roman" w:hAnsi="Times New Roman"/>
          <w:sz w:val="28"/>
          <w:szCs w:val="28"/>
        </w:rPr>
        <w:t>.  В список литературы включаются не только те источники, на которые сделаны ссылки, но и те, которые были изучены студентом при написании работы. Включенные в список литературы источники нумеруются сплошным порядком. Литература группируется в списке в определенном порядке:</w:t>
      </w:r>
    </w:p>
    <w:p w:rsidR="00F67C59" w:rsidRPr="00F67C59" w:rsidRDefault="00F67C59" w:rsidP="00F67C59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t xml:space="preserve"> Нормативно-правовые акты органов законодательной и исполнительной власти (по степени значимости, в хронологической последовательности)</w:t>
      </w:r>
    </w:p>
    <w:p w:rsidR="00F67C59" w:rsidRPr="00F67C59" w:rsidRDefault="00F67C59" w:rsidP="00F67C59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t>Источники статистических данных – в хронологической последовательности;</w:t>
      </w:r>
    </w:p>
    <w:p w:rsidR="00F67C59" w:rsidRPr="00F67C59" w:rsidRDefault="00F67C59" w:rsidP="00F67C59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t xml:space="preserve"> Документы и материалы государственных архивных учреждений – в хронологической последовательности;</w:t>
      </w:r>
    </w:p>
    <w:p w:rsidR="00F67C59" w:rsidRPr="00F67C59" w:rsidRDefault="00F67C59" w:rsidP="00F67C59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t xml:space="preserve"> Книги – в алфавитном порядке;</w:t>
      </w:r>
    </w:p>
    <w:p w:rsidR="00F67C59" w:rsidRPr="00F67C59" w:rsidRDefault="00F67C59" w:rsidP="00F67C59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t xml:space="preserve"> Статьи периодических изданий – в алфавитном порядке.</w:t>
      </w:r>
    </w:p>
    <w:p w:rsidR="00F67C59" w:rsidRPr="00F67C59" w:rsidRDefault="00F67C59" w:rsidP="00F67C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t xml:space="preserve">Литература в списке оформляется в соответствии с правилами библиографического описания. </w:t>
      </w:r>
    </w:p>
    <w:p w:rsidR="00F67C59" w:rsidRPr="00F67C59" w:rsidRDefault="00F67C59" w:rsidP="00F67C59">
      <w:pPr>
        <w:numPr>
          <w:ilvl w:val="0"/>
          <w:numId w:val="5"/>
        </w:numPr>
        <w:tabs>
          <w:tab w:val="clear" w:pos="720"/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67C59">
        <w:rPr>
          <w:rFonts w:ascii="Times New Roman" w:hAnsi="Times New Roman"/>
          <w:b/>
          <w:i/>
          <w:sz w:val="28"/>
          <w:szCs w:val="28"/>
        </w:rPr>
        <w:t xml:space="preserve">приложения. </w:t>
      </w:r>
      <w:r w:rsidRPr="00F67C59">
        <w:rPr>
          <w:rFonts w:ascii="Times New Roman" w:hAnsi="Times New Roman"/>
          <w:sz w:val="28"/>
          <w:szCs w:val="28"/>
        </w:rPr>
        <w:t xml:space="preserve"> В приложении могут быть представлены первичные документы, учетные регистры, формы отчетности, графики, таблицы и пр. </w:t>
      </w:r>
    </w:p>
    <w:p w:rsidR="00F67C59" w:rsidRPr="00F67C59" w:rsidRDefault="00F67C59" w:rsidP="00F67C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t xml:space="preserve"> </w:t>
      </w:r>
      <w:r w:rsidRPr="00F67C59">
        <w:rPr>
          <w:rFonts w:ascii="Times New Roman" w:hAnsi="Times New Roman"/>
          <w:color w:val="000000"/>
          <w:sz w:val="28"/>
          <w:szCs w:val="28"/>
        </w:rPr>
        <w:t>В конце работы проставляется дата выполнения работы и подпись студента.</w:t>
      </w:r>
    </w:p>
    <w:p w:rsidR="00F67C59" w:rsidRPr="00F67C59" w:rsidRDefault="00F67C59" w:rsidP="00F67C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7C59">
        <w:rPr>
          <w:rFonts w:ascii="Times New Roman" w:hAnsi="Times New Roman"/>
          <w:color w:val="000000"/>
          <w:sz w:val="28"/>
          <w:szCs w:val="28"/>
        </w:rPr>
        <w:lastRenderedPageBreak/>
        <w:t xml:space="preserve">По результатам проверки контрольная работа может </w:t>
      </w:r>
      <w:proofErr w:type="gramStart"/>
      <w:r w:rsidRPr="00F67C59">
        <w:rPr>
          <w:rFonts w:ascii="Times New Roman" w:hAnsi="Times New Roman"/>
          <w:color w:val="000000"/>
          <w:sz w:val="28"/>
          <w:szCs w:val="28"/>
        </w:rPr>
        <w:t>быть</w:t>
      </w:r>
      <w:proofErr w:type="gramEnd"/>
      <w:r w:rsidRPr="00F67C59">
        <w:rPr>
          <w:rFonts w:ascii="Times New Roman" w:hAnsi="Times New Roman"/>
          <w:color w:val="000000"/>
          <w:sz w:val="28"/>
          <w:szCs w:val="28"/>
        </w:rPr>
        <w:t xml:space="preserve"> как зачтена, так и не зачтена. Если работа студента не зачтена, то она возвращается на доработку с указанием замечаний, дорабатывается студентом и представляется на повторную проверку.</w:t>
      </w:r>
    </w:p>
    <w:p w:rsidR="00F67C59" w:rsidRPr="00F67C59" w:rsidRDefault="00F67C59" w:rsidP="004E37CF">
      <w:pPr>
        <w:pStyle w:val="a3"/>
        <w:ind w:left="720" w:firstLine="0"/>
        <w:jc w:val="center"/>
        <w:rPr>
          <w:rFonts w:cs="Times New Roman"/>
          <w:b/>
          <w:bCs w:val="0"/>
        </w:rPr>
      </w:pPr>
      <w:r w:rsidRPr="00F67C59">
        <w:rPr>
          <w:rFonts w:cs="Times New Roman"/>
          <w:b/>
          <w:bCs w:val="0"/>
        </w:rPr>
        <w:t>Тематика контрольных работ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Принципы формирования показателей бухгалтерской отчетности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Принципы составления отчетности согласно МСФО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Принцип осмотрительности  и бухгалтерская отчетность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Принцип непрерывности деятельности как основное допущение при составлении отчетности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Приоритет содержания перед формой при формировании показателей отчетности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Роль бухгалтерской отчетности в рыночной экономике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Отчетность некоммерческих организаций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Отчетность торговых организаций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Отчетность страховых организаций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Отчетность субъектов малого предпринимательства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Совершенствование форм отчетности на современном этапе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Сводная (консолидированная) бухгалтерская отчетность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Формирование баланса в российской и международной пра</w:t>
      </w:r>
      <w:r w:rsidRPr="00C50398">
        <w:rPr>
          <w:rFonts w:ascii="Times New Roman" w:hAnsi="Times New Roman"/>
          <w:sz w:val="28"/>
          <w:szCs w:val="28"/>
        </w:rPr>
        <w:t>к</w:t>
      </w:r>
      <w:r w:rsidRPr="00C50398">
        <w:rPr>
          <w:rFonts w:ascii="Times New Roman" w:hAnsi="Times New Roman"/>
          <w:sz w:val="28"/>
          <w:szCs w:val="28"/>
        </w:rPr>
        <w:t>тике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Отчет о прибылях и убытках в российской и международной практ</w:t>
      </w:r>
      <w:r w:rsidRPr="00C50398">
        <w:rPr>
          <w:rFonts w:ascii="Times New Roman" w:hAnsi="Times New Roman"/>
          <w:sz w:val="28"/>
          <w:szCs w:val="28"/>
        </w:rPr>
        <w:t>и</w:t>
      </w:r>
      <w:r w:rsidRPr="00C50398">
        <w:rPr>
          <w:rFonts w:ascii="Times New Roman" w:hAnsi="Times New Roman"/>
          <w:sz w:val="28"/>
          <w:szCs w:val="28"/>
        </w:rPr>
        <w:t>ке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 xml:space="preserve">Отчет о движении денежных средств и </w:t>
      </w:r>
      <w:proofErr w:type="gramStart"/>
      <w:r w:rsidRPr="00C5039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50398">
        <w:rPr>
          <w:rFonts w:ascii="Times New Roman" w:hAnsi="Times New Roman"/>
          <w:sz w:val="28"/>
          <w:szCs w:val="28"/>
        </w:rPr>
        <w:t xml:space="preserve"> движением д</w:t>
      </w:r>
      <w:r w:rsidRPr="00C50398">
        <w:rPr>
          <w:rFonts w:ascii="Times New Roman" w:hAnsi="Times New Roman"/>
          <w:sz w:val="28"/>
          <w:szCs w:val="28"/>
        </w:rPr>
        <w:t>е</w:t>
      </w:r>
      <w:r w:rsidRPr="00C50398">
        <w:rPr>
          <w:rFonts w:ascii="Times New Roman" w:hAnsi="Times New Roman"/>
          <w:sz w:val="28"/>
          <w:szCs w:val="28"/>
        </w:rPr>
        <w:t>нежных потоков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Отчет об изменениях капитала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Оценка статей баланса: российская и международная практ</w:t>
      </w:r>
      <w:r w:rsidRPr="00C50398">
        <w:rPr>
          <w:rFonts w:ascii="Times New Roman" w:hAnsi="Times New Roman"/>
          <w:sz w:val="28"/>
          <w:szCs w:val="28"/>
        </w:rPr>
        <w:t>и</w:t>
      </w:r>
      <w:r w:rsidRPr="00C50398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Проблема достоверности  отчетности  в рыночной экономике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Влияние инфляции на бухгалтерскую отчетность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Отчет о целевом использовании полученных средств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Порядок составления пояснительной записки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Отчетность как завершающий этап учетного процесса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Ответственность главного бухгалтера при составлении и представл</w:t>
      </w:r>
      <w:r w:rsidRPr="00C50398">
        <w:rPr>
          <w:rFonts w:ascii="Times New Roman" w:hAnsi="Times New Roman"/>
          <w:sz w:val="28"/>
          <w:szCs w:val="28"/>
        </w:rPr>
        <w:t>е</w:t>
      </w:r>
      <w:r w:rsidRPr="00C50398">
        <w:rPr>
          <w:rFonts w:ascii="Times New Roman" w:hAnsi="Times New Roman"/>
          <w:sz w:val="28"/>
          <w:szCs w:val="28"/>
        </w:rPr>
        <w:t>нии отчетности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Нормативное регулирование отчетности в России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Законодательные основы отчетности в российской и международной практике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Принципы построения сегментарной отчетности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Порядок формирования промежуточной отчетности организ</w:t>
      </w:r>
      <w:r w:rsidRPr="00C50398">
        <w:rPr>
          <w:rFonts w:ascii="Times New Roman" w:hAnsi="Times New Roman"/>
          <w:sz w:val="28"/>
          <w:szCs w:val="28"/>
        </w:rPr>
        <w:t>а</w:t>
      </w:r>
      <w:r w:rsidRPr="00C50398">
        <w:rPr>
          <w:rFonts w:ascii="Times New Roman" w:hAnsi="Times New Roman"/>
          <w:sz w:val="28"/>
          <w:szCs w:val="28"/>
        </w:rPr>
        <w:t>ций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Учетная политика и бухгалтерская отчетность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4E37CF" w:rsidRPr="00C50398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>Порядок отражения условных фактов хозяйственной деятельности в бухгалтерской отчетности</w:t>
      </w:r>
      <w:r>
        <w:rPr>
          <w:rFonts w:ascii="Times New Roman" w:hAnsi="Times New Roman"/>
          <w:sz w:val="28"/>
          <w:szCs w:val="28"/>
        </w:rPr>
        <w:t>.</w:t>
      </w:r>
    </w:p>
    <w:p w:rsidR="004E37CF" w:rsidRDefault="004E37CF" w:rsidP="004E37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0398">
        <w:rPr>
          <w:rFonts w:ascii="Times New Roman" w:hAnsi="Times New Roman"/>
          <w:sz w:val="28"/>
          <w:szCs w:val="28"/>
        </w:rPr>
        <w:t xml:space="preserve">Порядок отражения событий после отчетной даты </w:t>
      </w:r>
      <w:proofErr w:type="gramStart"/>
      <w:r w:rsidRPr="00C50398">
        <w:rPr>
          <w:rFonts w:ascii="Times New Roman" w:hAnsi="Times New Roman"/>
          <w:sz w:val="28"/>
          <w:szCs w:val="28"/>
        </w:rPr>
        <w:t>в</w:t>
      </w:r>
      <w:proofErr w:type="gramEnd"/>
      <w:r w:rsidRPr="00C50398">
        <w:rPr>
          <w:rFonts w:ascii="Times New Roman" w:hAnsi="Times New Roman"/>
          <w:sz w:val="28"/>
          <w:szCs w:val="28"/>
        </w:rPr>
        <w:t xml:space="preserve"> бухгалтерской о</w:t>
      </w:r>
      <w:r w:rsidRPr="00C50398">
        <w:rPr>
          <w:rFonts w:ascii="Times New Roman" w:hAnsi="Times New Roman"/>
          <w:sz w:val="28"/>
          <w:szCs w:val="28"/>
        </w:rPr>
        <w:t>т</w:t>
      </w:r>
      <w:r w:rsidRPr="00C50398">
        <w:rPr>
          <w:rFonts w:ascii="Times New Roman" w:hAnsi="Times New Roman"/>
          <w:sz w:val="28"/>
          <w:szCs w:val="28"/>
        </w:rPr>
        <w:t>четности</w:t>
      </w:r>
      <w:r>
        <w:rPr>
          <w:rFonts w:ascii="Times New Roman" w:hAnsi="Times New Roman"/>
          <w:sz w:val="28"/>
          <w:szCs w:val="28"/>
        </w:rPr>
        <w:t>.</w:t>
      </w:r>
    </w:p>
    <w:p w:rsidR="00F67C59" w:rsidRPr="00F67C59" w:rsidRDefault="00F67C59" w:rsidP="004E37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F67C59" w:rsidRPr="00F67C59" w:rsidSect="001F465A">
          <w:footerReference w:type="even" r:id="rId5"/>
          <w:footerReference w:type="default" r:id="rId6"/>
          <w:pgSz w:w="11906" w:h="16838" w:code="9"/>
          <w:pgMar w:top="1134" w:right="1134" w:bottom="1134" w:left="1418" w:header="720" w:footer="720" w:gutter="0"/>
          <w:pgNumType w:start="1"/>
          <w:cols w:space="708"/>
          <w:titlePg/>
          <w:docGrid w:linePitch="360"/>
        </w:sectPr>
      </w:pPr>
    </w:p>
    <w:p w:rsidR="00F67C59" w:rsidRPr="00F67C59" w:rsidRDefault="00F67C59" w:rsidP="00F67C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7C59">
        <w:rPr>
          <w:rFonts w:ascii="Times New Roman" w:hAnsi="Times New Roman"/>
          <w:b/>
          <w:sz w:val="28"/>
          <w:szCs w:val="28"/>
        </w:rPr>
        <w:lastRenderedPageBreak/>
        <w:t>Практическое задание к контрольной работе</w:t>
      </w:r>
    </w:p>
    <w:p w:rsidR="00F67C59" w:rsidRPr="00F67C59" w:rsidRDefault="00F67C59" w:rsidP="00F67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t>Заполните форму № 1 бухгалтерской отчетности (бухгалтерский баланс) по предложенным данным.</w:t>
      </w:r>
    </w:p>
    <w:p w:rsidR="00F67C59" w:rsidRPr="00F67C59" w:rsidRDefault="00F67C59" w:rsidP="00F67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C59" w:rsidRPr="00F67C59" w:rsidRDefault="00F67C59" w:rsidP="00F67C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67C59">
        <w:rPr>
          <w:rFonts w:ascii="Times New Roman" w:hAnsi="Times New Roman"/>
          <w:b/>
          <w:sz w:val="28"/>
          <w:szCs w:val="28"/>
          <w:u w:val="single"/>
        </w:rPr>
        <w:t xml:space="preserve">Исходные данные: </w:t>
      </w:r>
    </w:p>
    <w:tbl>
      <w:tblPr>
        <w:tblStyle w:val="a8"/>
        <w:tblW w:w="15840" w:type="dxa"/>
        <w:tblInd w:w="-432" w:type="dxa"/>
        <w:tblLook w:val="01E0"/>
      </w:tblPr>
      <w:tblGrid>
        <w:gridCol w:w="632"/>
        <w:gridCol w:w="2521"/>
        <w:gridCol w:w="1264"/>
        <w:gridCol w:w="1264"/>
        <w:gridCol w:w="1276"/>
        <w:gridCol w:w="1276"/>
        <w:gridCol w:w="1264"/>
        <w:gridCol w:w="1264"/>
        <w:gridCol w:w="1264"/>
        <w:gridCol w:w="1264"/>
        <w:gridCol w:w="1287"/>
        <w:gridCol w:w="1264"/>
      </w:tblGrid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67C5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67C5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F67C5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</w:rPr>
              <w:t>Наименование хозяйственных средств и их источников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</w:rPr>
              <w:t>вариант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 xml:space="preserve">Основные средства 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140000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115000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140000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160000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118000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70000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230000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70000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320000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59000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Амортизация основных средств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36000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25000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56000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34000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24000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18000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28000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68000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12000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Материалы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60500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50000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48500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65000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68000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30250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100000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24250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130000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34000</w:t>
            </w:r>
          </w:p>
        </w:tc>
      </w:tr>
      <w:tr w:rsidR="00F67C59" w:rsidRPr="00F67C59" w:rsidTr="009E522B">
        <w:trPr>
          <w:trHeight w:val="528"/>
        </w:trPr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Задолженность подотчетных лиц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11400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5700</w:t>
            </w: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Уставный капитал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150000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113000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120000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140000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132000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75000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226000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280000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66000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Касса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4800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6000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1300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2400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8000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 xml:space="preserve">Нематериальные активы 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25000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25000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40800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20400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Амортизация нематериальных активов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13000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13000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24000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1250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26000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26000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12000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Задолженность перед персоналом по оплате труда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132000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57150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90700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91000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66000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114300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45350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182000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25000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 xml:space="preserve">Задолженность покупателей 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21000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18000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14000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15400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10500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36000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7000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30800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152000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48000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105000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91000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90000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76000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96000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52500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182000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45000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 xml:space="preserve">Задолженность по </w:t>
            </w:r>
            <w:r w:rsidRPr="00F67C59">
              <w:rPr>
                <w:rFonts w:ascii="Times New Roman" w:hAnsi="Times New Roman"/>
                <w:sz w:val="28"/>
                <w:szCs w:val="28"/>
              </w:rPr>
              <w:lastRenderedPageBreak/>
              <w:t>налогам и сборам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lastRenderedPageBreak/>
              <w:t>21900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32000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15000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25000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30000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10950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64000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7500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15000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13. 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Нераспределенная прибыль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20200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11000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25000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24000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29500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10100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22000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12500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48000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14750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Готовая продукция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59000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57000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49000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62000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54000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29500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114000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24500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124000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27000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Задолженность по социальному страхованию и обеспечению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47000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21000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32000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25000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17800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23500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42000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16000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8900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Задолженность перед подотчетными лицами</w:t>
            </w:r>
          </w:p>
          <w:p w:rsidR="00F67C59" w:rsidRPr="00F67C59" w:rsidRDefault="00F67C59" w:rsidP="00F67C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C5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Добавочный капитал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26000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33000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16000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44000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29000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13000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66000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8000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88000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14500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 xml:space="preserve">Задолженность учредителей 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14000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17000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20000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14000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17000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7000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34000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28000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8500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Задолженность перед поставщиками и подрядчиками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14600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13000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18000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18000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7300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26000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9000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9000</w:t>
            </w:r>
          </w:p>
        </w:tc>
      </w:tr>
      <w:tr w:rsidR="00F67C59" w:rsidRPr="00F67C59" w:rsidTr="009E522B">
        <w:tc>
          <w:tcPr>
            <w:tcW w:w="632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521" w:type="dxa"/>
          </w:tcPr>
          <w:p w:rsidR="00F67C59" w:rsidRPr="00F67C59" w:rsidRDefault="00F67C59" w:rsidP="00F67C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Резервный капитал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22500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17000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18000</w:t>
            </w:r>
          </w:p>
        </w:tc>
        <w:tc>
          <w:tcPr>
            <w:tcW w:w="1276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21000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40000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11250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34000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9000</w:t>
            </w:r>
          </w:p>
        </w:tc>
        <w:tc>
          <w:tcPr>
            <w:tcW w:w="128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42000</w:t>
            </w:r>
          </w:p>
        </w:tc>
        <w:tc>
          <w:tcPr>
            <w:tcW w:w="1264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20000</w:t>
            </w:r>
          </w:p>
        </w:tc>
      </w:tr>
    </w:tbl>
    <w:p w:rsidR="00F67C59" w:rsidRPr="00F67C59" w:rsidRDefault="00F67C59" w:rsidP="00F67C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7C59" w:rsidRPr="00F67C59" w:rsidRDefault="00F67C59" w:rsidP="00F67C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F67C59" w:rsidRPr="00F67C59" w:rsidSect="0071041F">
          <w:pgSz w:w="16838" w:h="11906" w:orient="landscape" w:code="9"/>
          <w:pgMar w:top="1134" w:right="1134" w:bottom="1134" w:left="1134" w:header="720" w:footer="720" w:gutter="0"/>
          <w:pgNumType w:start="1"/>
          <w:cols w:space="708"/>
          <w:titlePg/>
          <w:docGrid w:linePitch="360"/>
        </w:sectPr>
      </w:pPr>
    </w:p>
    <w:p w:rsidR="00F67C59" w:rsidRPr="00F67C59" w:rsidRDefault="00F67C59" w:rsidP="00F67C5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67C59" w:rsidRPr="00F67C59" w:rsidRDefault="00F67C59" w:rsidP="00F67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7C59">
        <w:rPr>
          <w:rFonts w:ascii="Times New Roman" w:hAnsi="Times New Roman"/>
          <w:sz w:val="28"/>
          <w:szCs w:val="28"/>
        </w:rPr>
        <w:t xml:space="preserve">ВЫБОР ВАРИАНТА </w:t>
      </w:r>
      <w:r w:rsidR="004E37CF">
        <w:rPr>
          <w:rFonts w:ascii="Times New Roman" w:hAnsi="Times New Roman"/>
          <w:sz w:val="28"/>
          <w:szCs w:val="28"/>
        </w:rPr>
        <w:t>КОНТРОЛЬНОЙ</w:t>
      </w:r>
      <w:r w:rsidRPr="00F67C59">
        <w:rPr>
          <w:rFonts w:ascii="Times New Roman" w:hAnsi="Times New Roman"/>
          <w:sz w:val="28"/>
          <w:szCs w:val="28"/>
        </w:rPr>
        <w:t xml:space="preserve">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4"/>
        <w:gridCol w:w="829"/>
        <w:gridCol w:w="829"/>
        <w:gridCol w:w="828"/>
        <w:gridCol w:w="828"/>
        <w:gridCol w:w="828"/>
        <w:gridCol w:w="828"/>
        <w:gridCol w:w="828"/>
        <w:gridCol w:w="828"/>
        <w:gridCol w:w="828"/>
        <w:gridCol w:w="833"/>
      </w:tblGrid>
      <w:tr w:rsidR="00F67C59" w:rsidRPr="00F67C59" w:rsidTr="009E522B">
        <w:trPr>
          <w:trHeight w:val="297"/>
        </w:trPr>
        <w:tc>
          <w:tcPr>
            <w:tcW w:w="1117" w:type="dxa"/>
            <w:vMerge w:val="restart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8607" w:type="dxa"/>
            <w:gridSpan w:val="10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Последняя цифра зачетной книжки</w:t>
            </w:r>
          </w:p>
        </w:tc>
      </w:tr>
      <w:tr w:rsidR="00F67C59" w:rsidRPr="00F67C59" w:rsidTr="009E522B">
        <w:trPr>
          <w:trHeight w:val="276"/>
        </w:trPr>
        <w:tc>
          <w:tcPr>
            <w:tcW w:w="1117" w:type="dxa"/>
            <w:vMerge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1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67C59" w:rsidRPr="00F67C59" w:rsidTr="009E522B">
        <w:trPr>
          <w:trHeight w:val="276"/>
        </w:trPr>
        <w:tc>
          <w:tcPr>
            <w:tcW w:w="111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Номер темы</w:t>
            </w:r>
          </w:p>
        </w:tc>
        <w:tc>
          <w:tcPr>
            <w:tcW w:w="861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67C59" w:rsidRPr="00F67C59" w:rsidTr="009E522B">
        <w:trPr>
          <w:trHeight w:val="276"/>
        </w:trPr>
        <w:tc>
          <w:tcPr>
            <w:tcW w:w="111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Номер варианта задачи</w:t>
            </w:r>
          </w:p>
        </w:tc>
        <w:tc>
          <w:tcPr>
            <w:tcW w:w="861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67C59" w:rsidRPr="00F67C59" w:rsidTr="009E522B">
        <w:trPr>
          <w:trHeight w:val="297"/>
        </w:trPr>
        <w:tc>
          <w:tcPr>
            <w:tcW w:w="111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Номер темы</w:t>
            </w:r>
          </w:p>
        </w:tc>
        <w:tc>
          <w:tcPr>
            <w:tcW w:w="861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61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67C59" w:rsidRPr="00F67C59" w:rsidTr="009E522B">
        <w:trPr>
          <w:trHeight w:val="297"/>
        </w:trPr>
        <w:tc>
          <w:tcPr>
            <w:tcW w:w="111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Номер варианта задачи</w:t>
            </w:r>
          </w:p>
        </w:tc>
        <w:tc>
          <w:tcPr>
            <w:tcW w:w="861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1" w:type="dxa"/>
            <w:vAlign w:val="center"/>
          </w:tcPr>
          <w:p w:rsidR="00F67C59" w:rsidRPr="00F67C59" w:rsidRDefault="004E37CF" w:rsidP="004E37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7C59" w:rsidRPr="00F67C59" w:rsidTr="009E522B">
        <w:trPr>
          <w:trHeight w:val="297"/>
        </w:trPr>
        <w:tc>
          <w:tcPr>
            <w:tcW w:w="111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Номер темы</w:t>
            </w:r>
          </w:p>
        </w:tc>
        <w:tc>
          <w:tcPr>
            <w:tcW w:w="861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61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60" w:type="dxa"/>
            <w:vAlign w:val="center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67C59" w:rsidRPr="00F67C59" w:rsidTr="009E522B">
        <w:trPr>
          <w:trHeight w:val="297"/>
        </w:trPr>
        <w:tc>
          <w:tcPr>
            <w:tcW w:w="1117" w:type="dxa"/>
          </w:tcPr>
          <w:p w:rsidR="00F67C59" w:rsidRPr="00F67C59" w:rsidRDefault="00F67C59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C59">
              <w:rPr>
                <w:rFonts w:ascii="Times New Roman" w:hAnsi="Times New Roman"/>
                <w:sz w:val="28"/>
                <w:szCs w:val="28"/>
              </w:rPr>
              <w:t>Номер варианта задачи</w:t>
            </w:r>
          </w:p>
        </w:tc>
        <w:tc>
          <w:tcPr>
            <w:tcW w:w="861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1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0" w:type="dxa"/>
            <w:vAlign w:val="center"/>
          </w:tcPr>
          <w:p w:rsidR="00F67C59" w:rsidRPr="00F67C59" w:rsidRDefault="004E37CF" w:rsidP="00F67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975DC6" w:rsidRPr="00F67C59" w:rsidRDefault="00975DC6" w:rsidP="00F67C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75DC6" w:rsidRPr="00F67C59" w:rsidSect="0097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A8" w:rsidRDefault="004E37C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76A8" w:rsidRDefault="004E37C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A8" w:rsidRDefault="004E37CF">
    <w:pPr>
      <w:pStyle w:val="a5"/>
      <w:framePr w:wrap="around" w:vAnchor="text" w:hAnchor="margin" w:xAlign="center" w:y="1"/>
      <w:jc w:val="center"/>
      <w:rPr>
        <w:rStyle w:val="a7"/>
        <w:sz w:val="24"/>
      </w:rPr>
    </w:pPr>
  </w:p>
  <w:p w:rsidR="005176A8" w:rsidRDefault="004E37CF">
    <w:pPr>
      <w:pStyle w:val="a5"/>
      <w:rPr>
        <w:lang w:val="en-US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874"/>
    <w:multiLevelType w:val="hybridMultilevel"/>
    <w:tmpl w:val="DFBA9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103326"/>
    <w:multiLevelType w:val="hybridMultilevel"/>
    <w:tmpl w:val="DA9881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854DC2"/>
    <w:multiLevelType w:val="hybridMultilevel"/>
    <w:tmpl w:val="82882E5E"/>
    <w:lvl w:ilvl="0" w:tplc="DFA6A3D4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751213"/>
    <w:multiLevelType w:val="hybridMultilevel"/>
    <w:tmpl w:val="77C8D8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D3620D"/>
    <w:multiLevelType w:val="hybridMultilevel"/>
    <w:tmpl w:val="A05A3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285030"/>
    <w:multiLevelType w:val="multilevel"/>
    <w:tmpl w:val="10A2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C59"/>
    <w:rsid w:val="004E37CF"/>
    <w:rsid w:val="00975DC6"/>
    <w:rsid w:val="00F15E64"/>
    <w:rsid w:val="00F6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59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C59"/>
    <w:pPr>
      <w:widowControl w:val="0"/>
      <w:spacing w:after="0" w:line="240" w:lineRule="auto"/>
      <w:ind w:firstLine="720"/>
    </w:pPr>
    <w:rPr>
      <w:rFonts w:ascii="Times New Roman" w:hAnsi="Times New Roman" w:cs="Arial Unicode MS"/>
      <w:bCs/>
      <w:sz w:val="28"/>
      <w:szCs w:val="28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F67C59"/>
    <w:rPr>
      <w:rFonts w:ascii="Times New Roman" w:eastAsia="Times New Roman" w:hAnsi="Times New Roman" w:cs="Arial Unicode MS"/>
      <w:bCs/>
      <w:sz w:val="28"/>
      <w:szCs w:val="28"/>
    </w:rPr>
  </w:style>
  <w:style w:type="paragraph" w:styleId="a5">
    <w:name w:val="footer"/>
    <w:basedOn w:val="a"/>
    <w:link w:val="a6"/>
    <w:rsid w:val="00F67C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Arial Unicode MS"/>
      <w:bCs/>
      <w:sz w:val="28"/>
      <w:szCs w:val="26"/>
      <w:lang w:eastAsia="en-US"/>
    </w:rPr>
  </w:style>
  <w:style w:type="character" w:customStyle="1" w:styleId="a6">
    <w:name w:val="Нижний колонтитул Знак"/>
    <w:basedOn w:val="a0"/>
    <w:link w:val="a5"/>
    <w:rsid w:val="00F67C59"/>
    <w:rPr>
      <w:rFonts w:ascii="Times New Roman" w:eastAsia="Times New Roman" w:hAnsi="Times New Roman" w:cs="Arial Unicode MS"/>
      <w:bCs/>
      <w:sz w:val="28"/>
      <w:szCs w:val="26"/>
    </w:rPr>
  </w:style>
  <w:style w:type="character" w:styleId="a7">
    <w:name w:val="page number"/>
    <w:basedOn w:val="a0"/>
    <w:rsid w:val="00F67C59"/>
  </w:style>
  <w:style w:type="table" w:styleId="a8">
    <w:name w:val="Table Grid"/>
    <w:basedOn w:val="a1"/>
    <w:rsid w:val="00F67C5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2013-09-30T11:52:00Z</dcterms:created>
  <dcterms:modified xsi:type="dcterms:W3CDTF">2013-09-30T12:11:00Z</dcterms:modified>
</cp:coreProperties>
</file>