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002" w:rsidRDefault="009F1002" w:rsidP="009F1002">
      <w:p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val="en-US" w:eastAsia="ru-RU"/>
        </w:rPr>
        <w:fldChar w:fldCharType="begin"/>
      </w: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val="en-US" w:eastAsia="ru-RU"/>
        </w:rPr>
        <w:instrText xml:space="preserve"> HYPERLINK "mailto:Peshkova-69@mail.ru" </w:instrText>
      </w: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val="en-US" w:eastAsia="ru-RU"/>
        </w:rPr>
        <w:fldChar w:fldCharType="separate"/>
      </w:r>
      <w:r w:rsidRPr="00DC6378">
        <w:rPr>
          <w:rStyle w:val="a6"/>
          <w:rFonts w:ascii="Times New Roman" w:eastAsia="Times New Roman" w:hAnsi="Times New Roman" w:cs="Times New Roman"/>
          <w:bCs/>
          <w:spacing w:val="-3"/>
          <w:sz w:val="28"/>
          <w:szCs w:val="28"/>
          <w:lang w:val="en-US" w:eastAsia="ru-RU"/>
        </w:rPr>
        <w:t>Peshkova-69@mail.ru</w:t>
      </w: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val="en-US" w:eastAsia="ru-RU"/>
        </w:rPr>
        <w:fldChar w:fldCharType="end"/>
      </w:r>
    </w:p>
    <w:p w:rsidR="009F1002" w:rsidRDefault="009F1002" w:rsidP="009F1002">
      <w:pPr>
        <w:pStyle w:val="a5"/>
        <w:numPr>
          <w:ilvl w:val="0"/>
          <w:numId w:val="2"/>
        </w:num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eastAsia="ru-RU"/>
        </w:rPr>
        <w:t>Изучить лекцию.</w:t>
      </w:r>
    </w:p>
    <w:p w:rsidR="009F1002" w:rsidRPr="009F1002" w:rsidRDefault="009F1002" w:rsidP="009F1002">
      <w:pPr>
        <w:pStyle w:val="a5"/>
        <w:numPr>
          <w:ilvl w:val="0"/>
          <w:numId w:val="2"/>
        </w:numPr>
        <w:shd w:val="clear" w:color="auto" w:fill="FFFFFF"/>
        <w:spacing w:after="0" w:line="420" w:lineRule="atLeast"/>
        <w:outlineLvl w:val="1"/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pacing w:val="-3"/>
          <w:sz w:val="28"/>
          <w:szCs w:val="28"/>
          <w:lang w:eastAsia="ru-RU"/>
        </w:rPr>
        <w:t>Для зачета по этой теме сделать презентацию на тему: «Особенности текста».</w:t>
      </w:r>
      <w:bookmarkStart w:id="0" w:name="_GoBack"/>
      <w:bookmarkEnd w:id="0"/>
    </w:p>
    <w:p w:rsidR="00640030" w:rsidRDefault="00640030" w:rsidP="00640030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ТЕКСТ. КЛЮЧЕВЫЕ ПОНЯТИЯ</w:t>
      </w:r>
    </w:p>
    <w:p w:rsidR="009F06A0" w:rsidRPr="009F06A0" w:rsidRDefault="009F06A0" w:rsidP="009F06A0">
      <w:pPr>
        <w:shd w:val="clear" w:color="auto" w:fill="FFFFFF"/>
        <w:spacing w:after="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Что такое текст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Текст — это связная и завершенная последовательность высказываний, объединенных общей темой и смыслом. Текст имеет определенную структуру и предн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азначен для передачи информации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Он может быть представлен письменно на бумаге или электронном носителе, а также в устной форме — как рассказ, сообщение или любое другое устное высказывание.</w:t>
      </w:r>
    </w:p>
    <w:p w:rsidR="009F06A0" w:rsidRPr="009F06A0" w:rsidRDefault="009F06A0" w:rsidP="009F06A0">
      <w:pPr>
        <w:spacing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Текст — это не просто набор слов, это связная и осмысленная последовательность предложений. В тексте предложения объединяет одна тема и цель, и они очень крепко держатся друг за друга разными средствами связи: местоимениями, повторами слов, синонимами и антонимами.</w:t>
      </w:r>
    </w:p>
    <w:p w:rsidR="009F06A0" w:rsidRPr="009F06A0" w:rsidRDefault="009F06A0" w:rsidP="00640030">
      <w:pPr>
        <w:shd w:val="clear" w:color="auto" w:fill="FFFFFF"/>
        <w:spacing w:after="0" w:line="36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Функции текста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Информационная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Текст передает факты, события или идеи, цель — информировать адресата.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Познавательная (когнитивная)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Текст помогает читателю понять мир, обогатить знания и проанализировать явления.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Коммуникативная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Текст используют для взаимодействия между автором и читателем, с его помощью устанавливают связи.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Воздействующая (</w:t>
      </w:r>
      <w:proofErr w:type="spellStart"/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апеллятивная</w:t>
      </w:r>
      <w:proofErr w:type="spellEnd"/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)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Цель текста — побудить читателя к действию или изменить его мнение.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Экспрессивная (эмотивная)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Через текст автор выражает чувства и эмоциональное отношение.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Эстетическая (поэтическая)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 Форма сообщения важна сама по себе: текст воспринимают как художественное явление.</w:t>
      </w:r>
    </w:p>
    <w:p w:rsidR="009F06A0" w:rsidRPr="009F06A0" w:rsidRDefault="009F06A0" w:rsidP="009F06A0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proofErr w:type="spellStart"/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Фатическая</w:t>
      </w:r>
      <w:proofErr w:type="spellEnd"/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(контактная) функция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. Текст нужен, чтобы установить, поддерживать или проверить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связь между участниками общения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Согласно классификации Константина Филиппова тексты имеют пять основных функций в зависимости от цели говорящего.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b/>
          <w:sz w:val="28"/>
          <w:szCs w:val="28"/>
        </w:rPr>
        <w:t>Информативная функция</w:t>
      </w:r>
      <w:r w:rsidRPr="009F06A0">
        <w:rPr>
          <w:rFonts w:ascii="Times New Roman" w:hAnsi="Times New Roman" w:cs="Times New Roman"/>
          <w:sz w:val="28"/>
          <w:szCs w:val="28"/>
        </w:rPr>
        <w:t xml:space="preserve">. Автор передает читателю новое знание или сообщение. Намерение может быть выражено прямо — через глаголы </w:t>
      </w:r>
      <w:r w:rsidRPr="009F06A0">
        <w:rPr>
          <w:rFonts w:ascii="Times New Roman" w:hAnsi="Times New Roman" w:cs="Times New Roman"/>
          <w:sz w:val="28"/>
          <w:szCs w:val="28"/>
        </w:rPr>
        <w:lastRenderedPageBreak/>
        <w:t>«сообщаю», «информирую», «уведомляю». Ярче всего функцию реализуют в новостях на телевидении, радио и в прессе.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6A0">
        <w:rPr>
          <w:rFonts w:ascii="Times New Roman" w:hAnsi="Times New Roman" w:cs="Times New Roman"/>
          <w:b/>
          <w:sz w:val="28"/>
          <w:szCs w:val="28"/>
        </w:rPr>
        <w:t>Апеллятивная</w:t>
      </w:r>
      <w:proofErr w:type="spellEnd"/>
      <w:r w:rsidRPr="009F06A0">
        <w:rPr>
          <w:rFonts w:ascii="Times New Roman" w:hAnsi="Times New Roman" w:cs="Times New Roman"/>
          <w:b/>
          <w:sz w:val="28"/>
          <w:szCs w:val="28"/>
        </w:rPr>
        <w:t xml:space="preserve"> функция</w:t>
      </w:r>
      <w:r w:rsidRPr="009F06A0">
        <w:rPr>
          <w:rFonts w:ascii="Times New Roman" w:hAnsi="Times New Roman" w:cs="Times New Roman"/>
          <w:sz w:val="28"/>
          <w:szCs w:val="28"/>
        </w:rPr>
        <w:t>. Автор стремится повлиять на мнение адресата или побудить его к действию. Об этом сигнализируют слова «приказываю», «советую», «рекомендую». Функция характерна для рекламы, политических текстов, рецептов и инструкций.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b/>
          <w:sz w:val="28"/>
          <w:szCs w:val="28"/>
        </w:rPr>
        <w:t>Функция принятия обязательств</w:t>
      </w:r>
      <w:r w:rsidRPr="009F06A0">
        <w:rPr>
          <w:rFonts w:ascii="Times New Roman" w:hAnsi="Times New Roman" w:cs="Times New Roman"/>
          <w:sz w:val="28"/>
          <w:szCs w:val="28"/>
        </w:rPr>
        <w:t>. Автор показывает, что берет на себя определенное обязательство. Это выражено глаголами «обещаю», «гарантирую», «клянусь». В письменной форме такие тексты встречаются в договорах, гарантийных письмах и соглашениях.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b/>
          <w:sz w:val="28"/>
          <w:szCs w:val="28"/>
        </w:rPr>
        <w:t>Контактная функция</w:t>
      </w:r>
      <w:r>
        <w:rPr>
          <w:rFonts w:ascii="Times New Roman" w:hAnsi="Times New Roman" w:cs="Times New Roman"/>
          <w:sz w:val="28"/>
          <w:szCs w:val="28"/>
        </w:rPr>
        <w:t>. 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кст </w:t>
      </w:r>
      <w:r w:rsidRPr="009F06A0">
        <w:rPr>
          <w:rFonts w:ascii="Times New Roman" w:hAnsi="Times New Roman" w:cs="Times New Roman"/>
          <w:sz w:val="28"/>
          <w:szCs w:val="28"/>
        </w:rPr>
        <w:t>сл</w:t>
      </w:r>
      <w:proofErr w:type="gramEnd"/>
      <w:r w:rsidRPr="009F06A0">
        <w:rPr>
          <w:rFonts w:ascii="Times New Roman" w:hAnsi="Times New Roman" w:cs="Times New Roman"/>
          <w:sz w:val="28"/>
          <w:szCs w:val="28"/>
        </w:rPr>
        <w:t>ужит для установления или поддержания личных отношений. Это проявляется в выражениях «благодарю», «сожалею», «приветствую», «прошу прощения». В письменном виде функция реализуется в личных письмах, записках, открытках.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b/>
          <w:sz w:val="28"/>
          <w:szCs w:val="28"/>
        </w:rPr>
        <w:t>Декларативная функция</w:t>
      </w:r>
      <w:r w:rsidRPr="009F06A0">
        <w:rPr>
          <w:rFonts w:ascii="Times New Roman" w:hAnsi="Times New Roman" w:cs="Times New Roman"/>
          <w:sz w:val="28"/>
          <w:szCs w:val="28"/>
        </w:rPr>
        <w:t>. Автор сообщает, что сам текст создает новую ситуацию или юридическое состояние. Эта функция важна для завещаний, назначений на должность, судебных решений, передачи полномочий. К ней же отно</w:t>
      </w:r>
      <w:r>
        <w:rPr>
          <w:rFonts w:ascii="Times New Roman" w:hAnsi="Times New Roman" w:cs="Times New Roman"/>
          <w:sz w:val="28"/>
          <w:szCs w:val="28"/>
        </w:rPr>
        <w:t>сят записи в зачетной книжке</w:t>
      </w:r>
      <w:r w:rsidRPr="009F06A0">
        <w:rPr>
          <w:rFonts w:ascii="Times New Roman" w:hAnsi="Times New Roman" w:cs="Times New Roman"/>
          <w:sz w:val="28"/>
          <w:szCs w:val="28"/>
        </w:rPr>
        <w:t>.</w:t>
      </w:r>
    </w:p>
    <w:p w:rsidR="009F06A0" w:rsidRPr="009F06A0" w:rsidRDefault="009F06A0" w:rsidP="009F0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6A0">
        <w:rPr>
          <w:rFonts w:ascii="Times New Roman" w:hAnsi="Times New Roman" w:cs="Times New Roman"/>
          <w:b/>
          <w:sz w:val="28"/>
          <w:szCs w:val="28"/>
        </w:rPr>
        <w:t>Признаки текста</w:t>
      </w:r>
    </w:p>
    <w:p w:rsid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тема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Общая тема — это основная идея или предмет, о котором рассказывает текст. Она может быть прямо обозначена в заголовке, введении или первых предложениях либо подразумеваться через содержание. Тема задает направление текста и объединяет все элементы в единое целое.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2. Смысловая связь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Смысловая связь обеспечивает логическое объединение предложений и абзацев, благодаря чему текст воспринимают как единое целое. Она может выражаться через союзы, местоимения, повтор ключевых слов, лексические цепочки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тематические повторы</w:t>
      </w:r>
      <w:r w:rsidRPr="009F06A0">
        <w:rPr>
          <w:rFonts w:ascii="Times New Roman" w:hAnsi="Times New Roman" w:cs="Times New Roman"/>
          <w:sz w:val="28"/>
          <w:szCs w:val="28"/>
        </w:rPr>
        <w:t>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3. Целостность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 xml:space="preserve">Цельность текста проявляется в том, что все его части направлены на раскрытие одной основной идеи. Значит, что текст не содержит посторонних отступлений и логически завершен. Например, публикация о пользе утренней </w:t>
      </w:r>
      <w:r w:rsidRPr="009F06A0">
        <w:rPr>
          <w:rFonts w:ascii="Times New Roman" w:hAnsi="Times New Roman" w:cs="Times New Roman"/>
          <w:sz w:val="28"/>
          <w:szCs w:val="28"/>
        </w:rPr>
        <w:lastRenderedPageBreak/>
        <w:t>зарядки не включает рассуждения о вечерних прогулках, а сосредоточена исключительно на упражнениях по утрам.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4. Адресность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Адресность означает, что текст создают для определенного адресата или аудитории, что проявляется в выборе стиля, уровне сложности языка и форме подачи информации. Например, инструкции по использованию смартфона пишут простым и доступным языком для широкой аудитории, а стиль научной статьи ориентируют на специалистов в определенной области.</w:t>
      </w: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5. Структурность</w:t>
      </w:r>
    </w:p>
    <w:p w:rsidR="00AB0A1B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  <w:r w:rsidRPr="009F06A0">
        <w:rPr>
          <w:rFonts w:ascii="Times New Roman" w:hAnsi="Times New Roman" w:cs="Times New Roman"/>
          <w:sz w:val="28"/>
          <w:szCs w:val="28"/>
        </w:rPr>
        <w:t>Структурность выражается в наличии композиционных частей: вступления, основной части и заключения. Она проявляется через логическое деление текста на абзацы, использование подзаголовков и последов</w:t>
      </w:r>
      <w:r w:rsidR="00640030">
        <w:rPr>
          <w:rFonts w:ascii="Times New Roman" w:hAnsi="Times New Roman" w:cs="Times New Roman"/>
          <w:sz w:val="28"/>
          <w:szCs w:val="28"/>
        </w:rPr>
        <w:t>ательное изложения материала</w:t>
      </w:r>
      <w:r w:rsidRPr="009F06A0">
        <w:rPr>
          <w:rFonts w:ascii="Times New Roman" w:hAnsi="Times New Roman" w:cs="Times New Roman"/>
          <w:sz w:val="28"/>
          <w:szCs w:val="28"/>
        </w:rPr>
        <w:t>.</w:t>
      </w:r>
    </w:p>
    <w:p w:rsidR="009F06A0" w:rsidRPr="009F06A0" w:rsidRDefault="009F06A0" w:rsidP="00640030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3"/>
          <w:sz w:val="28"/>
          <w:szCs w:val="28"/>
          <w:lang w:eastAsia="ru-RU"/>
        </w:rPr>
        <w:t>Типы текста</w:t>
      </w:r>
    </w:p>
    <w:p w:rsidR="009F06A0" w:rsidRPr="009F06A0" w:rsidRDefault="009F06A0" w:rsidP="009F06A0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Повествование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Повествование — это формат изложения, в котором основное внимание уделяют событиям или действиям, разворачивающимся во времени. В таком тексте обычно есть четко выраженная цепочка — что произошло, когда и как. В нем присутствуют герои или действующие лица,</w:t>
      </w:r>
      <w:r w:rsid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место и время действия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.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Пример: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Однажды теплым летним утром я вышел на улицу. Сначала шел медленно, слушая щебет птиц, затем заметил, что тучи начали сгущаться, пронесся легкий ветерок — и вот уже капли дождя стучат по стеклу.</w:t>
      </w:r>
    </w:p>
    <w:p w:rsidR="009F06A0" w:rsidRPr="009F06A0" w:rsidRDefault="009F06A0" w:rsidP="009F06A0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Рассуждение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Рассуждение — это изложение мысли, ее развитие и обоснование. В таком тексте всегда есть тезис, аргументы и вывод. Основные вопросы: «почему?», «зачем?».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Пример:</w:t>
      </w:r>
    </w:p>
    <w:p w:rsidR="009F06A0" w:rsidRP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Современные технологии позволяют значительно ускорить обмен информацией. Появились новые приложения, сервисы и платформы, которые делают это возможным. Следовательно, мы можем сделать вывод, что скорость коммуникации </w:t>
      </w:r>
      <w:proofErr w:type="gramStart"/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растет</w:t>
      </w:r>
      <w:proofErr w:type="gramEnd"/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и будет расти дальше.</w:t>
      </w:r>
    </w:p>
    <w:p w:rsidR="009F06A0" w:rsidRPr="009F06A0" w:rsidRDefault="009F06A0" w:rsidP="009F06A0">
      <w:pPr>
        <w:shd w:val="clear" w:color="auto" w:fill="FFFFFF"/>
        <w:spacing w:after="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pacing w:val="-2"/>
          <w:sz w:val="28"/>
          <w:szCs w:val="28"/>
          <w:lang w:eastAsia="ru-RU"/>
        </w:rPr>
        <w:t>Описание</w:t>
      </w:r>
    </w:p>
    <w:p w:rsidR="0064003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Описание — это тип текста, в котором основное внимание уделяют характеристике предметов, явлений, людей или мест. В тексте подробно 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lastRenderedPageBreak/>
        <w:t>раскрывают признаки, свойства, качества объекта, в нем часто используют прилагательную лексику, образные средства, чтобы читатель мог «увидеть» описываемое.</w:t>
      </w:r>
    </w:p>
    <w:p w:rsidR="009F06A0" w:rsidRDefault="009F06A0" w:rsidP="009F06A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9F06A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>Пример:</w:t>
      </w:r>
      <w:r w:rsidR="00640030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eastAsia="ru-RU"/>
        </w:rPr>
        <w:t xml:space="preserve"> </w:t>
      </w:r>
      <w:r w:rsidRPr="009F06A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саду росли яблони и вишни. Листья на деревьях были насыщенно зеленые, а плоды — сочные и румяные. Воздух наполнял сладкий аромат цветов, а легкий ветерок шелестел листвой.</w:t>
      </w:r>
    </w:p>
    <w:p w:rsid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640030" w:rsidRPr="00640030" w:rsidRDefault="00640030" w:rsidP="00640030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b/>
          <w:color w:val="1C1C1C"/>
          <w:sz w:val="28"/>
          <w:szCs w:val="28"/>
          <w:lang w:eastAsia="ru-RU"/>
        </w:rPr>
        <w:t>Структура текста</w:t>
      </w:r>
    </w:p>
    <w:p w:rsidR="00640030" w:rsidRP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ru-RU"/>
        </w:rPr>
        <w:t>Структура текста</w:t>
      </w:r>
      <w:r w:rsidRP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— это организационная схема, по которой делят и выстраивают текст, чтобы информация была логично упорядочена и легко воспринималась читателем. Структура помогает автору выстроить мысли и аргументы, а читателю — следить за ходом рассуждений и понимать основную идею.</w:t>
      </w:r>
    </w:p>
    <w:p w:rsidR="00640030" w:rsidRP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640030" w:rsidRP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ru-RU"/>
        </w:rPr>
        <w:t>Заголовок</w:t>
      </w:r>
      <w:r w:rsidRP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— с заголовком текст получает «ярлык», который сразу показывает тему или основную мысль. Хороший заголовок привлекает внимание, позволяет читателю понять, о чем пойдет речь, и ориентирует его в дальнейшей структуре. Например, заголовок «Влияние цифровых технологий на образование».</w:t>
      </w:r>
    </w:p>
    <w:p w:rsidR="00640030" w:rsidRP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ru-RU"/>
        </w:rPr>
        <w:t xml:space="preserve">Введение </w:t>
      </w:r>
      <w:r w:rsidRP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— вводная часть, которая готовит читателя к основному содержанию. Здесь можно обозначить проблему, сформулировать цель, рассказать, почему тема важна, или дать предварительную информацию. Часто во введении автор задает вопросы, которые потом раскроет в основной части.</w:t>
      </w:r>
    </w:p>
    <w:p w:rsidR="00640030" w:rsidRPr="0064003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i/>
          <w:color w:val="1C1C1C"/>
          <w:sz w:val="28"/>
          <w:szCs w:val="28"/>
          <w:lang w:eastAsia="ru-RU"/>
        </w:rPr>
        <w:t>Основная часть</w:t>
      </w:r>
      <w:r w:rsidRP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— сердце текста, где разворачивают главную мысль. Это может быть серия аргументов, фактов, примеров, подробное изложение событий или детализированное описание. В основной части текст логично развивают и углубляют, читатель получает ключевую информацию.</w:t>
      </w:r>
    </w:p>
    <w:p w:rsidR="00640030" w:rsidRPr="009F06A0" w:rsidRDefault="00640030" w:rsidP="00640030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640030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Заключение — часть, где подводят итоги, формулируют выводы, рефлексируют или дают рекомендации. В заключении автор может обобщить сказанное, подчеркнуть значимость темы или предложить пути решения поднятых вопросов.</w:t>
      </w:r>
    </w:p>
    <w:p w:rsidR="009F06A0" w:rsidRPr="009F06A0" w:rsidRDefault="009F06A0" w:rsidP="009F0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</w:p>
    <w:p w:rsidR="009F06A0" w:rsidRPr="009F06A0" w:rsidRDefault="009F06A0" w:rsidP="009F06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06A0" w:rsidRPr="009F0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87A7A"/>
    <w:multiLevelType w:val="hybridMultilevel"/>
    <w:tmpl w:val="2272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A6ABA"/>
    <w:multiLevelType w:val="multilevel"/>
    <w:tmpl w:val="58784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A0"/>
    <w:rsid w:val="00640030"/>
    <w:rsid w:val="009F06A0"/>
    <w:rsid w:val="009F1002"/>
    <w:rsid w:val="00AB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06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10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6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F06A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F1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6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7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kotlyakov@mail.ru</dc:creator>
  <cp:lastModifiedBy>Пешкова Любовь Николаевна</cp:lastModifiedBy>
  <cp:revision>2</cp:revision>
  <dcterms:created xsi:type="dcterms:W3CDTF">2026-03-11T13:25:00Z</dcterms:created>
  <dcterms:modified xsi:type="dcterms:W3CDTF">2026-03-13T03:01:00Z</dcterms:modified>
</cp:coreProperties>
</file>