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EFF" w:rsidRPr="00AE0382" w:rsidRDefault="00B967C1" w:rsidP="0015132C">
      <w:pPr>
        <w:spacing w:after="0"/>
        <w:ind w:firstLine="709"/>
        <w:jc w:val="both"/>
        <w:outlineLvl w:val="0"/>
        <w:rPr>
          <w:rFonts w:ascii="Times New Roman" w:hAnsi="Times New Roman" w:cs="Times New Roman"/>
          <w:b/>
          <w:sz w:val="28"/>
          <w:szCs w:val="28"/>
        </w:rPr>
      </w:pPr>
      <w:r w:rsidRPr="00AE0382">
        <w:rPr>
          <w:rFonts w:ascii="Times New Roman" w:hAnsi="Times New Roman" w:cs="Times New Roman"/>
          <w:b/>
          <w:sz w:val="28"/>
          <w:szCs w:val="28"/>
        </w:rPr>
        <w:t>Раздел 1.</w:t>
      </w:r>
      <w:r w:rsidR="00AE0382">
        <w:rPr>
          <w:rFonts w:ascii="Times New Roman" w:hAnsi="Times New Roman" w:cs="Times New Roman"/>
          <w:b/>
          <w:sz w:val="28"/>
          <w:szCs w:val="28"/>
        </w:rPr>
        <w:t xml:space="preserve"> Теор</w:t>
      </w:r>
      <w:r w:rsidR="009C5CC9">
        <w:rPr>
          <w:rFonts w:ascii="Times New Roman" w:hAnsi="Times New Roman" w:cs="Times New Roman"/>
          <w:b/>
          <w:sz w:val="28"/>
          <w:szCs w:val="28"/>
        </w:rPr>
        <w:t>е</w:t>
      </w:r>
      <w:r w:rsidR="00AE0382">
        <w:rPr>
          <w:rFonts w:ascii="Times New Roman" w:hAnsi="Times New Roman" w:cs="Times New Roman"/>
          <w:b/>
          <w:sz w:val="28"/>
          <w:szCs w:val="28"/>
        </w:rPr>
        <w:t>тическая часть</w:t>
      </w:r>
    </w:p>
    <w:p w:rsidR="00F8361B" w:rsidRDefault="00F8361B" w:rsidP="00F8361B">
      <w:pPr>
        <w:pStyle w:val="a4"/>
        <w:numPr>
          <w:ilvl w:val="0"/>
          <w:numId w:val="1"/>
        </w:numPr>
        <w:tabs>
          <w:tab w:val="left" w:pos="1134"/>
        </w:tabs>
        <w:spacing w:after="0"/>
        <w:ind w:left="709" w:firstLine="0"/>
        <w:jc w:val="both"/>
        <w:rPr>
          <w:rFonts w:ascii="Times New Roman" w:hAnsi="Times New Roman" w:cs="Times New Roman"/>
          <w:sz w:val="28"/>
          <w:szCs w:val="28"/>
        </w:rPr>
      </w:pPr>
      <w:r w:rsidRPr="00F8361B">
        <w:rPr>
          <w:rFonts w:ascii="Times New Roman" w:hAnsi="Times New Roman" w:cs="Times New Roman"/>
          <w:sz w:val="28"/>
          <w:szCs w:val="28"/>
        </w:rPr>
        <w:t>Пр</w:t>
      </w:r>
      <w:r w:rsidR="009C5CC9">
        <w:rPr>
          <w:rFonts w:ascii="Times New Roman" w:hAnsi="Times New Roman" w:cs="Times New Roman"/>
          <w:sz w:val="28"/>
          <w:szCs w:val="28"/>
        </w:rPr>
        <w:t>о</w:t>
      </w:r>
      <w:r w:rsidRPr="00F8361B">
        <w:rPr>
          <w:rFonts w:ascii="Times New Roman" w:hAnsi="Times New Roman" w:cs="Times New Roman"/>
          <w:sz w:val="28"/>
          <w:szCs w:val="28"/>
        </w:rPr>
        <w:t>изводственная структура предприятия.</w:t>
      </w:r>
    </w:p>
    <w:p w:rsidR="00F8361B" w:rsidRDefault="00F8361B" w:rsidP="00F8361B">
      <w:pPr>
        <w:pStyle w:val="a4"/>
        <w:numPr>
          <w:ilvl w:val="0"/>
          <w:numId w:val="1"/>
        </w:numPr>
        <w:tabs>
          <w:tab w:val="left" w:pos="1134"/>
        </w:tabs>
        <w:spacing w:after="0"/>
        <w:ind w:left="709" w:firstLine="0"/>
        <w:jc w:val="both"/>
        <w:rPr>
          <w:rFonts w:ascii="Times New Roman" w:hAnsi="Times New Roman" w:cs="Times New Roman"/>
          <w:sz w:val="28"/>
          <w:szCs w:val="28"/>
        </w:rPr>
      </w:pPr>
      <w:r w:rsidRPr="00F8361B">
        <w:rPr>
          <w:rFonts w:ascii="Times New Roman" w:hAnsi="Times New Roman" w:cs="Times New Roman"/>
          <w:sz w:val="28"/>
          <w:szCs w:val="28"/>
        </w:rPr>
        <w:t>Производственный процесс и его организация во времени.</w:t>
      </w:r>
    </w:p>
    <w:p w:rsidR="00F8361B" w:rsidRDefault="00F8361B" w:rsidP="00F8361B">
      <w:pPr>
        <w:pStyle w:val="a4"/>
        <w:numPr>
          <w:ilvl w:val="0"/>
          <w:numId w:val="1"/>
        </w:numPr>
        <w:tabs>
          <w:tab w:val="left" w:pos="1134"/>
        </w:tabs>
        <w:spacing w:after="0"/>
        <w:ind w:left="709" w:firstLine="0"/>
        <w:jc w:val="both"/>
        <w:rPr>
          <w:rFonts w:ascii="Times New Roman" w:hAnsi="Times New Roman" w:cs="Times New Roman"/>
          <w:sz w:val="28"/>
          <w:szCs w:val="28"/>
        </w:rPr>
      </w:pPr>
      <w:r>
        <w:rPr>
          <w:rFonts w:ascii="Times New Roman" w:hAnsi="Times New Roman" w:cs="Times New Roman"/>
          <w:sz w:val="28"/>
          <w:szCs w:val="28"/>
        </w:rPr>
        <w:t>Типы и методы организации производства.</w:t>
      </w:r>
    </w:p>
    <w:p w:rsidR="00F8361B" w:rsidRDefault="00F8361B" w:rsidP="00F8361B">
      <w:pPr>
        <w:pStyle w:val="a4"/>
        <w:numPr>
          <w:ilvl w:val="0"/>
          <w:numId w:val="1"/>
        </w:numPr>
        <w:tabs>
          <w:tab w:val="left" w:pos="1134"/>
        </w:tabs>
        <w:spacing w:after="0"/>
        <w:ind w:left="709" w:firstLine="0"/>
        <w:jc w:val="both"/>
        <w:rPr>
          <w:rFonts w:ascii="Times New Roman" w:hAnsi="Times New Roman" w:cs="Times New Roman"/>
          <w:sz w:val="28"/>
          <w:szCs w:val="28"/>
        </w:rPr>
      </w:pPr>
      <w:r>
        <w:rPr>
          <w:rFonts w:ascii="Times New Roman" w:hAnsi="Times New Roman" w:cs="Times New Roman"/>
          <w:sz w:val="28"/>
          <w:szCs w:val="28"/>
        </w:rPr>
        <w:t>Производственная мощность предприятия.</w:t>
      </w:r>
    </w:p>
    <w:p w:rsidR="00F8361B" w:rsidRDefault="00F8361B" w:rsidP="00F8361B">
      <w:pPr>
        <w:pStyle w:val="a4"/>
        <w:numPr>
          <w:ilvl w:val="0"/>
          <w:numId w:val="1"/>
        </w:numPr>
        <w:tabs>
          <w:tab w:val="left" w:pos="1134"/>
        </w:tabs>
        <w:spacing w:after="0"/>
        <w:ind w:left="709" w:firstLine="0"/>
        <w:jc w:val="both"/>
        <w:rPr>
          <w:rFonts w:ascii="Times New Roman" w:hAnsi="Times New Roman" w:cs="Times New Roman"/>
          <w:sz w:val="28"/>
          <w:szCs w:val="28"/>
        </w:rPr>
      </w:pPr>
      <w:r>
        <w:rPr>
          <w:rFonts w:ascii="Times New Roman" w:hAnsi="Times New Roman" w:cs="Times New Roman"/>
          <w:sz w:val="28"/>
          <w:szCs w:val="28"/>
        </w:rPr>
        <w:t>Организация оперативно-производственного планирования и ритмичной работы предприятия.</w:t>
      </w:r>
    </w:p>
    <w:p w:rsidR="00F8361B" w:rsidRDefault="00F8361B" w:rsidP="00F8361B">
      <w:pPr>
        <w:pStyle w:val="a4"/>
        <w:numPr>
          <w:ilvl w:val="0"/>
          <w:numId w:val="1"/>
        </w:numPr>
        <w:tabs>
          <w:tab w:val="left" w:pos="1134"/>
        </w:tabs>
        <w:spacing w:after="0"/>
        <w:ind w:left="709" w:firstLine="0"/>
        <w:jc w:val="both"/>
        <w:rPr>
          <w:rFonts w:ascii="Times New Roman" w:hAnsi="Times New Roman" w:cs="Times New Roman"/>
          <w:sz w:val="28"/>
          <w:szCs w:val="28"/>
        </w:rPr>
      </w:pPr>
      <w:r>
        <w:rPr>
          <w:rFonts w:ascii="Times New Roman" w:hAnsi="Times New Roman" w:cs="Times New Roman"/>
          <w:sz w:val="28"/>
          <w:szCs w:val="28"/>
        </w:rPr>
        <w:t>О</w:t>
      </w:r>
      <w:r w:rsidRPr="00F8361B">
        <w:rPr>
          <w:rFonts w:ascii="Times New Roman" w:hAnsi="Times New Roman" w:cs="Times New Roman"/>
          <w:sz w:val="28"/>
          <w:szCs w:val="28"/>
        </w:rPr>
        <w:t>рганизация подготовки</w:t>
      </w:r>
      <w:r>
        <w:rPr>
          <w:rFonts w:ascii="Times New Roman" w:hAnsi="Times New Roman" w:cs="Times New Roman"/>
          <w:sz w:val="28"/>
          <w:szCs w:val="28"/>
        </w:rPr>
        <w:t xml:space="preserve"> производства к выпуску новой продукции.</w:t>
      </w:r>
    </w:p>
    <w:p w:rsidR="00F8361B" w:rsidRPr="00F8361B" w:rsidRDefault="00F8361B" w:rsidP="00F8361B">
      <w:pPr>
        <w:pStyle w:val="a4"/>
        <w:numPr>
          <w:ilvl w:val="0"/>
          <w:numId w:val="1"/>
        </w:numPr>
        <w:tabs>
          <w:tab w:val="left" w:pos="1134"/>
        </w:tabs>
        <w:spacing w:after="0"/>
        <w:ind w:left="709" w:firstLine="0"/>
        <w:jc w:val="both"/>
        <w:rPr>
          <w:rFonts w:ascii="Times New Roman" w:hAnsi="Times New Roman" w:cs="Times New Roman"/>
          <w:sz w:val="28"/>
          <w:szCs w:val="28"/>
        </w:rPr>
      </w:pPr>
      <w:r w:rsidRPr="00F8361B">
        <w:rPr>
          <w:rFonts w:ascii="Times New Roman" w:hAnsi="Times New Roman" w:cs="Times New Roman"/>
          <w:sz w:val="28"/>
          <w:szCs w:val="28"/>
        </w:rPr>
        <w:t>Организация материально-технического снабжения предприятия.</w:t>
      </w:r>
    </w:p>
    <w:p w:rsidR="00F8361B" w:rsidRPr="00F8361B" w:rsidRDefault="00F8361B" w:rsidP="00F8361B">
      <w:pPr>
        <w:pStyle w:val="a4"/>
        <w:numPr>
          <w:ilvl w:val="0"/>
          <w:numId w:val="1"/>
        </w:numPr>
        <w:tabs>
          <w:tab w:val="left" w:pos="1134"/>
        </w:tabs>
        <w:spacing w:after="0"/>
        <w:ind w:left="709" w:firstLine="0"/>
        <w:jc w:val="both"/>
        <w:rPr>
          <w:rFonts w:ascii="Times New Roman" w:hAnsi="Times New Roman" w:cs="Times New Roman"/>
          <w:sz w:val="28"/>
          <w:szCs w:val="28"/>
        </w:rPr>
      </w:pPr>
      <w:r w:rsidRPr="00F8361B">
        <w:rPr>
          <w:rFonts w:ascii="Times New Roman" w:hAnsi="Times New Roman" w:cs="Times New Roman"/>
          <w:sz w:val="28"/>
          <w:szCs w:val="28"/>
        </w:rPr>
        <w:t>Организация инструментального хозяйства.</w:t>
      </w:r>
    </w:p>
    <w:p w:rsidR="00F8361B" w:rsidRPr="00F8361B" w:rsidRDefault="00F8361B" w:rsidP="00F8361B">
      <w:pPr>
        <w:pStyle w:val="a4"/>
        <w:numPr>
          <w:ilvl w:val="0"/>
          <w:numId w:val="1"/>
        </w:numPr>
        <w:tabs>
          <w:tab w:val="left" w:pos="1134"/>
        </w:tabs>
        <w:spacing w:after="0"/>
        <w:ind w:left="709" w:firstLine="0"/>
        <w:jc w:val="both"/>
        <w:rPr>
          <w:rFonts w:ascii="Times New Roman" w:hAnsi="Times New Roman" w:cs="Times New Roman"/>
          <w:sz w:val="28"/>
          <w:szCs w:val="28"/>
        </w:rPr>
      </w:pPr>
      <w:r w:rsidRPr="00F8361B">
        <w:rPr>
          <w:rFonts w:ascii="Times New Roman" w:hAnsi="Times New Roman" w:cs="Times New Roman"/>
          <w:sz w:val="28"/>
          <w:szCs w:val="28"/>
        </w:rPr>
        <w:t>Организация ремонтного хозяйства на предприятии.</w:t>
      </w:r>
    </w:p>
    <w:p w:rsidR="00F8361B" w:rsidRPr="00F8361B" w:rsidRDefault="00F8361B" w:rsidP="00F8361B">
      <w:pPr>
        <w:pStyle w:val="a4"/>
        <w:numPr>
          <w:ilvl w:val="0"/>
          <w:numId w:val="1"/>
        </w:numPr>
        <w:tabs>
          <w:tab w:val="left" w:pos="1134"/>
        </w:tabs>
        <w:spacing w:after="0"/>
        <w:ind w:left="709" w:firstLine="0"/>
        <w:jc w:val="both"/>
        <w:rPr>
          <w:rFonts w:ascii="Times New Roman" w:hAnsi="Times New Roman" w:cs="Times New Roman"/>
          <w:sz w:val="28"/>
          <w:szCs w:val="28"/>
        </w:rPr>
      </w:pPr>
      <w:r w:rsidRPr="00F8361B">
        <w:rPr>
          <w:rFonts w:ascii="Times New Roman" w:hAnsi="Times New Roman" w:cs="Times New Roman"/>
          <w:sz w:val="28"/>
          <w:szCs w:val="28"/>
        </w:rPr>
        <w:t>Организация энергетического хозяйства.</w:t>
      </w:r>
    </w:p>
    <w:p w:rsidR="00F8361B" w:rsidRPr="00F8361B" w:rsidRDefault="00F8361B" w:rsidP="00F8361B">
      <w:pPr>
        <w:pStyle w:val="a4"/>
        <w:numPr>
          <w:ilvl w:val="0"/>
          <w:numId w:val="1"/>
        </w:numPr>
        <w:tabs>
          <w:tab w:val="left" w:pos="1134"/>
        </w:tabs>
        <w:spacing w:after="0"/>
        <w:ind w:left="709" w:firstLine="0"/>
        <w:jc w:val="both"/>
        <w:rPr>
          <w:rFonts w:ascii="Times New Roman" w:hAnsi="Times New Roman" w:cs="Times New Roman"/>
          <w:sz w:val="28"/>
          <w:szCs w:val="28"/>
        </w:rPr>
      </w:pPr>
      <w:r w:rsidRPr="00F8361B">
        <w:rPr>
          <w:rFonts w:ascii="Times New Roman" w:hAnsi="Times New Roman" w:cs="Times New Roman"/>
          <w:sz w:val="28"/>
          <w:szCs w:val="28"/>
        </w:rPr>
        <w:t>Организация транспортного хозяйства.</w:t>
      </w:r>
    </w:p>
    <w:p w:rsidR="00B967C1" w:rsidRPr="00F8361B" w:rsidRDefault="00F8361B" w:rsidP="00F8361B">
      <w:pPr>
        <w:pStyle w:val="a4"/>
        <w:numPr>
          <w:ilvl w:val="0"/>
          <w:numId w:val="1"/>
        </w:numPr>
        <w:tabs>
          <w:tab w:val="left" w:pos="1134"/>
        </w:tabs>
        <w:spacing w:after="0"/>
        <w:ind w:left="709" w:firstLine="0"/>
        <w:jc w:val="both"/>
        <w:rPr>
          <w:rFonts w:ascii="Times New Roman" w:hAnsi="Times New Roman" w:cs="Times New Roman"/>
          <w:sz w:val="28"/>
          <w:szCs w:val="28"/>
        </w:rPr>
      </w:pPr>
      <w:r w:rsidRPr="00F8361B">
        <w:rPr>
          <w:rFonts w:ascii="Times New Roman" w:hAnsi="Times New Roman" w:cs="Times New Roman"/>
          <w:sz w:val="28"/>
          <w:szCs w:val="28"/>
        </w:rPr>
        <w:t>Организация складского хозяйства.</w:t>
      </w:r>
    </w:p>
    <w:p w:rsidR="00B967C1" w:rsidRDefault="00B967C1" w:rsidP="00E440B6">
      <w:pPr>
        <w:spacing w:after="0"/>
        <w:ind w:firstLine="709"/>
        <w:jc w:val="both"/>
        <w:rPr>
          <w:rFonts w:ascii="Times New Roman" w:hAnsi="Times New Roman" w:cs="Times New Roman"/>
          <w:sz w:val="28"/>
          <w:szCs w:val="28"/>
        </w:rPr>
      </w:pPr>
    </w:p>
    <w:p w:rsidR="00E440B6" w:rsidRDefault="00AE0382" w:rsidP="0015132C">
      <w:pPr>
        <w:spacing w:after="120"/>
        <w:ind w:firstLine="709"/>
        <w:jc w:val="both"/>
        <w:outlineLvl w:val="0"/>
        <w:rPr>
          <w:rFonts w:ascii="Times New Roman" w:hAnsi="Times New Roman" w:cs="Times New Roman"/>
          <w:b/>
          <w:sz w:val="28"/>
          <w:szCs w:val="28"/>
        </w:rPr>
      </w:pPr>
      <w:r w:rsidRPr="00AE0382">
        <w:rPr>
          <w:rFonts w:ascii="Times New Roman" w:hAnsi="Times New Roman" w:cs="Times New Roman"/>
          <w:b/>
          <w:sz w:val="28"/>
          <w:szCs w:val="28"/>
        </w:rPr>
        <w:t xml:space="preserve">Раздел 2. </w:t>
      </w:r>
      <w:r w:rsidR="00E440B6" w:rsidRPr="00AE0382">
        <w:rPr>
          <w:rFonts w:ascii="Times New Roman" w:hAnsi="Times New Roman" w:cs="Times New Roman"/>
          <w:b/>
          <w:sz w:val="28"/>
          <w:szCs w:val="28"/>
        </w:rPr>
        <w:t>Задачи по курсу</w:t>
      </w:r>
    </w:p>
    <w:tbl>
      <w:tblPr>
        <w:tblStyle w:val="a3"/>
        <w:tblW w:w="0" w:type="auto"/>
        <w:tblLook w:val="04A0"/>
      </w:tblPr>
      <w:tblGrid>
        <w:gridCol w:w="2265"/>
        <w:gridCol w:w="1835"/>
        <w:gridCol w:w="1835"/>
        <w:gridCol w:w="1835"/>
        <w:gridCol w:w="1801"/>
      </w:tblGrid>
      <w:tr w:rsidR="00B25C6B" w:rsidTr="00B25C6B">
        <w:tc>
          <w:tcPr>
            <w:tcW w:w="2265" w:type="dxa"/>
          </w:tcPr>
          <w:p w:rsidR="00B25C6B" w:rsidRPr="006A2431" w:rsidRDefault="00B25C6B" w:rsidP="00B25C6B">
            <w:pPr>
              <w:jc w:val="center"/>
              <w:rPr>
                <w:rFonts w:ascii="Times New Roman" w:hAnsi="Times New Roman" w:cs="Times New Roman"/>
                <w:b/>
                <w:sz w:val="28"/>
                <w:szCs w:val="28"/>
              </w:rPr>
            </w:pPr>
            <w:r w:rsidRPr="006A2431">
              <w:rPr>
                <w:rFonts w:ascii="Times New Roman" w:hAnsi="Times New Roman" w:cs="Times New Roman"/>
                <w:b/>
                <w:sz w:val="28"/>
                <w:szCs w:val="28"/>
              </w:rPr>
              <w:t>Вариант</w:t>
            </w:r>
          </w:p>
        </w:tc>
        <w:tc>
          <w:tcPr>
            <w:tcW w:w="1835" w:type="dxa"/>
          </w:tcPr>
          <w:p w:rsidR="00B25C6B" w:rsidRPr="006A2431" w:rsidRDefault="00B25C6B" w:rsidP="00B25C6B">
            <w:pPr>
              <w:jc w:val="center"/>
              <w:rPr>
                <w:rFonts w:ascii="Times New Roman" w:hAnsi="Times New Roman" w:cs="Times New Roman"/>
                <w:b/>
                <w:sz w:val="28"/>
                <w:szCs w:val="28"/>
              </w:rPr>
            </w:pPr>
            <w:r w:rsidRPr="006A2431">
              <w:rPr>
                <w:rFonts w:ascii="Times New Roman" w:hAnsi="Times New Roman" w:cs="Times New Roman"/>
                <w:b/>
                <w:sz w:val="28"/>
                <w:szCs w:val="28"/>
              </w:rPr>
              <w:t>1</w:t>
            </w:r>
          </w:p>
        </w:tc>
        <w:tc>
          <w:tcPr>
            <w:tcW w:w="1835" w:type="dxa"/>
          </w:tcPr>
          <w:p w:rsidR="00B25C6B" w:rsidRPr="006A2431" w:rsidRDefault="00B25C6B" w:rsidP="00B25C6B">
            <w:pPr>
              <w:jc w:val="center"/>
              <w:rPr>
                <w:rFonts w:ascii="Times New Roman" w:hAnsi="Times New Roman" w:cs="Times New Roman"/>
                <w:b/>
                <w:sz w:val="28"/>
                <w:szCs w:val="28"/>
              </w:rPr>
            </w:pPr>
            <w:r w:rsidRPr="006A2431">
              <w:rPr>
                <w:rFonts w:ascii="Times New Roman" w:hAnsi="Times New Roman" w:cs="Times New Roman"/>
                <w:b/>
                <w:sz w:val="28"/>
                <w:szCs w:val="28"/>
              </w:rPr>
              <w:t>2</w:t>
            </w:r>
          </w:p>
        </w:tc>
        <w:tc>
          <w:tcPr>
            <w:tcW w:w="1835" w:type="dxa"/>
          </w:tcPr>
          <w:p w:rsidR="00B25C6B" w:rsidRPr="006A2431" w:rsidRDefault="00B25C6B" w:rsidP="00B25C6B">
            <w:pPr>
              <w:jc w:val="center"/>
              <w:rPr>
                <w:rFonts w:ascii="Times New Roman" w:hAnsi="Times New Roman" w:cs="Times New Roman"/>
                <w:b/>
                <w:sz w:val="28"/>
                <w:szCs w:val="28"/>
              </w:rPr>
            </w:pPr>
            <w:r w:rsidRPr="006A2431">
              <w:rPr>
                <w:rFonts w:ascii="Times New Roman" w:hAnsi="Times New Roman" w:cs="Times New Roman"/>
                <w:b/>
                <w:sz w:val="28"/>
                <w:szCs w:val="28"/>
              </w:rPr>
              <w:t>3</w:t>
            </w:r>
          </w:p>
        </w:tc>
        <w:tc>
          <w:tcPr>
            <w:tcW w:w="1801" w:type="dxa"/>
          </w:tcPr>
          <w:p w:rsidR="00B25C6B" w:rsidRPr="006A2431" w:rsidRDefault="00B25C6B" w:rsidP="00B25C6B">
            <w:pPr>
              <w:jc w:val="center"/>
              <w:rPr>
                <w:rFonts w:ascii="Times New Roman" w:hAnsi="Times New Roman" w:cs="Times New Roman"/>
                <w:b/>
                <w:sz w:val="28"/>
                <w:szCs w:val="28"/>
              </w:rPr>
            </w:pPr>
            <w:r w:rsidRPr="006A2431">
              <w:rPr>
                <w:rFonts w:ascii="Times New Roman" w:hAnsi="Times New Roman" w:cs="Times New Roman"/>
                <w:b/>
                <w:sz w:val="28"/>
                <w:szCs w:val="28"/>
              </w:rPr>
              <w:t>4</w:t>
            </w:r>
          </w:p>
        </w:tc>
      </w:tr>
      <w:tr w:rsidR="00B25C6B" w:rsidTr="00B25C6B">
        <w:tc>
          <w:tcPr>
            <w:tcW w:w="2265" w:type="dxa"/>
          </w:tcPr>
          <w:p w:rsidR="00B25C6B" w:rsidRPr="006A2431" w:rsidRDefault="00B25C6B" w:rsidP="00B25C6B">
            <w:pPr>
              <w:jc w:val="center"/>
              <w:rPr>
                <w:rFonts w:ascii="Times New Roman" w:hAnsi="Times New Roman" w:cs="Times New Roman"/>
                <w:b/>
                <w:sz w:val="28"/>
                <w:szCs w:val="28"/>
              </w:rPr>
            </w:pPr>
            <w:r w:rsidRPr="006A2431">
              <w:rPr>
                <w:rFonts w:ascii="Times New Roman" w:hAnsi="Times New Roman" w:cs="Times New Roman"/>
                <w:b/>
                <w:sz w:val="28"/>
                <w:szCs w:val="28"/>
              </w:rPr>
              <w:t>Номера задач</w:t>
            </w:r>
          </w:p>
        </w:tc>
        <w:tc>
          <w:tcPr>
            <w:tcW w:w="1835" w:type="dxa"/>
          </w:tcPr>
          <w:p w:rsidR="00B25C6B" w:rsidRDefault="006A2431" w:rsidP="00E440B6">
            <w:pPr>
              <w:jc w:val="both"/>
              <w:rPr>
                <w:rFonts w:ascii="Times New Roman" w:hAnsi="Times New Roman" w:cs="Times New Roman"/>
                <w:sz w:val="28"/>
                <w:szCs w:val="28"/>
              </w:rPr>
            </w:pPr>
            <w:r>
              <w:rPr>
                <w:rFonts w:ascii="Times New Roman" w:hAnsi="Times New Roman" w:cs="Times New Roman"/>
                <w:sz w:val="28"/>
                <w:szCs w:val="28"/>
              </w:rPr>
              <w:t>1, 5, 9, 13, 17, 21</w:t>
            </w:r>
          </w:p>
        </w:tc>
        <w:tc>
          <w:tcPr>
            <w:tcW w:w="1835" w:type="dxa"/>
          </w:tcPr>
          <w:p w:rsidR="00B25C6B" w:rsidRDefault="006A2431" w:rsidP="00E440B6">
            <w:pPr>
              <w:jc w:val="both"/>
              <w:rPr>
                <w:rFonts w:ascii="Times New Roman" w:hAnsi="Times New Roman" w:cs="Times New Roman"/>
                <w:sz w:val="28"/>
                <w:szCs w:val="28"/>
              </w:rPr>
            </w:pPr>
            <w:r>
              <w:rPr>
                <w:rFonts w:ascii="Times New Roman" w:hAnsi="Times New Roman" w:cs="Times New Roman"/>
                <w:sz w:val="28"/>
                <w:szCs w:val="28"/>
              </w:rPr>
              <w:t>2, 6, 10, 14, 18, 22</w:t>
            </w:r>
          </w:p>
        </w:tc>
        <w:tc>
          <w:tcPr>
            <w:tcW w:w="1835" w:type="dxa"/>
          </w:tcPr>
          <w:p w:rsidR="00B25C6B" w:rsidRDefault="006A2431" w:rsidP="00E440B6">
            <w:pPr>
              <w:jc w:val="both"/>
              <w:rPr>
                <w:rFonts w:ascii="Times New Roman" w:hAnsi="Times New Roman" w:cs="Times New Roman"/>
                <w:sz w:val="28"/>
                <w:szCs w:val="28"/>
              </w:rPr>
            </w:pPr>
            <w:r>
              <w:rPr>
                <w:rFonts w:ascii="Times New Roman" w:hAnsi="Times New Roman" w:cs="Times New Roman"/>
                <w:sz w:val="28"/>
                <w:szCs w:val="28"/>
              </w:rPr>
              <w:t>3, 7, 11, 15, 19, 23</w:t>
            </w:r>
          </w:p>
        </w:tc>
        <w:tc>
          <w:tcPr>
            <w:tcW w:w="1801" w:type="dxa"/>
          </w:tcPr>
          <w:p w:rsidR="00B25C6B" w:rsidRDefault="006A2431" w:rsidP="00E440B6">
            <w:pPr>
              <w:jc w:val="both"/>
              <w:rPr>
                <w:rFonts w:ascii="Times New Roman" w:hAnsi="Times New Roman" w:cs="Times New Roman"/>
                <w:sz w:val="28"/>
                <w:szCs w:val="28"/>
              </w:rPr>
            </w:pPr>
            <w:r>
              <w:rPr>
                <w:rFonts w:ascii="Times New Roman" w:hAnsi="Times New Roman" w:cs="Times New Roman"/>
                <w:sz w:val="28"/>
                <w:szCs w:val="28"/>
              </w:rPr>
              <w:t>4, 8, 12, 16, 20, 24</w:t>
            </w:r>
          </w:p>
        </w:tc>
      </w:tr>
    </w:tbl>
    <w:p w:rsidR="00E440B6" w:rsidRPr="00E440B6" w:rsidRDefault="00E440B6" w:rsidP="00E440B6">
      <w:pPr>
        <w:spacing w:after="0"/>
        <w:ind w:firstLine="709"/>
        <w:jc w:val="both"/>
        <w:rPr>
          <w:rFonts w:ascii="Times New Roman" w:hAnsi="Times New Roman" w:cs="Times New Roman"/>
          <w:sz w:val="28"/>
          <w:szCs w:val="28"/>
        </w:rPr>
      </w:pPr>
    </w:p>
    <w:p w:rsidR="00E440B6" w:rsidRPr="00B93757" w:rsidRDefault="00E440B6" w:rsidP="0015132C">
      <w:pPr>
        <w:spacing w:after="0"/>
        <w:ind w:firstLine="709"/>
        <w:jc w:val="both"/>
        <w:outlineLvl w:val="0"/>
        <w:rPr>
          <w:rFonts w:ascii="Times New Roman" w:hAnsi="Times New Roman" w:cs="Times New Roman"/>
          <w:b/>
          <w:sz w:val="28"/>
          <w:szCs w:val="28"/>
        </w:rPr>
      </w:pPr>
      <w:r w:rsidRPr="00B93757">
        <w:rPr>
          <w:rFonts w:ascii="Times New Roman" w:hAnsi="Times New Roman" w:cs="Times New Roman"/>
          <w:b/>
          <w:sz w:val="28"/>
          <w:szCs w:val="28"/>
        </w:rPr>
        <w:t>Задача № 1</w:t>
      </w:r>
    </w:p>
    <w:p w:rsidR="00E440B6" w:rsidRPr="00B93757" w:rsidRDefault="00E440B6" w:rsidP="00E440B6">
      <w:pPr>
        <w:spacing w:after="0"/>
        <w:ind w:firstLine="709"/>
        <w:jc w:val="both"/>
        <w:rPr>
          <w:rFonts w:ascii="Times New Roman" w:hAnsi="Times New Roman" w:cs="Times New Roman"/>
          <w:sz w:val="28"/>
          <w:szCs w:val="28"/>
        </w:rPr>
      </w:pPr>
      <w:r w:rsidRPr="00B93757">
        <w:rPr>
          <w:rFonts w:ascii="Times New Roman" w:hAnsi="Times New Roman" w:cs="Times New Roman"/>
          <w:sz w:val="28"/>
          <w:szCs w:val="28"/>
        </w:rPr>
        <w:t>Годовая производительность станка одного и того же типа в условиях первого производства 2500 деталей, а в условиях второго – 1500. Режим работы первого производства трехсменный, а второго двусменный. Сравнить эффективность использования станков.</w:t>
      </w:r>
    </w:p>
    <w:p w:rsidR="00E440B6" w:rsidRPr="00B93757" w:rsidRDefault="00E440B6" w:rsidP="00E440B6">
      <w:pPr>
        <w:spacing w:after="0"/>
        <w:ind w:firstLine="709"/>
        <w:jc w:val="both"/>
        <w:rPr>
          <w:rFonts w:ascii="Times New Roman" w:hAnsi="Times New Roman" w:cs="Times New Roman"/>
          <w:sz w:val="28"/>
          <w:szCs w:val="28"/>
        </w:rPr>
      </w:pPr>
    </w:p>
    <w:p w:rsidR="00E440B6" w:rsidRPr="00B93757" w:rsidRDefault="00E440B6" w:rsidP="0015132C">
      <w:pPr>
        <w:spacing w:after="0"/>
        <w:ind w:firstLine="709"/>
        <w:jc w:val="both"/>
        <w:outlineLvl w:val="0"/>
        <w:rPr>
          <w:rFonts w:ascii="Times New Roman" w:hAnsi="Times New Roman" w:cs="Times New Roman"/>
          <w:b/>
          <w:sz w:val="28"/>
          <w:szCs w:val="28"/>
        </w:rPr>
      </w:pPr>
      <w:r w:rsidRPr="00B93757">
        <w:rPr>
          <w:rFonts w:ascii="Times New Roman" w:hAnsi="Times New Roman" w:cs="Times New Roman"/>
          <w:b/>
          <w:sz w:val="28"/>
          <w:szCs w:val="28"/>
        </w:rPr>
        <w:t>Задача № 2</w:t>
      </w:r>
    </w:p>
    <w:p w:rsidR="00E440B6" w:rsidRPr="00B93757" w:rsidRDefault="00E440B6" w:rsidP="00E440B6">
      <w:pPr>
        <w:spacing w:after="0"/>
        <w:ind w:firstLine="709"/>
        <w:jc w:val="both"/>
        <w:rPr>
          <w:rFonts w:ascii="Times New Roman" w:hAnsi="Times New Roman" w:cs="Times New Roman"/>
          <w:sz w:val="28"/>
          <w:szCs w:val="28"/>
        </w:rPr>
      </w:pPr>
      <w:r w:rsidRPr="00B93757">
        <w:rPr>
          <w:rFonts w:ascii="Times New Roman" w:hAnsi="Times New Roman" w:cs="Times New Roman"/>
          <w:sz w:val="28"/>
          <w:szCs w:val="28"/>
        </w:rPr>
        <w:t>Месячный выпуск изделия А составляет 1000 штук. Число рабочих дней 20. Режим цеха двусменный. Время на плановый ремонт 8% номинального времени. Длительность производственного цикла 120 мин. Длительность подготовительно-заключительного времени 20 мин. Допустимые потери 4%. Определить оптимальный размер партии.</w:t>
      </w:r>
    </w:p>
    <w:p w:rsidR="00E440B6" w:rsidRPr="00B93757" w:rsidRDefault="00E440B6" w:rsidP="00E440B6">
      <w:pPr>
        <w:spacing w:after="0"/>
        <w:ind w:firstLine="709"/>
        <w:jc w:val="both"/>
        <w:rPr>
          <w:rFonts w:ascii="Times New Roman" w:hAnsi="Times New Roman" w:cs="Times New Roman"/>
          <w:sz w:val="28"/>
          <w:szCs w:val="28"/>
        </w:rPr>
      </w:pPr>
    </w:p>
    <w:p w:rsidR="00E440B6" w:rsidRPr="00B93757" w:rsidRDefault="00E440B6" w:rsidP="0015132C">
      <w:pPr>
        <w:spacing w:after="0"/>
        <w:ind w:firstLine="709"/>
        <w:jc w:val="both"/>
        <w:outlineLvl w:val="0"/>
        <w:rPr>
          <w:rFonts w:ascii="Times New Roman" w:hAnsi="Times New Roman" w:cs="Times New Roman"/>
          <w:b/>
          <w:sz w:val="28"/>
          <w:szCs w:val="28"/>
        </w:rPr>
      </w:pPr>
      <w:r w:rsidRPr="00B93757">
        <w:rPr>
          <w:rFonts w:ascii="Times New Roman" w:hAnsi="Times New Roman" w:cs="Times New Roman"/>
          <w:b/>
          <w:sz w:val="28"/>
          <w:szCs w:val="28"/>
        </w:rPr>
        <w:t>Задача № 3</w:t>
      </w:r>
    </w:p>
    <w:p w:rsidR="00E440B6" w:rsidRPr="00B93757" w:rsidRDefault="00E440B6" w:rsidP="00E440B6">
      <w:pPr>
        <w:spacing w:after="0"/>
        <w:ind w:firstLine="709"/>
        <w:jc w:val="both"/>
        <w:rPr>
          <w:rFonts w:ascii="Times New Roman" w:hAnsi="Times New Roman" w:cs="Times New Roman"/>
          <w:sz w:val="28"/>
          <w:szCs w:val="28"/>
        </w:rPr>
      </w:pPr>
      <w:r w:rsidRPr="00B93757">
        <w:rPr>
          <w:rFonts w:ascii="Times New Roman" w:hAnsi="Times New Roman" w:cs="Times New Roman"/>
          <w:sz w:val="28"/>
          <w:szCs w:val="28"/>
        </w:rPr>
        <w:t>Партия деталей состоит из 5 штук. Технологический процесс включает 6 операций: t</w:t>
      </w:r>
      <w:r w:rsidRPr="00B93757">
        <w:rPr>
          <w:rFonts w:ascii="Times New Roman" w:hAnsi="Times New Roman" w:cs="Times New Roman"/>
          <w:sz w:val="28"/>
          <w:szCs w:val="28"/>
          <w:vertAlign w:val="subscript"/>
        </w:rPr>
        <w:t xml:space="preserve">1 </w:t>
      </w:r>
      <w:r w:rsidRPr="00B93757">
        <w:rPr>
          <w:rFonts w:ascii="Times New Roman" w:hAnsi="Times New Roman" w:cs="Times New Roman"/>
          <w:sz w:val="28"/>
          <w:szCs w:val="28"/>
        </w:rPr>
        <w:t>= 2 мин; t</w:t>
      </w:r>
      <w:r w:rsidRPr="00B93757">
        <w:rPr>
          <w:rFonts w:ascii="Times New Roman" w:hAnsi="Times New Roman" w:cs="Times New Roman"/>
          <w:sz w:val="28"/>
          <w:szCs w:val="28"/>
          <w:vertAlign w:val="subscript"/>
        </w:rPr>
        <w:t xml:space="preserve">2 </w:t>
      </w:r>
      <w:r w:rsidRPr="00B93757">
        <w:rPr>
          <w:rFonts w:ascii="Times New Roman" w:hAnsi="Times New Roman" w:cs="Times New Roman"/>
          <w:sz w:val="28"/>
          <w:szCs w:val="28"/>
        </w:rPr>
        <w:t>= 9 мин; t</w:t>
      </w:r>
      <w:r w:rsidRPr="00B93757">
        <w:rPr>
          <w:rFonts w:ascii="Times New Roman" w:hAnsi="Times New Roman" w:cs="Times New Roman"/>
          <w:sz w:val="28"/>
          <w:szCs w:val="28"/>
          <w:vertAlign w:val="subscript"/>
        </w:rPr>
        <w:t xml:space="preserve">3 </w:t>
      </w:r>
      <w:r w:rsidRPr="00B93757">
        <w:rPr>
          <w:rFonts w:ascii="Times New Roman" w:hAnsi="Times New Roman" w:cs="Times New Roman"/>
          <w:sz w:val="28"/>
          <w:szCs w:val="28"/>
        </w:rPr>
        <w:t>= 6 мин; t</w:t>
      </w:r>
      <w:r w:rsidRPr="00B93757">
        <w:rPr>
          <w:rFonts w:ascii="Times New Roman" w:hAnsi="Times New Roman" w:cs="Times New Roman"/>
          <w:sz w:val="28"/>
          <w:szCs w:val="28"/>
          <w:vertAlign w:val="subscript"/>
        </w:rPr>
        <w:t>4</w:t>
      </w:r>
      <w:r w:rsidRPr="00B93757">
        <w:rPr>
          <w:rFonts w:ascii="Times New Roman" w:hAnsi="Times New Roman" w:cs="Times New Roman"/>
          <w:sz w:val="28"/>
          <w:szCs w:val="28"/>
        </w:rPr>
        <w:t xml:space="preserve"> = 5 мин; t</w:t>
      </w:r>
      <w:r w:rsidRPr="00B93757">
        <w:rPr>
          <w:rFonts w:ascii="Times New Roman" w:hAnsi="Times New Roman" w:cs="Times New Roman"/>
          <w:sz w:val="28"/>
          <w:szCs w:val="28"/>
          <w:vertAlign w:val="subscript"/>
        </w:rPr>
        <w:t>5</w:t>
      </w:r>
      <w:r w:rsidRPr="00B93757">
        <w:rPr>
          <w:rFonts w:ascii="Times New Roman" w:hAnsi="Times New Roman" w:cs="Times New Roman"/>
          <w:sz w:val="28"/>
          <w:szCs w:val="28"/>
        </w:rPr>
        <w:t xml:space="preserve"> = 8 мин; t</w:t>
      </w:r>
      <w:r w:rsidRPr="00B93757">
        <w:rPr>
          <w:rFonts w:ascii="Times New Roman" w:hAnsi="Times New Roman" w:cs="Times New Roman"/>
          <w:sz w:val="28"/>
          <w:szCs w:val="28"/>
          <w:vertAlign w:val="subscript"/>
        </w:rPr>
        <w:t>6</w:t>
      </w:r>
      <w:r w:rsidRPr="00B93757">
        <w:rPr>
          <w:rFonts w:ascii="Times New Roman" w:hAnsi="Times New Roman" w:cs="Times New Roman"/>
          <w:sz w:val="28"/>
          <w:szCs w:val="28"/>
        </w:rPr>
        <w:t xml:space="preserve"> = 3 мин. Размер транспортной партии 1 шт. Каждая операция выполняется на одном станке. Определить длительность технологического цикла. Построить график при последовательном движении.</w:t>
      </w:r>
    </w:p>
    <w:p w:rsidR="00E440B6" w:rsidRPr="00B93757" w:rsidRDefault="00E440B6" w:rsidP="0015132C">
      <w:pPr>
        <w:spacing w:after="0"/>
        <w:ind w:firstLine="709"/>
        <w:jc w:val="both"/>
        <w:outlineLvl w:val="0"/>
        <w:rPr>
          <w:rFonts w:ascii="Times New Roman" w:hAnsi="Times New Roman" w:cs="Times New Roman"/>
          <w:b/>
          <w:sz w:val="28"/>
          <w:szCs w:val="28"/>
        </w:rPr>
      </w:pPr>
      <w:r w:rsidRPr="00B93757">
        <w:rPr>
          <w:rFonts w:ascii="Times New Roman" w:hAnsi="Times New Roman" w:cs="Times New Roman"/>
          <w:b/>
          <w:sz w:val="28"/>
          <w:szCs w:val="28"/>
        </w:rPr>
        <w:lastRenderedPageBreak/>
        <w:t>Задача № 4</w:t>
      </w:r>
    </w:p>
    <w:p w:rsidR="00E440B6" w:rsidRPr="00B93757" w:rsidRDefault="00E440B6" w:rsidP="00E440B6">
      <w:pPr>
        <w:spacing w:after="0"/>
        <w:ind w:firstLine="709"/>
        <w:jc w:val="both"/>
        <w:rPr>
          <w:rFonts w:ascii="Times New Roman" w:hAnsi="Times New Roman" w:cs="Times New Roman"/>
          <w:sz w:val="28"/>
          <w:szCs w:val="28"/>
        </w:rPr>
      </w:pPr>
      <w:r w:rsidRPr="00B93757">
        <w:rPr>
          <w:rFonts w:ascii="Times New Roman" w:hAnsi="Times New Roman" w:cs="Times New Roman"/>
          <w:sz w:val="28"/>
          <w:szCs w:val="28"/>
        </w:rPr>
        <w:t>Партия деталей состоит из 5 штук. Технологический процесс включает 6 операций: t</w:t>
      </w:r>
      <w:r w:rsidRPr="00B93757">
        <w:rPr>
          <w:rFonts w:ascii="Times New Roman" w:hAnsi="Times New Roman" w:cs="Times New Roman"/>
          <w:sz w:val="28"/>
          <w:szCs w:val="28"/>
          <w:vertAlign w:val="subscript"/>
        </w:rPr>
        <w:t xml:space="preserve">1 </w:t>
      </w:r>
      <w:r w:rsidRPr="00B93757">
        <w:rPr>
          <w:rFonts w:ascii="Times New Roman" w:hAnsi="Times New Roman" w:cs="Times New Roman"/>
          <w:sz w:val="28"/>
          <w:szCs w:val="28"/>
        </w:rPr>
        <w:t>= 2 мин; t</w:t>
      </w:r>
      <w:r w:rsidRPr="00B93757">
        <w:rPr>
          <w:rFonts w:ascii="Times New Roman" w:hAnsi="Times New Roman" w:cs="Times New Roman"/>
          <w:sz w:val="28"/>
          <w:szCs w:val="28"/>
          <w:vertAlign w:val="subscript"/>
        </w:rPr>
        <w:t xml:space="preserve">2 </w:t>
      </w:r>
      <w:r w:rsidRPr="00B93757">
        <w:rPr>
          <w:rFonts w:ascii="Times New Roman" w:hAnsi="Times New Roman" w:cs="Times New Roman"/>
          <w:sz w:val="28"/>
          <w:szCs w:val="28"/>
        </w:rPr>
        <w:t>= 9 мин; t</w:t>
      </w:r>
      <w:r w:rsidRPr="00B93757">
        <w:rPr>
          <w:rFonts w:ascii="Times New Roman" w:hAnsi="Times New Roman" w:cs="Times New Roman"/>
          <w:sz w:val="28"/>
          <w:szCs w:val="28"/>
          <w:vertAlign w:val="subscript"/>
        </w:rPr>
        <w:t xml:space="preserve">3 </w:t>
      </w:r>
      <w:r w:rsidRPr="00B93757">
        <w:rPr>
          <w:rFonts w:ascii="Times New Roman" w:hAnsi="Times New Roman" w:cs="Times New Roman"/>
          <w:sz w:val="28"/>
          <w:szCs w:val="28"/>
        </w:rPr>
        <w:t>= 6 мин; t</w:t>
      </w:r>
      <w:r w:rsidRPr="00B93757">
        <w:rPr>
          <w:rFonts w:ascii="Times New Roman" w:hAnsi="Times New Roman" w:cs="Times New Roman"/>
          <w:sz w:val="28"/>
          <w:szCs w:val="28"/>
          <w:vertAlign w:val="subscript"/>
        </w:rPr>
        <w:t>4</w:t>
      </w:r>
      <w:r w:rsidRPr="00B93757">
        <w:rPr>
          <w:rFonts w:ascii="Times New Roman" w:hAnsi="Times New Roman" w:cs="Times New Roman"/>
          <w:sz w:val="28"/>
          <w:szCs w:val="28"/>
        </w:rPr>
        <w:t xml:space="preserve"> = 5 мин; t</w:t>
      </w:r>
      <w:r w:rsidRPr="00B93757">
        <w:rPr>
          <w:rFonts w:ascii="Times New Roman" w:hAnsi="Times New Roman" w:cs="Times New Roman"/>
          <w:sz w:val="28"/>
          <w:szCs w:val="28"/>
          <w:vertAlign w:val="subscript"/>
        </w:rPr>
        <w:t>5</w:t>
      </w:r>
      <w:r w:rsidRPr="00B93757">
        <w:rPr>
          <w:rFonts w:ascii="Times New Roman" w:hAnsi="Times New Roman" w:cs="Times New Roman"/>
          <w:sz w:val="28"/>
          <w:szCs w:val="28"/>
        </w:rPr>
        <w:t xml:space="preserve"> = 8 мин; t</w:t>
      </w:r>
      <w:r w:rsidRPr="00B93757">
        <w:rPr>
          <w:rFonts w:ascii="Times New Roman" w:hAnsi="Times New Roman" w:cs="Times New Roman"/>
          <w:sz w:val="28"/>
          <w:szCs w:val="28"/>
          <w:vertAlign w:val="subscript"/>
        </w:rPr>
        <w:t>6</w:t>
      </w:r>
      <w:r w:rsidRPr="00B93757">
        <w:rPr>
          <w:rFonts w:ascii="Times New Roman" w:hAnsi="Times New Roman" w:cs="Times New Roman"/>
          <w:sz w:val="28"/>
          <w:szCs w:val="28"/>
        </w:rPr>
        <w:t xml:space="preserve"> = 3 мин. Размер транспортной партии 1 шт. Каждая операция выполняется на одном станке. Определить длительность технологического цикла. Построить график при параллельно-последовательном движении.</w:t>
      </w:r>
    </w:p>
    <w:p w:rsidR="00E440B6" w:rsidRPr="00B93757" w:rsidRDefault="00E440B6" w:rsidP="00E440B6">
      <w:pPr>
        <w:spacing w:after="0"/>
        <w:ind w:firstLine="709"/>
        <w:jc w:val="both"/>
        <w:rPr>
          <w:rFonts w:ascii="Times New Roman" w:hAnsi="Times New Roman" w:cs="Times New Roman"/>
          <w:sz w:val="28"/>
          <w:szCs w:val="28"/>
        </w:rPr>
      </w:pPr>
    </w:p>
    <w:p w:rsidR="00E440B6" w:rsidRPr="00B93757" w:rsidRDefault="00E440B6" w:rsidP="0015132C">
      <w:pPr>
        <w:spacing w:after="0"/>
        <w:ind w:firstLine="709"/>
        <w:jc w:val="both"/>
        <w:outlineLvl w:val="0"/>
        <w:rPr>
          <w:rFonts w:ascii="Times New Roman" w:hAnsi="Times New Roman" w:cs="Times New Roman"/>
          <w:b/>
          <w:sz w:val="28"/>
          <w:szCs w:val="28"/>
        </w:rPr>
      </w:pPr>
      <w:r w:rsidRPr="00B93757">
        <w:rPr>
          <w:rFonts w:ascii="Times New Roman" w:hAnsi="Times New Roman" w:cs="Times New Roman"/>
          <w:b/>
          <w:sz w:val="28"/>
          <w:szCs w:val="28"/>
        </w:rPr>
        <w:t>Задача № 5</w:t>
      </w:r>
    </w:p>
    <w:p w:rsidR="00E440B6" w:rsidRPr="00B93757" w:rsidRDefault="00E440B6" w:rsidP="00E440B6">
      <w:pPr>
        <w:spacing w:after="0"/>
        <w:ind w:firstLine="709"/>
        <w:jc w:val="both"/>
        <w:rPr>
          <w:rFonts w:ascii="Times New Roman" w:hAnsi="Times New Roman" w:cs="Times New Roman"/>
          <w:sz w:val="28"/>
          <w:szCs w:val="28"/>
        </w:rPr>
      </w:pPr>
      <w:r w:rsidRPr="00B93757">
        <w:rPr>
          <w:rFonts w:ascii="Times New Roman" w:hAnsi="Times New Roman" w:cs="Times New Roman"/>
          <w:sz w:val="28"/>
          <w:szCs w:val="28"/>
        </w:rPr>
        <w:t>Партия деталей состоит из 5 штук. Технологический процесс включает 6 операций: t</w:t>
      </w:r>
      <w:r w:rsidRPr="00B93757">
        <w:rPr>
          <w:rFonts w:ascii="Times New Roman" w:hAnsi="Times New Roman" w:cs="Times New Roman"/>
          <w:sz w:val="28"/>
          <w:szCs w:val="28"/>
          <w:vertAlign w:val="subscript"/>
        </w:rPr>
        <w:t xml:space="preserve">1 </w:t>
      </w:r>
      <w:r w:rsidRPr="00B93757">
        <w:rPr>
          <w:rFonts w:ascii="Times New Roman" w:hAnsi="Times New Roman" w:cs="Times New Roman"/>
          <w:sz w:val="28"/>
          <w:szCs w:val="28"/>
        </w:rPr>
        <w:t>= 2 мин; t</w:t>
      </w:r>
      <w:r w:rsidRPr="00B93757">
        <w:rPr>
          <w:rFonts w:ascii="Times New Roman" w:hAnsi="Times New Roman" w:cs="Times New Roman"/>
          <w:sz w:val="28"/>
          <w:szCs w:val="28"/>
          <w:vertAlign w:val="subscript"/>
        </w:rPr>
        <w:t xml:space="preserve">2 </w:t>
      </w:r>
      <w:r w:rsidRPr="00B93757">
        <w:rPr>
          <w:rFonts w:ascii="Times New Roman" w:hAnsi="Times New Roman" w:cs="Times New Roman"/>
          <w:sz w:val="28"/>
          <w:szCs w:val="28"/>
        </w:rPr>
        <w:t>= 9 мин; t</w:t>
      </w:r>
      <w:r w:rsidRPr="00B93757">
        <w:rPr>
          <w:rFonts w:ascii="Times New Roman" w:hAnsi="Times New Roman" w:cs="Times New Roman"/>
          <w:sz w:val="28"/>
          <w:szCs w:val="28"/>
          <w:vertAlign w:val="subscript"/>
        </w:rPr>
        <w:t xml:space="preserve">3 </w:t>
      </w:r>
      <w:r w:rsidRPr="00B93757">
        <w:rPr>
          <w:rFonts w:ascii="Times New Roman" w:hAnsi="Times New Roman" w:cs="Times New Roman"/>
          <w:sz w:val="28"/>
          <w:szCs w:val="28"/>
        </w:rPr>
        <w:t>= 6 мин; t</w:t>
      </w:r>
      <w:r w:rsidRPr="00B93757">
        <w:rPr>
          <w:rFonts w:ascii="Times New Roman" w:hAnsi="Times New Roman" w:cs="Times New Roman"/>
          <w:sz w:val="28"/>
          <w:szCs w:val="28"/>
          <w:vertAlign w:val="subscript"/>
        </w:rPr>
        <w:t>4</w:t>
      </w:r>
      <w:r w:rsidRPr="00B93757">
        <w:rPr>
          <w:rFonts w:ascii="Times New Roman" w:hAnsi="Times New Roman" w:cs="Times New Roman"/>
          <w:sz w:val="28"/>
          <w:szCs w:val="28"/>
        </w:rPr>
        <w:t xml:space="preserve"> = 5 мин; t</w:t>
      </w:r>
      <w:r w:rsidRPr="00B93757">
        <w:rPr>
          <w:rFonts w:ascii="Times New Roman" w:hAnsi="Times New Roman" w:cs="Times New Roman"/>
          <w:sz w:val="28"/>
          <w:szCs w:val="28"/>
          <w:vertAlign w:val="subscript"/>
        </w:rPr>
        <w:t>5</w:t>
      </w:r>
      <w:r w:rsidRPr="00B93757">
        <w:rPr>
          <w:rFonts w:ascii="Times New Roman" w:hAnsi="Times New Roman" w:cs="Times New Roman"/>
          <w:sz w:val="28"/>
          <w:szCs w:val="28"/>
        </w:rPr>
        <w:t xml:space="preserve"> = 8 мин; t</w:t>
      </w:r>
      <w:r w:rsidRPr="00B93757">
        <w:rPr>
          <w:rFonts w:ascii="Times New Roman" w:hAnsi="Times New Roman" w:cs="Times New Roman"/>
          <w:sz w:val="28"/>
          <w:szCs w:val="28"/>
          <w:vertAlign w:val="subscript"/>
        </w:rPr>
        <w:t>6</w:t>
      </w:r>
      <w:r w:rsidRPr="00B93757">
        <w:rPr>
          <w:rFonts w:ascii="Times New Roman" w:hAnsi="Times New Roman" w:cs="Times New Roman"/>
          <w:sz w:val="28"/>
          <w:szCs w:val="28"/>
        </w:rPr>
        <w:t xml:space="preserve"> = 3 мин. Размер транспортной партии 1 шт. Каждая операция выполняется на одном станке. Определить длительность технологического цикла. Построить график при параллельном движении</w:t>
      </w:r>
    </w:p>
    <w:p w:rsidR="00E440B6" w:rsidRPr="00B93757" w:rsidRDefault="00E440B6" w:rsidP="00E440B6">
      <w:pPr>
        <w:spacing w:after="0"/>
        <w:ind w:firstLine="709"/>
        <w:jc w:val="both"/>
        <w:rPr>
          <w:rFonts w:ascii="Times New Roman" w:hAnsi="Times New Roman" w:cs="Times New Roman"/>
          <w:sz w:val="28"/>
          <w:szCs w:val="28"/>
        </w:rPr>
      </w:pPr>
    </w:p>
    <w:p w:rsidR="00E440B6" w:rsidRPr="00B93757" w:rsidRDefault="00E440B6" w:rsidP="0015132C">
      <w:pPr>
        <w:spacing w:after="0"/>
        <w:ind w:firstLine="709"/>
        <w:jc w:val="both"/>
        <w:outlineLvl w:val="0"/>
        <w:rPr>
          <w:rFonts w:ascii="Times New Roman" w:hAnsi="Times New Roman" w:cs="Times New Roman"/>
          <w:b/>
          <w:sz w:val="28"/>
          <w:szCs w:val="28"/>
        </w:rPr>
      </w:pPr>
      <w:r w:rsidRPr="00B93757">
        <w:rPr>
          <w:rFonts w:ascii="Times New Roman" w:hAnsi="Times New Roman" w:cs="Times New Roman"/>
          <w:b/>
          <w:sz w:val="28"/>
          <w:szCs w:val="28"/>
        </w:rPr>
        <w:t>Задача № 6</w:t>
      </w:r>
    </w:p>
    <w:p w:rsidR="00E440B6" w:rsidRPr="00B93757" w:rsidRDefault="00D0574A" w:rsidP="00E440B6">
      <w:pPr>
        <w:spacing w:after="0"/>
        <w:ind w:firstLine="709"/>
        <w:jc w:val="both"/>
        <w:rPr>
          <w:rFonts w:ascii="Times New Roman" w:hAnsi="Times New Roman" w:cs="Times New Roman"/>
          <w:sz w:val="28"/>
          <w:szCs w:val="28"/>
        </w:rPr>
      </w:pPr>
      <w:r w:rsidRPr="00B93757">
        <w:rPr>
          <w:rFonts w:ascii="Times New Roman" w:hAnsi="Times New Roman" w:cs="Times New Roman"/>
          <w:sz w:val="28"/>
          <w:szCs w:val="28"/>
        </w:rPr>
        <w:t>На однопредметной прерывно-поточной линии обрабатывается кронштейн. Технологический процесс состоит из четырех операций: токарной, сверлильной фрезерной, шлифовальной. Длительность операций составляет t1=1,9; t2=1,1; t3=2,1; t4=1,3 мин. Месячная программа 10200 шт. В месяце 21 рабочий день. Режим работы – 2 смены. Продолжительность смены 8 часов. Период оборота линии 8 часов. Брак отсутствует. Определить такт линии.</w:t>
      </w:r>
    </w:p>
    <w:p w:rsidR="00E440B6" w:rsidRPr="00B93757" w:rsidRDefault="00E440B6" w:rsidP="00E440B6">
      <w:pPr>
        <w:spacing w:after="0"/>
        <w:ind w:firstLine="709"/>
        <w:jc w:val="both"/>
        <w:rPr>
          <w:rFonts w:ascii="Times New Roman" w:hAnsi="Times New Roman" w:cs="Times New Roman"/>
          <w:sz w:val="28"/>
          <w:szCs w:val="28"/>
        </w:rPr>
      </w:pPr>
    </w:p>
    <w:p w:rsidR="00E440B6" w:rsidRPr="00B93757" w:rsidRDefault="00E440B6" w:rsidP="0015132C">
      <w:pPr>
        <w:spacing w:after="0"/>
        <w:ind w:firstLine="709"/>
        <w:jc w:val="both"/>
        <w:outlineLvl w:val="0"/>
        <w:rPr>
          <w:rFonts w:ascii="Times New Roman" w:hAnsi="Times New Roman" w:cs="Times New Roman"/>
          <w:b/>
          <w:sz w:val="28"/>
          <w:szCs w:val="28"/>
        </w:rPr>
      </w:pPr>
      <w:r w:rsidRPr="00B93757">
        <w:rPr>
          <w:rFonts w:ascii="Times New Roman" w:hAnsi="Times New Roman" w:cs="Times New Roman"/>
          <w:b/>
          <w:sz w:val="28"/>
          <w:szCs w:val="28"/>
        </w:rPr>
        <w:t>Задача №</w:t>
      </w:r>
      <w:r w:rsidR="00D0574A" w:rsidRPr="00B93757">
        <w:rPr>
          <w:rFonts w:ascii="Times New Roman" w:hAnsi="Times New Roman" w:cs="Times New Roman"/>
          <w:b/>
          <w:sz w:val="28"/>
          <w:szCs w:val="28"/>
        </w:rPr>
        <w:t xml:space="preserve"> </w:t>
      </w:r>
      <w:r w:rsidRPr="00B93757">
        <w:rPr>
          <w:rFonts w:ascii="Times New Roman" w:hAnsi="Times New Roman" w:cs="Times New Roman"/>
          <w:b/>
          <w:sz w:val="28"/>
          <w:szCs w:val="28"/>
        </w:rPr>
        <w:t>7</w:t>
      </w:r>
    </w:p>
    <w:p w:rsidR="00E440B6" w:rsidRPr="00B93757" w:rsidRDefault="00D0574A" w:rsidP="00E440B6">
      <w:pPr>
        <w:spacing w:after="0"/>
        <w:ind w:firstLine="709"/>
        <w:jc w:val="both"/>
        <w:rPr>
          <w:rFonts w:ascii="Times New Roman" w:hAnsi="Times New Roman" w:cs="Times New Roman"/>
          <w:sz w:val="28"/>
          <w:szCs w:val="28"/>
        </w:rPr>
      </w:pPr>
      <w:r w:rsidRPr="00B93757">
        <w:rPr>
          <w:rFonts w:ascii="Times New Roman" w:hAnsi="Times New Roman" w:cs="Times New Roman"/>
          <w:sz w:val="28"/>
          <w:szCs w:val="28"/>
        </w:rPr>
        <w:t>На однопредметной прерывно-поточной линии обрабатывается кронштейн. Технологический процесс состоит из четырех операций: токарной, сверлильной фрезерной, шлифовальной. Длительность операций составляет t1=1,9; t2=1,1; t3=2,1; t4=1,3 мин. Месячная программа 10200 шт. В месяце 21 рабочий день. Режим работы – 2 смены. Продолжительность смены 8 часов. Период оборота линии 8 часов. Брак отсутствует</w:t>
      </w:r>
      <w:r w:rsidR="00E440B6" w:rsidRPr="00B93757">
        <w:rPr>
          <w:rFonts w:ascii="Times New Roman" w:hAnsi="Times New Roman" w:cs="Times New Roman"/>
          <w:sz w:val="28"/>
          <w:szCs w:val="28"/>
        </w:rPr>
        <w:t>. Определить число рабочих мест и их загрузку.</w:t>
      </w:r>
    </w:p>
    <w:p w:rsidR="00E440B6" w:rsidRPr="00B93757" w:rsidRDefault="00E440B6" w:rsidP="00E440B6">
      <w:pPr>
        <w:spacing w:after="0"/>
        <w:ind w:firstLine="709"/>
        <w:jc w:val="both"/>
        <w:rPr>
          <w:rFonts w:ascii="Times New Roman" w:hAnsi="Times New Roman" w:cs="Times New Roman"/>
          <w:sz w:val="28"/>
          <w:szCs w:val="28"/>
        </w:rPr>
      </w:pPr>
    </w:p>
    <w:p w:rsidR="00E440B6" w:rsidRPr="00B93757" w:rsidRDefault="00E440B6" w:rsidP="0015132C">
      <w:pPr>
        <w:spacing w:after="0"/>
        <w:ind w:firstLine="709"/>
        <w:jc w:val="both"/>
        <w:outlineLvl w:val="0"/>
        <w:rPr>
          <w:rFonts w:ascii="Times New Roman" w:hAnsi="Times New Roman" w:cs="Times New Roman"/>
          <w:b/>
          <w:sz w:val="28"/>
          <w:szCs w:val="28"/>
        </w:rPr>
      </w:pPr>
      <w:r w:rsidRPr="00B93757">
        <w:rPr>
          <w:rFonts w:ascii="Times New Roman" w:hAnsi="Times New Roman" w:cs="Times New Roman"/>
          <w:b/>
          <w:sz w:val="28"/>
          <w:szCs w:val="28"/>
        </w:rPr>
        <w:t>Задача №</w:t>
      </w:r>
      <w:r w:rsidR="00D0574A" w:rsidRPr="00B93757">
        <w:rPr>
          <w:rFonts w:ascii="Times New Roman" w:hAnsi="Times New Roman" w:cs="Times New Roman"/>
          <w:b/>
          <w:sz w:val="28"/>
          <w:szCs w:val="28"/>
        </w:rPr>
        <w:t xml:space="preserve"> 8</w:t>
      </w:r>
    </w:p>
    <w:p w:rsidR="00E440B6" w:rsidRDefault="00D0574A" w:rsidP="00E440B6">
      <w:pPr>
        <w:spacing w:after="0"/>
        <w:ind w:firstLine="709"/>
        <w:jc w:val="both"/>
        <w:rPr>
          <w:rFonts w:ascii="Times New Roman" w:hAnsi="Times New Roman" w:cs="Times New Roman"/>
          <w:sz w:val="28"/>
          <w:szCs w:val="28"/>
        </w:rPr>
      </w:pPr>
      <w:r w:rsidRPr="00B93757">
        <w:rPr>
          <w:rFonts w:ascii="Times New Roman" w:hAnsi="Times New Roman" w:cs="Times New Roman"/>
          <w:sz w:val="28"/>
          <w:szCs w:val="28"/>
        </w:rPr>
        <w:t xml:space="preserve">На однопредметной прерывно-поточной линии обрабатывается кронштейн. Технологический процесс состоит из четырех операций: токарной, сверлильной фрезерной, шлифовальной. Длительность операций составляет t1=1,9; t2=1,1; t3=2,1; t4=1,3 мин. Месячная программа 10200 шт. В месяце 21 рабочий день. Режим работы – 2 смены. Продолжительность </w:t>
      </w:r>
      <w:r w:rsidRPr="00B93757">
        <w:rPr>
          <w:rFonts w:ascii="Times New Roman" w:hAnsi="Times New Roman" w:cs="Times New Roman"/>
          <w:sz w:val="28"/>
          <w:szCs w:val="28"/>
        </w:rPr>
        <w:lastRenderedPageBreak/>
        <w:t xml:space="preserve">смены 8 часов. Период оборота линии 8 часов. Брак отсутствует. </w:t>
      </w:r>
      <w:r w:rsidR="00E440B6" w:rsidRPr="00B93757">
        <w:rPr>
          <w:rFonts w:ascii="Times New Roman" w:hAnsi="Times New Roman" w:cs="Times New Roman"/>
          <w:sz w:val="28"/>
          <w:szCs w:val="28"/>
        </w:rPr>
        <w:t>Определить количество рабочих.</w:t>
      </w:r>
    </w:p>
    <w:p w:rsidR="00B93757" w:rsidRPr="00B93757" w:rsidRDefault="00B93757" w:rsidP="00E440B6">
      <w:pPr>
        <w:spacing w:after="0"/>
        <w:ind w:firstLine="709"/>
        <w:jc w:val="both"/>
        <w:rPr>
          <w:rFonts w:ascii="Times New Roman" w:hAnsi="Times New Roman" w:cs="Times New Roman"/>
          <w:sz w:val="28"/>
          <w:szCs w:val="28"/>
        </w:rPr>
      </w:pPr>
    </w:p>
    <w:p w:rsidR="00E440B6" w:rsidRPr="00B93757" w:rsidRDefault="00E440B6" w:rsidP="0015132C">
      <w:pPr>
        <w:spacing w:after="0"/>
        <w:ind w:firstLine="709"/>
        <w:jc w:val="both"/>
        <w:outlineLvl w:val="0"/>
        <w:rPr>
          <w:rFonts w:ascii="Times New Roman" w:hAnsi="Times New Roman" w:cs="Times New Roman"/>
          <w:b/>
          <w:sz w:val="28"/>
          <w:szCs w:val="28"/>
        </w:rPr>
      </w:pPr>
      <w:r w:rsidRPr="00B93757">
        <w:rPr>
          <w:rFonts w:ascii="Times New Roman" w:hAnsi="Times New Roman" w:cs="Times New Roman"/>
          <w:b/>
          <w:sz w:val="28"/>
          <w:szCs w:val="28"/>
        </w:rPr>
        <w:t>Задача №</w:t>
      </w:r>
      <w:r w:rsidR="00C75A04" w:rsidRPr="00B93757">
        <w:rPr>
          <w:rFonts w:ascii="Times New Roman" w:hAnsi="Times New Roman" w:cs="Times New Roman"/>
          <w:b/>
          <w:sz w:val="28"/>
          <w:szCs w:val="28"/>
        </w:rPr>
        <w:t xml:space="preserve"> </w:t>
      </w:r>
      <w:r w:rsidRPr="00B93757">
        <w:rPr>
          <w:rFonts w:ascii="Times New Roman" w:hAnsi="Times New Roman" w:cs="Times New Roman"/>
          <w:b/>
          <w:sz w:val="28"/>
          <w:szCs w:val="28"/>
        </w:rPr>
        <w:t>9</w:t>
      </w:r>
    </w:p>
    <w:p w:rsidR="00E440B6" w:rsidRPr="00B93757" w:rsidRDefault="00C75A04" w:rsidP="00C75A04">
      <w:pPr>
        <w:spacing w:after="0"/>
        <w:ind w:firstLine="709"/>
        <w:jc w:val="both"/>
        <w:rPr>
          <w:rFonts w:ascii="Times New Roman" w:hAnsi="Times New Roman" w:cs="Times New Roman"/>
          <w:sz w:val="28"/>
          <w:szCs w:val="28"/>
        </w:rPr>
      </w:pPr>
      <w:r w:rsidRPr="00B93757">
        <w:rPr>
          <w:rFonts w:ascii="Times New Roman" w:hAnsi="Times New Roman" w:cs="Times New Roman"/>
          <w:sz w:val="28"/>
          <w:szCs w:val="28"/>
          <w:lang w:val="en-US"/>
        </w:rPr>
        <w:t>I</w:t>
      </w:r>
      <w:r w:rsidR="00E440B6" w:rsidRPr="00B93757">
        <w:rPr>
          <w:rFonts w:ascii="Times New Roman" w:hAnsi="Times New Roman" w:cs="Times New Roman"/>
          <w:sz w:val="28"/>
          <w:szCs w:val="28"/>
        </w:rPr>
        <w:t>-тая операция выполняется на станках дублерах</w:t>
      </w:r>
      <w:r w:rsidRPr="00B93757">
        <w:rPr>
          <w:rFonts w:ascii="Times New Roman" w:hAnsi="Times New Roman" w:cs="Times New Roman"/>
          <w:sz w:val="28"/>
          <w:szCs w:val="28"/>
        </w:rPr>
        <w:t>,</w:t>
      </w:r>
      <w:r w:rsidR="00E440B6" w:rsidRPr="00B93757">
        <w:rPr>
          <w:rFonts w:ascii="Times New Roman" w:hAnsi="Times New Roman" w:cs="Times New Roman"/>
          <w:sz w:val="28"/>
          <w:szCs w:val="28"/>
        </w:rPr>
        <w:t xml:space="preserve"> при этом машинное время составляет 9 мин, а время занятости на обслуживании станка </w:t>
      </w:r>
      <w:r w:rsidRPr="00B93757">
        <w:rPr>
          <w:rFonts w:ascii="Times New Roman" w:hAnsi="Times New Roman" w:cs="Times New Roman"/>
          <w:sz w:val="28"/>
          <w:szCs w:val="28"/>
        </w:rPr>
        <w:t xml:space="preserve">– </w:t>
      </w:r>
      <w:r w:rsidR="00E440B6" w:rsidRPr="00B93757">
        <w:rPr>
          <w:rFonts w:ascii="Times New Roman" w:hAnsi="Times New Roman" w:cs="Times New Roman"/>
          <w:sz w:val="28"/>
          <w:szCs w:val="28"/>
        </w:rPr>
        <w:t>3 мин. Определить оптимальное число станков, на которых может</w:t>
      </w:r>
      <w:r w:rsidRPr="00B93757">
        <w:rPr>
          <w:rFonts w:ascii="Times New Roman" w:hAnsi="Times New Roman" w:cs="Times New Roman"/>
          <w:sz w:val="28"/>
          <w:szCs w:val="28"/>
        </w:rPr>
        <w:t xml:space="preserve"> одновременно работать рабочий.</w:t>
      </w:r>
    </w:p>
    <w:p w:rsidR="00E440B6" w:rsidRPr="00B93757" w:rsidRDefault="00E440B6" w:rsidP="00E440B6">
      <w:pPr>
        <w:spacing w:after="0"/>
        <w:ind w:firstLine="709"/>
        <w:jc w:val="both"/>
        <w:rPr>
          <w:rFonts w:ascii="Times New Roman" w:hAnsi="Times New Roman" w:cs="Times New Roman"/>
          <w:sz w:val="28"/>
          <w:szCs w:val="28"/>
        </w:rPr>
      </w:pPr>
    </w:p>
    <w:p w:rsidR="00E440B6" w:rsidRPr="00B93757" w:rsidRDefault="00E440B6" w:rsidP="0015132C">
      <w:pPr>
        <w:spacing w:after="0"/>
        <w:ind w:firstLine="709"/>
        <w:jc w:val="both"/>
        <w:outlineLvl w:val="0"/>
        <w:rPr>
          <w:rFonts w:ascii="Times New Roman" w:hAnsi="Times New Roman" w:cs="Times New Roman"/>
          <w:b/>
          <w:sz w:val="28"/>
          <w:szCs w:val="28"/>
        </w:rPr>
      </w:pPr>
      <w:r w:rsidRPr="00B93757">
        <w:rPr>
          <w:rFonts w:ascii="Times New Roman" w:hAnsi="Times New Roman" w:cs="Times New Roman"/>
          <w:b/>
          <w:sz w:val="28"/>
          <w:szCs w:val="28"/>
        </w:rPr>
        <w:t>Задача №</w:t>
      </w:r>
      <w:r w:rsidR="00C75A04" w:rsidRPr="00B93757">
        <w:rPr>
          <w:rFonts w:ascii="Times New Roman" w:hAnsi="Times New Roman" w:cs="Times New Roman"/>
          <w:b/>
          <w:sz w:val="28"/>
          <w:szCs w:val="28"/>
        </w:rPr>
        <w:t xml:space="preserve"> </w:t>
      </w:r>
      <w:r w:rsidRPr="00B93757">
        <w:rPr>
          <w:rFonts w:ascii="Times New Roman" w:hAnsi="Times New Roman" w:cs="Times New Roman"/>
          <w:b/>
          <w:sz w:val="28"/>
          <w:szCs w:val="28"/>
        </w:rPr>
        <w:t>10</w:t>
      </w:r>
    </w:p>
    <w:p w:rsidR="00E440B6" w:rsidRPr="00B93757" w:rsidRDefault="00E440B6" w:rsidP="00E440B6">
      <w:pPr>
        <w:spacing w:after="0"/>
        <w:ind w:firstLine="709"/>
        <w:jc w:val="both"/>
        <w:rPr>
          <w:rFonts w:ascii="Times New Roman" w:hAnsi="Times New Roman" w:cs="Times New Roman"/>
          <w:sz w:val="28"/>
          <w:szCs w:val="28"/>
        </w:rPr>
      </w:pPr>
      <w:r w:rsidRPr="00B93757">
        <w:rPr>
          <w:rFonts w:ascii="Times New Roman" w:hAnsi="Times New Roman" w:cs="Times New Roman"/>
          <w:sz w:val="28"/>
          <w:szCs w:val="28"/>
        </w:rPr>
        <w:t>Машиностроительный завод вырабатывает основную продукцию (станки ЧПУ) на сумму 900 млн. руб. и побочную продукцию (холодильники) на 200 млн. руб. в год. Установка нового оборудования позволила увеличить выпуск холодильников до 350 млн. руб. в год. Определить, как изменится уровень комбинирования.</w:t>
      </w:r>
    </w:p>
    <w:p w:rsidR="00E440B6" w:rsidRPr="00B93757" w:rsidRDefault="00E440B6" w:rsidP="00C75A04">
      <w:pPr>
        <w:spacing w:after="0"/>
        <w:jc w:val="both"/>
        <w:rPr>
          <w:rFonts w:ascii="Times New Roman" w:hAnsi="Times New Roman" w:cs="Times New Roman"/>
          <w:sz w:val="28"/>
          <w:szCs w:val="28"/>
        </w:rPr>
      </w:pPr>
    </w:p>
    <w:p w:rsidR="00E440B6" w:rsidRPr="00B93757" w:rsidRDefault="00E440B6" w:rsidP="0015132C">
      <w:pPr>
        <w:spacing w:after="0"/>
        <w:ind w:firstLine="709"/>
        <w:jc w:val="both"/>
        <w:outlineLvl w:val="0"/>
        <w:rPr>
          <w:rFonts w:ascii="Times New Roman" w:hAnsi="Times New Roman" w:cs="Times New Roman"/>
          <w:b/>
          <w:sz w:val="28"/>
          <w:szCs w:val="28"/>
        </w:rPr>
      </w:pPr>
      <w:r w:rsidRPr="00B93757">
        <w:rPr>
          <w:rFonts w:ascii="Times New Roman" w:hAnsi="Times New Roman" w:cs="Times New Roman"/>
          <w:b/>
          <w:sz w:val="28"/>
          <w:szCs w:val="28"/>
        </w:rPr>
        <w:t>Задача №</w:t>
      </w:r>
      <w:r w:rsidR="00C75A04" w:rsidRPr="00B93757">
        <w:rPr>
          <w:rFonts w:ascii="Times New Roman" w:hAnsi="Times New Roman" w:cs="Times New Roman"/>
          <w:b/>
          <w:sz w:val="28"/>
          <w:szCs w:val="28"/>
        </w:rPr>
        <w:t xml:space="preserve"> </w:t>
      </w:r>
      <w:r w:rsidRPr="00B93757">
        <w:rPr>
          <w:rFonts w:ascii="Times New Roman" w:hAnsi="Times New Roman" w:cs="Times New Roman"/>
          <w:b/>
          <w:sz w:val="28"/>
          <w:szCs w:val="28"/>
        </w:rPr>
        <w:t>11</w:t>
      </w:r>
    </w:p>
    <w:p w:rsidR="00E440B6" w:rsidRPr="00B93757" w:rsidRDefault="00E440B6" w:rsidP="00C75A04">
      <w:pPr>
        <w:spacing w:after="0"/>
        <w:ind w:firstLine="709"/>
        <w:jc w:val="both"/>
        <w:rPr>
          <w:rFonts w:ascii="Times New Roman" w:hAnsi="Times New Roman" w:cs="Times New Roman"/>
          <w:sz w:val="28"/>
          <w:szCs w:val="28"/>
        </w:rPr>
      </w:pPr>
      <w:r w:rsidRPr="00B93757">
        <w:rPr>
          <w:rFonts w:ascii="Times New Roman" w:hAnsi="Times New Roman" w:cs="Times New Roman"/>
          <w:sz w:val="28"/>
          <w:szCs w:val="28"/>
        </w:rPr>
        <w:t xml:space="preserve">Для производства автомобилей иностранная компания использует комплектующие, удельный вес которых в себестоимости составляет: из Германии </w:t>
      </w:r>
      <w:r w:rsidR="00C75A04" w:rsidRPr="00B93757">
        <w:rPr>
          <w:rFonts w:ascii="Times New Roman" w:hAnsi="Times New Roman" w:cs="Times New Roman"/>
          <w:sz w:val="28"/>
          <w:szCs w:val="28"/>
        </w:rPr>
        <w:t xml:space="preserve">– </w:t>
      </w:r>
      <w:r w:rsidRPr="00B93757">
        <w:rPr>
          <w:rFonts w:ascii="Times New Roman" w:hAnsi="Times New Roman" w:cs="Times New Roman"/>
          <w:sz w:val="28"/>
          <w:szCs w:val="28"/>
        </w:rPr>
        <w:t xml:space="preserve">27%, Англии </w:t>
      </w:r>
      <w:r w:rsidR="00C75A04" w:rsidRPr="00B93757">
        <w:rPr>
          <w:rFonts w:ascii="Times New Roman" w:hAnsi="Times New Roman" w:cs="Times New Roman"/>
          <w:sz w:val="28"/>
          <w:szCs w:val="28"/>
        </w:rPr>
        <w:t xml:space="preserve">– </w:t>
      </w:r>
      <w:r w:rsidRPr="00B93757">
        <w:rPr>
          <w:rFonts w:ascii="Times New Roman" w:hAnsi="Times New Roman" w:cs="Times New Roman"/>
          <w:sz w:val="28"/>
          <w:szCs w:val="28"/>
        </w:rPr>
        <w:t>16%, Испании</w:t>
      </w:r>
      <w:r w:rsidR="00C75A04" w:rsidRPr="00B93757">
        <w:rPr>
          <w:rFonts w:ascii="Times New Roman" w:hAnsi="Times New Roman" w:cs="Times New Roman"/>
          <w:sz w:val="28"/>
          <w:szCs w:val="28"/>
        </w:rPr>
        <w:t xml:space="preserve"> – </w:t>
      </w:r>
      <w:r w:rsidRPr="00B93757">
        <w:rPr>
          <w:rFonts w:ascii="Times New Roman" w:hAnsi="Times New Roman" w:cs="Times New Roman"/>
          <w:sz w:val="28"/>
          <w:szCs w:val="28"/>
        </w:rPr>
        <w:t>16%. Внедрение мероприятий специализации и кооперирования позволило компании сократить издержки и увеличить объем продаж с 137 млн. до 147 в следующем году, прибыль осталась на прежнем уровне – 5% от объема продаж. Опре</w:t>
      </w:r>
      <w:r w:rsidR="00C75A04" w:rsidRPr="00B93757">
        <w:rPr>
          <w:rFonts w:ascii="Times New Roman" w:hAnsi="Times New Roman" w:cs="Times New Roman"/>
          <w:sz w:val="28"/>
          <w:szCs w:val="28"/>
        </w:rPr>
        <w:t xml:space="preserve">делить уровень кооперирования. </w:t>
      </w:r>
    </w:p>
    <w:p w:rsidR="00E440B6" w:rsidRPr="00B93757" w:rsidRDefault="00E440B6" w:rsidP="00E440B6">
      <w:pPr>
        <w:spacing w:after="0"/>
        <w:ind w:firstLine="709"/>
        <w:jc w:val="both"/>
        <w:rPr>
          <w:rFonts w:ascii="Times New Roman" w:hAnsi="Times New Roman" w:cs="Times New Roman"/>
          <w:sz w:val="28"/>
          <w:szCs w:val="28"/>
        </w:rPr>
      </w:pPr>
    </w:p>
    <w:p w:rsidR="00E440B6" w:rsidRPr="00B93757" w:rsidRDefault="00E440B6" w:rsidP="0015132C">
      <w:pPr>
        <w:spacing w:after="0"/>
        <w:ind w:firstLine="709"/>
        <w:jc w:val="both"/>
        <w:outlineLvl w:val="0"/>
        <w:rPr>
          <w:rFonts w:ascii="Times New Roman" w:hAnsi="Times New Roman" w:cs="Times New Roman"/>
          <w:b/>
          <w:sz w:val="28"/>
          <w:szCs w:val="28"/>
        </w:rPr>
      </w:pPr>
      <w:r w:rsidRPr="00B93757">
        <w:rPr>
          <w:rFonts w:ascii="Times New Roman" w:hAnsi="Times New Roman" w:cs="Times New Roman"/>
          <w:b/>
          <w:sz w:val="28"/>
          <w:szCs w:val="28"/>
        </w:rPr>
        <w:t>Задача № 12</w:t>
      </w:r>
    </w:p>
    <w:p w:rsidR="00E440B6" w:rsidRPr="00B93757" w:rsidRDefault="00E440B6" w:rsidP="00E440B6">
      <w:pPr>
        <w:spacing w:after="0"/>
        <w:ind w:firstLine="709"/>
        <w:jc w:val="both"/>
        <w:rPr>
          <w:rFonts w:ascii="Times New Roman" w:hAnsi="Times New Roman" w:cs="Times New Roman"/>
          <w:sz w:val="28"/>
          <w:szCs w:val="28"/>
        </w:rPr>
      </w:pPr>
      <w:r w:rsidRPr="00B93757">
        <w:rPr>
          <w:rFonts w:ascii="Times New Roman" w:hAnsi="Times New Roman" w:cs="Times New Roman"/>
          <w:sz w:val="28"/>
          <w:szCs w:val="28"/>
        </w:rPr>
        <w:t xml:space="preserve">Для производства автомобилей иностранная компания использует комплектующие, удельный вес которых в себестоимости составляет: из Германии </w:t>
      </w:r>
      <w:r w:rsidR="008342D2" w:rsidRPr="00B93757">
        <w:rPr>
          <w:rFonts w:ascii="Times New Roman" w:hAnsi="Times New Roman" w:cs="Times New Roman"/>
          <w:sz w:val="28"/>
          <w:szCs w:val="28"/>
        </w:rPr>
        <w:t xml:space="preserve">– </w:t>
      </w:r>
      <w:r w:rsidRPr="00B93757">
        <w:rPr>
          <w:rFonts w:ascii="Times New Roman" w:hAnsi="Times New Roman" w:cs="Times New Roman"/>
          <w:sz w:val="28"/>
          <w:szCs w:val="28"/>
        </w:rPr>
        <w:t xml:space="preserve">27%, Англии </w:t>
      </w:r>
      <w:r w:rsidR="008342D2" w:rsidRPr="00B93757">
        <w:rPr>
          <w:rFonts w:ascii="Times New Roman" w:hAnsi="Times New Roman" w:cs="Times New Roman"/>
          <w:sz w:val="28"/>
          <w:szCs w:val="28"/>
        </w:rPr>
        <w:t xml:space="preserve">– </w:t>
      </w:r>
      <w:r w:rsidRPr="00B93757">
        <w:rPr>
          <w:rFonts w:ascii="Times New Roman" w:hAnsi="Times New Roman" w:cs="Times New Roman"/>
          <w:sz w:val="28"/>
          <w:szCs w:val="28"/>
        </w:rPr>
        <w:t>16%, Испании</w:t>
      </w:r>
      <w:r w:rsidR="008342D2" w:rsidRPr="00B93757">
        <w:rPr>
          <w:rFonts w:ascii="Times New Roman" w:hAnsi="Times New Roman" w:cs="Times New Roman"/>
          <w:sz w:val="28"/>
          <w:szCs w:val="28"/>
        </w:rPr>
        <w:t xml:space="preserve"> – </w:t>
      </w:r>
      <w:r w:rsidRPr="00B93757">
        <w:rPr>
          <w:rFonts w:ascii="Times New Roman" w:hAnsi="Times New Roman" w:cs="Times New Roman"/>
          <w:sz w:val="28"/>
          <w:szCs w:val="28"/>
        </w:rPr>
        <w:t>16%. Внедрение мероприятий специализации и кооперирования позволило компании сократить издержки и увеличить объем продаж с 137 млн. до 147 в следующем году, прибыль осталась на прежнем уровне – 5% от объема продаж. Определить прирост объема продаж</w:t>
      </w:r>
      <w:r w:rsidR="008342D2" w:rsidRPr="00B93757">
        <w:rPr>
          <w:rFonts w:ascii="Times New Roman" w:hAnsi="Times New Roman" w:cs="Times New Roman"/>
          <w:sz w:val="28"/>
          <w:szCs w:val="28"/>
        </w:rPr>
        <w:t>.</w:t>
      </w:r>
    </w:p>
    <w:p w:rsidR="00E440B6" w:rsidRPr="00B93757" w:rsidRDefault="00E440B6" w:rsidP="008342D2">
      <w:pPr>
        <w:spacing w:after="0"/>
        <w:jc w:val="both"/>
        <w:rPr>
          <w:rFonts w:ascii="Times New Roman" w:hAnsi="Times New Roman" w:cs="Times New Roman"/>
          <w:sz w:val="28"/>
          <w:szCs w:val="28"/>
        </w:rPr>
      </w:pPr>
    </w:p>
    <w:p w:rsidR="00E440B6" w:rsidRPr="00B93757" w:rsidRDefault="00E440B6" w:rsidP="0015132C">
      <w:pPr>
        <w:spacing w:after="0"/>
        <w:ind w:firstLine="709"/>
        <w:jc w:val="both"/>
        <w:outlineLvl w:val="0"/>
        <w:rPr>
          <w:rFonts w:ascii="Times New Roman" w:hAnsi="Times New Roman" w:cs="Times New Roman"/>
          <w:b/>
          <w:sz w:val="28"/>
          <w:szCs w:val="28"/>
        </w:rPr>
      </w:pPr>
      <w:r w:rsidRPr="00B93757">
        <w:rPr>
          <w:rFonts w:ascii="Times New Roman" w:hAnsi="Times New Roman" w:cs="Times New Roman"/>
          <w:b/>
          <w:sz w:val="28"/>
          <w:szCs w:val="28"/>
        </w:rPr>
        <w:t>Задача №</w:t>
      </w:r>
      <w:r w:rsidR="00A91B72" w:rsidRPr="00B93757">
        <w:rPr>
          <w:rFonts w:ascii="Times New Roman" w:hAnsi="Times New Roman" w:cs="Times New Roman"/>
          <w:b/>
          <w:sz w:val="28"/>
          <w:szCs w:val="28"/>
        </w:rPr>
        <w:t xml:space="preserve"> 13</w:t>
      </w:r>
    </w:p>
    <w:p w:rsidR="00E440B6" w:rsidRDefault="00E440B6" w:rsidP="00E440B6">
      <w:pPr>
        <w:spacing w:after="0"/>
        <w:ind w:firstLine="709"/>
        <w:jc w:val="both"/>
        <w:rPr>
          <w:rFonts w:ascii="Times New Roman" w:hAnsi="Times New Roman" w:cs="Times New Roman"/>
          <w:sz w:val="28"/>
          <w:szCs w:val="28"/>
        </w:rPr>
      </w:pPr>
      <w:r w:rsidRPr="00B93757">
        <w:rPr>
          <w:rFonts w:ascii="Times New Roman" w:hAnsi="Times New Roman" w:cs="Times New Roman"/>
          <w:sz w:val="28"/>
          <w:szCs w:val="28"/>
        </w:rPr>
        <w:t xml:space="preserve">Для производства автомобилей иностранная компания использует комплектующие, удельный вес которых в себестоимости составляет: из Германии </w:t>
      </w:r>
      <w:r w:rsidR="00A91B72" w:rsidRPr="00B93757">
        <w:rPr>
          <w:rFonts w:ascii="Times New Roman" w:hAnsi="Times New Roman" w:cs="Times New Roman"/>
          <w:sz w:val="28"/>
          <w:szCs w:val="28"/>
        </w:rPr>
        <w:t xml:space="preserve">– </w:t>
      </w:r>
      <w:r w:rsidRPr="00B93757">
        <w:rPr>
          <w:rFonts w:ascii="Times New Roman" w:hAnsi="Times New Roman" w:cs="Times New Roman"/>
          <w:sz w:val="28"/>
          <w:szCs w:val="28"/>
        </w:rPr>
        <w:t xml:space="preserve">27%, Англии </w:t>
      </w:r>
      <w:r w:rsidR="00A91B72" w:rsidRPr="00B93757">
        <w:rPr>
          <w:rFonts w:ascii="Times New Roman" w:hAnsi="Times New Roman" w:cs="Times New Roman"/>
          <w:sz w:val="28"/>
          <w:szCs w:val="28"/>
        </w:rPr>
        <w:t xml:space="preserve">– </w:t>
      </w:r>
      <w:r w:rsidRPr="00B93757">
        <w:rPr>
          <w:rFonts w:ascii="Times New Roman" w:hAnsi="Times New Roman" w:cs="Times New Roman"/>
          <w:sz w:val="28"/>
          <w:szCs w:val="28"/>
        </w:rPr>
        <w:t>16%, Испании</w:t>
      </w:r>
      <w:r w:rsidR="00A91B72" w:rsidRPr="00B93757">
        <w:rPr>
          <w:rFonts w:ascii="Times New Roman" w:hAnsi="Times New Roman" w:cs="Times New Roman"/>
          <w:sz w:val="28"/>
          <w:szCs w:val="28"/>
        </w:rPr>
        <w:t xml:space="preserve"> – </w:t>
      </w:r>
      <w:r w:rsidRPr="00B93757">
        <w:rPr>
          <w:rFonts w:ascii="Times New Roman" w:hAnsi="Times New Roman" w:cs="Times New Roman"/>
          <w:sz w:val="28"/>
          <w:szCs w:val="28"/>
        </w:rPr>
        <w:t xml:space="preserve">16%. Внедрение мероприятий специализации и кооперирования позволило компании сократить издержки и </w:t>
      </w:r>
      <w:r w:rsidRPr="00B93757">
        <w:rPr>
          <w:rFonts w:ascii="Times New Roman" w:hAnsi="Times New Roman" w:cs="Times New Roman"/>
          <w:sz w:val="28"/>
          <w:szCs w:val="28"/>
        </w:rPr>
        <w:lastRenderedPageBreak/>
        <w:t>увеличить объем продаж с 137 млн. до 147 в следующем году, прибыль осталась на прежнем уровне – 5% от объема продаж. Определить увеличение прибыли в году t</w:t>
      </w:r>
      <w:r w:rsidRPr="00B93757">
        <w:rPr>
          <w:rFonts w:ascii="Times New Roman" w:hAnsi="Times New Roman" w:cs="Times New Roman"/>
          <w:sz w:val="28"/>
          <w:szCs w:val="28"/>
          <w:vertAlign w:val="subscript"/>
        </w:rPr>
        <w:t>1</w:t>
      </w:r>
      <w:r w:rsidR="00B93757">
        <w:rPr>
          <w:rFonts w:ascii="Times New Roman" w:hAnsi="Times New Roman" w:cs="Times New Roman"/>
          <w:sz w:val="28"/>
          <w:szCs w:val="28"/>
        </w:rPr>
        <w:t xml:space="preserve"> к году t.</w:t>
      </w:r>
    </w:p>
    <w:p w:rsidR="00B93757" w:rsidRPr="00B93757" w:rsidRDefault="00B93757" w:rsidP="00E440B6">
      <w:pPr>
        <w:spacing w:after="0"/>
        <w:ind w:firstLine="709"/>
        <w:jc w:val="both"/>
        <w:rPr>
          <w:rFonts w:ascii="Times New Roman" w:hAnsi="Times New Roman" w:cs="Times New Roman"/>
          <w:sz w:val="28"/>
          <w:szCs w:val="28"/>
        </w:rPr>
      </w:pPr>
    </w:p>
    <w:p w:rsidR="00E440B6" w:rsidRPr="00B93757" w:rsidRDefault="00E440B6" w:rsidP="0015132C">
      <w:pPr>
        <w:spacing w:after="0"/>
        <w:ind w:firstLine="709"/>
        <w:jc w:val="both"/>
        <w:outlineLvl w:val="0"/>
        <w:rPr>
          <w:rFonts w:ascii="Times New Roman" w:hAnsi="Times New Roman" w:cs="Times New Roman"/>
          <w:b/>
          <w:sz w:val="28"/>
          <w:szCs w:val="28"/>
        </w:rPr>
      </w:pPr>
      <w:r w:rsidRPr="00B93757">
        <w:rPr>
          <w:rFonts w:ascii="Times New Roman" w:hAnsi="Times New Roman" w:cs="Times New Roman"/>
          <w:b/>
          <w:sz w:val="28"/>
          <w:szCs w:val="28"/>
        </w:rPr>
        <w:t>Задача №</w:t>
      </w:r>
      <w:r w:rsidR="00A91B72" w:rsidRPr="00B93757">
        <w:rPr>
          <w:rFonts w:ascii="Times New Roman" w:hAnsi="Times New Roman" w:cs="Times New Roman"/>
          <w:b/>
          <w:sz w:val="28"/>
          <w:szCs w:val="28"/>
        </w:rPr>
        <w:t xml:space="preserve"> </w:t>
      </w:r>
      <w:r w:rsidRPr="00B93757">
        <w:rPr>
          <w:rFonts w:ascii="Times New Roman" w:hAnsi="Times New Roman" w:cs="Times New Roman"/>
          <w:b/>
          <w:sz w:val="28"/>
          <w:szCs w:val="28"/>
        </w:rPr>
        <w:t>14</w:t>
      </w:r>
    </w:p>
    <w:p w:rsidR="00E440B6" w:rsidRPr="00B93757" w:rsidRDefault="00E440B6" w:rsidP="00CE7C21">
      <w:pPr>
        <w:spacing w:after="0"/>
        <w:ind w:firstLine="709"/>
        <w:jc w:val="both"/>
        <w:rPr>
          <w:rFonts w:ascii="Times New Roman" w:hAnsi="Times New Roman" w:cs="Times New Roman"/>
          <w:sz w:val="28"/>
          <w:szCs w:val="28"/>
        </w:rPr>
      </w:pPr>
      <w:r w:rsidRPr="00B93757">
        <w:rPr>
          <w:rFonts w:ascii="Times New Roman" w:hAnsi="Times New Roman" w:cs="Times New Roman"/>
          <w:sz w:val="28"/>
          <w:szCs w:val="28"/>
        </w:rPr>
        <w:t xml:space="preserve">Мощность установленного оборудования в механическом цехе – 490,5 кВт; средний коэффициент полезного действия </w:t>
      </w:r>
      <w:r w:rsidR="00A91B72" w:rsidRPr="00B93757">
        <w:rPr>
          <w:rFonts w:ascii="Times New Roman" w:hAnsi="Times New Roman" w:cs="Times New Roman"/>
          <w:sz w:val="28"/>
          <w:szCs w:val="28"/>
        </w:rPr>
        <w:t>электромоторов η</w:t>
      </w:r>
      <w:r w:rsidR="00A91B72" w:rsidRPr="00B93757">
        <w:rPr>
          <w:rFonts w:ascii="Times New Roman" w:hAnsi="Times New Roman" w:cs="Times New Roman"/>
          <w:sz w:val="28"/>
          <w:szCs w:val="28"/>
          <w:vertAlign w:val="subscript"/>
        </w:rPr>
        <w:t>д</w:t>
      </w:r>
      <w:r w:rsidR="00A91B72" w:rsidRPr="00B93757">
        <w:rPr>
          <w:rFonts w:ascii="Times New Roman" w:hAnsi="Times New Roman" w:cs="Times New Roman"/>
          <w:sz w:val="28"/>
          <w:szCs w:val="28"/>
        </w:rPr>
        <w:t xml:space="preserve"> = 0,9</w:t>
      </w:r>
      <w:r w:rsidRPr="00B93757">
        <w:rPr>
          <w:rFonts w:ascii="Times New Roman" w:hAnsi="Times New Roman" w:cs="Times New Roman"/>
          <w:sz w:val="28"/>
          <w:szCs w:val="28"/>
        </w:rPr>
        <w:t xml:space="preserve">; </w:t>
      </w:r>
      <w:r w:rsidR="00A91B72" w:rsidRPr="00B93757">
        <w:rPr>
          <w:rFonts w:ascii="Times New Roman" w:hAnsi="Times New Roman" w:cs="Times New Roman"/>
          <w:sz w:val="28"/>
          <w:szCs w:val="28"/>
        </w:rPr>
        <w:t xml:space="preserve">средний </w:t>
      </w:r>
      <w:r w:rsidRPr="00B93757">
        <w:rPr>
          <w:rFonts w:ascii="Times New Roman" w:hAnsi="Times New Roman" w:cs="Times New Roman"/>
          <w:sz w:val="28"/>
          <w:szCs w:val="28"/>
        </w:rPr>
        <w:t>коэффициент загрузки оборудования К</w:t>
      </w:r>
      <w:r w:rsidRPr="00B93757">
        <w:rPr>
          <w:rFonts w:ascii="Times New Roman" w:hAnsi="Times New Roman" w:cs="Times New Roman"/>
          <w:sz w:val="28"/>
          <w:szCs w:val="28"/>
          <w:vertAlign w:val="subscript"/>
        </w:rPr>
        <w:t>з</w:t>
      </w:r>
      <w:r w:rsidRPr="00B93757">
        <w:rPr>
          <w:rFonts w:ascii="Times New Roman" w:hAnsi="Times New Roman" w:cs="Times New Roman"/>
          <w:sz w:val="28"/>
          <w:szCs w:val="28"/>
        </w:rPr>
        <w:t xml:space="preserve"> = 0,85</w:t>
      </w:r>
      <w:r w:rsidR="00A91B72" w:rsidRPr="00B93757">
        <w:rPr>
          <w:rFonts w:ascii="Times New Roman" w:hAnsi="Times New Roman" w:cs="Times New Roman"/>
          <w:sz w:val="28"/>
          <w:szCs w:val="28"/>
        </w:rPr>
        <w:t>;</w:t>
      </w:r>
      <w:r w:rsidRPr="00B93757">
        <w:rPr>
          <w:rFonts w:ascii="Times New Roman" w:hAnsi="Times New Roman" w:cs="Times New Roman"/>
          <w:sz w:val="28"/>
          <w:szCs w:val="28"/>
        </w:rPr>
        <w:t xml:space="preserve"> средний коэффициент одновременной работы К</w:t>
      </w:r>
      <w:r w:rsidR="00A91B72" w:rsidRPr="00B93757">
        <w:rPr>
          <w:rFonts w:ascii="Times New Roman" w:hAnsi="Times New Roman" w:cs="Times New Roman"/>
          <w:sz w:val="28"/>
          <w:szCs w:val="28"/>
          <w:vertAlign w:val="subscript"/>
        </w:rPr>
        <w:t>о</w:t>
      </w:r>
      <w:r w:rsidR="00A91B72" w:rsidRPr="00B93757">
        <w:rPr>
          <w:rFonts w:ascii="Times New Roman" w:hAnsi="Times New Roman" w:cs="Times New Roman"/>
          <w:sz w:val="28"/>
          <w:szCs w:val="28"/>
        </w:rPr>
        <w:t xml:space="preserve"> = 0,75;</w:t>
      </w:r>
      <w:r w:rsidRPr="00B93757">
        <w:rPr>
          <w:rFonts w:ascii="Times New Roman" w:hAnsi="Times New Roman" w:cs="Times New Roman"/>
          <w:sz w:val="28"/>
          <w:szCs w:val="28"/>
        </w:rPr>
        <w:t xml:space="preserve"> </w:t>
      </w:r>
      <w:r w:rsidR="00CE7C21" w:rsidRPr="00B93757">
        <w:rPr>
          <w:rFonts w:ascii="Times New Roman" w:hAnsi="Times New Roman" w:cs="Times New Roman"/>
          <w:sz w:val="28"/>
          <w:szCs w:val="28"/>
        </w:rPr>
        <w:t xml:space="preserve">коэффициент полезного действия питающей электрической сети </w:t>
      </w:r>
      <w:r w:rsidRPr="00B93757">
        <w:rPr>
          <w:rFonts w:ascii="Times New Roman" w:hAnsi="Times New Roman" w:cs="Times New Roman"/>
          <w:sz w:val="28"/>
          <w:szCs w:val="28"/>
        </w:rPr>
        <w:t>К</w:t>
      </w:r>
      <w:r w:rsidRPr="00B93757">
        <w:rPr>
          <w:rFonts w:ascii="Times New Roman" w:hAnsi="Times New Roman" w:cs="Times New Roman"/>
          <w:sz w:val="28"/>
          <w:szCs w:val="28"/>
          <w:vertAlign w:val="subscript"/>
        </w:rPr>
        <w:t>с</w:t>
      </w:r>
      <w:r w:rsidR="00A91B72" w:rsidRPr="00B93757">
        <w:rPr>
          <w:rFonts w:ascii="Times New Roman" w:hAnsi="Times New Roman" w:cs="Times New Roman"/>
          <w:sz w:val="28"/>
          <w:szCs w:val="28"/>
        </w:rPr>
        <w:t xml:space="preserve"> </w:t>
      </w:r>
      <w:r w:rsidRPr="00B93757">
        <w:rPr>
          <w:rFonts w:ascii="Times New Roman" w:hAnsi="Times New Roman" w:cs="Times New Roman"/>
          <w:sz w:val="28"/>
          <w:szCs w:val="28"/>
        </w:rPr>
        <w:t>=</w:t>
      </w:r>
      <w:r w:rsidR="00A91B72" w:rsidRPr="00B93757">
        <w:rPr>
          <w:rFonts w:ascii="Times New Roman" w:hAnsi="Times New Roman" w:cs="Times New Roman"/>
          <w:sz w:val="28"/>
          <w:szCs w:val="28"/>
        </w:rPr>
        <w:t xml:space="preserve"> 0,96.</w:t>
      </w:r>
      <w:r w:rsidRPr="00B93757">
        <w:rPr>
          <w:rFonts w:ascii="Times New Roman" w:hAnsi="Times New Roman" w:cs="Times New Roman"/>
          <w:sz w:val="28"/>
          <w:szCs w:val="28"/>
        </w:rPr>
        <w:t xml:space="preserve"> </w:t>
      </w:r>
      <w:r w:rsidR="00A91B72" w:rsidRPr="00B93757">
        <w:rPr>
          <w:rFonts w:ascii="Times New Roman" w:hAnsi="Times New Roman" w:cs="Times New Roman"/>
          <w:sz w:val="28"/>
          <w:szCs w:val="28"/>
        </w:rPr>
        <w:t>Режим работы цеха – двухсменный, смены по 8 часов. Число рабочих дней в году – 254. Потери времени на плановый ремонт составляют 5%. Определите годовую потребность в силовой электроэнергии механического цеха.</w:t>
      </w:r>
    </w:p>
    <w:p w:rsidR="00CE7C21" w:rsidRPr="00B93757" w:rsidRDefault="00CE7C21" w:rsidP="00A91B72">
      <w:pPr>
        <w:spacing w:after="0"/>
        <w:jc w:val="both"/>
        <w:rPr>
          <w:rFonts w:ascii="Times New Roman" w:hAnsi="Times New Roman" w:cs="Times New Roman"/>
          <w:sz w:val="28"/>
          <w:szCs w:val="28"/>
        </w:rPr>
      </w:pPr>
    </w:p>
    <w:p w:rsidR="00CE7C21" w:rsidRPr="00B93757" w:rsidRDefault="00CE7C21" w:rsidP="0015132C">
      <w:pPr>
        <w:spacing w:after="0"/>
        <w:ind w:firstLine="709"/>
        <w:jc w:val="both"/>
        <w:outlineLvl w:val="0"/>
        <w:rPr>
          <w:rFonts w:ascii="Times New Roman" w:hAnsi="Times New Roman" w:cs="Times New Roman"/>
          <w:b/>
          <w:sz w:val="28"/>
          <w:szCs w:val="28"/>
        </w:rPr>
      </w:pPr>
      <w:r w:rsidRPr="00B93757">
        <w:rPr>
          <w:rFonts w:ascii="Times New Roman" w:hAnsi="Times New Roman" w:cs="Times New Roman"/>
          <w:b/>
          <w:sz w:val="28"/>
          <w:szCs w:val="28"/>
        </w:rPr>
        <w:t>Задача № 15</w:t>
      </w:r>
    </w:p>
    <w:p w:rsidR="00CE7C21" w:rsidRPr="00B93757" w:rsidRDefault="00CE7C21" w:rsidP="00CE7C21">
      <w:pPr>
        <w:spacing w:after="0"/>
        <w:ind w:firstLine="709"/>
        <w:jc w:val="both"/>
        <w:rPr>
          <w:rFonts w:ascii="Times New Roman" w:hAnsi="Times New Roman" w:cs="Times New Roman"/>
          <w:sz w:val="28"/>
          <w:szCs w:val="28"/>
        </w:rPr>
      </w:pPr>
      <w:r w:rsidRPr="00B93757">
        <w:rPr>
          <w:rFonts w:ascii="Times New Roman" w:hAnsi="Times New Roman" w:cs="Times New Roman"/>
          <w:sz w:val="28"/>
          <w:szCs w:val="28"/>
        </w:rPr>
        <w:t>Мощность установленного оборудования в механическом цехе – 470,5 кВт; средний коэффициент полезного действия электромоторов η</w:t>
      </w:r>
      <w:r w:rsidRPr="00B93757">
        <w:rPr>
          <w:rFonts w:ascii="Times New Roman" w:hAnsi="Times New Roman" w:cs="Times New Roman"/>
          <w:sz w:val="28"/>
          <w:szCs w:val="28"/>
          <w:vertAlign w:val="subscript"/>
        </w:rPr>
        <w:t>д</w:t>
      </w:r>
      <w:r w:rsidRPr="00B93757">
        <w:rPr>
          <w:rFonts w:ascii="Times New Roman" w:hAnsi="Times New Roman" w:cs="Times New Roman"/>
          <w:sz w:val="28"/>
          <w:szCs w:val="28"/>
        </w:rPr>
        <w:t xml:space="preserve"> = 0,9; средний коэффициент загрузки оборудования К</w:t>
      </w:r>
      <w:r w:rsidRPr="00B93757">
        <w:rPr>
          <w:rFonts w:ascii="Times New Roman" w:hAnsi="Times New Roman" w:cs="Times New Roman"/>
          <w:sz w:val="28"/>
          <w:szCs w:val="28"/>
          <w:vertAlign w:val="subscript"/>
        </w:rPr>
        <w:t>з</w:t>
      </w:r>
      <w:r w:rsidRPr="00B93757">
        <w:rPr>
          <w:rFonts w:ascii="Times New Roman" w:hAnsi="Times New Roman" w:cs="Times New Roman"/>
          <w:sz w:val="28"/>
          <w:szCs w:val="28"/>
        </w:rPr>
        <w:t xml:space="preserve"> = 0,85; средний коэффициент одновременной работы К</w:t>
      </w:r>
      <w:r w:rsidRPr="00B93757">
        <w:rPr>
          <w:rFonts w:ascii="Times New Roman" w:hAnsi="Times New Roman" w:cs="Times New Roman"/>
          <w:sz w:val="28"/>
          <w:szCs w:val="28"/>
          <w:vertAlign w:val="subscript"/>
        </w:rPr>
        <w:t>о</w:t>
      </w:r>
      <w:r w:rsidRPr="00B93757">
        <w:rPr>
          <w:rFonts w:ascii="Times New Roman" w:hAnsi="Times New Roman" w:cs="Times New Roman"/>
          <w:sz w:val="28"/>
          <w:szCs w:val="28"/>
        </w:rPr>
        <w:t xml:space="preserve"> = 0,75; коэффициент полезного действия питающей электрической сети К</w:t>
      </w:r>
      <w:r w:rsidRPr="00B93757">
        <w:rPr>
          <w:rFonts w:ascii="Times New Roman" w:hAnsi="Times New Roman" w:cs="Times New Roman"/>
          <w:sz w:val="28"/>
          <w:szCs w:val="28"/>
          <w:vertAlign w:val="subscript"/>
        </w:rPr>
        <w:t>с</w:t>
      </w:r>
      <w:r w:rsidRPr="00B93757">
        <w:rPr>
          <w:rFonts w:ascii="Times New Roman" w:hAnsi="Times New Roman" w:cs="Times New Roman"/>
          <w:sz w:val="28"/>
          <w:szCs w:val="28"/>
        </w:rPr>
        <w:t xml:space="preserve"> = 0,96. Режим работы цеха – двухсменный, смены по 8 часов. Число рабочих дней в году – 254. Потери времени на плановый ремонт составляют 5%. Определите годовую потребность в силовой электроэнергии механического цеха.</w:t>
      </w:r>
    </w:p>
    <w:p w:rsidR="00E440B6" w:rsidRPr="00B93757" w:rsidRDefault="00E440B6" w:rsidP="00CE7C21">
      <w:pPr>
        <w:spacing w:after="0"/>
        <w:jc w:val="both"/>
        <w:rPr>
          <w:rFonts w:ascii="Times New Roman" w:hAnsi="Times New Roman" w:cs="Times New Roman"/>
          <w:sz w:val="28"/>
          <w:szCs w:val="28"/>
        </w:rPr>
      </w:pPr>
    </w:p>
    <w:p w:rsidR="00E440B6" w:rsidRPr="00B93757" w:rsidRDefault="00E440B6" w:rsidP="0015132C">
      <w:pPr>
        <w:spacing w:after="0"/>
        <w:ind w:firstLine="709"/>
        <w:jc w:val="both"/>
        <w:outlineLvl w:val="0"/>
        <w:rPr>
          <w:rFonts w:ascii="Times New Roman" w:hAnsi="Times New Roman" w:cs="Times New Roman"/>
          <w:b/>
          <w:sz w:val="28"/>
          <w:szCs w:val="28"/>
        </w:rPr>
      </w:pPr>
      <w:r w:rsidRPr="00B93757">
        <w:rPr>
          <w:rFonts w:ascii="Times New Roman" w:hAnsi="Times New Roman" w:cs="Times New Roman"/>
          <w:b/>
          <w:sz w:val="28"/>
          <w:szCs w:val="28"/>
        </w:rPr>
        <w:t>Задача №</w:t>
      </w:r>
      <w:r w:rsidR="00CE7C21" w:rsidRPr="00B93757">
        <w:rPr>
          <w:rFonts w:ascii="Times New Roman" w:hAnsi="Times New Roman" w:cs="Times New Roman"/>
          <w:b/>
          <w:sz w:val="28"/>
          <w:szCs w:val="28"/>
        </w:rPr>
        <w:t xml:space="preserve"> </w:t>
      </w:r>
      <w:r w:rsidRPr="00B93757">
        <w:rPr>
          <w:rFonts w:ascii="Times New Roman" w:hAnsi="Times New Roman" w:cs="Times New Roman"/>
          <w:b/>
          <w:sz w:val="28"/>
          <w:szCs w:val="28"/>
        </w:rPr>
        <w:t>1</w:t>
      </w:r>
      <w:r w:rsidR="00CE7C21" w:rsidRPr="00B93757">
        <w:rPr>
          <w:rFonts w:ascii="Times New Roman" w:hAnsi="Times New Roman" w:cs="Times New Roman"/>
          <w:b/>
          <w:sz w:val="28"/>
          <w:szCs w:val="28"/>
        </w:rPr>
        <w:t>6</w:t>
      </w:r>
    </w:p>
    <w:p w:rsidR="00E440B6" w:rsidRPr="00B93757" w:rsidRDefault="00E440B6" w:rsidP="00CE7C21">
      <w:pPr>
        <w:spacing w:after="0"/>
        <w:ind w:firstLine="709"/>
        <w:jc w:val="both"/>
        <w:rPr>
          <w:rFonts w:ascii="Times New Roman" w:hAnsi="Times New Roman" w:cs="Times New Roman"/>
          <w:sz w:val="28"/>
          <w:szCs w:val="28"/>
        </w:rPr>
      </w:pPr>
      <w:r w:rsidRPr="00B93757">
        <w:rPr>
          <w:rFonts w:ascii="Times New Roman" w:hAnsi="Times New Roman" w:cs="Times New Roman"/>
          <w:sz w:val="28"/>
          <w:szCs w:val="28"/>
        </w:rPr>
        <w:t xml:space="preserve">Определить потребность в осветительной </w:t>
      </w:r>
      <w:r w:rsidR="00CE7C21" w:rsidRPr="00B93757">
        <w:rPr>
          <w:rFonts w:ascii="Times New Roman" w:hAnsi="Times New Roman" w:cs="Times New Roman"/>
          <w:sz w:val="28"/>
          <w:szCs w:val="28"/>
        </w:rPr>
        <w:t>электро</w:t>
      </w:r>
      <w:r w:rsidRPr="00B93757">
        <w:rPr>
          <w:rFonts w:ascii="Times New Roman" w:hAnsi="Times New Roman" w:cs="Times New Roman"/>
          <w:sz w:val="28"/>
          <w:szCs w:val="28"/>
        </w:rPr>
        <w:t xml:space="preserve">энергии </w:t>
      </w:r>
      <w:r w:rsidR="00CE7C21" w:rsidRPr="00B93757">
        <w:rPr>
          <w:rFonts w:ascii="Times New Roman" w:hAnsi="Times New Roman" w:cs="Times New Roman"/>
          <w:sz w:val="28"/>
          <w:szCs w:val="28"/>
        </w:rPr>
        <w:t xml:space="preserve">инструментального </w:t>
      </w:r>
      <w:r w:rsidRPr="00B93757">
        <w:rPr>
          <w:rFonts w:ascii="Times New Roman" w:hAnsi="Times New Roman" w:cs="Times New Roman"/>
          <w:sz w:val="28"/>
          <w:szCs w:val="28"/>
        </w:rPr>
        <w:t>цеха, если в нем установлен</w:t>
      </w:r>
      <w:r w:rsidR="00CE7C21" w:rsidRPr="00B93757">
        <w:rPr>
          <w:rFonts w:ascii="Times New Roman" w:hAnsi="Times New Roman" w:cs="Times New Roman"/>
          <w:sz w:val="28"/>
          <w:szCs w:val="28"/>
        </w:rPr>
        <w:t>о</w:t>
      </w:r>
      <w:r w:rsidRPr="00B93757">
        <w:rPr>
          <w:rFonts w:ascii="Times New Roman" w:hAnsi="Times New Roman" w:cs="Times New Roman"/>
          <w:sz w:val="28"/>
          <w:szCs w:val="28"/>
        </w:rPr>
        <w:t xml:space="preserve"> 10 </w:t>
      </w:r>
      <w:r w:rsidR="00CE7C21" w:rsidRPr="00B93757">
        <w:rPr>
          <w:rFonts w:ascii="Times New Roman" w:hAnsi="Times New Roman" w:cs="Times New Roman"/>
          <w:sz w:val="28"/>
          <w:szCs w:val="28"/>
        </w:rPr>
        <w:t>люминесцентных светильников, средняя мощность которых</w:t>
      </w:r>
      <w:r w:rsidRPr="00B93757">
        <w:rPr>
          <w:rFonts w:ascii="Times New Roman" w:hAnsi="Times New Roman" w:cs="Times New Roman"/>
          <w:sz w:val="28"/>
          <w:szCs w:val="28"/>
        </w:rPr>
        <w:t xml:space="preserve"> 200 Вт. Время горения </w:t>
      </w:r>
      <w:r w:rsidR="00CE7C21" w:rsidRPr="00B93757">
        <w:rPr>
          <w:rFonts w:ascii="Times New Roman" w:hAnsi="Times New Roman" w:cs="Times New Roman"/>
          <w:sz w:val="28"/>
          <w:szCs w:val="28"/>
        </w:rPr>
        <w:t xml:space="preserve">светильников в сутки – </w:t>
      </w:r>
      <w:r w:rsidRPr="00B93757">
        <w:rPr>
          <w:rFonts w:ascii="Times New Roman" w:hAnsi="Times New Roman" w:cs="Times New Roman"/>
          <w:sz w:val="28"/>
          <w:szCs w:val="28"/>
        </w:rPr>
        <w:t xml:space="preserve">12 часов. Коэффициент одновременного горения </w:t>
      </w:r>
      <w:r w:rsidR="00CE7C21" w:rsidRPr="00B93757">
        <w:rPr>
          <w:rFonts w:ascii="Times New Roman" w:hAnsi="Times New Roman" w:cs="Times New Roman"/>
          <w:sz w:val="28"/>
          <w:szCs w:val="28"/>
        </w:rPr>
        <w:t xml:space="preserve">светильников </w:t>
      </w:r>
      <w:r w:rsidRPr="00B93757">
        <w:rPr>
          <w:rFonts w:ascii="Times New Roman" w:hAnsi="Times New Roman" w:cs="Times New Roman"/>
          <w:sz w:val="28"/>
          <w:szCs w:val="28"/>
        </w:rPr>
        <w:t>Кс</w:t>
      </w:r>
      <w:r w:rsidR="00CE7C21" w:rsidRPr="00B93757">
        <w:rPr>
          <w:rFonts w:ascii="Times New Roman" w:hAnsi="Times New Roman" w:cs="Times New Roman"/>
          <w:sz w:val="28"/>
          <w:szCs w:val="28"/>
        </w:rPr>
        <w:t xml:space="preserve"> </w:t>
      </w:r>
      <w:r w:rsidRPr="00B93757">
        <w:rPr>
          <w:rFonts w:ascii="Times New Roman" w:hAnsi="Times New Roman" w:cs="Times New Roman"/>
          <w:sz w:val="28"/>
          <w:szCs w:val="28"/>
        </w:rPr>
        <w:t>=</w:t>
      </w:r>
      <w:r w:rsidR="00CE7C21" w:rsidRPr="00B93757">
        <w:rPr>
          <w:rFonts w:ascii="Times New Roman" w:hAnsi="Times New Roman" w:cs="Times New Roman"/>
          <w:sz w:val="28"/>
          <w:szCs w:val="28"/>
        </w:rPr>
        <w:t xml:space="preserve"> </w:t>
      </w:r>
      <w:r w:rsidRPr="00B93757">
        <w:rPr>
          <w:rFonts w:ascii="Times New Roman" w:hAnsi="Times New Roman" w:cs="Times New Roman"/>
          <w:sz w:val="28"/>
          <w:szCs w:val="28"/>
        </w:rPr>
        <w:t>0,75. Число рабочих дней</w:t>
      </w:r>
      <w:r w:rsidR="00CE7C21" w:rsidRPr="00B93757">
        <w:rPr>
          <w:rFonts w:ascii="Times New Roman" w:hAnsi="Times New Roman" w:cs="Times New Roman"/>
          <w:sz w:val="28"/>
          <w:szCs w:val="28"/>
        </w:rPr>
        <w:t xml:space="preserve"> в месяце – 22.</w:t>
      </w:r>
    </w:p>
    <w:p w:rsidR="00E440B6" w:rsidRPr="00B93757" w:rsidRDefault="00E440B6" w:rsidP="00E440B6">
      <w:pPr>
        <w:spacing w:after="0"/>
        <w:ind w:firstLine="709"/>
        <w:jc w:val="both"/>
        <w:rPr>
          <w:rFonts w:ascii="Times New Roman" w:hAnsi="Times New Roman" w:cs="Times New Roman"/>
          <w:sz w:val="28"/>
          <w:szCs w:val="28"/>
        </w:rPr>
      </w:pPr>
    </w:p>
    <w:p w:rsidR="00CE7C21" w:rsidRPr="00B93757" w:rsidRDefault="00CE7C21" w:rsidP="0015132C">
      <w:pPr>
        <w:spacing w:after="0"/>
        <w:ind w:firstLine="709"/>
        <w:jc w:val="both"/>
        <w:outlineLvl w:val="0"/>
        <w:rPr>
          <w:rFonts w:ascii="Times New Roman" w:hAnsi="Times New Roman" w:cs="Times New Roman"/>
          <w:b/>
          <w:sz w:val="28"/>
          <w:szCs w:val="28"/>
        </w:rPr>
      </w:pPr>
      <w:r w:rsidRPr="00B93757">
        <w:rPr>
          <w:rFonts w:ascii="Times New Roman" w:hAnsi="Times New Roman" w:cs="Times New Roman"/>
          <w:b/>
          <w:sz w:val="28"/>
          <w:szCs w:val="28"/>
        </w:rPr>
        <w:t>Задача № 17</w:t>
      </w:r>
    </w:p>
    <w:p w:rsidR="00CE7C21" w:rsidRPr="00B93757" w:rsidRDefault="00CE7C21" w:rsidP="00CE7C21">
      <w:pPr>
        <w:spacing w:after="0"/>
        <w:ind w:firstLine="709"/>
        <w:jc w:val="both"/>
        <w:rPr>
          <w:rFonts w:ascii="Times New Roman" w:hAnsi="Times New Roman" w:cs="Times New Roman"/>
          <w:sz w:val="28"/>
          <w:szCs w:val="28"/>
        </w:rPr>
      </w:pPr>
      <w:r w:rsidRPr="00B93757">
        <w:rPr>
          <w:rFonts w:ascii="Times New Roman" w:hAnsi="Times New Roman" w:cs="Times New Roman"/>
          <w:sz w:val="28"/>
          <w:szCs w:val="28"/>
        </w:rPr>
        <w:t>Определить потребность в осветительной электроэнергии инструментального цеха, если в нем установлено 10 люминесцентных светильников, средняя мощность которых 100 Вт. Время горения светильников в сутки – 17 часов. Коэффициент одновременного горения светильников Кс = 0,75. Число рабочих дней в месяце – 22.</w:t>
      </w:r>
    </w:p>
    <w:p w:rsidR="00CE7C21" w:rsidRDefault="00CE7C21" w:rsidP="00E440B6">
      <w:pPr>
        <w:spacing w:after="0"/>
        <w:ind w:firstLine="709"/>
        <w:jc w:val="both"/>
        <w:rPr>
          <w:rFonts w:ascii="Times New Roman" w:hAnsi="Times New Roman" w:cs="Times New Roman"/>
          <w:sz w:val="28"/>
          <w:szCs w:val="28"/>
        </w:rPr>
      </w:pPr>
    </w:p>
    <w:p w:rsidR="006C745C" w:rsidRPr="00B93757" w:rsidRDefault="006C745C" w:rsidP="00E440B6">
      <w:pPr>
        <w:spacing w:after="0"/>
        <w:ind w:firstLine="709"/>
        <w:jc w:val="both"/>
        <w:rPr>
          <w:rFonts w:ascii="Times New Roman" w:hAnsi="Times New Roman" w:cs="Times New Roman"/>
          <w:sz w:val="28"/>
          <w:szCs w:val="28"/>
        </w:rPr>
      </w:pPr>
    </w:p>
    <w:p w:rsidR="00E440B6" w:rsidRPr="00B93757" w:rsidRDefault="00CE7C21" w:rsidP="0015132C">
      <w:pPr>
        <w:spacing w:after="0"/>
        <w:ind w:firstLine="709"/>
        <w:jc w:val="both"/>
        <w:outlineLvl w:val="0"/>
        <w:rPr>
          <w:rFonts w:ascii="Times New Roman" w:hAnsi="Times New Roman" w:cs="Times New Roman"/>
          <w:b/>
          <w:sz w:val="28"/>
          <w:szCs w:val="28"/>
        </w:rPr>
      </w:pPr>
      <w:r w:rsidRPr="00B93757">
        <w:rPr>
          <w:rFonts w:ascii="Times New Roman" w:hAnsi="Times New Roman" w:cs="Times New Roman"/>
          <w:b/>
          <w:sz w:val="28"/>
          <w:szCs w:val="28"/>
        </w:rPr>
        <w:lastRenderedPageBreak/>
        <w:t>Задача № 18</w:t>
      </w:r>
    </w:p>
    <w:p w:rsidR="00E440B6" w:rsidRPr="00B93757" w:rsidRDefault="00E440B6" w:rsidP="00E440B6">
      <w:pPr>
        <w:spacing w:after="0"/>
        <w:ind w:firstLine="709"/>
        <w:jc w:val="both"/>
        <w:rPr>
          <w:rFonts w:ascii="Times New Roman" w:hAnsi="Times New Roman" w:cs="Times New Roman"/>
          <w:sz w:val="28"/>
          <w:szCs w:val="28"/>
        </w:rPr>
      </w:pPr>
      <w:r w:rsidRPr="00B93757">
        <w:rPr>
          <w:rFonts w:ascii="Times New Roman" w:hAnsi="Times New Roman" w:cs="Times New Roman"/>
          <w:sz w:val="28"/>
          <w:szCs w:val="28"/>
        </w:rPr>
        <w:t xml:space="preserve">Определить расход пара на отопление здания </w:t>
      </w:r>
      <w:r w:rsidR="00CE7C21" w:rsidRPr="00B93757">
        <w:rPr>
          <w:rFonts w:ascii="Times New Roman" w:hAnsi="Times New Roman" w:cs="Times New Roman"/>
          <w:sz w:val="28"/>
          <w:szCs w:val="28"/>
        </w:rPr>
        <w:t xml:space="preserve">заготовительного </w:t>
      </w:r>
      <w:r w:rsidRPr="00B93757">
        <w:rPr>
          <w:rFonts w:ascii="Times New Roman" w:hAnsi="Times New Roman" w:cs="Times New Roman"/>
          <w:sz w:val="28"/>
          <w:szCs w:val="28"/>
        </w:rPr>
        <w:t>цеха. Объем здания 9200 м</w:t>
      </w:r>
      <w:r w:rsidRPr="00B93757">
        <w:rPr>
          <w:rFonts w:ascii="Times New Roman" w:hAnsi="Times New Roman" w:cs="Times New Roman"/>
          <w:sz w:val="28"/>
          <w:szCs w:val="28"/>
          <w:vertAlign w:val="superscript"/>
        </w:rPr>
        <w:t>3</w:t>
      </w:r>
      <w:r w:rsidRPr="00B93757">
        <w:rPr>
          <w:rFonts w:ascii="Times New Roman" w:hAnsi="Times New Roman" w:cs="Times New Roman"/>
          <w:sz w:val="28"/>
          <w:szCs w:val="28"/>
        </w:rPr>
        <w:t xml:space="preserve">. Норма расхода пара 0,5 ккал/час на 1 </w:t>
      </w:r>
      <w:r w:rsidR="009C5CC9" w:rsidRPr="00B93757">
        <w:rPr>
          <w:rFonts w:ascii="Times New Roman" w:hAnsi="Times New Roman" w:cs="Times New Roman"/>
          <w:sz w:val="28"/>
          <w:szCs w:val="28"/>
        </w:rPr>
        <w:t>м</w:t>
      </w:r>
      <w:r w:rsidR="009C5CC9" w:rsidRPr="00B93757">
        <w:rPr>
          <w:rFonts w:ascii="Times New Roman" w:hAnsi="Times New Roman" w:cs="Times New Roman"/>
          <w:sz w:val="28"/>
          <w:szCs w:val="28"/>
          <w:vertAlign w:val="superscript"/>
        </w:rPr>
        <w:t>3</w:t>
      </w:r>
      <w:r w:rsidRPr="00B93757">
        <w:rPr>
          <w:rFonts w:ascii="Times New Roman" w:hAnsi="Times New Roman" w:cs="Times New Roman"/>
          <w:sz w:val="28"/>
          <w:szCs w:val="28"/>
        </w:rPr>
        <w:t xml:space="preserve">. Средняя наружная температура за отопительный </w:t>
      </w:r>
      <w:r w:rsidR="00CE7C21" w:rsidRPr="00B93757">
        <w:rPr>
          <w:rFonts w:ascii="Times New Roman" w:hAnsi="Times New Roman" w:cs="Times New Roman"/>
          <w:sz w:val="28"/>
          <w:szCs w:val="28"/>
        </w:rPr>
        <w:t>период</w:t>
      </w:r>
      <w:r w:rsidRPr="00B93757">
        <w:rPr>
          <w:rFonts w:ascii="Times New Roman" w:hAnsi="Times New Roman" w:cs="Times New Roman"/>
          <w:sz w:val="28"/>
          <w:szCs w:val="28"/>
        </w:rPr>
        <w:t xml:space="preserve"> -7</w:t>
      </w:r>
      <w:r w:rsidR="00CE7C21" w:rsidRPr="00B93757">
        <w:rPr>
          <w:rFonts w:ascii="Times New Roman" w:hAnsi="Times New Roman" w:cs="Times New Roman"/>
          <w:sz w:val="28"/>
          <w:szCs w:val="28"/>
        </w:rPr>
        <w:t xml:space="preserve"> </w:t>
      </w:r>
      <w:r w:rsidR="00CE7C21" w:rsidRPr="00B93757">
        <w:rPr>
          <w:rFonts w:ascii="Times New Roman" w:hAnsi="Times New Roman" w:cs="Times New Roman"/>
          <w:sz w:val="28"/>
          <w:szCs w:val="28"/>
          <w:vertAlign w:val="superscript"/>
        </w:rPr>
        <w:t>0</w:t>
      </w:r>
      <w:r w:rsidRPr="00B93757">
        <w:rPr>
          <w:rFonts w:ascii="Times New Roman" w:hAnsi="Times New Roman" w:cs="Times New Roman"/>
          <w:sz w:val="28"/>
          <w:szCs w:val="28"/>
        </w:rPr>
        <w:t xml:space="preserve">С. Внутренняя температура в цехе 18 </w:t>
      </w:r>
      <w:r w:rsidRPr="00B93757">
        <w:rPr>
          <w:rFonts w:ascii="Times New Roman" w:hAnsi="Times New Roman" w:cs="Times New Roman"/>
          <w:sz w:val="28"/>
          <w:szCs w:val="28"/>
          <w:vertAlign w:val="superscript"/>
        </w:rPr>
        <w:t>0</w:t>
      </w:r>
      <w:r w:rsidR="00CE7C21" w:rsidRPr="00B93757">
        <w:rPr>
          <w:rFonts w:ascii="Times New Roman" w:hAnsi="Times New Roman" w:cs="Times New Roman"/>
          <w:sz w:val="28"/>
          <w:szCs w:val="28"/>
        </w:rPr>
        <w:t>С</w:t>
      </w:r>
      <w:r w:rsidRPr="00B93757">
        <w:rPr>
          <w:rFonts w:ascii="Times New Roman" w:hAnsi="Times New Roman" w:cs="Times New Roman"/>
          <w:sz w:val="28"/>
          <w:szCs w:val="28"/>
        </w:rPr>
        <w:t>. Продолжительность отопительного сезона 220 дней.</w:t>
      </w:r>
      <w:r w:rsidR="00CE7C21" w:rsidRPr="00B93757">
        <w:rPr>
          <w:rFonts w:ascii="Times New Roman" w:hAnsi="Times New Roman" w:cs="Times New Roman"/>
          <w:sz w:val="28"/>
          <w:szCs w:val="28"/>
        </w:rPr>
        <w:t xml:space="preserve"> Теплосодержание пера принять </w:t>
      </w:r>
      <w:r w:rsidR="00223749" w:rsidRPr="00B93757">
        <w:rPr>
          <w:rFonts w:ascii="Times New Roman" w:hAnsi="Times New Roman" w:cs="Times New Roman"/>
          <w:sz w:val="28"/>
          <w:szCs w:val="28"/>
        </w:rPr>
        <w:t xml:space="preserve">за </w:t>
      </w:r>
      <w:r w:rsidR="00CE7C21" w:rsidRPr="00B93757">
        <w:rPr>
          <w:rFonts w:ascii="Times New Roman" w:hAnsi="Times New Roman" w:cs="Times New Roman"/>
          <w:sz w:val="28"/>
          <w:szCs w:val="28"/>
        </w:rPr>
        <w:t>540 ккал/кг.</w:t>
      </w:r>
    </w:p>
    <w:p w:rsidR="00E440B6" w:rsidRPr="00B93757" w:rsidRDefault="00E440B6" w:rsidP="00E440B6">
      <w:pPr>
        <w:spacing w:after="0"/>
        <w:ind w:firstLine="709"/>
        <w:jc w:val="both"/>
        <w:rPr>
          <w:rFonts w:ascii="Times New Roman" w:hAnsi="Times New Roman" w:cs="Times New Roman"/>
          <w:sz w:val="28"/>
          <w:szCs w:val="28"/>
        </w:rPr>
      </w:pPr>
    </w:p>
    <w:p w:rsidR="00CE7C21" w:rsidRPr="00B93757" w:rsidRDefault="00CE7C21" w:rsidP="0015132C">
      <w:pPr>
        <w:spacing w:after="0"/>
        <w:ind w:firstLine="709"/>
        <w:jc w:val="both"/>
        <w:outlineLvl w:val="0"/>
        <w:rPr>
          <w:rFonts w:ascii="Times New Roman" w:hAnsi="Times New Roman" w:cs="Times New Roman"/>
          <w:b/>
          <w:sz w:val="28"/>
          <w:szCs w:val="28"/>
        </w:rPr>
      </w:pPr>
      <w:r w:rsidRPr="00B93757">
        <w:rPr>
          <w:rFonts w:ascii="Times New Roman" w:hAnsi="Times New Roman" w:cs="Times New Roman"/>
          <w:b/>
          <w:sz w:val="28"/>
          <w:szCs w:val="28"/>
        </w:rPr>
        <w:t>Задача № 19</w:t>
      </w:r>
    </w:p>
    <w:p w:rsidR="00CE7C21" w:rsidRPr="00B93757" w:rsidRDefault="00CE7C21" w:rsidP="00223749">
      <w:pPr>
        <w:spacing w:after="0"/>
        <w:ind w:firstLine="709"/>
        <w:jc w:val="both"/>
        <w:rPr>
          <w:rFonts w:ascii="Times New Roman" w:hAnsi="Times New Roman" w:cs="Times New Roman"/>
          <w:sz w:val="28"/>
          <w:szCs w:val="28"/>
        </w:rPr>
      </w:pPr>
      <w:r w:rsidRPr="00B93757">
        <w:rPr>
          <w:rFonts w:ascii="Times New Roman" w:hAnsi="Times New Roman" w:cs="Times New Roman"/>
          <w:sz w:val="28"/>
          <w:szCs w:val="28"/>
        </w:rPr>
        <w:t>Определить расход пара на отопление здания заготовительного цеха. Объем здания 8700 м</w:t>
      </w:r>
      <w:r w:rsidRPr="00B93757">
        <w:rPr>
          <w:rFonts w:ascii="Times New Roman" w:hAnsi="Times New Roman" w:cs="Times New Roman"/>
          <w:sz w:val="28"/>
          <w:szCs w:val="28"/>
          <w:vertAlign w:val="superscript"/>
        </w:rPr>
        <w:t>3</w:t>
      </w:r>
      <w:r w:rsidRPr="00B93757">
        <w:rPr>
          <w:rFonts w:ascii="Times New Roman" w:hAnsi="Times New Roman" w:cs="Times New Roman"/>
          <w:sz w:val="28"/>
          <w:szCs w:val="28"/>
        </w:rPr>
        <w:t>. Норма расхода пара 0,5 ккал/час на 1 м</w:t>
      </w:r>
      <w:r w:rsidR="009C5CC9" w:rsidRPr="00B93757">
        <w:rPr>
          <w:rFonts w:ascii="Times New Roman" w:hAnsi="Times New Roman" w:cs="Times New Roman"/>
          <w:sz w:val="28"/>
          <w:szCs w:val="28"/>
          <w:vertAlign w:val="superscript"/>
        </w:rPr>
        <w:t>3</w:t>
      </w:r>
      <w:r w:rsidRPr="00B93757">
        <w:rPr>
          <w:rFonts w:ascii="Times New Roman" w:hAnsi="Times New Roman" w:cs="Times New Roman"/>
          <w:sz w:val="28"/>
          <w:szCs w:val="28"/>
        </w:rPr>
        <w:t xml:space="preserve">. Средняя наружная температура за отопительный период -7 </w:t>
      </w:r>
      <w:r w:rsidRPr="00B93757">
        <w:rPr>
          <w:rFonts w:ascii="Times New Roman" w:hAnsi="Times New Roman" w:cs="Times New Roman"/>
          <w:sz w:val="28"/>
          <w:szCs w:val="28"/>
          <w:vertAlign w:val="superscript"/>
        </w:rPr>
        <w:t>0</w:t>
      </w:r>
      <w:r w:rsidRPr="00B93757">
        <w:rPr>
          <w:rFonts w:ascii="Times New Roman" w:hAnsi="Times New Roman" w:cs="Times New Roman"/>
          <w:sz w:val="28"/>
          <w:szCs w:val="28"/>
        </w:rPr>
        <w:t>С. Внутренняя температура в цехе 1</w:t>
      </w:r>
      <w:r w:rsidR="00223749" w:rsidRPr="00B93757">
        <w:rPr>
          <w:rFonts w:ascii="Times New Roman" w:hAnsi="Times New Roman" w:cs="Times New Roman"/>
          <w:sz w:val="28"/>
          <w:szCs w:val="28"/>
        </w:rPr>
        <w:t>5</w:t>
      </w:r>
      <w:r w:rsidRPr="00B93757">
        <w:rPr>
          <w:rFonts w:ascii="Times New Roman" w:hAnsi="Times New Roman" w:cs="Times New Roman"/>
          <w:sz w:val="28"/>
          <w:szCs w:val="28"/>
        </w:rPr>
        <w:t xml:space="preserve"> </w:t>
      </w:r>
      <w:r w:rsidRPr="00B93757">
        <w:rPr>
          <w:rFonts w:ascii="Times New Roman" w:hAnsi="Times New Roman" w:cs="Times New Roman"/>
          <w:sz w:val="28"/>
          <w:szCs w:val="28"/>
          <w:vertAlign w:val="superscript"/>
        </w:rPr>
        <w:t>0</w:t>
      </w:r>
      <w:r w:rsidRPr="00B93757">
        <w:rPr>
          <w:rFonts w:ascii="Times New Roman" w:hAnsi="Times New Roman" w:cs="Times New Roman"/>
          <w:sz w:val="28"/>
          <w:szCs w:val="28"/>
        </w:rPr>
        <w:t>С. Продолжительность отопительного сезона 2</w:t>
      </w:r>
      <w:r w:rsidR="00223749" w:rsidRPr="00B93757">
        <w:rPr>
          <w:rFonts w:ascii="Times New Roman" w:hAnsi="Times New Roman" w:cs="Times New Roman"/>
          <w:sz w:val="28"/>
          <w:szCs w:val="28"/>
        </w:rPr>
        <w:t>0</w:t>
      </w:r>
      <w:r w:rsidRPr="00B93757">
        <w:rPr>
          <w:rFonts w:ascii="Times New Roman" w:hAnsi="Times New Roman" w:cs="Times New Roman"/>
          <w:sz w:val="28"/>
          <w:szCs w:val="28"/>
        </w:rPr>
        <w:t>0 дней.</w:t>
      </w:r>
      <w:r w:rsidR="00223749" w:rsidRPr="00B93757">
        <w:rPr>
          <w:rFonts w:ascii="Times New Roman" w:hAnsi="Times New Roman" w:cs="Times New Roman"/>
          <w:sz w:val="28"/>
          <w:szCs w:val="28"/>
        </w:rPr>
        <w:t xml:space="preserve"> Теплосодержание пера принять за 540 ккал/кг.</w:t>
      </w:r>
    </w:p>
    <w:p w:rsidR="00E440B6" w:rsidRPr="00B93757" w:rsidRDefault="00E440B6" w:rsidP="00E440B6">
      <w:pPr>
        <w:spacing w:after="0"/>
        <w:ind w:firstLine="709"/>
        <w:jc w:val="both"/>
        <w:rPr>
          <w:rFonts w:ascii="Times New Roman" w:hAnsi="Times New Roman" w:cs="Times New Roman"/>
          <w:sz w:val="28"/>
          <w:szCs w:val="28"/>
        </w:rPr>
      </w:pPr>
    </w:p>
    <w:p w:rsidR="00E440B6" w:rsidRPr="00B93757" w:rsidRDefault="00E440B6" w:rsidP="0015132C">
      <w:pPr>
        <w:spacing w:after="0"/>
        <w:ind w:firstLine="709"/>
        <w:jc w:val="both"/>
        <w:outlineLvl w:val="0"/>
        <w:rPr>
          <w:rFonts w:ascii="Times New Roman" w:hAnsi="Times New Roman" w:cs="Times New Roman"/>
          <w:b/>
          <w:sz w:val="28"/>
          <w:szCs w:val="28"/>
        </w:rPr>
      </w:pPr>
      <w:r w:rsidRPr="00B93757">
        <w:rPr>
          <w:rFonts w:ascii="Times New Roman" w:hAnsi="Times New Roman" w:cs="Times New Roman"/>
          <w:b/>
          <w:sz w:val="28"/>
          <w:szCs w:val="28"/>
        </w:rPr>
        <w:t>Задача №</w:t>
      </w:r>
      <w:r w:rsidR="00223749" w:rsidRPr="00B93757">
        <w:rPr>
          <w:rFonts w:ascii="Times New Roman" w:hAnsi="Times New Roman" w:cs="Times New Roman"/>
          <w:b/>
          <w:sz w:val="28"/>
          <w:szCs w:val="28"/>
        </w:rPr>
        <w:t xml:space="preserve"> 20</w:t>
      </w:r>
    </w:p>
    <w:p w:rsidR="00E440B6" w:rsidRPr="00B93757" w:rsidRDefault="00E440B6" w:rsidP="00223749">
      <w:pPr>
        <w:spacing w:after="0"/>
        <w:ind w:firstLine="709"/>
        <w:jc w:val="both"/>
        <w:rPr>
          <w:rFonts w:ascii="Times New Roman" w:hAnsi="Times New Roman" w:cs="Times New Roman"/>
          <w:sz w:val="28"/>
          <w:szCs w:val="28"/>
        </w:rPr>
      </w:pPr>
      <w:r w:rsidRPr="00B93757">
        <w:rPr>
          <w:rFonts w:ascii="Times New Roman" w:hAnsi="Times New Roman" w:cs="Times New Roman"/>
          <w:sz w:val="28"/>
          <w:szCs w:val="28"/>
        </w:rPr>
        <w:t>Определит</w:t>
      </w:r>
      <w:r w:rsidR="00223749" w:rsidRPr="00B93757">
        <w:rPr>
          <w:rFonts w:ascii="Times New Roman" w:hAnsi="Times New Roman" w:cs="Times New Roman"/>
          <w:sz w:val="28"/>
          <w:szCs w:val="28"/>
        </w:rPr>
        <w:t>е</w:t>
      </w:r>
      <w:r w:rsidRPr="00B93757">
        <w:rPr>
          <w:rFonts w:ascii="Times New Roman" w:hAnsi="Times New Roman" w:cs="Times New Roman"/>
          <w:sz w:val="28"/>
          <w:szCs w:val="28"/>
        </w:rPr>
        <w:t xml:space="preserve"> потребность участка в сжатом воздухе, ес</w:t>
      </w:r>
      <w:r w:rsidR="00223749" w:rsidRPr="00B93757">
        <w:rPr>
          <w:rFonts w:ascii="Times New Roman" w:hAnsi="Times New Roman" w:cs="Times New Roman"/>
          <w:sz w:val="28"/>
          <w:szCs w:val="28"/>
        </w:rPr>
        <w:t>ли он используется на 8 станках</w:t>
      </w:r>
      <w:r w:rsidRPr="00B93757">
        <w:rPr>
          <w:rFonts w:ascii="Times New Roman" w:hAnsi="Times New Roman" w:cs="Times New Roman"/>
          <w:sz w:val="28"/>
          <w:szCs w:val="28"/>
        </w:rPr>
        <w:t>. Среднечасовой расход сжатого воздуха на од</w:t>
      </w:r>
      <w:r w:rsidR="00223749" w:rsidRPr="00B93757">
        <w:rPr>
          <w:rFonts w:ascii="Times New Roman" w:hAnsi="Times New Roman" w:cs="Times New Roman"/>
          <w:sz w:val="28"/>
          <w:szCs w:val="28"/>
        </w:rPr>
        <w:t>ном</w:t>
      </w:r>
      <w:r w:rsidRPr="00B93757">
        <w:rPr>
          <w:rFonts w:ascii="Times New Roman" w:hAnsi="Times New Roman" w:cs="Times New Roman"/>
          <w:sz w:val="28"/>
          <w:szCs w:val="28"/>
        </w:rPr>
        <w:t xml:space="preserve"> стан</w:t>
      </w:r>
      <w:r w:rsidR="00223749" w:rsidRPr="00B93757">
        <w:rPr>
          <w:rFonts w:ascii="Times New Roman" w:hAnsi="Times New Roman" w:cs="Times New Roman"/>
          <w:sz w:val="28"/>
          <w:szCs w:val="28"/>
        </w:rPr>
        <w:t>ке</w:t>
      </w:r>
      <w:r w:rsidRPr="00B93757">
        <w:rPr>
          <w:rFonts w:ascii="Times New Roman" w:hAnsi="Times New Roman" w:cs="Times New Roman"/>
          <w:sz w:val="28"/>
          <w:szCs w:val="28"/>
        </w:rPr>
        <w:t xml:space="preserve"> 10 м</w:t>
      </w:r>
      <w:r w:rsidRPr="00B93757">
        <w:rPr>
          <w:rFonts w:ascii="Times New Roman" w:hAnsi="Times New Roman" w:cs="Times New Roman"/>
          <w:sz w:val="28"/>
          <w:szCs w:val="28"/>
          <w:vertAlign w:val="superscript"/>
        </w:rPr>
        <w:t>3</w:t>
      </w:r>
      <w:r w:rsidRPr="00B93757">
        <w:rPr>
          <w:rFonts w:ascii="Times New Roman" w:hAnsi="Times New Roman" w:cs="Times New Roman"/>
          <w:sz w:val="28"/>
          <w:szCs w:val="28"/>
        </w:rPr>
        <w:t xml:space="preserve">, коэффициент использования </w:t>
      </w:r>
      <w:r w:rsidR="00223749" w:rsidRPr="00B93757">
        <w:rPr>
          <w:rFonts w:ascii="Times New Roman" w:hAnsi="Times New Roman" w:cs="Times New Roman"/>
          <w:sz w:val="28"/>
          <w:szCs w:val="28"/>
        </w:rPr>
        <w:t>станков в</w:t>
      </w:r>
      <w:r w:rsidRPr="00B93757">
        <w:rPr>
          <w:rFonts w:ascii="Times New Roman" w:hAnsi="Times New Roman" w:cs="Times New Roman"/>
          <w:sz w:val="28"/>
          <w:szCs w:val="28"/>
        </w:rPr>
        <w:t xml:space="preserve">о времени – 0,8, </w:t>
      </w:r>
      <w:r w:rsidR="00223749" w:rsidRPr="00B93757">
        <w:rPr>
          <w:rFonts w:ascii="Times New Roman" w:hAnsi="Times New Roman" w:cs="Times New Roman"/>
          <w:sz w:val="28"/>
          <w:szCs w:val="28"/>
        </w:rPr>
        <w:t xml:space="preserve">коэффициент использования станков </w:t>
      </w:r>
      <w:r w:rsidRPr="00B93757">
        <w:rPr>
          <w:rFonts w:ascii="Times New Roman" w:hAnsi="Times New Roman" w:cs="Times New Roman"/>
          <w:sz w:val="28"/>
          <w:szCs w:val="28"/>
        </w:rPr>
        <w:t>по мощности</w:t>
      </w:r>
      <w:r w:rsidR="00223749" w:rsidRPr="00B93757">
        <w:rPr>
          <w:rFonts w:ascii="Times New Roman" w:hAnsi="Times New Roman" w:cs="Times New Roman"/>
          <w:sz w:val="28"/>
          <w:szCs w:val="28"/>
        </w:rPr>
        <w:t xml:space="preserve"> –</w:t>
      </w:r>
      <w:r w:rsidRPr="00B93757">
        <w:rPr>
          <w:rFonts w:ascii="Times New Roman" w:hAnsi="Times New Roman" w:cs="Times New Roman"/>
          <w:sz w:val="28"/>
          <w:szCs w:val="28"/>
        </w:rPr>
        <w:t xml:space="preserve"> 0,75. Режим работы </w:t>
      </w:r>
      <w:r w:rsidR="00223749" w:rsidRPr="00B93757">
        <w:rPr>
          <w:rFonts w:ascii="Times New Roman" w:hAnsi="Times New Roman" w:cs="Times New Roman"/>
          <w:sz w:val="28"/>
          <w:szCs w:val="28"/>
        </w:rPr>
        <w:t>двухсменный</w:t>
      </w:r>
      <w:r w:rsidRPr="00B93757">
        <w:rPr>
          <w:rFonts w:ascii="Times New Roman" w:hAnsi="Times New Roman" w:cs="Times New Roman"/>
          <w:sz w:val="28"/>
          <w:szCs w:val="28"/>
        </w:rPr>
        <w:t xml:space="preserve">. Продолжительность смены 8 часов. </w:t>
      </w:r>
      <w:r w:rsidR="00223749" w:rsidRPr="00B93757">
        <w:rPr>
          <w:rFonts w:ascii="Times New Roman" w:hAnsi="Times New Roman" w:cs="Times New Roman"/>
          <w:sz w:val="28"/>
          <w:szCs w:val="28"/>
        </w:rPr>
        <w:t xml:space="preserve">Число рабочих дней в месяце 20. </w:t>
      </w:r>
      <w:r w:rsidRPr="00B93757">
        <w:rPr>
          <w:rFonts w:ascii="Times New Roman" w:hAnsi="Times New Roman" w:cs="Times New Roman"/>
          <w:sz w:val="28"/>
          <w:szCs w:val="28"/>
        </w:rPr>
        <w:t xml:space="preserve">Потери времени на плановый ремонт </w:t>
      </w:r>
      <w:r w:rsidR="00223749" w:rsidRPr="00B93757">
        <w:rPr>
          <w:rFonts w:ascii="Times New Roman" w:hAnsi="Times New Roman" w:cs="Times New Roman"/>
          <w:sz w:val="28"/>
          <w:szCs w:val="28"/>
        </w:rPr>
        <w:t xml:space="preserve">составляют </w:t>
      </w:r>
      <w:r w:rsidRPr="00B93757">
        <w:rPr>
          <w:rFonts w:ascii="Times New Roman" w:hAnsi="Times New Roman" w:cs="Times New Roman"/>
          <w:sz w:val="28"/>
          <w:szCs w:val="28"/>
        </w:rPr>
        <w:t>6%.</w:t>
      </w:r>
    </w:p>
    <w:p w:rsidR="00223749" w:rsidRPr="00B93757" w:rsidRDefault="00223749" w:rsidP="00223749">
      <w:pPr>
        <w:spacing w:after="0"/>
        <w:ind w:firstLine="709"/>
        <w:jc w:val="both"/>
        <w:rPr>
          <w:rFonts w:ascii="Times New Roman" w:hAnsi="Times New Roman" w:cs="Times New Roman"/>
          <w:sz w:val="28"/>
          <w:szCs w:val="28"/>
        </w:rPr>
      </w:pPr>
    </w:p>
    <w:p w:rsidR="00223749" w:rsidRPr="00B93757" w:rsidRDefault="00223749" w:rsidP="0015132C">
      <w:pPr>
        <w:spacing w:after="0"/>
        <w:ind w:firstLine="709"/>
        <w:jc w:val="both"/>
        <w:outlineLvl w:val="0"/>
        <w:rPr>
          <w:rFonts w:ascii="Times New Roman" w:hAnsi="Times New Roman" w:cs="Times New Roman"/>
          <w:b/>
          <w:sz w:val="28"/>
          <w:szCs w:val="28"/>
        </w:rPr>
      </w:pPr>
      <w:r w:rsidRPr="00B93757">
        <w:rPr>
          <w:rFonts w:ascii="Times New Roman" w:hAnsi="Times New Roman" w:cs="Times New Roman"/>
          <w:b/>
          <w:sz w:val="28"/>
          <w:szCs w:val="28"/>
        </w:rPr>
        <w:t>Задача № 21</w:t>
      </w:r>
    </w:p>
    <w:p w:rsidR="00223749" w:rsidRPr="00B93757" w:rsidRDefault="00223749" w:rsidP="00223749">
      <w:pPr>
        <w:spacing w:after="0"/>
        <w:ind w:firstLine="709"/>
        <w:jc w:val="both"/>
        <w:rPr>
          <w:rFonts w:ascii="Times New Roman" w:hAnsi="Times New Roman" w:cs="Times New Roman"/>
          <w:sz w:val="28"/>
          <w:szCs w:val="28"/>
        </w:rPr>
      </w:pPr>
      <w:r w:rsidRPr="00B93757">
        <w:rPr>
          <w:rFonts w:ascii="Times New Roman" w:hAnsi="Times New Roman" w:cs="Times New Roman"/>
          <w:sz w:val="28"/>
          <w:szCs w:val="28"/>
        </w:rPr>
        <w:t>Определите потребность участка в сжатом воздухе, если он используется на 12 станках. Среднечасовой расход сжатого воздуха на одном станке 10 м</w:t>
      </w:r>
      <w:r w:rsidRPr="00B93757">
        <w:rPr>
          <w:rFonts w:ascii="Times New Roman" w:hAnsi="Times New Roman" w:cs="Times New Roman"/>
          <w:sz w:val="28"/>
          <w:szCs w:val="28"/>
          <w:vertAlign w:val="superscript"/>
        </w:rPr>
        <w:t>3</w:t>
      </w:r>
      <w:r w:rsidRPr="00B93757">
        <w:rPr>
          <w:rFonts w:ascii="Times New Roman" w:hAnsi="Times New Roman" w:cs="Times New Roman"/>
          <w:sz w:val="28"/>
          <w:szCs w:val="28"/>
        </w:rPr>
        <w:t>, коэффициент использования станков во времени – 0,8, коэффициент использования станков по мощности – 0,75. Режим работы двухсменный. Продолжительность смены 8 часов. Число рабочих дней в месяце 21. Потери времени на плановый ремонт составляют 6%.</w:t>
      </w:r>
    </w:p>
    <w:p w:rsidR="00E440B6" w:rsidRPr="00B93757" w:rsidRDefault="00E440B6" w:rsidP="00E440B6">
      <w:pPr>
        <w:spacing w:after="0"/>
        <w:ind w:firstLine="709"/>
        <w:jc w:val="both"/>
        <w:rPr>
          <w:rFonts w:ascii="Times New Roman" w:hAnsi="Times New Roman" w:cs="Times New Roman"/>
          <w:sz w:val="28"/>
          <w:szCs w:val="28"/>
        </w:rPr>
      </w:pPr>
    </w:p>
    <w:p w:rsidR="00E440B6" w:rsidRPr="00B93757" w:rsidRDefault="00E440B6" w:rsidP="0015132C">
      <w:pPr>
        <w:spacing w:after="0"/>
        <w:ind w:firstLine="709"/>
        <w:jc w:val="both"/>
        <w:outlineLvl w:val="0"/>
        <w:rPr>
          <w:rFonts w:ascii="Times New Roman" w:hAnsi="Times New Roman" w:cs="Times New Roman"/>
          <w:b/>
          <w:sz w:val="28"/>
          <w:szCs w:val="28"/>
        </w:rPr>
      </w:pPr>
      <w:r w:rsidRPr="00B93757">
        <w:rPr>
          <w:rFonts w:ascii="Times New Roman" w:hAnsi="Times New Roman" w:cs="Times New Roman"/>
          <w:b/>
          <w:sz w:val="28"/>
          <w:szCs w:val="28"/>
        </w:rPr>
        <w:t>Задача №</w:t>
      </w:r>
      <w:r w:rsidR="00223749" w:rsidRPr="00B93757">
        <w:rPr>
          <w:rFonts w:ascii="Times New Roman" w:hAnsi="Times New Roman" w:cs="Times New Roman"/>
          <w:b/>
          <w:sz w:val="28"/>
          <w:szCs w:val="28"/>
        </w:rPr>
        <w:t xml:space="preserve"> 22</w:t>
      </w:r>
    </w:p>
    <w:p w:rsidR="00E440B6" w:rsidRPr="00B93757" w:rsidRDefault="00E440B6" w:rsidP="00E440B6">
      <w:pPr>
        <w:spacing w:after="0"/>
        <w:ind w:firstLine="709"/>
        <w:jc w:val="both"/>
        <w:rPr>
          <w:rFonts w:ascii="Times New Roman" w:hAnsi="Times New Roman" w:cs="Times New Roman"/>
          <w:sz w:val="28"/>
          <w:szCs w:val="28"/>
        </w:rPr>
      </w:pPr>
      <w:r w:rsidRPr="00B93757">
        <w:rPr>
          <w:rFonts w:ascii="Times New Roman" w:hAnsi="Times New Roman" w:cs="Times New Roman"/>
          <w:sz w:val="28"/>
          <w:szCs w:val="28"/>
        </w:rPr>
        <w:t>Определить расход воды на приготовление охлаждающей эмульсии для токарных станков</w:t>
      </w:r>
      <w:r w:rsidR="00223749" w:rsidRPr="00B93757">
        <w:rPr>
          <w:rFonts w:ascii="Times New Roman" w:hAnsi="Times New Roman" w:cs="Times New Roman"/>
          <w:sz w:val="28"/>
          <w:szCs w:val="28"/>
        </w:rPr>
        <w:t xml:space="preserve"> за год</w:t>
      </w:r>
      <w:r w:rsidRPr="00B93757">
        <w:rPr>
          <w:rFonts w:ascii="Times New Roman" w:hAnsi="Times New Roman" w:cs="Times New Roman"/>
          <w:sz w:val="28"/>
          <w:szCs w:val="28"/>
        </w:rPr>
        <w:t xml:space="preserve">. Вода используется на 38 станках, средний расход </w:t>
      </w:r>
      <w:r w:rsidR="00B25C6B" w:rsidRPr="00B93757">
        <w:rPr>
          <w:rFonts w:ascii="Times New Roman" w:hAnsi="Times New Roman" w:cs="Times New Roman"/>
          <w:sz w:val="28"/>
          <w:szCs w:val="28"/>
        </w:rPr>
        <w:t xml:space="preserve">на один станок </w:t>
      </w:r>
      <w:r w:rsidRPr="00B93757">
        <w:rPr>
          <w:rFonts w:ascii="Times New Roman" w:hAnsi="Times New Roman" w:cs="Times New Roman"/>
          <w:sz w:val="28"/>
          <w:szCs w:val="28"/>
        </w:rPr>
        <w:t xml:space="preserve">2 л/час, коэффициент загрузки </w:t>
      </w:r>
      <w:r w:rsidR="00B25C6B" w:rsidRPr="00B93757">
        <w:rPr>
          <w:rFonts w:ascii="Times New Roman" w:hAnsi="Times New Roman" w:cs="Times New Roman"/>
          <w:sz w:val="28"/>
          <w:szCs w:val="28"/>
        </w:rPr>
        <w:t>станков 0,</w:t>
      </w:r>
      <w:r w:rsidRPr="00B93757">
        <w:rPr>
          <w:rFonts w:ascii="Times New Roman" w:hAnsi="Times New Roman" w:cs="Times New Roman"/>
          <w:sz w:val="28"/>
          <w:szCs w:val="28"/>
        </w:rPr>
        <w:t>85</w:t>
      </w:r>
      <w:r w:rsidR="00B25C6B" w:rsidRPr="00B93757">
        <w:rPr>
          <w:rFonts w:ascii="Times New Roman" w:hAnsi="Times New Roman" w:cs="Times New Roman"/>
          <w:sz w:val="28"/>
          <w:szCs w:val="28"/>
        </w:rPr>
        <w:t>.</w:t>
      </w:r>
      <w:r w:rsidRPr="00B93757">
        <w:rPr>
          <w:rFonts w:ascii="Times New Roman" w:hAnsi="Times New Roman" w:cs="Times New Roman"/>
          <w:sz w:val="28"/>
          <w:szCs w:val="28"/>
        </w:rPr>
        <w:t xml:space="preserve"> Режим работы </w:t>
      </w:r>
      <w:r w:rsidR="00B25C6B" w:rsidRPr="00B93757">
        <w:rPr>
          <w:rFonts w:ascii="Times New Roman" w:hAnsi="Times New Roman" w:cs="Times New Roman"/>
          <w:sz w:val="28"/>
          <w:szCs w:val="28"/>
        </w:rPr>
        <w:t xml:space="preserve">– </w:t>
      </w:r>
      <w:r w:rsidRPr="00B93757">
        <w:rPr>
          <w:rFonts w:ascii="Times New Roman" w:hAnsi="Times New Roman" w:cs="Times New Roman"/>
          <w:sz w:val="28"/>
          <w:szCs w:val="28"/>
        </w:rPr>
        <w:t>2 смены. Продолжительность ра</w:t>
      </w:r>
      <w:r w:rsidR="00B25C6B" w:rsidRPr="00B93757">
        <w:rPr>
          <w:rFonts w:ascii="Times New Roman" w:hAnsi="Times New Roman" w:cs="Times New Roman"/>
          <w:sz w:val="28"/>
          <w:szCs w:val="28"/>
        </w:rPr>
        <w:t>бочей смены – 8 часов. Число рабочих дней в году –</w:t>
      </w:r>
      <w:r w:rsidRPr="00B93757">
        <w:rPr>
          <w:rFonts w:ascii="Times New Roman" w:hAnsi="Times New Roman" w:cs="Times New Roman"/>
          <w:sz w:val="28"/>
          <w:szCs w:val="28"/>
        </w:rPr>
        <w:t xml:space="preserve"> 250. Потери времени </w:t>
      </w:r>
      <w:r w:rsidR="00B25C6B" w:rsidRPr="00B93757">
        <w:rPr>
          <w:rFonts w:ascii="Times New Roman" w:hAnsi="Times New Roman" w:cs="Times New Roman"/>
          <w:sz w:val="28"/>
          <w:szCs w:val="28"/>
        </w:rPr>
        <w:t xml:space="preserve">на плановый ремонт </w:t>
      </w:r>
      <w:r w:rsidRPr="00B93757">
        <w:rPr>
          <w:rFonts w:ascii="Times New Roman" w:hAnsi="Times New Roman" w:cs="Times New Roman"/>
          <w:sz w:val="28"/>
          <w:szCs w:val="28"/>
        </w:rPr>
        <w:t>4%.</w:t>
      </w:r>
    </w:p>
    <w:p w:rsidR="00E440B6" w:rsidRDefault="00E440B6" w:rsidP="00E440B6">
      <w:pPr>
        <w:spacing w:after="0"/>
        <w:ind w:firstLine="709"/>
        <w:jc w:val="both"/>
        <w:rPr>
          <w:rFonts w:ascii="Times New Roman" w:hAnsi="Times New Roman" w:cs="Times New Roman"/>
          <w:sz w:val="28"/>
          <w:szCs w:val="28"/>
        </w:rPr>
      </w:pPr>
    </w:p>
    <w:p w:rsidR="006C745C" w:rsidRDefault="006C745C" w:rsidP="00E440B6">
      <w:pPr>
        <w:spacing w:after="0"/>
        <w:ind w:firstLine="709"/>
        <w:jc w:val="both"/>
        <w:rPr>
          <w:rFonts w:ascii="Times New Roman" w:hAnsi="Times New Roman" w:cs="Times New Roman"/>
          <w:sz w:val="28"/>
          <w:szCs w:val="28"/>
        </w:rPr>
      </w:pPr>
    </w:p>
    <w:p w:rsidR="006C745C" w:rsidRPr="00B93757" w:rsidRDefault="006C745C" w:rsidP="00E440B6">
      <w:pPr>
        <w:spacing w:after="0"/>
        <w:ind w:firstLine="709"/>
        <w:jc w:val="both"/>
        <w:rPr>
          <w:rFonts w:ascii="Times New Roman" w:hAnsi="Times New Roman" w:cs="Times New Roman"/>
          <w:sz w:val="28"/>
          <w:szCs w:val="28"/>
        </w:rPr>
      </w:pPr>
      <w:bookmarkStart w:id="0" w:name="_GoBack"/>
      <w:bookmarkEnd w:id="0"/>
    </w:p>
    <w:p w:rsidR="00B25C6B" w:rsidRPr="00B93757" w:rsidRDefault="00B25C6B" w:rsidP="0015132C">
      <w:pPr>
        <w:spacing w:after="0"/>
        <w:ind w:firstLine="709"/>
        <w:jc w:val="both"/>
        <w:outlineLvl w:val="0"/>
        <w:rPr>
          <w:rFonts w:ascii="Times New Roman" w:hAnsi="Times New Roman" w:cs="Times New Roman"/>
          <w:b/>
          <w:sz w:val="28"/>
          <w:szCs w:val="28"/>
        </w:rPr>
      </w:pPr>
      <w:r w:rsidRPr="00B93757">
        <w:rPr>
          <w:rFonts w:ascii="Times New Roman" w:hAnsi="Times New Roman" w:cs="Times New Roman"/>
          <w:b/>
          <w:sz w:val="28"/>
          <w:szCs w:val="28"/>
        </w:rPr>
        <w:lastRenderedPageBreak/>
        <w:t>Задача № 23</w:t>
      </w:r>
    </w:p>
    <w:p w:rsidR="00B25C6B" w:rsidRPr="00B93757" w:rsidRDefault="00B25C6B" w:rsidP="00B25C6B">
      <w:pPr>
        <w:spacing w:after="0"/>
        <w:ind w:firstLine="709"/>
        <w:jc w:val="both"/>
        <w:rPr>
          <w:rFonts w:ascii="Times New Roman" w:hAnsi="Times New Roman" w:cs="Times New Roman"/>
          <w:sz w:val="28"/>
          <w:szCs w:val="28"/>
        </w:rPr>
      </w:pPr>
      <w:r w:rsidRPr="00B93757">
        <w:rPr>
          <w:rFonts w:ascii="Times New Roman" w:hAnsi="Times New Roman" w:cs="Times New Roman"/>
          <w:sz w:val="28"/>
          <w:szCs w:val="28"/>
        </w:rPr>
        <w:t>Определить расход воды на приготовление охлаждающей эмульсии для металлорежущего инструмента за год по механическому цеху. Вода используется на 35 станках, средний часовой расход на один станок составляет 1,3 л, коэффициент загрузки станков 0,85. Режим работы цеха двухсменный. Продолжительность рабочей смены – 8 часов. Число рабочих дней в году – 254. Потери времени на плановый ремонт 4%.</w:t>
      </w:r>
    </w:p>
    <w:p w:rsidR="00E440B6" w:rsidRPr="00B93757" w:rsidRDefault="00E440B6" w:rsidP="00E440B6">
      <w:pPr>
        <w:spacing w:after="0"/>
        <w:ind w:firstLine="709"/>
        <w:jc w:val="both"/>
        <w:rPr>
          <w:rFonts w:ascii="Times New Roman" w:hAnsi="Times New Roman" w:cs="Times New Roman"/>
          <w:sz w:val="28"/>
          <w:szCs w:val="28"/>
        </w:rPr>
      </w:pPr>
    </w:p>
    <w:p w:rsidR="00E440B6" w:rsidRPr="00B93757" w:rsidRDefault="00E440B6" w:rsidP="0015132C">
      <w:pPr>
        <w:spacing w:after="0"/>
        <w:ind w:firstLine="709"/>
        <w:jc w:val="both"/>
        <w:outlineLvl w:val="0"/>
        <w:rPr>
          <w:rFonts w:ascii="Times New Roman" w:hAnsi="Times New Roman" w:cs="Times New Roman"/>
          <w:b/>
          <w:sz w:val="28"/>
          <w:szCs w:val="28"/>
        </w:rPr>
      </w:pPr>
      <w:r w:rsidRPr="00B93757">
        <w:rPr>
          <w:rFonts w:ascii="Times New Roman" w:hAnsi="Times New Roman" w:cs="Times New Roman"/>
          <w:b/>
          <w:sz w:val="28"/>
          <w:szCs w:val="28"/>
        </w:rPr>
        <w:t xml:space="preserve">Задача </w:t>
      </w:r>
      <w:r w:rsidR="00B25C6B" w:rsidRPr="00B93757">
        <w:rPr>
          <w:rFonts w:ascii="Times New Roman" w:hAnsi="Times New Roman" w:cs="Times New Roman"/>
          <w:b/>
          <w:sz w:val="28"/>
          <w:szCs w:val="28"/>
        </w:rPr>
        <w:t>№ 24</w:t>
      </w:r>
    </w:p>
    <w:p w:rsidR="00E440B6" w:rsidRPr="00B93757" w:rsidRDefault="00E440B6" w:rsidP="009C5CC9">
      <w:pPr>
        <w:spacing w:after="0"/>
        <w:ind w:firstLine="709"/>
        <w:jc w:val="both"/>
        <w:rPr>
          <w:rFonts w:ascii="Times New Roman" w:hAnsi="Times New Roman" w:cs="Times New Roman"/>
          <w:sz w:val="28"/>
          <w:szCs w:val="28"/>
        </w:rPr>
      </w:pPr>
      <w:r w:rsidRPr="00B93757">
        <w:rPr>
          <w:rFonts w:ascii="Times New Roman" w:hAnsi="Times New Roman" w:cs="Times New Roman"/>
          <w:sz w:val="28"/>
          <w:szCs w:val="28"/>
        </w:rPr>
        <w:t xml:space="preserve">Доставка деталей из цеха в цех производится карами. Г/п =1 т. Суточный оборот 12 т. </w:t>
      </w:r>
      <w:r w:rsidR="009C5CC9" w:rsidRPr="00B93757">
        <w:rPr>
          <w:rFonts w:ascii="Times New Roman" w:hAnsi="Times New Roman" w:cs="Times New Roman"/>
          <w:sz w:val="28"/>
          <w:szCs w:val="28"/>
        </w:rPr>
        <w:t>К</w:t>
      </w:r>
      <w:r w:rsidRPr="00B93757">
        <w:rPr>
          <w:rFonts w:ascii="Times New Roman" w:hAnsi="Times New Roman" w:cs="Times New Roman"/>
          <w:sz w:val="28"/>
          <w:szCs w:val="28"/>
        </w:rPr>
        <w:t>ольцевой маршрут с возрастающим потоком составляет 1000</w:t>
      </w:r>
      <w:r w:rsidR="009C5CC9" w:rsidRPr="00B93757">
        <w:rPr>
          <w:rFonts w:ascii="Times New Roman" w:hAnsi="Times New Roman" w:cs="Times New Roman"/>
          <w:sz w:val="28"/>
          <w:szCs w:val="28"/>
        </w:rPr>
        <w:t xml:space="preserve"> </w:t>
      </w:r>
      <w:r w:rsidRPr="00B93757">
        <w:rPr>
          <w:rFonts w:ascii="Times New Roman" w:hAnsi="Times New Roman" w:cs="Times New Roman"/>
          <w:sz w:val="28"/>
          <w:szCs w:val="28"/>
        </w:rPr>
        <w:t>м</w:t>
      </w:r>
      <w:r w:rsidR="009C5CC9" w:rsidRPr="00B93757">
        <w:rPr>
          <w:rFonts w:ascii="Times New Roman" w:hAnsi="Times New Roman" w:cs="Times New Roman"/>
          <w:sz w:val="28"/>
          <w:szCs w:val="28"/>
        </w:rPr>
        <w:t>.</w:t>
      </w:r>
      <w:r w:rsidRPr="00B93757">
        <w:rPr>
          <w:rFonts w:ascii="Times New Roman" w:hAnsi="Times New Roman" w:cs="Times New Roman"/>
          <w:sz w:val="28"/>
          <w:szCs w:val="28"/>
        </w:rPr>
        <w:t xml:space="preserve"> Скорость движения кара 40м/мин. Погрузка в каждом из цехов составляет 5 мин., а разгрузка в сборочном цехе 15 мин. Число погрузочных пунктов 3. </w:t>
      </w:r>
      <w:r w:rsidR="009C5CC9" w:rsidRPr="00B93757">
        <w:rPr>
          <w:rFonts w:ascii="Times New Roman" w:hAnsi="Times New Roman" w:cs="Times New Roman"/>
          <w:sz w:val="28"/>
          <w:szCs w:val="28"/>
        </w:rPr>
        <w:t xml:space="preserve">Режим работы – </w:t>
      </w:r>
      <w:r w:rsidRPr="00B93757">
        <w:rPr>
          <w:rFonts w:ascii="Times New Roman" w:hAnsi="Times New Roman" w:cs="Times New Roman"/>
          <w:sz w:val="28"/>
          <w:szCs w:val="28"/>
        </w:rPr>
        <w:t>2 смены Коэффициент использования времени работы кара - 0,9</w:t>
      </w:r>
      <w:r w:rsidR="009C5CC9" w:rsidRPr="00B93757">
        <w:rPr>
          <w:rFonts w:ascii="Times New Roman" w:hAnsi="Times New Roman" w:cs="Times New Roman"/>
          <w:sz w:val="28"/>
          <w:szCs w:val="28"/>
        </w:rPr>
        <w:t>;</w:t>
      </w:r>
      <w:r w:rsidRPr="00B93757">
        <w:rPr>
          <w:rFonts w:ascii="Times New Roman" w:hAnsi="Times New Roman" w:cs="Times New Roman"/>
          <w:sz w:val="28"/>
          <w:szCs w:val="28"/>
        </w:rPr>
        <w:t xml:space="preserve"> коэффициент грузоподъемности – 0,9. Определить количество транспортных средств, коэффициент их загрузки и количество рейсов.</w:t>
      </w:r>
    </w:p>
    <w:sectPr w:rsidR="00E440B6" w:rsidRPr="00B93757" w:rsidSect="00D247F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34F" w:rsidRDefault="0092234F" w:rsidP="00B93757">
      <w:pPr>
        <w:spacing w:after="0" w:line="240" w:lineRule="auto"/>
      </w:pPr>
      <w:r>
        <w:separator/>
      </w:r>
    </w:p>
  </w:endnote>
  <w:endnote w:type="continuationSeparator" w:id="0">
    <w:p w:rsidR="0092234F" w:rsidRDefault="0092234F" w:rsidP="00B937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34F" w:rsidRDefault="0092234F" w:rsidP="00B93757">
      <w:pPr>
        <w:spacing w:after="0" w:line="240" w:lineRule="auto"/>
      </w:pPr>
      <w:r>
        <w:separator/>
      </w:r>
    </w:p>
  </w:footnote>
  <w:footnote w:type="continuationSeparator" w:id="0">
    <w:p w:rsidR="0092234F" w:rsidRDefault="0092234F" w:rsidP="00B937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EA68F2"/>
    <w:multiLevelType w:val="hybridMultilevel"/>
    <w:tmpl w:val="B46889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67CD2"/>
    <w:rsid w:val="0015132C"/>
    <w:rsid w:val="001B3EFF"/>
    <w:rsid w:val="00223749"/>
    <w:rsid w:val="00567CD2"/>
    <w:rsid w:val="006A2431"/>
    <w:rsid w:val="006C745C"/>
    <w:rsid w:val="008342D2"/>
    <w:rsid w:val="0092234F"/>
    <w:rsid w:val="009C5CC9"/>
    <w:rsid w:val="00A91B72"/>
    <w:rsid w:val="00AE0382"/>
    <w:rsid w:val="00B25C6B"/>
    <w:rsid w:val="00B93757"/>
    <w:rsid w:val="00B967C1"/>
    <w:rsid w:val="00C75A04"/>
    <w:rsid w:val="00CE7C21"/>
    <w:rsid w:val="00D0574A"/>
    <w:rsid w:val="00D247F2"/>
    <w:rsid w:val="00E440B6"/>
    <w:rsid w:val="00F836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7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4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8361B"/>
    <w:pPr>
      <w:ind w:left="720"/>
      <w:contextualSpacing/>
    </w:pPr>
  </w:style>
  <w:style w:type="paragraph" w:styleId="a5">
    <w:name w:val="header"/>
    <w:basedOn w:val="a"/>
    <w:link w:val="a6"/>
    <w:uiPriority w:val="99"/>
    <w:unhideWhenUsed/>
    <w:rsid w:val="00B9375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93757"/>
  </w:style>
  <w:style w:type="paragraph" w:styleId="a7">
    <w:name w:val="footer"/>
    <w:basedOn w:val="a"/>
    <w:link w:val="a8"/>
    <w:uiPriority w:val="99"/>
    <w:unhideWhenUsed/>
    <w:rsid w:val="00B9375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3757"/>
  </w:style>
  <w:style w:type="paragraph" w:styleId="a9">
    <w:name w:val="Document Map"/>
    <w:basedOn w:val="a"/>
    <w:link w:val="aa"/>
    <w:uiPriority w:val="99"/>
    <w:semiHidden/>
    <w:unhideWhenUsed/>
    <w:rsid w:val="0015132C"/>
    <w:pPr>
      <w:spacing w:after="0" w:line="240" w:lineRule="auto"/>
    </w:pPr>
    <w:rPr>
      <w:rFonts w:ascii="Tahoma" w:hAnsi="Tahoma" w:cs="Tahoma"/>
      <w:sz w:val="16"/>
      <w:szCs w:val="16"/>
    </w:rPr>
  </w:style>
  <w:style w:type="character" w:customStyle="1" w:styleId="aa">
    <w:name w:val="Схема документа Знак"/>
    <w:basedOn w:val="a0"/>
    <w:link w:val="a9"/>
    <w:uiPriority w:val="99"/>
    <w:semiHidden/>
    <w:rsid w:val="001513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4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8361B"/>
    <w:pPr>
      <w:ind w:left="720"/>
      <w:contextualSpacing/>
    </w:pPr>
  </w:style>
  <w:style w:type="paragraph" w:styleId="a5">
    <w:name w:val="header"/>
    <w:basedOn w:val="a"/>
    <w:link w:val="a6"/>
    <w:uiPriority w:val="99"/>
    <w:unhideWhenUsed/>
    <w:rsid w:val="00B9375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93757"/>
  </w:style>
  <w:style w:type="paragraph" w:styleId="a7">
    <w:name w:val="footer"/>
    <w:basedOn w:val="a"/>
    <w:link w:val="a8"/>
    <w:uiPriority w:val="99"/>
    <w:unhideWhenUsed/>
    <w:rsid w:val="00B9375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375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6</Pages>
  <Words>1487</Words>
  <Characters>8477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abduljabarova</cp:lastModifiedBy>
  <cp:revision>13</cp:revision>
  <dcterms:created xsi:type="dcterms:W3CDTF">2015-12-18T13:27:00Z</dcterms:created>
  <dcterms:modified xsi:type="dcterms:W3CDTF">2019-10-28T06:34:00Z</dcterms:modified>
</cp:coreProperties>
</file>