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BA" w:rsidRPr="00482D27" w:rsidRDefault="005D06BA" w:rsidP="005D06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D27">
        <w:rPr>
          <w:rFonts w:ascii="Times New Roman" w:hAnsi="Times New Roman" w:cs="Times New Roman"/>
          <w:b/>
          <w:sz w:val="24"/>
          <w:szCs w:val="24"/>
        </w:rPr>
        <w:t xml:space="preserve">Общие сведения о MS </w:t>
      </w:r>
      <w:proofErr w:type="spellStart"/>
      <w:r w:rsidRPr="00482D27">
        <w:rPr>
          <w:rFonts w:ascii="Times New Roman" w:hAnsi="Times New Roman" w:cs="Times New Roman"/>
          <w:b/>
          <w:sz w:val="24"/>
          <w:szCs w:val="24"/>
        </w:rPr>
        <w:t>Access</w:t>
      </w:r>
      <w:proofErr w:type="spellEnd"/>
    </w:p>
    <w:p w:rsidR="005D06BA" w:rsidRPr="00482D27" w:rsidRDefault="005D06BA" w:rsidP="005D06BA">
      <w:pPr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 xml:space="preserve">MS </w:t>
      </w:r>
      <w:proofErr w:type="spellStart"/>
      <w:r w:rsidRPr="00482D27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482D27">
        <w:rPr>
          <w:rFonts w:ascii="Times New Roman" w:hAnsi="Times New Roman" w:cs="Times New Roman"/>
          <w:sz w:val="24"/>
          <w:szCs w:val="24"/>
        </w:rPr>
        <w:t xml:space="preserve"> является приложением </w:t>
      </w:r>
      <w:proofErr w:type="spellStart"/>
      <w:r w:rsidRPr="00482D27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482D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06BA" w:rsidRPr="00482D27" w:rsidRDefault="005D06BA" w:rsidP="005D06B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 xml:space="preserve">В  СУБД  </w:t>
      </w:r>
      <w:proofErr w:type="spellStart"/>
      <w:r w:rsidRPr="00482D27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482D27">
        <w:rPr>
          <w:rFonts w:ascii="Times New Roman" w:hAnsi="Times New Roman" w:cs="Times New Roman"/>
          <w:sz w:val="24"/>
          <w:szCs w:val="24"/>
        </w:rPr>
        <w:t xml:space="preserve">  предусмотрено  много  дополнительных  сервисных  возможн</w:t>
      </w:r>
      <w:r w:rsidRPr="00482D27">
        <w:rPr>
          <w:rFonts w:ascii="Times New Roman" w:hAnsi="Times New Roman" w:cs="Times New Roman"/>
          <w:sz w:val="24"/>
          <w:szCs w:val="24"/>
        </w:rPr>
        <w:t>о</w:t>
      </w:r>
      <w:r w:rsidRPr="00482D27">
        <w:rPr>
          <w:rFonts w:ascii="Times New Roman" w:hAnsi="Times New Roman" w:cs="Times New Roman"/>
          <w:sz w:val="24"/>
          <w:szCs w:val="24"/>
        </w:rPr>
        <w:t xml:space="preserve">стей. Мастера  помогут  создать  таблицы,  формы  или  отчеты  из имеющихся  заготовок. Выражения  используются  в  </w:t>
      </w:r>
      <w:proofErr w:type="spellStart"/>
      <w:r w:rsidRPr="00482D27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482D27">
        <w:rPr>
          <w:rFonts w:ascii="Times New Roman" w:hAnsi="Times New Roman" w:cs="Times New Roman"/>
          <w:sz w:val="24"/>
          <w:szCs w:val="24"/>
        </w:rPr>
        <w:t>,  например,  для проверки  допустимости  введенного  значения.  Макросы  позволяют автоматизировать  многие  процессы  без  программир</w:t>
      </w:r>
      <w:r w:rsidRPr="00482D27">
        <w:rPr>
          <w:rFonts w:ascii="Times New Roman" w:hAnsi="Times New Roman" w:cs="Times New Roman"/>
          <w:sz w:val="24"/>
          <w:szCs w:val="24"/>
        </w:rPr>
        <w:t>о</w:t>
      </w:r>
      <w:r w:rsidRPr="00482D27">
        <w:rPr>
          <w:rFonts w:ascii="Times New Roman" w:hAnsi="Times New Roman" w:cs="Times New Roman"/>
          <w:sz w:val="24"/>
          <w:szCs w:val="24"/>
        </w:rPr>
        <w:t xml:space="preserve">вания,  тогда  как встроенный в </w:t>
      </w:r>
      <w:proofErr w:type="spellStart"/>
      <w:r w:rsidRPr="00482D27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482D27">
        <w:rPr>
          <w:rFonts w:ascii="Times New Roman" w:hAnsi="Times New Roman" w:cs="Times New Roman"/>
          <w:sz w:val="24"/>
          <w:szCs w:val="24"/>
        </w:rPr>
        <w:t xml:space="preserve"> язык VBA (</w:t>
      </w:r>
      <w:proofErr w:type="spellStart"/>
      <w:r w:rsidRPr="00482D27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482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D27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482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D2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82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D27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482D27">
        <w:rPr>
          <w:rFonts w:ascii="Times New Roman" w:hAnsi="Times New Roman" w:cs="Times New Roman"/>
          <w:sz w:val="24"/>
          <w:szCs w:val="24"/>
        </w:rPr>
        <w:t>) дает во</w:t>
      </w:r>
      <w:r w:rsidRPr="00482D27">
        <w:rPr>
          <w:rFonts w:ascii="Times New Roman" w:hAnsi="Times New Roman" w:cs="Times New Roman"/>
          <w:sz w:val="24"/>
          <w:szCs w:val="24"/>
        </w:rPr>
        <w:t>з</w:t>
      </w:r>
      <w:r w:rsidRPr="00482D27">
        <w:rPr>
          <w:rFonts w:ascii="Times New Roman" w:hAnsi="Times New Roman" w:cs="Times New Roman"/>
          <w:sz w:val="24"/>
          <w:szCs w:val="24"/>
        </w:rPr>
        <w:t xml:space="preserve">можность опытному  пользователю  программировать  сложные  процедуры  обработки данных.  </w:t>
      </w:r>
    </w:p>
    <w:p w:rsidR="005D06BA" w:rsidRPr="00482D27" w:rsidRDefault="005D06BA" w:rsidP="005D06BA">
      <w:pPr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 xml:space="preserve">1.1. Структура таблицы и типы данных </w:t>
      </w:r>
    </w:p>
    <w:p w:rsidR="00CE17D1" w:rsidRPr="00482D27" w:rsidRDefault="005D06BA" w:rsidP="00CE17D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>При  разработке  структуры  таблицы,  прежде  всего,  необходимо  определить н</w:t>
      </w:r>
      <w:r w:rsidRPr="00482D27">
        <w:rPr>
          <w:rFonts w:ascii="Times New Roman" w:hAnsi="Times New Roman" w:cs="Times New Roman"/>
          <w:sz w:val="24"/>
          <w:szCs w:val="24"/>
        </w:rPr>
        <w:t>а</w:t>
      </w:r>
      <w:r w:rsidRPr="00482D27">
        <w:rPr>
          <w:rFonts w:ascii="Times New Roman" w:hAnsi="Times New Roman" w:cs="Times New Roman"/>
          <w:sz w:val="24"/>
          <w:szCs w:val="24"/>
        </w:rPr>
        <w:t xml:space="preserve">звания полей, из которых она должна состоять, типы полей и их размеры. </w:t>
      </w:r>
    </w:p>
    <w:p w:rsidR="00B2526F" w:rsidRPr="00482D27" w:rsidRDefault="005D06BA" w:rsidP="001F026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>Каждому  полю  таблицы  присваивается  уникальное  имя,  которое  не  может с</w:t>
      </w:r>
      <w:r w:rsidRPr="00482D27">
        <w:rPr>
          <w:rFonts w:ascii="Times New Roman" w:hAnsi="Times New Roman" w:cs="Times New Roman"/>
          <w:sz w:val="24"/>
          <w:szCs w:val="24"/>
        </w:rPr>
        <w:t>о</w:t>
      </w:r>
      <w:r w:rsidRPr="00482D27">
        <w:rPr>
          <w:rFonts w:ascii="Times New Roman" w:hAnsi="Times New Roman" w:cs="Times New Roman"/>
          <w:sz w:val="24"/>
          <w:szCs w:val="24"/>
        </w:rPr>
        <w:t>держать более 64 символов. Имя желательно делать таким, чтобы функция</w:t>
      </w:r>
      <w:r w:rsidR="001F0262" w:rsidRPr="00482D27">
        <w:rPr>
          <w:rFonts w:ascii="Times New Roman" w:hAnsi="Times New Roman" w:cs="Times New Roman"/>
          <w:sz w:val="24"/>
          <w:szCs w:val="24"/>
        </w:rPr>
        <w:t xml:space="preserve"> </w:t>
      </w:r>
      <w:r w:rsidR="00B2526F" w:rsidRPr="00482D27">
        <w:rPr>
          <w:rFonts w:ascii="Times New Roman" w:hAnsi="Times New Roman" w:cs="Times New Roman"/>
          <w:sz w:val="24"/>
          <w:szCs w:val="24"/>
        </w:rPr>
        <w:t>поля узнав</w:t>
      </w:r>
      <w:r w:rsidR="00B2526F" w:rsidRPr="00482D27">
        <w:rPr>
          <w:rFonts w:ascii="Times New Roman" w:hAnsi="Times New Roman" w:cs="Times New Roman"/>
          <w:sz w:val="24"/>
          <w:szCs w:val="24"/>
        </w:rPr>
        <w:t>а</w:t>
      </w:r>
      <w:r w:rsidR="00B2526F" w:rsidRPr="00482D27">
        <w:rPr>
          <w:rFonts w:ascii="Times New Roman" w:hAnsi="Times New Roman" w:cs="Times New Roman"/>
          <w:sz w:val="24"/>
          <w:szCs w:val="24"/>
        </w:rPr>
        <w:t xml:space="preserve">лась по его имени. Далее надо решить, </w:t>
      </w:r>
      <w:proofErr w:type="gramStart"/>
      <w:r w:rsidR="00B2526F" w:rsidRPr="00482D27">
        <w:rPr>
          <w:rFonts w:ascii="Times New Roman" w:hAnsi="Times New Roman" w:cs="Times New Roman"/>
          <w:sz w:val="24"/>
          <w:szCs w:val="24"/>
        </w:rPr>
        <w:t>данные</w:t>
      </w:r>
      <w:proofErr w:type="gramEnd"/>
      <w:r w:rsidR="00B2526F" w:rsidRPr="00482D27">
        <w:rPr>
          <w:rFonts w:ascii="Times New Roman" w:hAnsi="Times New Roman" w:cs="Times New Roman"/>
          <w:sz w:val="24"/>
          <w:szCs w:val="24"/>
        </w:rPr>
        <w:t xml:space="preserve"> какого типа будут содержаться в каждом поле. В MS </w:t>
      </w:r>
      <w:proofErr w:type="spellStart"/>
      <w:r w:rsidR="00B2526F" w:rsidRPr="00482D27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="00B2526F" w:rsidRPr="00482D27">
        <w:rPr>
          <w:rFonts w:ascii="Times New Roman" w:hAnsi="Times New Roman" w:cs="Times New Roman"/>
          <w:sz w:val="24"/>
          <w:szCs w:val="24"/>
        </w:rPr>
        <w:t xml:space="preserve"> можно выбирать любые из основных типов  данных.  Один  из  этих  типов  данных  должен  быть  присвоен  каждому полю. Значение типа поля мож</w:t>
      </w:r>
      <w:r w:rsidR="001F0262" w:rsidRPr="00482D27">
        <w:rPr>
          <w:rFonts w:ascii="Times New Roman" w:hAnsi="Times New Roman" w:cs="Times New Roman"/>
          <w:sz w:val="24"/>
          <w:szCs w:val="24"/>
        </w:rPr>
        <w:t>ет быть задано только в режиме К</w:t>
      </w:r>
      <w:r w:rsidR="00B2526F" w:rsidRPr="00482D27">
        <w:rPr>
          <w:rFonts w:ascii="Times New Roman" w:hAnsi="Times New Roman" w:cs="Times New Roman"/>
          <w:sz w:val="24"/>
          <w:szCs w:val="24"/>
        </w:rPr>
        <w:t xml:space="preserve">онструктора.  </w:t>
      </w:r>
    </w:p>
    <w:p w:rsidR="00B2526F" w:rsidRPr="00482D27" w:rsidRDefault="00B2526F" w:rsidP="00B2526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82D27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482D27">
        <w:rPr>
          <w:rFonts w:ascii="Times New Roman" w:hAnsi="Times New Roman" w:cs="Times New Roman"/>
          <w:sz w:val="24"/>
          <w:szCs w:val="24"/>
        </w:rPr>
        <w:t xml:space="preserve"> существует несколько способов создания пустой таблицы: </w:t>
      </w:r>
    </w:p>
    <w:p w:rsidR="00B2526F" w:rsidRPr="00482D27" w:rsidRDefault="001F0262" w:rsidP="00B2526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 xml:space="preserve">  М</w:t>
      </w:r>
      <w:r w:rsidR="00B2526F" w:rsidRPr="00482D27">
        <w:rPr>
          <w:rFonts w:ascii="Times New Roman" w:hAnsi="Times New Roman" w:cs="Times New Roman"/>
          <w:sz w:val="24"/>
          <w:szCs w:val="24"/>
        </w:rPr>
        <w:t xml:space="preserve">астер таблиц;  </w:t>
      </w:r>
    </w:p>
    <w:p w:rsidR="00B2526F" w:rsidRPr="00482D27" w:rsidRDefault="00B2526F" w:rsidP="00B2526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 xml:space="preserve">  ввод данных непосредственно в пустую таблицу в режиме таблицы;  </w:t>
      </w:r>
    </w:p>
    <w:p w:rsidR="00B2526F" w:rsidRPr="00482D27" w:rsidRDefault="00B2526F" w:rsidP="00B2526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 xml:space="preserve">  определение всех параметров </w:t>
      </w:r>
      <w:r w:rsidR="001F0262" w:rsidRPr="00482D27">
        <w:rPr>
          <w:rFonts w:ascii="Times New Roman" w:hAnsi="Times New Roman" w:cs="Times New Roman"/>
          <w:sz w:val="24"/>
          <w:szCs w:val="24"/>
        </w:rPr>
        <w:t>макета таблицы в режиме К</w:t>
      </w:r>
      <w:r w:rsidRPr="00482D27">
        <w:rPr>
          <w:rFonts w:ascii="Times New Roman" w:hAnsi="Times New Roman" w:cs="Times New Roman"/>
          <w:sz w:val="24"/>
          <w:szCs w:val="24"/>
        </w:rPr>
        <w:t xml:space="preserve">онструктора.  </w:t>
      </w:r>
    </w:p>
    <w:p w:rsidR="00B2526F" w:rsidRPr="00482D27" w:rsidRDefault="00B2526F" w:rsidP="001F0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 xml:space="preserve">1.2. Объекты базы данных  </w:t>
      </w:r>
    </w:p>
    <w:p w:rsidR="00B2526F" w:rsidRPr="00482D27" w:rsidRDefault="00B2526F" w:rsidP="00B2526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 xml:space="preserve">Объектами базы данных являются: </w:t>
      </w:r>
    </w:p>
    <w:p w:rsidR="00B2526F" w:rsidRPr="00482D27" w:rsidRDefault="00B2526F" w:rsidP="00B2526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 xml:space="preserve">Таблицы - совокупность записей, где хранится основная информация.  </w:t>
      </w:r>
    </w:p>
    <w:p w:rsidR="00B2526F" w:rsidRPr="00482D27" w:rsidRDefault="00B2526F" w:rsidP="001F026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 xml:space="preserve">Форма представляет собой специальный формат экрана, используются для ввода данных в таблицу и просмотра одной записи. </w:t>
      </w:r>
    </w:p>
    <w:p w:rsidR="00B2526F" w:rsidRPr="00482D27" w:rsidRDefault="00B2526F" w:rsidP="001F026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>Запрос  –  это  инструмент  для  анализа,  выбора  и  изменения  данных.  С пом</w:t>
      </w:r>
      <w:r w:rsidRPr="00482D27">
        <w:rPr>
          <w:rFonts w:ascii="Times New Roman" w:hAnsi="Times New Roman" w:cs="Times New Roman"/>
          <w:sz w:val="24"/>
          <w:szCs w:val="24"/>
        </w:rPr>
        <w:t>о</w:t>
      </w:r>
      <w:r w:rsidRPr="00482D27">
        <w:rPr>
          <w:rFonts w:ascii="Times New Roman" w:hAnsi="Times New Roman" w:cs="Times New Roman"/>
          <w:sz w:val="24"/>
          <w:szCs w:val="24"/>
        </w:rPr>
        <w:t xml:space="preserve">щью </w:t>
      </w:r>
      <w:proofErr w:type="spellStart"/>
      <w:r w:rsidRPr="00482D27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482D27">
        <w:rPr>
          <w:rFonts w:ascii="Times New Roman" w:hAnsi="Times New Roman" w:cs="Times New Roman"/>
          <w:sz w:val="24"/>
          <w:szCs w:val="24"/>
        </w:rPr>
        <w:t xml:space="preserve"> могут создаваться несколько видов запросов. </w:t>
      </w:r>
    </w:p>
    <w:p w:rsidR="00B2526F" w:rsidRPr="00482D27" w:rsidRDefault="00B2526F" w:rsidP="00B2526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 xml:space="preserve">Отчеты – это средство организации данных при выводе на печать. </w:t>
      </w:r>
    </w:p>
    <w:p w:rsidR="00B2526F" w:rsidRPr="00482D27" w:rsidRDefault="00B2526F" w:rsidP="001F026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 xml:space="preserve"> Из  всех  типов  объектов  только  таблицы  предназначены  для  хранения инфо</w:t>
      </w:r>
      <w:r w:rsidRPr="00482D27">
        <w:rPr>
          <w:rFonts w:ascii="Times New Roman" w:hAnsi="Times New Roman" w:cs="Times New Roman"/>
          <w:sz w:val="24"/>
          <w:szCs w:val="24"/>
        </w:rPr>
        <w:t>р</w:t>
      </w:r>
      <w:r w:rsidRPr="00482D27">
        <w:rPr>
          <w:rFonts w:ascii="Times New Roman" w:hAnsi="Times New Roman" w:cs="Times New Roman"/>
          <w:sz w:val="24"/>
          <w:szCs w:val="24"/>
        </w:rPr>
        <w:t xml:space="preserve">мации.  Остальные  используются  для  просмотра,  редактирования, обработки  и  анализа  данных – иначе  говоря,  для  обеспечения  эффективного доступа к информации. </w:t>
      </w:r>
    </w:p>
    <w:p w:rsidR="00B2526F" w:rsidRPr="00482D27" w:rsidRDefault="00B2526F" w:rsidP="001F02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 xml:space="preserve"> 1.3. Типы данных </w:t>
      </w:r>
    </w:p>
    <w:p w:rsidR="00B2526F" w:rsidRPr="00482D27" w:rsidRDefault="00B2526F" w:rsidP="001F0262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 xml:space="preserve">Текстовый –  наиболее  чисто  используемый  в </w:t>
      </w:r>
      <w:proofErr w:type="spellStart"/>
      <w:r w:rsidRPr="00482D27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482D27">
        <w:rPr>
          <w:rFonts w:ascii="Times New Roman" w:hAnsi="Times New Roman" w:cs="Times New Roman"/>
          <w:sz w:val="24"/>
          <w:szCs w:val="24"/>
        </w:rPr>
        <w:t xml:space="preserve">  тип  данных.  Этот  тип данных подходит для хранения адресов, для полей с кратким описанием, для числовых  да</w:t>
      </w:r>
      <w:r w:rsidRPr="00482D27">
        <w:rPr>
          <w:rFonts w:ascii="Times New Roman" w:hAnsi="Times New Roman" w:cs="Times New Roman"/>
          <w:sz w:val="24"/>
          <w:szCs w:val="24"/>
        </w:rPr>
        <w:t>н</w:t>
      </w:r>
      <w:r w:rsidRPr="00482D27">
        <w:rPr>
          <w:rFonts w:ascii="Times New Roman" w:hAnsi="Times New Roman" w:cs="Times New Roman"/>
          <w:sz w:val="24"/>
          <w:szCs w:val="24"/>
        </w:rPr>
        <w:lastRenderedPageBreak/>
        <w:t xml:space="preserve">ных,  не  требующих  расчетов,  таких, как телефонные  номера  и почтовые индексы. Длина – 255 символов. </w:t>
      </w:r>
    </w:p>
    <w:p w:rsidR="00B2526F" w:rsidRPr="00482D27" w:rsidRDefault="00B2526F" w:rsidP="001F0262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 xml:space="preserve">Поле  </w:t>
      </w:r>
      <w:proofErr w:type="spellStart"/>
      <w:r w:rsidRPr="00482D27">
        <w:rPr>
          <w:rFonts w:ascii="Times New Roman" w:hAnsi="Times New Roman" w:cs="Times New Roman"/>
          <w:sz w:val="24"/>
          <w:szCs w:val="24"/>
        </w:rPr>
        <w:t>Ме</w:t>
      </w:r>
      <w:proofErr w:type="gramStart"/>
      <w:r w:rsidRPr="00482D27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482D27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482D27">
        <w:rPr>
          <w:rFonts w:ascii="Times New Roman" w:hAnsi="Times New Roman" w:cs="Times New Roman"/>
          <w:sz w:val="24"/>
          <w:szCs w:val="24"/>
        </w:rPr>
        <w:t xml:space="preserve">  –  предназначен для  полей,  длина  которых  превосходит  255 символов.  Пример:  длинное  поле  описания.  Поле </w:t>
      </w:r>
      <w:proofErr w:type="spellStart"/>
      <w:r w:rsidRPr="00482D27">
        <w:rPr>
          <w:rFonts w:ascii="Times New Roman" w:hAnsi="Times New Roman" w:cs="Times New Roman"/>
          <w:sz w:val="24"/>
          <w:szCs w:val="24"/>
        </w:rPr>
        <w:t>Memo</w:t>
      </w:r>
      <w:proofErr w:type="spellEnd"/>
      <w:r w:rsidRPr="00482D27">
        <w:rPr>
          <w:rFonts w:ascii="Times New Roman" w:hAnsi="Times New Roman" w:cs="Times New Roman"/>
          <w:sz w:val="24"/>
          <w:szCs w:val="24"/>
        </w:rPr>
        <w:t xml:space="preserve">  может  хранить  до 65 535 символов, что приближенно равно 32 страницам текста. </w:t>
      </w:r>
    </w:p>
    <w:p w:rsidR="00B2526F" w:rsidRPr="00482D27" w:rsidRDefault="00B2526F" w:rsidP="001F0262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>Числовой.  Данные,  используемые  для  математических  вычислений,  за исключен</w:t>
      </w:r>
      <w:r w:rsidRPr="00482D27">
        <w:rPr>
          <w:rFonts w:ascii="Times New Roman" w:hAnsi="Times New Roman" w:cs="Times New Roman"/>
          <w:sz w:val="24"/>
          <w:szCs w:val="24"/>
        </w:rPr>
        <w:t>и</w:t>
      </w:r>
      <w:r w:rsidRPr="00482D27">
        <w:rPr>
          <w:rFonts w:ascii="Times New Roman" w:hAnsi="Times New Roman" w:cs="Times New Roman"/>
          <w:sz w:val="24"/>
          <w:szCs w:val="24"/>
        </w:rPr>
        <w:t xml:space="preserve">ем  финансовых  расчетов  (для  них  следует  использовать  тип «Денежный»).  </w:t>
      </w:r>
    </w:p>
    <w:p w:rsidR="00813685" w:rsidRPr="00482D27" w:rsidRDefault="00B2526F" w:rsidP="001F0262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 xml:space="preserve">Дата/время. Значения дат и времени. Сохраняет 8 байтов. Можно вводить даты с  1  января  100  года  по  31  декабря  9999  года. </w:t>
      </w:r>
      <w:proofErr w:type="spellStart"/>
      <w:r w:rsidRPr="00482D27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482D27">
        <w:rPr>
          <w:rFonts w:ascii="Times New Roman" w:hAnsi="Times New Roman" w:cs="Times New Roman"/>
          <w:sz w:val="24"/>
          <w:szCs w:val="24"/>
        </w:rPr>
        <w:t xml:space="preserve">  предлагает  несколько различных форматов дат.</w:t>
      </w:r>
    </w:p>
    <w:p w:rsidR="00E85134" w:rsidRPr="00482D27" w:rsidRDefault="00E85134" w:rsidP="00E85134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>Денежный. Используется  для  денежных  значений  и  для  предотвращения округл</w:t>
      </w:r>
      <w:r w:rsidRPr="00482D27">
        <w:rPr>
          <w:rFonts w:ascii="Times New Roman" w:hAnsi="Times New Roman" w:cs="Times New Roman"/>
          <w:sz w:val="24"/>
          <w:szCs w:val="24"/>
        </w:rPr>
        <w:t>е</w:t>
      </w:r>
      <w:r w:rsidRPr="00482D27">
        <w:rPr>
          <w:rFonts w:ascii="Times New Roman" w:hAnsi="Times New Roman" w:cs="Times New Roman"/>
          <w:sz w:val="24"/>
          <w:szCs w:val="24"/>
        </w:rPr>
        <w:t>ния  во  время  вычислений,  для  выполнения  вычислений  над  полем, которое с</w:t>
      </w:r>
      <w:r w:rsidRPr="00482D27">
        <w:rPr>
          <w:rFonts w:ascii="Times New Roman" w:hAnsi="Times New Roman" w:cs="Times New Roman"/>
          <w:sz w:val="24"/>
          <w:szCs w:val="24"/>
        </w:rPr>
        <w:t>о</w:t>
      </w:r>
      <w:r w:rsidRPr="00482D27">
        <w:rPr>
          <w:rFonts w:ascii="Times New Roman" w:hAnsi="Times New Roman" w:cs="Times New Roman"/>
          <w:sz w:val="24"/>
          <w:szCs w:val="24"/>
        </w:rPr>
        <w:t xml:space="preserve">держит числа, в левой части которых не более 15 знаков, а справа от запятой не более четырех знаков. </w:t>
      </w:r>
    </w:p>
    <w:p w:rsidR="00E85134" w:rsidRPr="00482D27" w:rsidRDefault="00E85134" w:rsidP="00E85134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>Счетчик.  Автоматическая  вставка  уникальных  последовательных (увеличивающихся  на  1)  или  случайных  чисел  при  добавлении  записи  с использованием  этого  типа  данных  либо,  выбрав  соответствующий  пун</w:t>
      </w:r>
      <w:proofErr w:type="gramStart"/>
      <w:r w:rsidRPr="00482D27">
        <w:rPr>
          <w:rFonts w:ascii="Times New Roman" w:hAnsi="Times New Roman" w:cs="Times New Roman"/>
          <w:sz w:val="24"/>
          <w:szCs w:val="24"/>
        </w:rPr>
        <w:t>кт  в св</w:t>
      </w:r>
      <w:proofErr w:type="gramEnd"/>
      <w:r w:rsidRPr="00482D27">
        <w:rPr>
          <w:rFonts w:ascii="Times New Roman" w:hAnsi="Times New Roman" w:cs="Times New Roman"/>
          <w:sz w:val="24"/>
          <w:szCs w:val="24"/>
        </w:rPr>
        <w:t>ойстве Новое значение этого п</w:t>
      </w:r>
      <w:r w:rsidRPr="00482D27">
        <w:rPr>
          <w:rFonts w:ascii="Times New Roman" w:hAnsi="Times New Roman" w:cs="Times New Roman"/>
          <w:sz w:val="24"/>
          <w:szCs w:val="24"/>
        </w:rPr>
        <w:t>о</w:t>
      </w:r>
      <w:r w:rsidRPr="00482D27">
        <w:rPr>
          <w:rFonts w:ascii="Times New Roman" w:hAnsi="Times New Roman" w:cs="Times New Roman"/>
          <w:sz w:val="24"/>
          <w:szCs w:val="24"/>
        </w:rPr>
        <w:t xml:space="preserve">ля. Если удалить одну из последовательных записей, этот тип поля не запомнит и не перенумерует удаленное значение. Это значение будет просто отсутствовать. </w:t>
      </w:r>
    </w:p>
    <w:p w:rsidR="00002E84" w:rsidRPr="00482D27" w:rsidRDefault="00E85134" w:rsidP="00E85134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>Логический (Да/нет). Данные, принимающие только одно из двух возможных знач</w:t>
      </w:r>
      <w:r w:rsidRPr="00482D27">
        <w:rPr>
          <w:rFonts w:ascii="Times New Roman" w:hAnsi="Times New Roman" w:cs="Times New Roman"/>
          <w:sz w:val="24"/>
          <w:szCs w:val="24"/>
        </w:rPr>
        <w:t>е</w:t>
      </w:r>
      <w:r w:rsidRPr="00482D27">
        <w:rPr>
          <w:rFonts w:ascii="Times New Roman" w:hAnsi="Times New Roman" w:cs="Times New Roman"/>
          <w:sz w:val="24"/>
          <w:szCs w:val="24"/>
        </w:rPr>
        <w:t>ний, таких как «Да/Нет», «Истина/Ложь», «</w:t>
      </w:r>
      <w:proofErr w:type="spellStart"/>
      <w:r w:rsidRPr="00482D27">
        <w:rPr>
          <w:rFonts w:ascii="Times New Roman" w:hAnsi="Times New Roman" w:cs="Times New Roman"/>
          <w:sz w:val="24"/>
          <w:szCs w:val="24"/>
        </w:rPr>
        <w:t>Вкл</w:t>
      </w:r>
      <w:proofErr w:type="spellEnd"/>
      <w:r w:rsidRPr="00482D27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482D27">
        <w:rPr>
          <w:rFonts w:ascii="Times New Roman" w:hAnsi="Times New Roman" w:cs="Times New Roman"/>
          <w:sz w:val="24"/>
          <w:szCs w:val="24"/>
        </w:rPr>
        <w:t>Выкл</w:t>
      </w:r>
      <w:proofErr w:type="spellEnd"/>
      <w:proofErr w:type="gramEnd"/>
      <w:r w:rsidRPr="00482D27">
        <w:rPr>
          <w:rFonts w:ascii="Times New Roman" w:hAnsi="Times New Roman" w:cs="Times New Roman"/>
          <w:sz w:val="24"/>
          <w:szCs w:val="24"/>
        </w:rPr>
        <w:t xml:space="preserve">». Значения </w:t>
      </w:r>
      <w:proofErr w:type="spellStart"/>
      <w:r w:rsidRPr="00482D27">
        <w:rPr>
          <w:rFonts w:ascii="Times New Roman" w:hAnsi="Times New Roman" w:cs="Times New Roman"/>
          <w:sz w:val="24"/>
          <w:szCs w:val="24"/>
        </w:rPr>
        <w:t>Null</w:t>
      </w:r>
      <w:proofErr w:type="spellEnd"/>
      <w:r w:rsidRPr="00482D27">
        <w:rPr>
          <w:rFonts w:ascii="Times New Roman" w:hAnsi="Times New Roman" w:cs="Times New Roman"/>
          <w:sz w:val="24"/>
          <w:szCs w:val="24"/>
        </w:rPr>
        <w:t xml:space="preserve"> не допускаются.</w:t>
      </w:r>
    </w:p>
    <w:p w:rsidR="00002E84" w:rsidRPr="00482D27" w:rsidRDefault="00E85134" w:rsidP="00E85134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 xml:space="preserve">Поле  объекта  OLE.  Объекты  OLE  (такие  как  документы  </w:t>
      </w:r>
      <w:proofErr w:type="spellStart"/>
      <w:r w:rsidRPr="00482D27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482D2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2D27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482D27">
        <w:rPr>
          <w:rFonts w:ascii="Times New Roman" w:hAnsi="Times New Roman" w:cs="Times New Roman"/>
          <w:sz w:val="24"/>
          <w:szCs w:val="24"/>
        </w:rPr>
        <w:t>, эле</w:t>
      </w:r>
      <w:r w:rsidRPr="00482D27">
        <w:rPr>
          <w:rFonts w:ascii="Times New Roman" w:hAnsi="Times New Roman" w:cs="Times New Roman"/>
          <w:sz w:val="24"/>
          <w:szCs w:val="24"/>
        </w:rPr>
        <w:t>к</w:t>
      </w:r>
      <w:r w:rsidRPr="00482D27">
        <w:rPr>
          <w:rFonts w:ascii="Times New Roman" w:hAnsi="Times New Roman" w:cs="Times New Roman"/>
          <w:sz w:val="24"/>
          <w:szCs w:val="24"/>
        </w:rPr>
        <w:t xml:space="preserve">тронные таблицы </w:t>
      </w:r>
      <w:proofErr w:type="spellStart"/>
      <w:r w:rsidRPr="00482D27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482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D27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482D27">
        <w:rPr>
          <w:rFonts w:ascii="Times New Roman" w:hAnsi="Times New Roman" w:cs="Times New Roman"/>
          <w:sz w:val="24"/>
          <w:szCs w:val="24"/>
        </w:rPr>
        <w:t>, рисунки, звукозапись или другие данные в  двои</w:t>
      </w:r>
      <w:r w:rsidRPr="00482D27">
        <w:rPr>
          <w:rFonts w:ascii="Times New Roman" w:hAnsi="Times New Roman" w:cs="Times New Roman"/>
          <w:sz w:val="24"/>
          <w:szCs w:val="24"/>
        </w:rPr>
        <w:t>ч</w:t>
      </w:r>
      <w:r w:rsidRPr="00482D27">
        <w:rPr>
          <w:rFonts w:ascii="Times New Roman" w:hAnsi="Times New Roman" w:cs="Times New Roman"/>
          <w:sz w:val="24"/>
          <w:szCs w:val="24"/>
        </w:rPr>
        <w:t xml:space="preserve">ном  формате),  созданные  в  других  программах,  использующих протокол OLE.  </w:t>
      </w:r>
    </w:p>
    <w:p w:rsidR="00002E84" w:rsidRPr="00482D27" w:rsidRDefault="00E85134" w:rsidP="00E85134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 xml:space="preserve">Гиперссылка. Гиперссылка может иметь вид пути UNC либо адреса URL. </w:t>
      </w:r>
    </w:p>
    <w:p w:rsidR="00E85134" w:rsidRPr="00482D27" w:rsidRDefault="00E85134" w:rsidP="00E85134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 xml:space="preserve">Мастер подстановок. Создает поле, позволяющее выбрать значение из другой таблицы или из списка значений, используя поле со списком.  </w:t>
      </w:r>
    </w:p>
    <w:p w:rsidR="00002E84" w:rsidRPr="00482D27" w:rsidRDefault="00E85134" w:rsidP="00002E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 xml:space="preserve"> </w:t>
      </w:r>
      <w:r w:rsidR="00002E84" w:rsidRPr="00482D27">
        <w:rPr>
          <w:rFonts w:ascii="Times New Roman" w:hAnsi="Times New Roman" w:cs="Times New Roman"/>
          <w:b/>
          <w:sz w:val="24"/>
          <w:szCs w:val="24"/>
        </w:rPr>
        <w:t xml:space="preserve">ЗАДАНИЕ 1. СОЗДАНИЕ ОДНОТАБЛИЧНОЙ БАЗЫ ДАННЫХ </w:t>
      </w:r>
    </w:p>
    <w:p w:rsidR="00002E84" w:rsidRPr="00482D27" w:rsidRDefault="00002E84" w:rsidP="00002E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 xml:space="preserve">Цель работы: Приобрести навыки и умения при работе с таблицами: создавать таблицы с помощью </w:t>
      </w:r>
      <w:r w:rsidR="00B8286C" w:rsidRPr="00482D27">
        <w:rPr>
          <w:rFonts w:ascii="Times New Roman" w:hAnsi="Times New Roman" w:cs="Times New Roman"/>
          <w:sz w:val="24"/>
          <w:szCs w:val="24"/>
        </w:rPr>
        <w:t>К</w:t>
      </w:r>
      <w:r w:rsidRPr="00482D27">
        <w:rPr>
          <w:rFonts w:ascii="Times New Roman" w:hAnsi="Times New Roman" w:cs="Times New Roman"/>
          <w:sz w:val="24"/>
          <w:szCs w:val="24"/>
        </w:rPr>
        <w:t>онструктора, задавать тип данных, задавать маску ввода для поля, использ</w:t>
      </w:r>
      <w:r w:rsidRPr="00482D27">
        <w:rPr>
          <w:rFonts w:ascii="Times New Roman" w:hAnsi="Times New Roman" w:cs="Times New Roman"/>
          <w:sz w:val="24"/>
          <w:szCs w:val="24"/>
        </w:rPr>
        <w:t>о</w:t>
      </w:r>
      <w:r w:rsidRPr="00482D27">
        <w:rPr>
          <w:rFonts w:ascii="Times New Roman" w:hAnsi="Times New Roman" w:cs="Times New Roman"/>
          <w:sz w:val="24"/>
          <w:szCs w:val="24"/>
        </w:rPr>
        <w:t xml:space="preserve">вать свойства поля, создавать ключи и индексы для полей таблицы, заполнять таблицы данными и создавать формы.  </w:t>
      </w:r>
    </w:p>
    <w:p w:rsidR="00002E84" w:rsidRPr="00482D27" w:rsidRDefault="00002E84" w:rsidP="00002E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 xml:space="preserve"> ЭТАПЫ РАБОТЫ  </w:t>
      </w:r>
    </w:p>
    <w:p w:rsidR="00002E84" w:rsidRPr="00482D27" w:rsidRDefault="00002E84" w:rsidP="00002E8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82D27">
        <w:rPr>
          <w:rFonts w:ascii="Times New Roman" w:hAnsi="Times New Roman" w:cs="Times New Roman"/>
          <w:b/>
          <w:i/>
          <w:sz w:val="24"/>
          <w:szCs w:val="24"/>
        </w:rPr>
        <w:t xml:space="preserve">1.1. Для создания новой базы данных: </w:t>
      </w:r>
    </w:p>
    <w:p w:rsidR="00B8286C" w:rsidRPr="00482D27" w:rsidRDefault="00002E84" w:rsidP="00124710">
      <w:pPr>
        <w:pStyle w:val="a9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 xml:space="preserve">загрузите MS </w:t>
      </w:r>
      <w:proofErr w:type="spellStart"/>
      <w:r w:rsidRPr="00482D27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482D27">
        <w:rPr>
          <w:rFonts w:ascii="Times New Roman" w:hAnsi="Times New Roman" w:cs="Times New Roman"/>
          <w:sz w:val="24"/>
          <w:szCs w:val="24"/>
        </w:rPr>
        <w:t>, в появившемся окне выберите пункт Новая база данных;</w:t>
      </w:r>
    </w:p>
    <w:p w:rsidR="00002E84" w:rsidRPr="00482D27" w:rsidRDefault="00B8286C" w:rsidP="00124710">
      <w:pPr>
        <w:pStyle w:val="a9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>з</w:t>
      </w:r>
      <w:r w:rsidR="00002E84" w:rsidRPr="00482D27">
        <w:rPr>
          <w:rFonts w:ascii="Times New Roman" w:hAnsi="Times New Roman" w:cs="Times New Roman"/>
          <w:sz w:val="24"/>
          <w:szCs w:val="24"/>
        </w:rPr>
        <w:t>адайте имя вашей базы</w:t>
      </w:r>
      <w:r w:rsidRPr="00482D2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="00002E84" w:rsidRPr="00482D27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002E84" w:rsidRPr="00482D27">
        <w:rPr>
          <w:rFonts w:ascii="Times New Roman" w:hAnsi="Times New Roman" w:cs="Times New Roman"/>
          <w:sz w:val="24"/>
          <w:szCs w:val="24"/>
        </w:rPr>
        <w:t>томатология</w:t>
      </w:r>
      <w:proofErr w:type="spellEnd"/>
      <w:r w:rsidR="00002E84" w:rsidRPr="00482D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2E84" w:rsidRPr="00482D27" w:rsidRDefault="00002E84" w:rsidP="00002E8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82D27">
        <w:rPr>
          <w:rFonts w:ascii="Times New Roman" w:hAnsi="Times New Roman" w:cs="Times New Roman"/>
          <w:b/>
          <w:i/>
          <w:sz w:val="24"/>
          <w:szCs w:val="24"/>
        </w:rPr>
        <w:t xml:space="preserve">1.2. Для создания таблицы базы данных: </w:t>
      </w:r>
    </w:p>
    <w:p w:rsidR="00002E84" w:rsidRPr="00482D27" w:rsidRDefault="00002E84" w:rsidP="00002E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 xml:space="preserve">  в  окне  базы  данных  выберите  вкладку Создание,  а  затем  щелкните  </w:t>
      </w:r>
      <w:proofErr w:type="gramStart"/>
      <w:r w:rsidRPr="00482D2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82D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710" w:rsidRPr="00482D27" w:rsidRDefault="00002E84" w:rsidP="00002E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>кнопке &lt;Конструктор таблиц&gt; (рис. 1).</w:t>
      </w:r>
    </w:p>
    <w:p w:rsidR="00124710" w:rsidRDefault="00124710" w:rsidP="00124710">
      <w:pPr>
        <w:tabs>
          <w:tab w:val="left" w:pos="1650"/>
        </w:tabs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48706" cy="1000125"/>
            <wp:effectExtent l="19050" t="0" r="3944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706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710" w:rsidRPr="00124710" w:rsidRDefault="00124710" w:rsidP="00124710">
      <w:pPr>
        <w:jc w:val="center"/>
        <w:rPr>
          <w:rFonts w:ascii="Times New Roman" w:hAnsi="Times New Roman" w:cs="Times New Roman"/>
          <w:sz w:val="20"/>
          <w:szCs w:val="20"/>
        </w:rPr>
      </w:pPr>
      <w:r w:rsidRPr="00124710">
        <w:rPr>
          <w:rFonts w:ascii="Times New Roman" w:hAnsi="Times New Roman" w:cs="Times New Roman"/>
          <w:sz w:val="20"/>
          <w:szCs w:val="20"/>
        </w:rPr>
        <w:lastRenderedPageBreak/>
        <w:t>Рис. 1. Создание таблиц в режиме Конструктора</w:t>
      </w:r>
    </w:p>
    <w:p w:rsidR="00124710" w:rsidRPr="00482D27" w:rsidRDefault="00124710" w:rsidP="0012471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82D27">
        <w:rPr>
          <w:rFonts w:ascii="Times New Roman" w:hAnsi="Times New Roman" w:cs="Times New Roman"/>
          <w:b/>
          <w:i/>
          <w:sz w:val="24"/>
          <w:szCs w:val="24"/>
        </w:rPr>
        <w:t xml:space="preserve">1.3. Для определения полей таблицы:  </w:t>
      </w:r>
    </w:p>
    <w:p w:rsidR="00124710" w:rsidRPr="00482D27" w:rsidRDefault="00124710" w:rsidP="00124710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 xml:space="preserve">введите в строку столбца Имя поля имя первого поля - ID врача. </w:t>
      </w:r>
    </w:p>
    <w:p w:rsidR="00002E84" w:rsidRPr="00482D27" w:rsidRDefault="00124710" w:rsidP="00124710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82D2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82D27">
        <w:rPr>
          <w:rFonts w:ascii="Times New Roman" w:hAnsi="Times New Roman" w:cs="Times New Roman"/>
          <w:sz w:val="24"/>
          <w:szCs w:val="24"/>
        </w:rPr>
        <w:t xml:space="preserve"> строке столбца «Тип данных» щелкните по кнопке списка и выберите тип  да</w:t>
      </w:r>
      <w:r w:rsidRPr="00482D27">
        <w:rPr>
          <w:rFonts w:ascii="Times New Roman" w:hAnsi="Times New Roman" w:cs="Times New Roman"/>
          <w:sz w:val="24"/>
          <w:szCs w:val="24"/>
        </w:rPr>
        <w:t>н</w:t>
      </w:r>
      <w:r w:rsidRPr="00482D27">
        <w:rPr>
          <w:rFonts w:ascii="Times New Roman" w:hAnsi="Times New Roman" w:cs="Times New Roman"/>
          <w:sz w:val="24"/>
          <w:szCs w:val="24"/>
        </w:rPr>
        <w:t xml:space="preserve">ных  Числовой.  Поля  вкладки Общие  оставьте  такими,  как предлагает </w:t>
      </w:r>
      <w:proofErr w:type="spellStart"/>
      <w:r w:rsidRPr="00482D27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482D27">
        <w:rPr>
          <w:rFonts w:ascii="Times New Roman" w:hAnsi="Times New Roman" w:cs="Times New Roman"/>
          <w:sz w:val="24"/>
          <w:szCs w:val="24"/>
        </w:rPr>
        <w:t xml:space="preserve"> (см</w:t>
      </w:r>
      <w:proofErr w:type="gramStart"/>
      <w:r w:rsidRPr="00482D2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82D27">
        <w:rPr>
          <w:rFonts w:ascii="Times New Roman" w:hAnsi="Times New Roman" w:cs="Times New Roman"/>
          <w:sz w:val="24"/>
          <w:szCs w:val="24"/>
        </w:rPr>
        <w:t>ис. 2).</w:t>
      </w:r>
    </w:p>
    <w:p w:rsidR="00124710" w:rsidRDefault="00124710" w:rsidP="001247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48025" cy="1514835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701" cy="1515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710" w:rsidRDefault="00124710" w:rsidP="00124710">
      <w:pPr>
        <w:tabs>
          <w:tab w:val="left" w:pos="3075"/>
        </w:tabs>
        <w:rPr>
          <w:rFonts w:ascii="Times New Roman" w:hAnsi="Times New Roman" w:cs="Times New Roman"/>
          <w:sz w:val="20"/>
          <w:szCs w:val="20"/>
        </w:rPr>
      </w:pPr>
      <w:r w:rsidRPr="00124710">
        <w:rPr>
          <w:rFonts w:ascii="Times New Roman" w:hAnsi="Times New Roman" w:cs="Times New Roman"/>
          <w:sz w:val="20"/>
          <w:szCs w:val="20"/>
        </w:rPr>
        <w:tab/>
        <w:t>Рис. 2. Выбор типа данных</w:t>
      </w:r>
    </w:p>
    <w:p w:rsidR="00D02517" w:rsidRPr="00482D27" w:rsidRDefault="00D02517" w:rsidP="00482D27">
      <w:pPr>
        <w:tabs>
          <w:tab w:val="left" w:pos="3075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 xml:space="preserve">Для  определения  всех  остальных  полей  таблицы  базы  данных Врачи  выполните  действия,  аналогичные  </w:t>
      </w:r>
      <w:proofErr w:type="gramStart"/>
      <w:r w:rsidRPr="00482D27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  <w:r w:rsidRPr="00482D27">
        <w:rPr>
          <w:rFonts w:ascii="Times New Roman" w:hAnsi="Times New Roman" w:cs="Times New Roman"/>
          <w:sz w:val="24"/>
          <w:szCs w:val="24"/>
        </w:rPr>
        <w:t xml:space="preserve">  выше  в  соответствии  с табл. 1.</w:t>
      </w:r>
    </w:p>
    <w:p w:rsidR="00D02517" w:rsidRDefault="00D02517" w:rsidP="00482D27">
      <w:pPr>
        <w:tabs>
          <w:tab w:val="left" w:pos="307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28975" cy="2197569"/>
            <wp:effectExtent l="19050" t="0" r="952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740" cy="2200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517" w:rsidRPr="00D02517" w:rsidRDefault="00D02517" w:rsidP="00D02517">
      <w:pPr>
        <w:jc w:val="center"/>
        <w:rPr>
          <w:rFonts w:ascii="Times New Roman" w:hAnsi="Times New Roman" w:cs="Times New Roman"/>
          <w:sz w:val="20"/>
          <w:szCs w:val="20"/>
        </w:rPr>
      </w:pPr>
      <w:r w:rsidRPr="00D02517">
        <w:rPr>
          <w:rFonts w:ascii="Times New Roman" w:hAnsi="Times New Roman" w:cs="Times New Roman"/>
          <w:sz w:val="20"/>
          <w:szCs w:val="20"/>
        </w:rPr>
        <w:t xml:space="preserve">Рис. 3. Использование для поля дополнительных параметров с </w:t>
      </w:r>
      <w:proofErr w:type="spellStart"/>
      <w:r w:rsidRPr="00D02517">
        <w:rPr>
          <w:rFonts w:ascii="Times New Roman" w:hAnsi="Times New Roman" w:cs="Times New Roman"/>
          <w:sz w:val="20"/>
          <w:szCs w:val="20"/>
        </w:rPr>
        <w:t>помощьювкладки</w:t>
      </w:r>
      <w:proofErr w:type="spellEnd"/>
      <w:r w:rsidRPr="00D02517">
        <w:rPr>
          <w:rFonts w:ascii="Times New Roman" w:hAnsi="Times New Roman" w:cs="Times New Roman"/>
          <w:sz w:val="20"/>
          <w:szCs w:val="20"/>
        </w:rPr>
        <w:t xml:space="preserve"> «Общие»</w:t>
      </w:r>
    </w:p>
    <w:p w:rsidR="00D02517" w:rsidRPr="00482D27" w:rsidRDefault="00D02517" w:rsidP="00D0251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82D27">
        <w:rPr>
          <w:rFonts w:ascii="Times New Roman" w:hAnsi="Times New Roman" w:cs="Times New Roman"/>
          <w:b/>
          <w:i/>
          <w:sz w:val="24"/>
          <w:szCs w:val="24"/>
        </w:rPr>
        <w:t xml:space="preserve">1.4. Задайте условие для поля «№ кабинета».  </w:t>
      </w:r>
    </w:p>
    <w:p w:rsidR="00D02517" w:rsidRPr="00482D27" w:rsidRDefault="00D02517" w:rsidP="00D025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>Пусть  по  условию  в  поликлинике  2  этажа  и  значение  номера  кабинета нах</w:t>
      </w:r>
      <w:r w:rsidRPr="00482D27">
        <w:rPr>
          <w:rFonts w:ascii="Times New Roman" w:hAnsi="Times New Roman" w:cs="Times New Roman"/>
          <w:sz w:val="24"/>
          <w:szCs w:val="24"/>
        </w:rPr>
        <w:t>о</w:t>
      </w:r>
      <w:r w:rsidRPr="00482D27">
        <w:rPr>
          <w:rFonts w:ascii="Times New Roman" w:hAnsi="Times New Roman" w:cs="Times New Roman"/>
          <w:sz w:val="24"/>
          <w:szCs w:val="24"/>
        </w:rPr>
        <w:t>дится в пределах от 100 до 130 и от 200 до 230. В строке «Условие на  значение»  пере</w:t>
      </w:r>
      <w:r w:rsidRPr="00482D27">
        <w:rPr>
          <w:rFonts w:ascii="Times New Roman" w:hAnsi="Times New Roman" w:cs="Times New Roman"/>
          <w:sz w:val="24"/>
          <w:szCs w:val="24"/>
        </w:rPr>
        <w:t>й</w:t>
      </w:r>
      <w:r w:rsidRPr="00482D27">
        <w:rPr>
          <w:rFonts w:ascii="Times New Roman" w:hAnsi="Times New Roman" w:cs="Times New Roman"/>
          <w:sz w:val="24"/>
          <w:szCs w:val="24"/>
        </w:rPr>
        <w:t xml:space="preserve">дите  в  режим Построителя выражений  (рис.  4)  и  введите условие: &gt;=100 </w:t>
      </w:r>
      <w:proofErr w:type="spellStart"/>
      <w:r w:rsidRPr="00482D2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82D27">
        <w:rPr>
          <w:rFonts w:ascii="Times New Roman" w:hAnsi="Times New Roman" w:cs="Times New Roman"/>
          <w:sz w:val="24"/>
          <w:szCs w:val="24"/>
        </w:rPr>
        <w:t xml:space="preserve"> &lt;=130 </w:t>
      </w:r>
      <w:proofErr w:type="spellStart"/>
      <w:r w:rsidRPr="00482D2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82D27">
        <w:rPr>
          <w:rFonts w:ascii="Times New Roman" w:hAnsi="Times New Roman" w:cs="Times New Roman"/>
          <w:sz w:val="24"/>
          <w:szCs w:val="24"/>
        </w:rPr>
        <w:t xml:space="preserve"> &gt;=200 </w:t>
      </w:r>
      <w:proofErr w:type="spellStart"/>
      <w:r w:rsidRPr="00482D2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82D27">
        <w:rPr>
          <w:rFonts w:ascii="Times New Roman" w:hAnsi="Times New Roman" w:cs="Times New Roman"/>
          <w:sz w:val="24"/>
          <w:szCs w:val="24"/>
        </w:rPr>
        <w:t xml:space="preserve"> &lt;=230 (см. рис. 5). В строке «Сообщение об ошибке» введите: «Такого номера кабинета нет».</w:t>
      </w:r>
    </w:p>
    <w:p w:rsidR="00482D27" w:rsidRDefault="00E40417" w:rsidP="00482D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095500" cy="1139136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368" cy="114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517" w:rsidRDefault="00482D27" w:rsidP="00482D27">
      <w:pPr>
        <w:tabs>
          <w:tab w:val="left" w:pos="3255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482D27">
        <w:rPr>
          <w:rFonts w:ascii="Times New Roman" w:hAnsi="Times New Roman" w:cs="Times New Roman"/>
          <w:sz w:val="20"/>
          <w:szCs w:val="20"/>
        </w:rPr>
        <w:t>Рис. 4. Кнопка перехода в режим «Построителя выражений»</w:t>
      </w:r>
    </w:p>
    <w:p w:rsidR="00482D27" w:rsidRDefault="00482D27" w:rsidP="00482D27">
      <w:pPr>
        <w:tabs>
          <w:tab w:val="left" w:pos="3255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482D27" w:rsidRDefault="00482D27" w:rsidP="00482D27">
      <w:pPr>
        <w:tabs>
          <w:tab w:val="left" w:pos="325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00525" cy="1520190"/>
            <wp:effectExtent l="19050" t="0" r="952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52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D27" w:rsidRDefault="00482D27" w:rsidP="00482D27">
      <w:pPr>
        <w:jc w:val="center"/>
        <w:rPr>
          <w:rFonts w:ascii="Times New Roman" w:hAnsi="Times New Roman" w:cs="Times New Roman"/>
          <w:sz w:val="20"/>
          <w:szCs w:val="20"/>
        </w:rPr>
      </w:pPr>
      <w:r w:rsidRPr="00482D27">
        <w:rPr>
          <w:rFonts w:ascii="Times New Roman" w:hAnsi="Times New Roman" w:cs="Times New Roman"/>
          <w:sz w:val="20"/>
          <w:szCs w:val="20"/>
        </w:rPr>
        <w:t>Рис. 5. Окно «Построителя выражений»</w:t>
      </w:r>
    </w:p>
    <w:p w:rsidR="00482D27" w:rsidRDefault="00482D27" w:rsidP="00482D2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82D27" w:rsidRDefault="00482D27" w:rsidP="00482D2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537284" cy="1600200"/>
            <wp:effectExtent l="19050" t="0" r="6016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284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D27" w:rsidRDefault="00482D27" w:rsidP="00482D27">
      <w:pPr>
        <w:jc w:val="center"/>
        <w:rPr>
          <w:rFonts w:ascii="Times New Roman" w:hAnsi="Times New Roman" w:cs="Times New Roman"/>
          <w:sz w:val="20"/>
          <w:szCs w:val="20"/>
        </w:rPr>
      </w:pPr>
      <w:r w:rsidRPr="00482D27">
        <w:rPr>
          <w:rFonts w:ascii="Times New Roman" w:hAnsi="Times New Roman" w:cs="Times New Roman"/>
          <w:sz w:val="20"/>
          <w:szCs w:val="20"/>
        </w:rPr>
        <w:t>Рис. 6. Вкладка «Общие» с заданными условиями для поля «№ кабинета»</w:t>
      </w:r>
    </w:p>
    <w:p w:rsidR="00482D27" w:rsidRPr="00997140" w:rsidRDefault="00482D27" w:rsidP="00482D2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97140">
        <w:rPr>
          <w:rFonts w:ascii="Times New Roman" w:hAnsi="Times New Roman" w:cs="Times New Roman"/>
          <w:b/>
          <w:i/>
          <w:sz w:val="24"/>
          <w:szCs w:val="24"/>
        </w:rPr>
        <w:t xml:space="preserve">1.5. Создание ключевых полей. </w:t>
      </w:r>
    </w:p>
    <w:p w:rsidR="00482D27" w:rsidRDefault="00482D27" w:rsidP="00482D27">
      <w:pPr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>Первичный  ключ  -  это  поле  (или  ряд</w:t>
      </w:r>
      <w:r>
        <w:rPr>
          <w:rFonts w:ascii="Times New Roman" w:hAnsi="Times New Roman" w:cs="Times New Roman"/>
          <w:sz w:val="24"/>
          <w:szCs w:val="24"/>
        </w:rPr>
        <w:t xml:space="preserve">  полей),  которое  однозначно </w:t>
      </w:r>
      <w:r w:rsidRPr="00482D27">
        <w:rPr>
          <w:rFonts w:ascii="Times New Roman" w:hAnsi="Times New Roman" w:cs="Times New Roman"/>
          <w:sz w:val="24"/>
          <w:szCs w:val="24"/>
        </w:rPr>
        <w:t xml:space="preserve">идентифицирует  каждую  запись  в  таблице. </w:t>
      </w:r>
      <w:proofErr w:type="spellStart"/>
      <w:r w:rsidRPr="00482D27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482D27">
        <w:rPr>
          <w:rFonts w:ascii="Times New Roman" w:hAnsi="Times New Roman" w:cs="Times New Roman"/>
          <w:sz w:val="24"/>
          <w:szCs w:val="24"/>
        </w:rPr>
        <w:t xml:space="preserve">  не  допускает</w:t>
      </w:r>
      <w:r>
        <w:rPr>
          <w:rFonts w:ascii="Times New Roman" w:hAnsi="Times New Roman" w:cs="Times New Roman"/>
          <w:sz w:val="24"/>
          <w:szCs w:val="24"/>
        </w:rPr>
        <w:t xml:space="preserve">  повторных </w:t>
      </w:r>
      <w:r w:rsidRPr="00482D27">
        <w:rPr>
          <w:rFonts w:ascii="Times New Roman" w:hAnsi="Times New Roman" w:cs="Times New Roman"/>
          <w:sz w:val="24"/>
          <w:szCs w:val="24"/>
        </w:rPr>
        <w:t>зна</w:t>
      </w:r>
      <w:r>
        <w:rPr>
          <w:rFonts w:ascii="Times New Roman" w:hAnsi="Times New Roman" w:cs="Times New Roman"/>
          <w:sz w:val="24"/>
          <w:szCs w:val="24"/>
        </w:rPr>
        <w:t xml:space="preserve">чений в поле первичного ключа. </w:t>
      </w:r>
    </w:p>
    <w:p w:rsidR="00482D27" w:rsidRDefault="00482D27" w:rsidP="00482D27">
      <w:pPr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 xml:space="preserve">Сделайте поле ID врача ключевым. Для </w:t>
      </w:r>
      <w:r>
        <w:rPr>
          <w:rFonts w:ascii="Times New Roman" w:hAnsi="Times New Roman" w:cs="Times New Roman"/>
          <w:sz w:val="24"/>
          <w:szCs w:val="24"/>
        </w:rPr>
        <w:t xml:space="preserve">этого откройте таблицу Врачи в </w:t>
      </w:r>
      <w:r w:rsidRPr="00482D27">
        <w:rPr>
          <w:rFonts w:ascii="Times New Roman" w:hAnsi="Times New Roman" w:cs="Times New Roman"/>
          <w:sz w:val="24"/>
          <w:szCs w:val="24"/>
        </w:rPr>
        <w:t>режиме Конс</w:t>
      </w:r>
      <w:r w:rsidRPr="00482D27">
        <w:rPr>
          <w:rFonts w:ascii="Times New Roman" w:hAnsi="Times New Roman" w:cs="Times New Roman"/>
          <w:sz w:val="24"/>
          <w:szCs w:val="24"/>
        </w:rPr>
        <w:t>т</w:t>
      </w:r>
      <w:r w:rsidRPr="00482D27">
        <w:rPr>
          <w:rFonts w:ascii="Times New Roman" w:hAnsi="Times New Roman" w:cs="Times New Roman"/>
          <w:sz w:val="24"/>
          <w:szCs w:val="24"/>
        </w:rPr>
        <w:t xml:space="preserve">руктора и, поместив курсор </w:t>
      </w:r>
      <w:r>
        <w:rPr>
          <w:rFonts w:ascii="Times New Roman" w:hAnsi="Times New Roman" w:cs="Times New Roman"/>
          <w:sz w:val="24"/>
          <w:szCs w:val="24"/>
        </w:rPr>
        <w:t xml:space="preserve">на имя этого поля, щелкните по </w:t>
      </w:r>
      <w:r w:rsidRPr="00482D27">
        <w:rPr>
          <w:rFonts w:ascii="Times New Roman" w:hAnsi="Times New Roman" w:cs="Times New Roman"/>
          <w:sz w:val="24"/>
          <w:szCs w:val="24"/>
        </w:rPr>
        <w:t>кнопке   - Ключевое поле (рис. 7):</w:t>
      </w:r>
    </w:p>
    <w:p w:rsidR="00482D27" w:rsidRDefault="00482D27" w:rsidP="00482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752850" cy="2171700"/>
            <wp:effectExtent l="1905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D27" w:rsidRPr="00482D27" w:rsidRDefault="00482D27" w:rsidP="00482D27">
      <w:pPr>
        <w:jc w:val="center"/>
        <w:rPr>
          <w:rFonts w:ascii="Times New Roman" w:hAnsi="Times New Roman" w:cs="Times New Roman"/>
          <w:sz w:val="20"/>
          <w:szCs w:val="20"/>
        </w:rPr>
      </w:pPr>
      <w:r w:rsidRPr="00482D27">
        <w:rPr>
          <w:rFonts w:ascii="Times New Roman" w:hAnsi="Times New Roman" w:cs="Times New Roman"/>
          <w:sz w:val="20"/>
          <w:szCs w:val="20"/>
        </w:rPr>
        <w:t xml:space="preserve">Рис. 7. Назначение поля </w:t>
      </w:r>
      <w:proofErr w:type="gramStart"/>
      <w:r w:rsidRPr="00482D27">
        <w:rPr>
          <w:rFonts w:ascii="Times New Roman" w:hAnsi="Times New Roman" w:cs="Times New Roman"/>
          <w:sz w:val="20"/>
          <w:szCs w:val="20"/>
        </w:rPr>
        <w:t>ключевым</w:t>
      </w:r>
      <w:proofErr w:type="gramEnd"/>
    </w:p>
    <w:p w:rsidR="00482D27" w:rsidRDefault="00482D27" w:rsidP="00482D27">
      <w:pPr>
        <w:rPr>
          <w:rFonts w:ascii="Times New Roman" w:hAnsi="Times New Roman" w:cs="Times New Roman"/>
          <w:sz w:val="24"/>
          <w:szCs w:val="24"/>
        </w:rPr>
      </w:pPr>
      <w:r w:rsidRPr="00482D27">
        <w:rPr>
          <w:rFonts w:ascii="Times New Roman" w:hAnsi="Times New Roman" w:cs="Times New Roman"/>
          <w:sz w:val="24"/>
          <w:szCs w:val="24"/>
        </w:rPr>
        <w:t xml:space="preserve"> Закройте  таблицу.  MS  </w:t>
      </w:r>
      <w:proofErr w:type="spellStart"/>
      <w:r w:rsidRPr="00482D27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482D27">
        <w:rPr>
          <w:rFonts w:ascii="Times New Roman" w:hAnsi="Times New Roman" w:cs="Times New Roman"/>
          <w:sz w:val="24"/>
          <w:szCs w:val="24"/>
        </w:rPr>
        <w:t xml:space="preserve">  пред</w:t>
      </w:r>
      <w:r>
        <w:rPr>
          <w:rFonts w:ascii="Times New Roman" w:hAnsi="Times New Roman" w:cs="Times New Roman"/>
          <w:sz w:val="24"/>
          <w:szCs w:val="24"/>
        </w:rPr>
        <w:t xml:space="preserve">ложит  сохранить  таблицу  (по </w:t>
      </w:r>
      <w:r w:rsidRPr="00482D27">
        <w:rPr>
          <w:rFonts w:ascii="Times New Roman" w:hAnsi="Times New Roman" w:cs="Times New Roman"/>
          <w:sz w:val="24"/>
          <w:szCs w:val="24"/>
        </w:rPr>
        <w:t>умолчанию «Табл</w:t>
      </w:r>
      <w:r w:rsidRPr="00482D27">
        <w:rPr>
          <w:rFonts w:ascii="Times New Roman" w:hAnsi="Times New Roman" w:cs="Times New Roman"/>
          <w:sz w:val="24"/>
          <w:szCs w:val="24"/>
        </w:rPr>
        <w:t>и</w:t>
      </w:r>
      <w:r w:rsidRPr="00482D27">
        <w:rPr>
          <w:rFonts w:ascii="Times New Roman" w:hAnsi="Times New Roman" w:cs="Times New Roman"/>
          <w:sz w:val="24"/>
          <w:szCs w:val="24"/>
        </w:rPr>
        <w:t>ца</w:t>
      </w:r>
      <w:proofErr w:type="gramStart"/>
      <w:r w:rsidRPr="00482D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82D27">
        <w:rPr>
          <w:rFonts w:ascii="Times New Roman" w:hAnsi="Times New Roman" w:cs="Times New Roman"/>
          <w:sz w:val="24"/>
          <w:szCs w:val="24"/>
        </w:rPr>
        <w:t>»). Задайте имя таблицы «Врачи».</w:t>
      </w:r>
    </w:p>
    <w:p w:rsidR="00482D27" w:rsidRDefault="00482D27" w:rsidP="00482D27">
      <w:pPr>
        <w:rPr>
          <w:rFonts w:ascii="Times New Roman" w:hAnsi="Times New Roman" w:cs="Times New Roman"/>
          <w:sz w:val="24"/>
          <w:szCs w:val="24"/>
        </w:rPr>
      </w:pPr>
    </w:p>
    <w:p w:rsidR="00357A64" w:rsidRPr="00997140" w:rsidRDefault="00357A64" w:rsidP="00357A64">
      <w:pPr>
        <w:rPr>
          <w:rFonts w:ascii="Times New Roman" w:hAnsi="Times New Roman" w:cs="Times New Roman"/>
          <w:b/>
          <w:sz w:val="24"/>
          <w:szCs w:val="24"/>
        </w:rPr>
      </w:pPr>
      <w:r w:rsidRPr="00997140">
        <w:rPr>
          <w:rFonts w:ascii="Times New Roman" w:hAnsi="Times New Roman" w:cs="Times New Roman"/>
          <w:b/>
          <w:sz w:val="24"/>
          <w:szCs w:val="24"/>
        </w:rPr>
        <w:t xml:space="preserve">ЗАДАНИЕ 2. ЗАПОЛНЕНИЕ БАЗЫ ДАННЫХ. </w:t>
      </w:r>
    </w:p>
    <w:p w:rsidR="00357A64" w:rsidRPr="00357A64" w:rsidRDefault="00357A64" w:rsidP="00357A64">
      <w:pPr>
        <w:rPr>
          <w:rFonts w:ascii="Times New Roman" w:hAnsi="Times New Roman" w:cs="Times New Roman"/>
          <w:sz w:val="24"/>
          <w:szCs w:val="24"/>
        </w:rPr>
      </w:pPr>
      <w:r w:rsidRPr="00357A64">
        <w:rPr>
          <w:rFonts w:ascii="Times New Roman" w:hAnsi="Times New Roman" w:cs="Times New Roman"/>
          <w:sz w:val="24"/>
          <w:szCs w:val="24"/>
        </w:rPr>
        <w:t xml:space="preserve">1)  Создать таблицы-подстановки. </w:t>
      </w:r>
    </w:p>
    <w:p w:rsidR="00357A64" w:rsidRPr="00357A64" w:rsidRDefault="00357A64" w:rsidP="00357A64">
      <w:pPr>
        <w:rPr>
          <w:rFonts w:ascii="Times New Roman" w:hAnsi="Times New Roman" w:cs="Times New Roman"/>
          <w:sz w:val="24"/>
          <w:szCs w:val="24"/>
        </w:rPr>
      </w:pPr>
      <w:r w:rsidRPr="00357A64">
        <w:rPr>
          <w:rFonts w:ascii="Times New Roman" w:hAnsi="Times New Roman" w:cs="Times New Roman"/>
          <w:sz w:val="24"/>
          <w:szCs w:val="24"/>
        </w:rPr>
        <w:t xml:space="preserve">2)  Заполнить таблицы данными. </w:t>
      </w:r>
    </w:p>
    <w:p w:rsidR="00357A64" w:rsidRPr="00357A64" w:rsidRDefault="00357A64" w:rsidP="00357A64">
      <w:pPr>
        <w:rPr>
          <w:rFonts w:ascii="Times New Roman" w:hAnsi="Times New Roman" w:cs="Times New Roman"/>
          <w:sz w:val="24"/>
          <w:szCs w:val="24"/>
        </w:rPr>
      </w:pPr>
      <w:r w:rsidRPr="00357A64">
        <w:rPr>
          <w:rFonts w:ascii="Times New Roman" w:hAnsi="Times New Roman" w:cs="Times New Roman"/>
          <w:sz w:val="24"/>
          <w:szCs w:val="24"/>
        </w:rPr>
        <w:t xml:space="preserve">3)  Создать подстановочное поле. </w:t>
      </w:r>
    </w:p>
    <w:p w:rsidR="00357A64" w:rsidRPr="00357A64" w:rsidRDefault="00357A64" w:rsidP="00357A64">
      <w:pPr>
        <w:rPr>
          <w:rFonts w:ascii="Times New Roman" w:hAnsi="Times New Roman" w:cs="Times New Roman"/>
          <w:sz w:val="24"/>
          <w:szCs w:val="24"/>
        </w:rPr>
      </w:pPr>
      <w:r w:rsidRPr="00357A64">
        <w:rPr>
          <w:rFonts w:ascii="Times New Roman" w:hAnsi="Times New Roman" w:cs="Times New Roman"/>
          <w:sz w:val="24"/>
          <w:szCs w:val="24"/>
        </w:rPr>
        <w:t xml:space="preserve">4)  Ввести ограничения на данные в поле </w:t>
      </w:r>
      <w:r>
        <w:rPr>
          <w:rFonts w:ascii="Times New Roman" w:hAnsi="Times New Roman" w:cs="Times New Roman"/>
          <w:sz w:val="24"/>
          <w:szCs w:val="24"/>
        </w:rPr>
        <w:t xml:space="preserve">ID врача; эти данные не должны </w:t>
      </w:r>
      <w:r w:rsidRPr="00357A64">
        <w:rPr>
          <w:rFonts w:ascii="Times New Roman" w:hAnsi="Times New Roman" w:cs="Times New Roman"/>
          <w:sz w:val="24"/>
          <w:szCs w:val="24"/>
        </w:rPr>
        <w:t xml:space="preserve">повторяться. </w:t>
      </w:r>
    </w:p>
    <w:p w:rsidR="00357A64" w:rsidRPr="00357A64" w:rsidRDefault="00357A64" w:rsidP="00357A64">
      <w:pPr>
        <w:rPr>
          <w:rFonts w:ascii="Times New Roman" w:hAnsi="Times New Roman" w:cs="Times New Roman"/>
          <w:sz w:val="24"/>
          <w:szCs w:val="24"/>
        </w:rPr>
      </w:pPr>
      <w:r w:rsidRPr="00357A64">
        <w:rPr>
          <w:rFonts w:ascii="Times New Roman" w:hAnsi="Times New Roman" w:cs="Times New Roman"/>
          <w:sz w:val="24"/>
          <w:szCs w:val="24"/>
        </w:rPr>
        <w:t xml:space="preserve">ЭТАПЫ РАБОТЫ  </w:t>
      </w:r>
    </w:p>
    <w:p w:rsidR="00357A64" w:rsidRPr="00997140" w:rsidRDefault="00357A64" w:rsidP="00357A6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97140">
        <w:rPr>
          <w:rFonts w:ascii="Times New Roman" w:hAnsi="Times New Roman" w:cs="Times New Roman"/>
          <w:b/>
          <w:i/>
          <w:sz w:val="24"/>
          <w:szCs w:val="24"/>
        </w:rPr>
        <w:t xml:space="preserve">2.1. Создание таблиц-подстановок. </w:t>
      </w:r>
    </w:p>
    <w:p w:rsidR="008F1A31" w:rsidRDefault="00357A64" w:rsidP="00357A64">
      <w:pPr>
        <w:rPr>
          <w:rFonts w:ascii="Times New Roman" w:hAnsi="Times New Roman" w:cs="Times New Roman"/>
          <w:sz w:val="24"/>
          <w:szCs w:val="24"/>
        </w:rPr>
      </w:pPr>
      <w:r w:rsidRPr="00357A64">
        <w:rPr>
          <w:rFonts w:ascii="Times New Roman" w:hAnsi="Times New Roman" w:cs="Times New Roman"/>
          <w:sz w:val="24"/>
          <w:szCs w:val="24"/>
        </w:rPr>
        <w:t>Для  упрощения  ввода  данных  в  таблицу «Врачи»  создайте  таблицы-подстановки для полей: «</w:t>
      </w:r>
      <w:proofErr w:type="spellStart"/>
      <w:r w:rsidRPr="00357A64">
        <w:rPr>
          <w:rFonts w:ascii="Times New Roman" w:hAnsi="Times New Roman" w:cs="Times New Roman"/>
          <w:sz w:val="24"/>
          <w:szCs w:val="24"/>
        </w:rPr>
        <w:t>ВремяПриема</w:t>
      </w:r>
      <w:proofErr w:type="spellEnd"/>
      <w:r w:rsidRPr="00357A64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="008F1A31">
        <w:rPr>
          <w:rFonts w:ascii="Times New Roman" w:hAnsi="Times New Roman" w:cs="Times New Roman"/>
          <w:sz w:val="24"/>
          <w:szCs w:val="24"/>
        </w:rPr>
        <w:t>ВидОказываемыхУслуг</w:t>
      </w:r>
      <w:proofErr w:type="spellEnd"/>
      <w:r w:rsidR="008F1A31">
        <w:rPr>
          <w:rFonts w:ascii="Times New Roman" w:hAnsi="Times New Roman" w:cs="Times New Roman"/>
          <w:sz w:val="24"/>
          <w:szCs w:val="24"/>
        </w:rPr>
        <w:t xml:space="preserve">». Для поля </w:t>
      </w:r>
      <w:r w:rsidRPr="00357A64">
        <w:rPr>
          <w:rFonts w:ascii="Times New Roman" w:hAnsi="Times New Roman" w:cs="Times New Roman"/>
          <w:sz w:val="24"/>
          <w:szCs w:val="24"/>
        </w:rPr>
        <w:t>«Должность» данные будут подставляться из</w:t>
      </w:r>
      <w:r w:rsidR="008F1A31">
        <w:rPr>
          <w:rFonts w:ascii="Times New Roman" w:hAnsi="Times New Roman" w:cs="Times New Roman"/>
          <w:sz w:val="24"/>
          <w:szCs w:val="24"/>
        </w:rPr>
        <w:t xml:space="preserve"> таблицы «Штатное расписание». </w:t>
      </w:r>
    </w:p>
    <w:p w:rsidR="00357A64" w:rsidRPr="00357A64" w:rsidRDefault="00357A64" w:rsidP="00357A64">
      <w:pPr>
        <w:rPr>
          <w:rFonts w:ascii="Times New Roman" w:hAnsi="Times New Roman" w:cs="Times New Roman"/>
          <w:sz w:val="24"/>
          <w:szCs w:val="24"/>
        </w:rPr>
      </w:pPr>
      <w:r w:rsidRPr="00357A64">
        <w:rPr>
          <w:rFonts w:ascii="Times New Roman" w:hAnsi="Times New Roman" w:cs="Times New Roman"/>
          <w:sz w:val="24"/>
          <w:szCs w:val="24"/>
        </w:rPr>
        <w:t xml:space="preserve">Подстановка  упрощает  режим  ввода. </w:t>
      </w:r>
      <w:r w:rsidR="008F1A31">
        <w:rPr>
          <w:rFonts w:ascii="Times New Roman" w:hAnsi="Times New Roman" w:cs="Times New Roman"/>
          <w:sz w:val="24"/>
          <w:szCs w:val="24"/>
        </w:rPr>
        <w:t xml:space="preserve"> При  этом  нет  необходимости </w:t>
      </w:r>
      <w:r w:rsidRPr="00357A64">
        <w:rPr>
          <w:rFonts w:ascii="Times New Roman" w:hAnsi="Times New Roman" w:cs="Times New Roman"/>
          <w:sz w:val="24"/>
          <w:szCs w:val="24"/>
        </w:rPr>
        <w:t>набирать  длинные  названия  несколько  ра</w:t>
      </w:r>
      <w:r w:rsidR="008F1A31">
        <w:rPr>
          <w:rFonts w:ascii="Times New Roman" w:hAnsi="Times New Roman" w:cs="Times New Roman"/>
          <w:sz w:val="24"/>
          <w:szCs w:val="24"/>
        </w:rPr>
        <w:t xml:space="preserve">з.  Достаточно  будет  выбрать </w:t>
      </w:r>
      <w:r w:rsidRPr="00357A64">
        <w:rPr>
          <w:rFonts w:ascii="Times New Roman" w:hAnsi="Times New Roman" w:cs="Times New Roman"/>
          <w:sz w:val="24"/>
          <w:szCs w:val="24"/>
        </w:rPr>
        <w:t>необходимую запись из выпада</w:t>
      </w:r>
      <w:r w:rsidRPr="00357A64">
        <w:rPr>
          <w:rFonts w:ascii="Times New Roman" w:hAnsi="Times New Roman" w:cs="Times New Roman"/>
          <w:sz w:val="24"/>
          <w:szCs w:val="24"/>
        </w:rPr>
        <w:t>ю</w:t>
      </w:r>
      <w:r w:rsidRPr="00357A64">
        <w:rPr>
          <w:rFonts w:ascii="Times New Roman" w:hAnsi="Times New Roman" w:cs="Times New Roman"/>
          <w:sz w:val="24"/>
          <w:szCs w:val="24"/>
        </w:rPr>
        <w:t xml:space="preserve">щего списка. </w:t>
      </w:r>
    </w:p>
    <w:p w:rsidR="00357A64" w:rsidRPr="00357A64" w:rsidRDefault="00357A64" w:rsidP="00357A64">
      <w:pPr>
        <w:rPr>
          <w:rFonts w:ascii="Times New Roman" w:hAnsi="Times New Roman" w:cs="Times New Roman"/>
          <w:sz w:val="24"/>
          <w:szCs w:val="24"/>
        </w:rPr>
      </w:pPr>
      <w:r w:rsidRPr="00997140">
        <w:rPr>
          <w:rFonts w:ascii="Times New Roman" w:hAnsi="Times New Roman" w:cs="Times New Roman"/>
          <w:i/>
          <w:sz w:val="24"/>
          <w:szCs w:val="24"/>
        </w:rPr>
        <w:t>2.1.1.  Таблица  «Смена-подстано</w:t>
      </w:r>
      <w:r w:rsidR="008F1A31" w:rsidRPr="00997140">
        <w:rPr>
          <w:rFonts w:ascii="Times New Roman" w:hAnsi="Times New Roman" w:cs="Times New Roman"/>
          <w:i/>
          <w:sz w:val="24"/>
          <w:szCs w:val="24"/>
        </w:rPr>
        <w:t>вка»</w:t>
      </w:r>
      <w:r w:rsidR="008F1A31">
        <w:rPr>
          <w:rFonts w:ascii="Times New Roman" w:hAnsi="Times New Roman" w:cs="Times New Roman"/>
          <w:sz w:val="24"/>
          <w:szCs w:val="24"/>
        </w:rPr>
        <w:t xml:space="preserve">  (используется  для  поля </w:t>
      </w:r>
      <w:r w:rsidRPr="00357A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57A64">
        <w:rPr>
          <w:rFonts w:ascii="Times New Roman" w:hAnsi="Times New Roman" w:cs="Times New Roman"/>
          <w:sz w:val="24"/>
          <w:szCs w:val="24"/>
        </w:rPr>
        <w:t>ВремяПриема</w:t>
      </w:r>
      <w:proofErr w:type="spellEnd"/>
      <w:r w:rsidRPr="00357A64">
        <w:rPr>
          <w:rFonts w:ascii="Times New Roman" w:hAnsi="Times New Roman" w:cs="Times New Roman"/>
          <w:sz w:val="24"/>
          <w:szCs w:val="24"/>
        </w:rPr>
        <w:t>»). Поля таблицы (см</w:t>
      </w:r>
      <w:proofErr w:type="gramStart"/>
      <w:r w:rsidRPr="00357A6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357A64">
        <w:rPr>
          <w:rFonts w:ascii="Times New Roman" w:hAnsi="Times New Roman" w:cs="Times New Roman"/>
          <w:sz w:val="24"/>
          <w:szCs w:val="24"/>
        </w:rPr>
        <w:t xml:space="preserve">абл.2):  </w:t>
      </w:r>
    </w:p>
    <w:p w:rsidR="00482D27" w:rsidRPr="008F1A31" w:rsidRDefault="00357A64" w:rsidP="008F1A31">
      <w:pPr>
        <w:jc w:val="right"/>
        <w:rPr>
          <w:rFonts w:ascii="Times New Roman" w:hAnsi="Times New Roman" w:cs="Times New Roman"/>
          <w:sz w:val="20"/>
          <w:szCs w:val="20"/>
        </w:rPr>
      </w:pPr>
      <w:r w:rsidRPr="008F1A31">
        <w:rPr>
          <w:rFonts w:ascii="Times New Roman" w:hAnsi="Times New Roman" w:cs="Times New Roman"/>
          <w:sz w:val="20"/>
          <w:szCs w:val="20"/>
        </w:rPr>
        <w:t>Таблица 2.Описание свойств полей таблицы «</w:t>
      </w:r>
      <w:proofErr w:type="spellStart"/>
      <w:r w:rsidRPr="008F1A31">
        <w:rPr>
          <w:rFonts w:ascii="Times New Roman" w:hAnsi="Times New Roman" w:cs="Times New Roman"/>
          <w:sz w:val="20"/>
          <w:szCs w:val="20"/>
        </w:rPr>
        <w:t>Смена_подстановка</w:t>
      </w:r>
      <w:proofErr w:type="spellEnd"/>
      <w:r w:rsidRPr="008F1A31">
        <w:rPr>
          <w:rFonts w:ascii="Times New Roman" w:hAnsi="Times New Roman" w:cs="Times New Roman"/>
          <w:sz w:val="20"/>
          <w:szCs w:val="20"/>
        </w:rPr>
        <w:t>»</w:t>
      </w:r>
    </w:p>
    <w:p w:rsidR="008F1A31" w:rsidRDefault="008F1A31" w:rsidP="008F1A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6075" cy="879713"/>
            <wp:effectExtent l="19050" t="0" r="9525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879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A31" w:rsidRPr="008F1A31" w:rsidRDefault="008F1A31" w:rsidP="008F1A31">
      <w:pPr>
        <w:rPr>
          <w:rFonts w:ascii="Times New Roman" w:hAnsi="Times New Roman" w:cs="Times New Roman"/>
          <w:sz w:val="24"/>
          <w:szCs w:val="24"/>
        </w:rPr>
      </w:pPr>
      <w:r w:rsidRPr="008F1A31">
        <w:rPr>
          <w:rFonts w:ascii="Times New Roman" w:hAnsi="Times New Roman" w:cs="Times New Roman"/>
          <w:sz w:val="24"/>
          <w:szCs w:val="24"/>
        </w:rPr>
        <w:lastRenderedPageBreak/>
        <w:t>Примечание 1. В результате щелчка по кнопк</w:t>
      </w:r>
      <w:r>
        <w:rPr>
          <w:rFonts w:ascii="Times New Roman" w:hAnsi="Times New Roman" w:cs="Times New Roman"/>
          <w:sz w:val="24"/>
          <w:szCs w:val="24"/>
        </w:rPr>
        <w:t xml:space="preserve">е &lt;ОК&gt; MS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предложит вам </w:t>
      </w:r>
      <w:r w:rsidRPr="008F1A31">
        <w:rPr>
          <w:rFonts w:ascii="Times New Roman" w:hAnsi="Times New Roman" w:cs="Times New Roman"/>
          <w:sz w:val="24"/>
          <w:szCs w:val="24"/>
        </w:rPr>
        <w:t>задать ключевое поле. Для создаваемой таблицы щелкните по кнопке</w:t>
      </w:r>
      <w:proofErr w:type="gramStart"/>
      <w:r w:rsidRPr="008F1A31">
        <w:rPr>
          <w:rFonts w:ascii="Times New Roman" w:hAnsi="Times New Roman" w:cs="Times New Roman"/>
          <w:sz w:val="24"/>
          <w:szCs w:val="24"/>
        </w:rPr>
        <w:t xml:space="preserve"> &lt;Н</w:t>
      </w:r>
      <w:proofErr w:type="gramEnd"/>
      <w:r w:rsidRPr="008F1A31">
        <w:rPr>
          <w:rFonts w:ascii="Times New Roman" w:hAnsi="Times New Roman" w:cs="Times New Roman"/>
          <w:sz w:val="24"/>
          <w:szCs w:val="24"/>
        </w:rPr>
        <w:t xml:space="preserve">ет&gt;. </w:t>
      </w:r>
    </w:p>
    <w:p w:rsidR="008F1A31" w:rsidRDefault="008F1A31" w:rsidP="008F1A31">
      <w:pPr>
        <w:rPr>
          <w:rFonts w:ascii="Times New Roman" w:hAnsi="Times New Roman" w:cs="Times New Roman"/>
          <w:sz w:val="24"/>
          <w:szCs w:val="24"/>
        </w:rPr>
      </w:pPr>
    </w:p>
    <w:p w:rsidR="008F1A31" w:rsidRPr="008F1A31" w:rsidRDefault="008F1A31" w:rsidP="008F1A31">
      <w:pPr>
        <w:rPr>
          <w:rFonts w:ascii="Times New Roman" w:hAnsi="Times New Roman" w:cs="Times New Roman"/>
          <w:sz w:val="24"/>
          <w:szCs w:val="24"/>
        </w:rPr>
      </w:pPr>
      <w:r w:rsidRPr="00997140">
        <w:rPr>
          <w:rFonts w:ascii="Times New Roman" w:hAnsi="Times New Roman" w:cs="Times New Roman"/>
          <w:i/>
          <w:sz w:val="24"/>
          <w:szCs w:val="24"/>
        </w:rPr>
        <w:t>2.1.2.  Таблицу  «</w:t>
      </w:r>
      <w:proofErr w:type="spellStart"/>
      <w:r w:rsidRPr="00997140">
        <w:rPr>
          <w:rFonts w:ascii="Times New Roman" w:hAnsi="Times New Roman" w:cs="Times New Roman"/>
          <w:i/>
          <w:sz w:val="24"/>
          <w:szCs w:val="24"/>
        </w:rPr>
        <w:t>НаименованиеУслуги_подстановка</w:t>
      </w:r>
      <w:proofErr w:type="spellEnd"/>
      <w:r w:rsidRPr="008F1A31">
        <w:rPr>
          <w:rFonts w:ascii="Times New Roman" w:hAnsi="Times New Roman" w:cs="Times New Roman"/>
          <w:sz w:val="24"/>
          <w:szCs w:val="24"/>
        </w:rPr>
        <w:t>»  (используется  для поля «Вид ок</w:t>
      </w:r>
      <w:r w:rsidRPr="008F1A31">
        <w:rPr>
          <w:rFonts w:ascii="Times New Roman" w:hAnsi="Times New Roman" w:cs="Times New Roman"/>
          <w:sz w:val="24"/>
          <w:szCs w:val="24"/>
        </w:rPr>
        <w:t>а</w:t>
      </w:r>
      <w:r w:rsidRPr="008F1A31">
        <w:rPr>
          <w:rFonts w:ascii="Times New Roman" w:hAnsi="Times New Roman" w:cs="Times New Roman"/>
          <w:sz w:val="24"/>
          <w:szCs w:val="24"/>
        </w:rPr>
        <w:t xml:space="preserve">зываемых услуг») создайте в </w:t>
      </w:r>
      <w:proofErr w:type="spellStart"/>
      <w:r w:rsidRPr="008F1A3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чтобы импортировать её в </w:t>
      </w:r>
      <w:r w:rsidRPr="008F1A31">
        <w:rPr>
          <w:rFonts w:ascii="Times New Roman" w:hAnsi="Times New Roman" w:cs="Times New Roman"/>
          <w:sz w:val="24"/>
          <w:szCs w:val="24"/>
        </w:rPr>
        <w:t>нашу базу данных. Поля таблицы (см</w:t>
      </w:r>
      <w:proofErr w:type="gramStart"/>
      <w:r w:rsidRPr="008F1A31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8F1A31">
        <w:rPr>
          <w:rFonts w:ascii="Times New Roman" w:hAnsi="Times New Roman" w:cs="Times New Roman"/>
          <w:sz w:val="24"/>
          <w:szCs w:val="24"/>
        </w:rPr>
        <w:t xml:space="preserve">абл.3): </w:t>
      </w:r>
    </w:p>
    <w:p w:rsidR="008F1A31" w:rsidRDefault="008F1A31" w:rsidP="008F1A31">
      <w:pPr>
        <w:jc w:val="right"/>
        <w:rPr>
          <w:rFonts w:ascii="Times New Roman" w:hAnsi="Times New Roman" w:cs="Times New Roman"/>
          <w:sz w:val="20"/>
          <w:szCs w:val="20"/>
        </w:rPr>
      </w:pPr>
      <w:r w:rsidRPr="008F1A31">
        <w:rPr>
          <w:rFonts w:ascii="Times New Roman" w:hAnsi="Times New Roman" w:cs="Times New Roman"/>
          <w:sz w:val="20"/>
          <w:szCs w:val="20"/>
        </w:rPr>
        <w:t>Таблица 3. Таблица с данными «</w:t>
      </w:r>
      <w:proofErr w:type="spellStart"/>
      <w:r w:rsidRPr="008F1A31">
        <w:rPr>
          <w:rFonts w:ascii="Times New Roman" w:hAnsi="Times New Roman" w:cs="Times New Roman"/>
          <w:sz w:val="20"/>
          <w:szCs w:val="20"/>
        </w:rPr>
        <w:t>НаименованиеУслуги_подстановка</w:t>
      </w:r>
      <w:proofErr w:type="spellEnd"/>
      <w:r w:rsidRPr="008F1A31">
        <w:rPr>
          <w:rFonts w:ascii="Times New Roman" w:hAnsi="Times New Roman" w:cs="Times New Roman"/>
          <w:sz w:val="20"/>
          <w:szCs w:val="20"/>
        </w:rPr>
        <w:t>»</w:t>
      </w:r>
    </w:p>
    <w:p w:rsidR="008F1A31" w:rsidRDefault="008F1A31" w:rsidP="008F1A3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152775" cy="1076903"/>
            <wp:effectExtent l="19050" t="0" r="9525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076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A31" w:rsidRPr="008F1A31" w:rsidRDefault="008F1A31" w:rsidP="008F1A31">
      <w:pPr>
        <w:ind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8F1A31">
        <w:rPr>
          <w:rFonts w:ascii="Times New Roman" w:hAnsi="Times New Roman" w:cs="Times New Roman"/>
          <w:sz w:val="24"/>
          <w:szCs w:val="24"/>
        </w:rPr>
        <w:t>Импорт</w:t>
      </w:r>
      <w:proofErr w:type="gramEnd"/>
      <w:r w:rsidRPr="008F1A31">
        <w:rPr>
          <w:rFonts w:ascii="Times New Roman" w:hAnsi="Times New Roman" w:cs="Times New Roman"/>
          <w:sz w:val="24"/>
          <w:szCs w:val="24"/>
        </w:rPr>
        <w:t xml:space="preserve"> как самих таблиц, так и полей таблиц можно производить из разных источн</w:t>
      </w:r>
      <w:r w:rsidRPr="008F1A31">
        <w:rPr>
          <w:rFonts w:ascii="Times New Roman" w:hAnsi="Times New Roman" w:cs="Times New Roman"/>
          <w:sz w:val="24"/>
          <w:szCs w:val="24"/>
        </w:rPr>
        <w:t>и</w:t>
      </w:r>
      <w:r w:rsidRPr="008F1A31">
        <w:rPr>
          <w:rFonts w:ascii="Times New Roman" w:hAnsi="Times New Roman" w:cs="Times New Roman"/>
          <w:sz w:val="24"/>
          <w:szCs w:val="24"/>
        </w:rPr>
        <w:t xml:space="preserve">ков и файлов разных форматов. </w:t>
      </w:r>
    </w:p>
    <w:p w:rsidR="008F1A31" w:rsidRPr="008F1A31" w:rsidRDefault="008F1A31" w:rsidP="008F1A31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1A31">
        <w:rPr>
          <w:rFonts w:ascii="Times New Roman" w:hAnsi="Times New Roman" w:cs="Times New Roman"/>
          <w:sz w:val="24"/>
          <w:szCs w:val="24"/>
        </w:rPr>
        <w:t xml:space="preserve">Определите формат ячеек: для поля </w:t>
      </w:r>
      <w:proofErr w:type="spellStart"/>
      <w:r w:rsidRPr="008F1A31">
        <w:rPr>
          <w:rFonts w:ascii="Times New Roman" w:hAnsi="Times New Roman" w:cs="Times New Roman"/>
          <w:sz w:val="24"/>
          <w:szCs w:val="24"/>
        </w:rPr>
        <w:t>НаименованиеУслуги</w:t>
      </w:r>
      <w:proofErr w:type="spellEnd"/>
      <w:r w:rsidRPr="008F1A31">
        <w:rPr>
          <w:rFonts w:ascii="Times New Roman" w:hAnsi="Times New Roman" w:cs="Times New Roman"/>
          <w:sz w:val="24"/>
          <w:szCs w:val="24"/>
        </w:rPr>
        <w:t xml:space="preserve"> – текстовый. </w:t>
      </w:r>
    </w:p>
    <w:p w:rsidR="008F1A31" w:rsidRPr="008F1A31" w:rsidRDefault="008F1A31" w:rsidP="008F1A31">
      <w:pPr>
        <w:pStyle w:val="a9"/>
        <w:numPr>
          <w:ilvl w:val="0"/>
          <w:numId w:val="5"/>
        </w:num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8F1A31">
        <w:rPr>
          <w:rFonts w:ascii="Times New Roman" w:hAnsi="Times New Roman" w:cs="Times New Roman"/>
          <w:sz w:val="24"/>
          <w:szCs w:val="24"/>
        </w:rPr>
        <w:t xml:space="preserve">Сохраните  таблицу  в  той  же  папке,  где  находится  ваша  БД Стоматология. </w:t>
      </w:r>
    </w:p>
    <w:p w:rsidR="008F1A31" w:rsidRDefault="008F1A31" w:rsidP="008F1A31">
      <w:pPr>
        <w:pStyle w:val="a9"/>
        <w:numPr>
          <w:ilvl w:val="0"/>
          <w:numId w:val="5"/>
        </w:num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8F1A31">
        <w:rPr>
          <w:rFonts w:ascii="Times New Roman" w:hAnsi="Times New Roman" w:cs="Times New Roman"/>
          <w:sz w:val="24"/>
          <w:szCs w:val="24"/>
        </w:rPr>
        <w:t xml:space="preserve">В  базе  данных Стоматология  на  панели  инструментов  выберите Внешние данные </w:t>
      </w:r>
      <w:proofErr w:type="spellStart"/>
      <w:r w:rsidRPr="008F1A31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8F1A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1A31" w:rsidRDefault="008F1A31" w:rsidP="008F1A31">
      <w:pPr>
        <w:pStyle w:val="a9"/>
        <w:numPr>
          <w:ilvl w:val="0"/>
          <w:numId w:val="5"/>
        </w:num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8F1A31">
        <w:rPr>
          <w:rFonts w:ascii="Times New Roman" w:hAnsi="Times New Roman" w:cs="Times New Roman"/>
          <w:sz w:val="24"/>
          <w:szCs w:val="24"/>
        </w:rPr>
        <w:t>В открывшемся диалоговом окне выберите созданную таблицу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1A31" w:rsidRDefault="008F1A31" w:rsidP="008F1A31">
      <w:pPr>
        <w:pStyle w:val="a9"/>
        <w:numPr>
          <w:ilvl w:val="0"/>
          <w:numId w:val="5"/>
        </w:num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8F1A31">
        <w:rPr>
          <w:rFonts w:ascii="Times New Roman" w:hAnsi="Times New Roman" w:cs="Times New Roman"/>
          <w:sz w:val="24"/>
          <w:szCs w:val="24"/>
        </w:rPr>
        <w:t>В  следующем  окне  «Импорт  электронной  таблицы»  выберите  Лист  1, нажмите</w:t>
      </w:r>
      <w:proofErr w:type="gramStart"/>
      <w:r w:rsidRPr="008F1A31">
        <w:rPr>
          <w:rFonts w:ascii="Times New Roman" w:hAnsi="Times New Roman" w:cs="Times New Roman"/>
          <w:sz w:val="24"/>
          <w:szCs w:val="24"/>
        </w:rPr>
        <w:t xml:space="preserve"> &lt;Д</w:t>
      </w:r>
      <w:proofErr w:type="gramEnd"/>
      <w:r w:rsidRPr="008F1A31">
        <w:rPr>
          <w:rFonts w:ascii="Times New Roman" w:hAnsi="Times New Roman" w:cs="Times New Roman"/>
          <w:sz w:val="24"/>
          <w:szCs w:val="24"/>
        </w:rPr>
        <w:t xml:space="preserve">алее&gt;. </w:t>
      </w:r>
    </w:p>
    <w:p w:rsidR="008F1A31" w:rsidRPr="008F1A31" w:rsidRDefault="008F1A31" w:rsidP="008F1A31">
      <w:pPr>
        <w:pStyle w:val="a9"/>
        <w:numPr>
          <w:ilvl w:val="0"/>
          <w:numId w:val="5"/>
        </w:num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F1A31">
        <w:rPr>
          <w:rFonts w:ascii="Times New Roman" w:hAnsi="Times New Roman" w:cs="Times New Roman"/>
          <w:sz w:val="24"/>
          <w:szCs w:val="24"/>
        </w:rPr>
        <w:t xml:space="preserve">становите флажок «Первая строка содержит заголовки столбцов», далее: «Данные необходимо сохранить в новой таблице»,  далее подтвердите </w:t>
      </w:r>
      <w:proofErr w:type="gramStart"/>
      <w:r w:rsidRPr="008F1A31">
        <w:rPr>
          <w:rFonts w:ascii="Times New Roman" w:hAnsi="Times New Roman" w:cs="Times New Roman"/>
          <w:sz w:val="24"/>
          <w:szCs w:val="24"/>
        </w:rPr>
        <w:t>описание</w:t>
      </w:r>
      <w:proofErr w:type="gramEnd"/>
      <w:r w:rsidRPr="008F1A31">
        <w:rPr>
          <w:rFonts w:ascii="Times New Roman" w:hAnsi="Times New Roman" w:cs="Times New Roman"/>
          <w:sz w:val="24"/>
          <w:szCs w:val="24"/>
        </w:rPr>
        <w:t xml:space="preserve"> и название п</w:t>
      </w:r>
      <w:r w:rsidRPr="008F1A31">
        <w:rPr>
          <w:rFonts w:ascii="Times New Roman" w:hAnsi="Times New Roman" w:cs="Times New Roman"/>
          <w:sz w:val="24"/>
          <w:szCs w:val="24"/>
        </w:rPr>
        <w:t>о</w:t>
      </w:r>
      <w:r w:rsidRPr="008F1A31">
        <w:rPr>
          <w:rFonts w:ascii="Times New Roman" w:hAnsi="Times New Roman" w:cs="Times New Roman"/>
          <w:sz w:val="24"/>
          <w:szCs w:val="24"/>
        </w:rPr>
        <w:t xml:space="preserve">лей, далее выберите «Не создавать ключ», Готово. </w:t>
      </w:r>
    </w:p>
    <w:p w:rsidR="008F1A31" w:rsidRPr="008F1A31" w:rsidRDefault="008F1A31" w:rsidP="008F1A31">
      <w:pPr>
        <w:tabs>
          <w:tab w:val="left" w:pos="255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8F1A31">
        <w:rPr>
          <w:rFonts w:ascii="Times New Roman" w:hAnsi="Times New Roman" w:cs="Times New Roman"/>
          <w:sz w:val="24"/>
          <w:szCs w:val="24"/>
        </w:rPr>
        <w:t>Таблица  «</w:t>
      </w:r>
      <w:proofErr w:type="spellStart"/>
      <w:r w:rsidRPr="008F1A31">
        <w:rPr>
          <w:rFonts w:ascii="Times New Roman" w:hAnsi="Times New Roman" w:cs="Times New Roman"/>
          <w:sz w:val="24"/>
          <w:szCs w:val="24"/>
        </w:rPr>
        <w:t>НаименованиеУслуги_подстановка</w:t>
      </w:r>
      <w:proofErr w:type="spellEnd"/>
      <w:r w:rsidRPr="008F1A3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будет  импортирована  в  вашу </w:t>
      </w:r>
      <w:r w:rsidRPr="008F1A31">
        <w:rPr>
          <w:rFonts w:ascii="Times New Roman" w:hAnsi="Times New Roman" w:cs="Times New Roman"/>
          <w:sz w:val="24"/>
          <w:szCs w:val="24"/>
        </w:rPr>
        <w:t xml:space="preserve">БД. Посмотрите ее в режиме Конструктора. Все ли поля соответствуют типу данных? </w:t>
      </w:r>
    </w:p>
    <w:p w:rsidR="008F1A31" w:rsidRPr="008F1A31" w:rsidRDefault="008F1A31" w:rsidP="008F1A31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997140">
        <w:rPr>
          <w:rFonts w:ascii="Times New Roman" w:hAnsi="Times New Roman" w:cs="Times New Roman"/>
          <w:i/>
          <w:sz w:val="24"/>
          <w:szCs w:val="24"/>
        </w:rPr>
        <w:t>2.1.3.  Таблица  «Штатное  расписание»</w:t>
      </w:r>
      <w:r>
        <w:rPr>
          <w:rFonts w:ascii="Times New Roman" w:hAnsi="Times New Roman" w:cs="Times New Roman"/>
          <w:sz w:val="24"/>
          <w:szCs w:val="24"/>
        </w:rPr>
        <w:t xml:space="preserve">  (данные  поля </w:t>
      </w:r>
      <w:r w:rsidRPr="008F1A3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F1A31">
        <w:rPr>
          <w:rFonts w:ascii="Times New Roman" w:hAnsi="Times New Roman" w:cs="Times New Roman"/>
          <w:sz w:val="24"/>
          <w:szCs w:val="24"/>
        </w:rPr>
        <w:t>НаименованиеДолжности</w:t>
      </w:r>
      <w:proofErr w:type="spellEnd"/>
      <w:r w:rsidRPr="008F1A31">
        <w:rPr>
          <w:rFonts w:ascii="Times New Roman" w:hAnsi="Times New Roman" w:cs="Times New Roman"/>
          <w:sz w:val="24"/>
          <w:szCs w:val="24"/>
        </w:rPr>
        <w:t>» б</w:t>
      </w:r>
      <w:r w:rsidRPr="008F1A31">
        <w:rPr>
          <w:rFonts w:ascii="Times New Roman" w:hAnsi="Times New Roman" w:cs="Times New Roman"/>
          <w:sz w:val="24"/>
          <w:szCs w:val="24"/>
        </w:rPr>
        <w:t>у</w:t>
      </w:r>
      <w:r w:rsidRPr="008F1A31">
        <w:rPr>
          <w:rFonts w:ascii="Times New Roman" w:hAnsi="Times New Roman" w:cs="Times New Roman"/>
          <w:sz w:val="24"/>
          <w:szCs w:val="24"/>
        </w:rPr>
        <w:t>дут использова</w:t>
      </w:r>
      <w:r>
        <w:rPr>
          <w:rFonts w:ascii="Times New Roman" w:hAnsi="Times New Roman" w:cs="Times New Roman"/>
          <w:sz w:val="24"/>
          <w:szCs w:val="24"/>
        </w:rPr>
        <w:t xml:space="preserve">ться для подстановки в таблицу </w:t>
      </w:r>
      <w:r w:rsidRPr="008F1A31">
        <w:rPr>
          <w:rFonts w:ascii="Times New Roman" w:hAnsi="Times New Roman" w:cs="Times New Roman"/>
          <w:sz w:val="24"/>
          <w:szCs w:val="24"/>
        </w:rPr>
        <w:t>«Врачи»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F1A31">
        <w:rPr>
          <w:rFonts w:ascii="Times New Roman" w:hAnsi="Times New Roman" w:cs="Times New Roman"/>
          <w:sz w:val="24"/>
          <w:szCs w:val="24"/>
        </w:rPr>
        <w:t xml:space="preserve"> (см</w:t>
      </w:r>
      <w:proofErr w:type="gramStart"/>
      <w:r w:rsidRPr="008F1A31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8F1A31">
        <w:rPr>
          <w:rFonts w:ascii="Times New Roman" w:hAnsi="Times New Roman" w:cs="Times New Roman"/>
          <w:sz w:val="24"/>
          <w:szCs w:val="24"/>
        </w:rPr>
        <w:t xml:space="preserve">абл. 4).  </w:t>
      </w:r>
    </w:p>
    <w:p w:rsidR="008F1A31" w:rsidRPr="008F1A31" w:rsidRDefault="008F1A31" w:rsidP="008F1A31">
      <w:pPr>
        <w:tabs>
          <w:tab w:val="left" w:pos="2550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8F1A31">
        <w:rPr>
          <w:rFonts w:ascii="Times New Roman" w:hAnsi="Times New Roman" w:cs="Times New Roman"/>
          <w:sz w:val="20"/>
          <w:szCs w:val="20"/>
        </w:rPr>
        <w:t>Таблица 4. Описание свойств полей таблицы «Штатное расписание»</w:t>
      </w:r>
    </w:p>
    <w:p w:rsidR="008F1A31" w:rsidRDefault="008F1A31" w:rsidP="008F1A31">
      <w:pPr>
        <w:tabs>
          <w:tab w:val="left" w:pos="29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57525" cy="1085850"/>
            <wp:effectExtent l="19050" t="0" r="9525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A31" w:rsidRDefault="002B2C16" w:rsidP="002B2C1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B2C16">
        <w:rPr>
          <w:rFonts w:ascii="Times New Roman" w:hAnsi="Times New Roman" w:cs="Times New Roman"/>
          <w:sz w:val="24"/>
          <w:szCs w:val="24"/>
        </w:rPr>
        <w:t>Для  поля «Оклад» во  вкладке Общие  в  строке  «Формат  поля»  выбрать «Дене</w:t>
      </w:r>
      <w:r w:rsidRPr="002B2C16">
        <w:rPr>
          <w:rFonts w:ascii="Times New Roman" w:hAnsi="Times New Roman" w:cs="Times New Roman"/>
          <w:sz w:val="24"/>
          <w:szCs w:val="24"/>
        </w:rPr>
        <w:t>ж</w:t>
      </w:r>
      <w:r w:rsidRPr="002B2C16">
        <w:rPr>
          <w:rFonts w:ascii="Times New Roman" w:hAnsi="Times New Roman" w:cs="Times New Roman"/>
          <w:sz w:val="24"/>
          <w:szCs w:val="24"/>
        </w:rPr>
        <w:t>ный». Для поля «Должность» задать значение Ключевое поле.</w:t>
      </w:r>
    </w:p>
    <w:p w:rsidR="002B2C16" w:rsidRDefault="002B2C16" w:rsidP="002B2C1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2B2C16" w:rsidRPr="00997140" w:rsidRDefault="002B2C16" w:rsidP="002B2C1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97140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2.2. Заполнение таблиц данными. </w:t>
      </w:r>
    </w:p>
    <w:p w:rsidR="002B2C16" w:rsidRDefault="002B2C16" w:rsidP="002B2C1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B2C16">
        <w:rPr>
          <w:rFonts w:ascii="Times New Roman" w:hAnsi="Times New Roman" w:cs="Times New Roman"/>
          <w:sz w:val="24"/>
          <w:szCs w:val="24"/>
        </w:rPr>
        <w:t xml:space="preserve">Для  заполнения  таблиц  данными  необходимо  перейти  из  режима Конструктора в режим Таблицы или открыть таблицу двойным щелчком. Внимание! (данные в таблицу можно ввести только в режиме Таблицы). </w:t>
      </w:r>
    </w:p>
    <w:p w:rsidR="002B2C16" w:rsidRPr="002B2C16" w:rsidRDefault="002B2C16" w:rsidP="002B2C16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B2C16">
        <w:rPr>
          <w:rFonts w:ascii="Times New Roman" w:hAnsi="Times New Roman" w:cs="Times New Roman"/>
          <w:sz w:val="24"/>
          <w:szCs w:val="24"/>
        </w:rPr>
        <w:t>Заполните таблицу «</w:t>
      </w:r>
      <w:proofErr w:type="spellStart"/>
      <w:r w:rsidRPr="002B2C16">
        <w:rPr>
          <w:rFonts w:ascii="Times New Roman" w:hAnsi="Times New Roman" w:cs="Times New Roman"/>
          <w:sz w:val="24"/>
          <w:szCs w:val="24"/>
        </w:rPr>
        <w:t>Смена_подстановка</w:t>
      </w:r>
      <w:proofErr w:type="spellEnd"/>
      <w:r w:rsidRPr="002B2C16">
        <w:rPr>
          <w:rFonts w:ascii="Times New Roman" w:hAnsi="Times New Roman" w:cs="Times New Roman"/>
          <w:sz w:val="24"/>
          <w:szCs w:val="24"/>
        </w:rPr>
        <w:t>» данными (см</w:t>
      </w:r>
      <w:proofErr w:type="gramStart"/>
      <w:r w:rsidRPr="002B2C1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B2C16">
        <w:rPr>
          <w:rFonts w:ascii="Times New Roman" w:hAnsi="Times New Roman" w:cs="Times New Roman"/>
          <w:sz w:val="24"/>
          <w:szCs w:val="24"/>
        </w:rPr>
        <w:t>ис. 8).</w:t>
      </w:r>
    </w:p>
    <w:p w:rsidR="002B2C16" w:rsidRDefault="002B2C16" w:rsidP="002B2C16">
      <w:pPr>
        <w:tabs>
          <w:tab w:val="left" w:pos="11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72702" cy="847725"/>
            <wp:effectExtent l="19050" t="0" r="0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702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C16" w:rsidRPr="002B2C16" w:rsidRDefault="002B2C16" w:rsidP="002B2C16">
      <w:pPr>
        <w:tabs>
          <w:tab w:val="left" w:pos="1125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2B2C16">
        <w:rPr>
          <w:rFonts w:ascii="Times New Roman" w:hAnsi="Times New Roman" w:cs="Times New Roman"/>
          <w:sz w:val="20"/>
          <w:szCs w:val="20"/>
        </w:rPr>
        <w:t>Рис. 8. Таблица «</w:t>
      </w:r>
      <w:proofErr w:type="spellStart"/>
      <w:r w:rsidRPr="002B2C16">
        <w:rPr>
          <w:rFonts w:ascii="Times New Roman" w:hAnsi="Times New Roman" w:cs="Times New Roman"/>
          <w:sz w:val="20"/>
          <w:szCs w:val="20"/>
        </w:rPr>
        <w:t>Смена_подстановка</w:t>
      </w:r>
      <w:proofErr w:type="spellEnd"/>
      <w:r w:rsidRPr="002B2C16">
        <w:rPr>
          <w:rFonts w:ascii="Times New Roman" w:hAnsi="Times New Roman" w:cs="Times New Roman"/>
          <w:sz w:val="20"/>
          <w:szCs w:val="20"/>
        </w:rPr>
        <w:t>» с данными</w:t>
      </w:r>
    </w:p>
    <w:p w:rsidR="002B2C16" w:rsidRDefault="002B2C16" w:rsidP="002B2C16">
      <w:pPr>
        <w:pStyle w:val="a9"/>
        <w:numPr>
          <w:ilvl w:val="0"/>
          <w:numId w:val="6"/>
        </w:numPr>
        <w:tabs>
          <w:tab w:val="left" w:pos="1125"/>
        </w:tabs>
        <w:rPr>
          <w:rFonts w:ascii="Times New Roman" w:hAnsi="Times New Roman" w:cs="Times New Roman"/>
          <w:sz w:val="24"/>
          <w:szCs w:val="24"/>
        </w:rPr>
      </w:pPr>
      <w:r w:rsidRPr="002B2C16">
        <w:rPr>
          <w:rFonts w:ascii="Times New Roman" w:hAnsi="Times New Roman" w:cs="Times New Roman"/>
          <w:sz w:val="24"/>
          <w:szCs w:val="24"/>
        </w:rPr>
        <w:t>Заполните таблицу «</w:t>
      </w:r>
      <w:proofErr w:type="spellStart"/>
      <w:r w:rsidRPr="002B2C16">
        <w:rPr>
          <w:rFonts w:ascii="Times New Roman" w:hAnsi="Times New Roman" w:cs="Times New Roman"/>
          <w:sz w:val="24"/>
          <w:szCs w:val="24"/>
        </w:rPr>
        <w:t>ШтатноеРасписание</w:t>
      </w:r>
      <w:proofErr w:type="spellEnd"/>
      <w:r w:rsidRPr="002B2C16">
        <w:rPr>
          <w:rFonts w:ascii="Times New Roman" w:hAnsi="Times New Roman" w:cs="Times New Roman"/>
          <w:sz w:val="24"/>
          <w:szCs w:val="24"/>
        </w:rPr>
        <w:t>» данными (см</w:t>
      </w:r>
      <w:proofErr w:type="gramStart"/>
      <w:r w:rsidRPr="002B2C1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B2C16">
        <w:rPr>
          <w:rFonts w:ascii="Times New Roman" w:hAnsi="Times New Roman" w:cs="Times New Roman"/>
          <w:sz w:val="24"/>
          <w:szCs w:val="24"/>
        </w:rPr>
        <w:t>ис. 9).</w:t>
      </w:r>
    </w:p>
    <w:p w:rsidR="00997140" w:rsidRDefault="00997140" w:rsidP="009F6D92">
      <w:pPr>
        <w:pStyle w:val="a9"/>
        <w:tabs>
          <w:tab w:val="left" w:pos="11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43225" cy="832222"/>
            <wp:effectExtent l="19050" t="0" r="9525" b="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832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140" w:rsidRPr="00997140" w:rsidRDefault="00997140" w:rsidP="0099714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97140">
        <w:rPr>
          <w:rFonts w:ascii="Times New Roman" w:hAnsi="Times New Roman" w:cs="Times New Roman"/>
          <w:b/>
          <w:i/>
          <w:sz w:val="24"/>
          <w:szCs w:val="24"/>
        </w:rPr>
        <w:t xml:space="preserve">2.3. Создание подстановочного поля. </w:t>
      </w:r>
    </w:p>
    <w:p w:rsidR="00997140" w:rsidRPr="00997140" w:rsidRDefault="00997140" w:rsidP="00997140">
      <w:pPr>
        <w:rPr>
          <w:rFonts w:ascii="Times New Roman" w:hAnsi="Times New Roman" w:cs="Times New Roman"/>
          <w:sz w:val="24"/>
          <w:szCs w:val="24"/>
        </w:rPr>
      </w:pPr>
      <w:r w:rsidRPr="00997140">
        <w:rPr>
          <w:rFonts w:ascii="Times New Roman" w:hAnsi="Times New Roman" w:cs="Times New Roman"/>
          <w:sz w:val="24"/>
          <w:szCs w:val="24"/>
        </w:rPr>
        <w:t xml:space="preserve">Для создания подстановочного поля используется три способа: </w:t>
      </w:r>
    </w:p>
    <w:p w:rsidR="00997140" w:rsidRDefault="00997140" w:rsidP="00997140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97140">
        <w:rPr>
          <w:rFonts w:ascii="Times New Roman" w:hAnsi="Times New Roman" w:cs="Times New Roman"/>
          <w:sz w:val="24"/>
          <w:szCs w:val="24"/>
        </w:rPr>
        <w:t>режим Конструктора. Этот способ используется в том случае, если поле для по</w:t>
      </w:r>
      <w:r w:rsidRPr="00997140">
        <w:rPr>
          <w:rFonts w:ascii="Times New Roman" w:hAnsi="Times New Roman" w:cs="Times New Roman"/>
          <w:sz w:val="24"/>
          <w:szCs w:val="24"/>
        </w:rPr>
        <w:t>д</w:t>
      </w:r>
      <w:r w:rsidRPr="00997140">
        <w:rPr>
          <w:rFonts w:ascii="Times New Roman" w:hAnsi="Times New Roman" w:cs="Times New Roman"/>
          <w:sz w:val="24"/>
          <w:szCs w:val="24"/>
        </w:rPr>
        <w:t xml:space="preserve">становки стоит первым в подстановочной таблице, </w:t>
      </w:r>
    </w:p>
    <w:p w:rsidR="00997140" w:rsidRDefault="00997140" w:rsidP="00997140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97140">
        <w:rPr>
          <w:rFonts w:ascii="Times New Roman" w:hAnsi="Times New Roman" w:cs="Times New Roman"/>
          <w:sz w:val="24"/>
          <w:szCs w:val="24"/>
        </w:rPr>
        <w:t xml:space="preserve">использование Мастера подстановок, или </w:t>
      </w:r>
    </w:p>
    <w:p w:rsidR="00997140" w:rsidRPr="00997140" w:rsidRDefault="00997140" w:rsidP="00997140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97140">
        <w:rPr>
          <w:rFonts w:ascii="Times New Roman" w:hAnsi="Times New Roman" w:cs="Times New Roman"/>
          <w:sz w:val="24"/>
          <w:szCs w:val="24"/>
        </w:rPr>
        <w:t xml:space="preserve">использование  языка  запросов  SQL  (с  помощью  построителя запросов). </w:t>
      </w:r>
    </w:p>
    <w:p w:rsidR="00997140" w:rsidRDefault="00997140" w:rsidP="009971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7140">
        <w:rPr>
          <w:rFonts w:ascii="Times New Roman" w:hAnsi="Times New Roman" w:cs="Times New Roman"/>
          <w:sz w:val="24"/>
          <w:szCs w:val="24"/>
        </w:rPr>
        <w:t>1) Откройте таблицу «Врачи» в режиме Конструктора. Для поля «Должность» во вкладке Подстановка выберите в строке Тип элемента управления: «Поле со списком»; в строке Тип источника строк: «Таблица или запрос» (задается по  умолчанию);  в  строке Исто</w:t>
      </w:r>
      <w:r w:rsidRPr="00997140">
        <w:rPr>
          <w:rFonts w:ascii="Times New Roman" w:hAnsi="Times New Roman" w:cs="Times New Roman"/>
          <w:sz w:val="24"/>
          <w:szCs w:val="24"/>
        </w:rPr>
        <w:t>ч</w:t>
      </w:r>
      <w:r w:rsidRPr="00997140">
        <w:rPr>
          <w:rFonts w:ascii="Times New Roman" w:hAnsi="Times New Roman" w:cs="Times New Roman"/>
          <w:sz w:val="24"/>
          <w:szCs w:val="24"/>
        </w:rPr>
        <w:t>ник строк  из  выпадающего  списка  выбрать  таблицу «Штатное расписание» - то есть таблицу, из которой данные будут подставляться в таблицу «Врачи» (см</w:t>
      </w:r>
      <w:proofErr w:type="gramStart"/>
      <w:r w:rsidRPr="0099714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97140">
        <w:rPr>
          <w:rFonts w:ascii="Times New Roman" w:hAnsi="Times New Roman" w:cs="Times New Roman"/>
          <w:sz w:val="24"/>
          <w:szCs w:val="24"/>
        </w:rPr>
        <w:t>ис. 10):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90825" cy="2265702"/>
            <wp:effectExtent l="19050" t="0" r="9525" b="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35" cy="226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D92" w:rsidRDefault="009F6D92" w:rsidP="0099714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F6D92">
        <w:rPr>
          <w:rFonts w:ascii="Times New Roman" w:hAnsi="Times New Roman" w:cs="Times New Roman"/>
          <w:sz w:val="20"/>
          <w:szCs w:val="20"/>
        </w:rPr>
        <w:t>Рис. 10. Подстановка в режиме Конструктора</w:t>
      </w:r>
    </w:p>
    <w:p w:rsidR="009F6D92" w:rsidRDefault="009F6D92" w:rsidP="0099714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F6D92" w:rsidRPr="009F6D92" w:rsidRDefault="009F6D92" w:rsidP="009F6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6D92">
        <w:rPr>
          <w:rFonts w:ascii="Times New Roman" w:hAnsi="Times New Roman" w:cs="Times New Roman"/>
          <w:sz w:val="24"/>
          <w:szCs w:val="24"/>
        </w:rPr>
        <w:lastRenderedPageBreak/>
        <w:t>2) Для  создания  подстановки  для  поля «</w:t>
      </w:r>
      <w:proofErr w:type="spellStart"/>
      <w:r w:rsidRPr="009F6D92">
        <w:rPr>
          <w:rFonts w:ascii="Times New Roman" w:hAnsi="Times New Roman" w:cs="Times New Roman"/>
          <w:sz w:val="24"/>
          <w:szCs w:val="24"/>
        </w:rPr>
        <w:t>ВремяПриема</w:t>
      </w:r>
      <w:proofErr w:type="spellEnd"/>
      <w:r w:rsidRPr="009F6D92">
        <w:rPr>
          <w:rFonts w:ascii="Times New Roman" w:hAnsi="Times New Roman" w:cs="Times New Roman"/>
          <w:sz w:val="24"/>
          <w:szCs w:val="24"/>
        </w:rPr>
        <w:t>»  в  столбце  Тип данных  выб</w:t>
      </w:r>
      <w:r w:rsidRPr="009F6D92">
        <w:rPr>
          <w:rFonts w:ascii="Times New Roman" w:hAnsi="Times New Roman" w:cs="Times New Roman"/>
          <w:sz w:val="24"/>
          <w:szCs w:val="24"/>
        </w:rPr>
        <w:t>е</w:t>
      </w:r>
      <w:r w:rsidRPr="009F6D92">
        <w:rPr>
          <w:rFonts w:ascii="Times New Roman" w:hAnsi="Times New Roman" w:cs="Times New Roman"/>
          <w:sz w:val="24"/>
          <w:szCs w:val="24"/>
        </w:rPr>
        <w:t>рите  из  выпадающего  списка  «Мастер  подстановки».  В следующем окне нажмите кнопку</w:t>
      </w:r>
      <w:proofErr w:type="gramStart"/>
      <w:r w:rsidRPr="009F6D92">
        <w:rPr>
          <w:rFonts w:ascii="Times New Roman" w:hAnsi="Times New Roman" w:cs="Times New Roman"/>
          <w:sz w:val="24"/>
          <w:szCs w:val="24"/>
        </w:rPr>
        <w:t xml:space="preserve"> &lt;Д</w:t>
      </w:r>
      <w:proofErr w:type="gramEnd"/>
      <w:r w:rsidRPr="009F6D92">
        <w:rPr>
          <w:rFonts w:ascii="Times New Roman" w:hAnsi="Times New Roman" w:cs="Times New Roman"/>
          <w:sz w:val="24"/>
          <w:szCs w:val="24"/>
        </w:rPr>
        <w:t>алее&gt;, в открывшемся диалоговом окне выберите «</w:t>
      </w:r>
      <w:r>
        <w:rPr>
          <w:rFonts w:ascii="Times New Roman" w:hAnsi="Times New Roman" w:cs="Times New Roman"/>
          <w:sz w:val="24"/>
          <w:szCs w:val="24"/>
        </w:rPr>
        <w:t xml:space="preserve">Таблица: </w:t>
      </w:r>
      <w:proofErr w:type="spellStart"/>
      <w:r w:rsidRPr="009F6D92">
        <w:rPr>
          <w:rFonts w:ascii="Times New Roman" w:hAnsi="Times New Roman" w:cs="Times New Roman"/>
          <w:sz w:val="24"/>
          <w:szCs w:val="24"/>
        </w:rPr>
        <w:t>См</w:t>
      </w:r>
      <w:r w:rsidRPr="009F6D92">
        <w:rPr>
          <w:rFonts w:ascii="Times New Roman" w:hAnsi="Times New Roman" w:cs="Times New Roman"/>
          <w:sz w:val="24"/>
          <w:szCs w:val="24"/>
        </w:rPr>
        <w:t>е</w:t>
      </w:r>
      <w:r w:rsidRPr="009F6D92">
        <w:rPr>
          <w:rFonts w:ascii="Times New Roman" w:hAnsi="Times New Roman" w:cs="Times New Roman"/>
          <w:sz w:val="24"/>
          <w:szCs w:val="24"/>
        </w:rPr>
        <w:t>на_подстановка</w:t>
      </w:r>
      <w:proofErr w:type="spellEnd"/>
      <w:r w:rsidRPr="009F6D92">
        <w:rPr>
          <w:rFonts w:ascii="Times New Roman" w:hAnsi="Times New Roman" w:cs="Times New Roman"/>
          <w:sz w:val="24"/>
          <w:szCs w:val="24"/>
        </w:rPr>
        <w:t>». Нажмите</w:t>
      </w:r>
      <w:proofErr w:type="gramStart"/>
      <w:r w:rsidRPr="009F6D92">
        <w:rPr>
          <w:rFonts w:ascii="Times New Roman" w:hAnsi="Times New Roman" w:cs="Times New Roman"/>
          <w:sz w:val="24"/>
          <w:szCs w:val="24"/>
        </w:rPr>
        <w:t xml:space="preserve"> &lt;Д</w:t>
      </w:r>
      <w:proofErr w:type="gramEnd"/>
      <w:r w:rsidRPr="009F6D92">
        <w:rPr>
          <w:rFonts w:ascii="Times New Roman" w:hAnsi="Times New Roman" w:cs="Times New Roman"/>
          <w:sz w:val="24"/>
          <w:szCs w:val="24"/>
        </w:rPr>
        <w:t>алее&gt;.  В следующем окне «Создание подстановки»  из списка «Доступные поля» выберите при помощи кнопки   поле «</w:t>
      </w:r>
      <w:proofErr w:type="spellStart"/>
      <w:r w:rsidRPr="009F6D92">
        <w:rPr>
          <w:rFonts w:ascii="Times New Roman" w:hAnsi="Times New Roman" w:cs="Times New Roman"/>
          <w:sz w:val="24"/>
          <w:szCs w:val="24"/>
        </w:rPr>
        <w:t>ВремяПриема</w:t>
      </w:r>
      <w:proofErr w:type="spellEnd"/>
      <w:r w:rsidRPr="009F6D92">
        <w:rPr>
          <w:rFonts w:ascii="Times New Roman" w:hAnsi="Times New Roman" w:cs="Times New Roman"/>
          <w:sz w:val="24"/>
          <w:szCs w:val="24"/>
        </w:rPr>
        <w:t xml:space="preserve">» (данные из этого поля будут  подставляться  в  нашу  таблицу),  нажмите  кнопку &lt;Далее&gt;,  затем </w:t>
      </w:r>
    </w:p>
    <w:p w:rsidR="009F6D92" w:rsidRDefault="009F6D92" w:rsidP="009F6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6D92">
        <w:rPr>
          <w:rFonts w:ascii="Times New Roman" w:hAnsi="Times New Roman" w:cs="Times New Roman"/>
          <w:sz w:val="24"/>
          <w:szCs w:val="24"/>
        </w:rPr>
        <w:t>&lt;Готово&gt; (рис. 11).</w:t>
      </w:r>
    </w:p>
    <w:p w:rsidR="00BF377E" w:rsidRDefault="00BF377E" w:rsidP="00BF37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9854" cy="2314575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854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77E" w:rsidRDefault="00BF377E" w:rsidP="00BF377E">
      <w:pPr>
        <w:tabs>
          <w:tab w:val="left" w:pos="375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BF377E">
        <w:rPr>
          <w:rFonts w:ascii="Times New Roman" w:hAnsi="Times New Roman" w:cs="Times New Roman"/>
          <w:sz w:val="20"/>
          <w:szCs w:val="20"/>
        </w:rPr>
        <w:t>Рис.11. Использование Мастера подстановки</w:t>
      </w:r>
    </w:p>
    <w:p w:rsidR="00BF377E" w:rsidRPr="00BF377E" w:rsidRDefault="00BF377E" w:rsidP="00BF377E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BF377E">
        <w:rPr>
          <w:rFonts w:ascii="Times New Roman" w:hAnsi="Times New Roman" w:cs="Times New Roman"/>
          <w:sz w:val="24"/>
          <w:szCs w:val="24"/>
        </w:rPr>
        <w:t>3) Использование  языка  запросов SQL.  Д</w:t>
      </w:r>
      <w:r>
        <w:rPr>
          <w:rFonts w:ascii="Times New Roman" w:hAnsi="Times New Roman" w:cs="Times New Roman"/>
          <w:sz w:val="24"/>
          <w:szCs w:val="24"/>
        </w:rPr>
        <w:t xml:space="preserve">ля  использования  построителя </w:t>
      </w:r>
      <w:r w:rsidRPr="00BF377E">
        <w:rPr>
          <w:rFonts w:ascii="Times New Roman" w:hAnsi="Times New Roman" w:cs="Times New Roman"/>
          <w:sz w:val="24"/>
          <w:szCs w:val="24"/>
        </w:rPr>
        <w:t>запросов для поля «</w:t>
      </w:r>
      <w:proofErr w:type="spellStart"/>
      <w:r w:rsidRPr="00BF377E">
        <w:rPr>
          <w:rFonts w:ascii="Times New Roman" w:hAnsi="Times New Roman" w:cs="Times New Roman"/>
          <w:sz w:val="24"/>
          <w:szCs w:val="24"/>
        </w:rPr>
        <w:t>ВремяПриема</w:t>
      </w:r>
      <w:proofErr w:type="spellEnd"/>
      <w:r w:rsidRPr="00BF377E">
        <w:rPr>
          <w:rFonts w:ascii="Times New Roman" w:hAnsi="Times New Roman" w:cs="Times New Roman"/>
          <w:sz w:val="24"/>
          <w:szCs w:val="24"/>
        </w:rPr>
        <w:t xml:space="preserve">» выберите вкладку Подстановка:  </w:t>
      </w:r>
    </w:p>
    <w:p w:rsidR="00BF377E" w:rsidRDefault="00BF377E" w:rsidP="00BF377E">
      <w:pPr>
        <w:pStyle w:val="a9"/>
        <w:numPr>
          <w:ilvl w:val="0"/>
          <w:numId w:val="6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BF377E">
        <w:rPr>
          <w:rFonts w:ascii="Times New Roman" w:hAnsi="Times New Roman" w:cs="Times New Roman"/>
          <w:sz w:val="24"/>
          <w:szCs w:val="24"/>
        </w:rPr>
        <w:t xml:space="preserve">в строке Тип элемента управления - «Поле со списком», </w:t>
      </w:r>
    </w:p>
    <w:p w:rsidR="00BF377E" w:rsidRDefault="00BF377E" w:rsidP="00BF377E">
      <w:pPr>
        <w:pStyle w:val="a9"/>
        <w:numPr>
          <w:ilvl w:val="0"/>
          <w:numId w:val="6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BF377E">
        <w:rPr>
          <w:rFonts w:ascii="Times New Roman" w:hAnsi="Times New Roman" w:cs="Times New Roman"/>
          <w:sz w:val="24"/>
          <w:szCs w:val="24"/>
        </w:rPr>
        <w:t xml:space="preserve">в строке Тип источника строк – «Таблица или запрос» </w:t>
      </w:r>
    </w:p>
    <w:p w:rsidR="00BF377E" w:rsidRDefault="00BF377E" w:rsidP="00BF377E">
      <w:pPr>
        <w:pStyle w:val="a9"/>
        <w:numPr>
          <w:ilvl w:val="0"/>
          <w:numId w:val="6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BF377E">
        <w:rPr>
          <w:rFonts w:ascii="Times New Roman" w:hAnsi="Times New Roman" w:cs="Times New Roman"/>
          <w:sz w:val="24"/>
          <w:szCs w:val="24"/>
        </w:rPr>
        <w:t>в  строке Источник строк нажмите  на  кнопку   Построителя выражений и в о</w:t>
      </w:r>
      <w:r w:rsidRPr="00BF377E">
        <w:rPr>
          <w:rFonts w:ascii="Times New Roman" w:hAnsi="Times New Roman" w:cs="Times New Roman"/>
          <w:sz w:val="24"/>
          <w:szCs w:val="24"/>
        </w:rPr>
        <w:t>т</w:t>
      </w:r>
      <w:r w:rsidRPr="00BF377E">
        <w:rPr>
          <w:rFonts w:ascii="Times New Roman" w:hAnsi="Times New Roman" w:cs="Times New Roman"/>
          <w:sz w:val="24"/>
          <w:szCs w:val="24"/>
        </w:rPr>
        <w:t>крывшемся диалоговом окне Инструкция SQL: построитель запросов на пане</w:t>
      </w:r>
      <w:r>
        <w:rPr>
          <w:rFonts w:ascii="Times New Roman" w:hAnsi="Times New Roman" w:cs="Times New Roman"/>
          <w:sz w:val="24"/>
          <w:szCs w:val="24"/>
        </w:rPr>
        <w:t xml:space="preserve">ли инструментов выберите: Вид </w:t>
      </w:r>
      <w:r w:rsidRPr="00BF377E">
        <w:rPr>
          <w:rFonts w:ascii="Times New Roman" w:hAnsi="Times New Roman" w:cs="Times New Roman"/>
          <w:sz w:val="24"/>
          <w:szCs w:val="24"/>
        </w:rPr>
        <w:t xml:space="preserve">Режим SQL. </w:t>
      </w:r>
    </w:p>
    <w:p w:rsidR="00BF377E" w:rsidRPr="00BF377E" w:rsidRDefault="00BF377E" w:rsidP="00BF377E">
      <w:pPr>
        <w:pStyle w:val="a9"/>
        <w:numPr>
          <w:ilvl w:val="0"/>
          <w:numId w:val="6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BF377E">
        <w:rPr>
          <w:rFonts w:ascii="Times New Roman" w:hAnsi="Times New Roman" w:cs="Times New Roman"/>
          <w:sz w:val="24"/>
          <w:szCs w:val="24"/>
        </w:rPr>
        <w:t xml:space="preserve">запрос будет иметь вид: </w:t>
      </w:r>
    </w:p>
    <w:p w:rsidR="00BF377E" w:rsidRDefault="00BF377E" w:rsidP="00BF377E">
      <w:pPr>
        <w:tabs>
          <w:tab w:val="left" w:pos="37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77E">
        <w:rPr>
          <w:rFonts w:ascii="Times New Roman" w:hAnsi="Times New Roman" w:cs="Times New Roman"/>
          <w:b/>
          <w:sz w:val="24"/>
          <w:szCs w:val="24"/>
        </w:rPr>
        <w:t xml:space="preserve">SELECT </w:t>
      </w:r>
      <w:proofErr w:type="spellStart"/>
      <w:r w:rsidRPr="00BF377E">
        <w:rPr>
          <w:rFonts w:ascii="Times New Roman" w:hAnsi="Times New Roman" w:cs="Times New Roman"/>
          <w:b/>
          <w:sz w:val="24"/>
          <w:szCs w:val="24"/>
        </w:rPr>
        <w:t>Смена_подстановка</w:t>
      </w:r>
      <w:proofErr w:type="gramStart"/>
      <w:r w:rsidRPr="00BF377E"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 w:rsidRPr="00BF377E">
        <w:rPr>
          <w:rFonts w:ascii="Times New Roman" w:hAnsi="Times New Roman" w:cs="Times New Roman"/>
          <w:b/>
          <w:sz w:val="24"/>
          <w:szCs w:val="24"/>
        </w:rPr>
        <w:t>ремяПриема</w:t>
      </w:r>
      <w:proofErr w:type="spellEnd"/>
      <w:r w:rsidRPr="00BF377E">
        <w:rPr>
          <w:rFonts w:ascii="Times New Roman" w:hAnsi="Times New Roman" w:cs="Times New Roman"/>
          <w:b/>
          <w:sz w:val="24"/>
          <w:szCs w:val="24"/>
        </w:rPr>
        <w:t xml:space="preserve"> FROM </w:t>
      </w:r>
      <w:proofErr w:type="spellStart"/>
      <w:r w:rsidRPr="00BF377E">
        <w:rPr>
          <w:rFonts w:ascii="Times New Roman" w:hAnsi="Times New Roman" w:cs="Times New Roman"/>
          <w:b/>
          <w:sz w:val="24"/>
          <w:szCs w:val="24"/>
        </w:rPr>
        <w:t>Смена_подстановка</w:t>
      </w:r>
      <w:proofErr w:type="spellEnd"/>
      <w:r w:rsidRPr="00BF377E">
        <w:rPr>
          <w:rFonts w:ascii="Times New Roman" w:hAnsi="Times New Roman" w:cs="Times New Roman"/>
          <w:b/>
          <w:sz w:val="24"/>
          <w:szCs w:val="24"/>
        </w:rPr>
        <w:t>;</w:t>
      </w:r>
    </w:p>
    <w:p w:rsidR="00BF377E" w:rsidRDefault="00BF377E" w:rsidP="00BF377E">
      <w:pPr>
        <w:rPr>
          <w:rFonts w:ascii="Times New Roman" w:hAnsi="Times New Roman" w:cs="Times New Roman"/>
          <w:sz w:val="24"/>
          <w:szCs w:val="24"/>
        </w:rPr>
      </w:pPr>
      <w:r w:rsidRPr="00BF377E">
        <w:rPr>
          <w:rFonts w:ascii="Times New Roman" w:hAnsi="Times New Roman" w:cs="Times New Roman"/>
          <w:sz w:val="24"/>
          <w:szCs w:val="24"/>
        </w:rPr>
        <w:t>САМОСТОЯТЕЛЬНО.  Для  поля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ВидОказываемыхУслуг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создайте </w:t>
      </w:r>
      <w:r w:rsidRPr="00BF377E">
        <w:rPr>
          <w:rFonts w:ascii="Times New Roman" w:hAnsi="Times New Roman" w:cs="Times New Roman"/>
          <w:sz w:val="24"/>
          <w:szCs w:val="24"/>
        </w:rPr>
        <w:t>подстановочное поле.</w:t>
      </w:r>
    </w:p>
    <w:p w:rsidR="00830F69" w:rsidRPr="00830F69" w:rsidRDefault="00830F69" w:rsidP="00830F6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30F69">
        <w:rPr>
          <w:rFonts w:ascii="Times New Roman" w:hAnsi="Times New Roman" w:cs="Times New Roman"/>
          <w:b/>
          <w:i/>
          <w:sz w:val="24"/>
          <w:szCs w:val="24"/>
        </w:rPr>
        <w:t xml:space="preserve">2.4. Ввод ограничения на данные в поле «ID врача». </w:t>
      </w:r>
    </w:p>
    <w:p w:rsidR="00830F69" w:rsidRPr="00830F69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830F69">
        <w:rPr>
          <w:rFonts w:ascii="Times New Roman" w:hAnsi="Times New Roman" w:cs="Times New Roman"/>
          <w:sz w:val="24"/>
          <w:szCs w:val="24"/>
        </w:rPr>
        <w:t xml:space="preserve">Для поля «ID врача» в таблице «Врачи» выполним условия: </w:t>
      </w:r>
    </w:p>
    <w:p w:rsidR="00830F69" w:rsidRPr="00830F69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830F69">
        <w:rPr>
          <w:rFonts w:ascii="Times New Roman" w:hAnsi="Times New Roman" w:cs="Times New Roman"/>
          <w:sz w:val="24"/>
          <w:szCs w:val="24"/>
        </w:rPr>
        <w:t xml:space="preserve">- коды врачей не должны повторяться, </w:t>
      </w:r>
    </w:p>
    <w:p w:rsidR="00830F69" w:rsidRPr="00830F69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830F69">
        <w:rPr>
          <w:rFonts w:ascii="Times New Roman" w:hAnsi="Times New Roman" w:cs="Times New Roman"/>
          <w:sz w:val="24"/>
          <w:szCs w:val="24"/>
        </w:rPr>
        <w:t>- должна  быть  обеспечена  возможность  их</w:t>
      </w:r>
      <w:r>
        <w:rPr>
          <w:rFonts w:ascii="Times New Roman" w:hAnsi="Times New Roman" w:cs="Times New Roman"/>
          <w:sz w:val="24"/>
          <w:szCs w:val="24"/>
        </w:rPr>
        <w:t xml:space="preserve">  изменения  (из-за последнего </w:t>
      </w:r>
      <w:r w:rsidRPr="00830F69">
        <w:rPr>
          <w:rFonts w:ascii="Times New Roman" w:hAnsi="Times New Roman" w:cs="Times New Roman"/>
          <w:sz w:val="24"/>
          <w:szCs w:val="24"/>
        </w:rPr>
        <w:t>условия  в  этом  поле  нельзя  использовать  тип</w:t>
      </w:r>
      <w:r>
        <w:rPr>
          <w:rFonts w:ascii="Times New Roman" w:hAnsi="Times New Roman" w:cs="Times New Roman"/>
          <w:sz w:val="24"/>
          <w:szCs w:val="24"/>
        </w:rPr>
        <w:t xml:space="preserve">  данных  Счетчик,  в  котором </w:t>
      </w:r>
      <w:r w:rsidRPr="00830F69">
        <w:rPr>
          <w:rFonts w:ascii="Times New Roman" w:hAnsi="Times New Roman" w:cs="Times New Roman"/>
          <w:sz w:val="24"/>
          <w:szCs w:val="24"/>
        </w:rPr>
        <w:t>данные не повторяю</w:t>
      </w:r>
      <w:r w:rsidRPr="00830F69">
        <w:rPr>
          <w:rFonts w:ascii="Times New Roman" w:hAnsi="Times New Roman" w:cs="Times New Roman"/>
          <w:sz w:val="24"/>
          <w:szCs w:val="24"/>
        </w:rPr>
        <w:t>т</w:t>
      </w:r>
      <w:r w:rsidRPr="00830F69">
        <w:rPr>
          <w:rFonts w:ascii="Times New Roman" w:hAnsi="Times New Roman" w:cs="Times New Roman"/>
          <w:sz w:val="24"/>
          <w:szCs w:val="24"/>
        </w:rPr>
        <w:t xml:space="preserve">ся). </w:t>
      </w:r>
    </w:p>
    <w:p w:rsidR="00830F69" w:rsidRPr="00830F69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830F69">
        <w:rPr>
          <w:rFonts w:ascii="Times New Roman" w:hAnsi="Times New Roman" w:cs="Times New Roman"/>
          <w:sz w:val="24"/>
          <w:szCs w:val="24"/>
        </w:rPr>
        <w:t xml:space="preserve">Для выполнения этих условий сделайте следующее: </w:t>
      </w:r>
    </w:p>
    <w:p w:rsidR="00830F69" w:rsidRPr="00830F69" w:rsidRDefault="00830F69" w:rsidP="00830F69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30F69">
        <w:rPr>
          <w:rFonts w:ascii="Times New Roman" w:hAnsi="Times New Roman" w:cs="Times New Roman"/>
          <w:sz w:val="24"/>
          <w:szCs w:val="24"/>
        </w:rPr>
        <w:t xml:space="preserve">установите курсор на строке «ID врача»; </w:t>
      </w:r>
    </w:p>
    <w:p w:rsidR="00830F69" w:rsidRDefault="00830F69" w:rsidP="00830F69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30F69">
        <w:rPr>
          <w:rFonts w:ascii="Times New Roman" w:hAnsi="Times New Roman" w:cs="Times New Roman"/>
          <w:sz w:val="24"/>
          <w:szCs w:val="24"/>
        </w:rPr>
        <w:lastRenderedPageBreak/>
        <w:t xml:space="preserve">во вкладке </w:t>
      </w:r>
      <w:proofErr w:type="gramStart"/>
      <w:r w:rsidRPr="00830F69">
        <w:rPr>
          <w:rFonts w:ascii="Times New Roman" w:hAnsi="Times New Roman" w:cs="Times New Roman"/>
          <w:sz w:val="24"/>
          <w:szCs w:val="24"/>
        </w:rPr>
        <w:t>Общие</w:t>
      </w:r>
      <w:proofErr w:type="gramEnd"/>
      <w:r w:rsidRPr="00830F69">
        <w:rPr>
          <w:rFonts w:ascii="Times New Roman" w:hAnsi="Times New Roman" w:cs="Times New Roman"/>
          <w:sz w:val="24"/>
          <w:szCs w:val="24"/>
        </w:rPr>
        <w:t xml:space="preserve"> щелкните по строке параметра Индексированное поле; </w:t>
      </w:r>
    </w:p>
    <w:p w:rsidR="00830F69" w:rsidRDefault="00830F69" w:rsidP="00830F69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30F69">
        <w:rPr>
          <w:rFonts w:ascii="Times New Roman" w:hAnsi="Times New Roman" w:cs="Times New Roman"/>
          <w:sz w:val="24"/>
          <w:szCs w:val="24"/>
        </w:rPr>
        <w:t xml:space="preserve">выберите в списке пункт «Да (совпадения не допускаются)»; </w:t>
      </w:r>
    </w:p>
    <w:p w:rsidR="00830F69" w:rsidRPr="00830F69" w:rsidRDefault="00830F69" w:rsidP="00830F69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30F69">
        <w:rPr>
          <w:rFonts w:ascii="Times New Roman" w:hAnsi="Times New Roman" w:cs="Times New Roman"/>
          <w:sz w:val="24"/>
          <w:szCs w:val="24"/>
        </w:rPr>
        <w:t xml:space="preserve">перейдите в режим Таблица. </w:t>
      </w:r>
    </w:p>
    <w:p w:rsidR="00830F69" w:rsidRPr="00830F69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830F69">
        <w:rPr>
          <w:rFonts w:ascii="Times New Roman" w:hAnsi="Times New Roman" w:cs="Times New Roman"/>
          <w:sz w:val="24"/>
          <w:szCs w:val="24"/>
        </w:rPr>
        <w:t xml:space="preserve">Примечание  2.  Индекс  -  это  средство  MS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ускоряющее  поиск  и </w:t>
      </w:r>
      <w:r w:rsidRPr="00830F69">
        <w:rPr>
          <w:rFonts w:ascii="Times New Roman" w:hAnsi="Times New Roman" w:cs="Times New Roman"/>
          <w:sz w:val="24"/>
          <w:szCs w:val="24"/>
        </w:rPr>
        <w:t xml:space="preserve">сортировку данных в таблице. </w:t>
      </w:r>
    </w:p>
    <w:p w:rsidR="00830F69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830F69">
        <w:rPr>
          <w:rFonts w:ascii="Times New Roman" w:hAnsi="Times New Roman" w:cs="Times New Roman"/>
          <w:b/>
          <w:i/>
          <w:sz w:val="24"/>
          <w:szCs w:val="24"/>
        </w:rPr>
        <w:t xml:space="preserve">2.5.  Заполните  таблицу  «Врачи»  данными,  используя  подстановку </w:t>
      </w:r>
      <w:r w:rsidRPr="00830F69">
        <w:rPr>
          <w:rFonts w:ascii="Times New Roman" w:hAnsi="Times New Roman" w:cs="Times New Roman"/>
          <w:sz w:val="24"/>
          <w:szCs w:val="24"/>
        </w:rPr>
        <w:t>(см</w:t>
      </w:r>
      <w:proofErr w:type="gramStart"/>
      <w:r w:rsidRPr="00830F6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830F69">
        <w:rPr>
          <w:rFonts w:ascii="Times New Roman" w:hAnsi="Times New Roman" w:cs="Times New Roman"/>
          <w:sz w:val="24"/>
          <w:szCs w:val="24"/>
        </w:rPr>
        <w:t>ример: рис. 12):</w:t>
      </w:r>
    </w:p>
    <w:p w:rsidR="005020DF" w:rsidRDefault="005020DF" w:rsidP="00830F6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934075" cy="2143125"/>
            <wp:effectExtent l="1905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34D" w:rsidRDefault="005020DF" w:rsidP="005020DF">
      <w:pPr>
        <w:jc w:val="center"/>
        <w:rPr>
          <w:rFonts w:ascii="Times New Roman" w:hAnsi="Times New Roman" w:cs="Times New Roman"/>
          <w:sz w:val="20"/>
          <w:szCs w:val="20"/>
        </w:rPr>
      </w:pPr>
      <w:r w:rsidRPr="005020DF">
        <w:rPr>
          <w:rFonts w:ascii="Times New Roman" w:hAnsi="Times New Roman" w:cs="Times New Roman"/>
          <w:sz w:val="20"/>
          <w:szCs w:val="20"/>
        </w:rPr>
        <w:t>Рис. 12. Пример заполнения таблицы «Врачи» с использованием режима Подст</w:t>
      </w:r>
      <w:r w:rsidRPr="005020DF">
        <w:rPr>
          <w:rFonts w:ascii="Times New Roman" w:hAnsi="Times New Roman" w:cs="Times New Roman"/>
          <w:sz w:val="20"/>
          <w:szCs w:val="20"/>
        </w:rPr>
        <w:t>а</w:t>
      </w:r>
      <w:r w:rsidRPr="005020DF">
        <w:rPr>
          <w:rFonts w:ascii="Times New Roman" w:hAnsi="Times New Roman" w:cs="Times New Roman"/>
          <w:sz w:val="20"/>
          <w:szCs w:val="20"/>
        </w:rPr>
        <w:t>новки</w:t>
      </w:r>
    </w:p>
    <w:p w:rsidR="001842E6" w:rsidRDefault="001842E6" w:rsidP="002903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34D" w:rsidRPr="0029034D" w:rsidRDefault="0029034D" w:rsidP="002903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34D">
        <w:rPr>
          <w:rFonts w:ascii="Times New Roman" w:hAnsi="Times New Roman" w:cs="Times New Roman"/>
          <w:b/>
          <w:sz w:val="24"/>
          <w:szCs w:val="24"/>
        </w:rPr>
        <w:t>ЗАДАНИЕ 3. РАЗМЕЩЕНИЕ НОВЫХ ОБЪЕКТОВ В ТАБЛИЦЕ.</w:t>
      </w:r>
    </w:p>
    <w:p w:rsidR="0029034D" w:rsidRPr="0029034D" w:rsidRDefault="0029034D" w:rsidP="0029034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9034D">
        <w:rPr>
          <w:rFonts w:ascii="Times New Roman" w:hAnsi="Times New Roman" w:cs="Times New Roman"/>
          <w:b/>
          <w:i/>
          <w:sz w:val="24"/>
          <w:szCs w:val="24"/>
        </w:rPr>
        <w:t xml:space="preserve">3.1. Размещение объекта OLE. </w:t>
      </w:r>
    </w:p>
    <w:p w:rsidR="0029034D" w:rsidRPr="0029034D" w:rsidRDefault="0029034D" w:rsidP="0029034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9034D">
        <w:rPr>
          <w:rFonts w:ascii="Times New Roman" w:hAnsi="Times New Roman" w:cs="Times New Roman"/>
          <w:sz w:val="24"/>
          <w:szCs w:val="24"/>
        </w:rPr>
        <w:t>Рассмотрим размещение объекта OLE в таблице «Врачи» на примере поля «</w:t>
      </w:r>
      <w:proofErr w:type="spellStart"/>
      <w:r w:rsidRPr="0029034D">
        <w:rPr>
          <w:rFonts w:ascii="Times New Roman" w:hAnsi="Times New Roman" w:cs="Times New Roman"/>
          <w:sz w:val="24"/>
          <w:szCs w:val="24"/>
        </w:rPr>
        <w:t>Фот</w:t>
      </w:r>
      <w:r w:rsidRPr="0029034D">
        <w:rPr>
          <w:rFonts w:ascii="Times New Roman" w:hAnsi="Times New Roman" w:cs="Times New Roman"/>
          <w:sz w:val="24"/>
          <w:szCs w:val="24"/>
        </w:rPr>
        <w:t>о</w:t>
      </w:r>
      <w:r w:rsidRPr="0029034D">
        <w:rPr>
          <w:rFonts w:ascii="Times New Roman" w:hAnsi="Times New Roman" w:cs="Times New Roman"/>
          <w:sz w:val="24"/>
          <w:szCs w:val="24"/>
        </w:rPr>
        <w:t>Врача</w:t>
      </w:r>
      <w:proofErr w:type="spellEnd"/>
      <w:r w:rsidRPr="0029034D">
        <w:rPr>
          <w:rFonts w:ascii="Times New Roman" w:hAnsi="Times New Roman" w:cs="Times New Roman"/>
          <w:sz w:val="24"/>
          <w:szCs w:val="24"/>
        </w:rPr>
        <w:t xml:space="preserve">». В нашем примере фотографии хранятся в формате графического редактора </w:t>
      </w:r>
      <w:proofErr w:type="spellStart"/>
      <w:r w:rsidRPr="0029034D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29034D">
        <w:rPr>
          <w:rFonts w:ascii="Times New Roman" w:hAnsi="Times New Roman" w:cs="Times New Roman"/>
          <w:sz w:val="24"/>
          <w:szCs w:val="24"/>
        </w:rPr>
        <w:t xml:space="preserve">  в  файлах  с  расширением </w:t>
      </w:r>
      <w:proofErr w:type="spellStart"/>
      <w:r w:rsidRPr="0029034D">
        <w:rPr>
          <w:rFonts w:ascii="Times New Roman" w:hAnsi="Times New Roman" w:cs="Times New Roman"/>
          <w:sz w:val="24"/>
          <w:szCs w:val="24"/>
        </w:rPr>
        <w:t>bmp</w:t>
      </w:r>
      <w:proofErr w:type="spellEnd"/>
      <w:r w:rsidRPr="0029034D">
        <w:rPr>
          <w:rFonts w:ascii="Times New Roman" w:hAnsi="Times New Roman" w:cs="Times New Roman"/>
          <w:sz w:val="24"/>
          <w:szCs w:val="24"/>
        </w:rPr>
        <w:t xml:space="preserve">.  (Создайте  несколько  таких объектов и сохраните их в той же папке, где хранится база данных). </w:t>
      </w:r>
    </w:p>
    <w:p w:rsidR="0029034D" w:rsidRDefault="0029034D" w:rsidP="0029034D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9034D">
        <w:rPr>
          <w:rFonts w:ascii="Times New Roman" w:hAnsi="Times New Roman" w:cs="Times New Roman"/>
          <w:sz w:val="24"/>
          <w:szCs w:val="24"/>
        </w:rPr>
        <w:t>Откройте таблицу «Врачи» в режиме Конструктора и добавьте новое поле «</w:t>
      </w:r>
      <w:proofErr w:type="spellStart"/>
      <w:r w:rsidRPr="0029034D">
        <w:rPr>
          <w:rFonts w:ascii="Times New Roman" w:hAnsi="Times New Roman" w:cs="Times New Roman"/>
          <w:sz w:val="24"/>
          <w:szCs w:val="24"/>
        </w:rPr>
        <w:t>Фот</w:t>
      </w:r>
      <w:r w:rsidRPr="0029034D">
        <w:rPr>
          <w:rFonts w:ascii="Times New Roman" w:hAnsi="Times New Roman" w:cs="Times New Roman"/>
          <w:sz w:val="24"/>
          <w:szCs w:val="24"/>
        </w:rPr>
        <w:t>о</w:t>
      </w:r>
      <w:r w:rsidRPr="0029034D">
        <w:rPr>
          <w:rFonts w:ascii="Times New Roman" w:hAnsi="Times New Roman" w:cs="Times New Roman"/>
          <w:sz w:val="24"/>
          <w:szCs w:val="24"/>
        </w:rPr>
        <w:t>Врача</w:t>
      </w:r>
      <w:proofErr w:type="spellEnd"/>
      <w:r w:rsidRPr="0029034D">
        <w:rPr>
          <w:rFonts w:ascii="Times New Roman" w:hAnsi="Times New Roman" w:cs="Times New Roman"/>
          <w:sz w:val="24"/>
          <w:szCs w:val="24"/>
        </w:rPr>
        <w:t xml:space="preserve">». Тип данных – Поле объекта OLE. </w:t>
      </w:r>
    </w:p>
    <w:p w:rsidR="0029034D" w:rsidRDefault="0029034D" w:rsidP="0029034D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9034D">
        <w:rPr>
          <w:rFonts w:ascii="Times New Roman" w:hAnsi="Times New Roman" w:cs="Times New Roman"/>
          <w:sz w:val="24"/>
          <w:szCs w:val="24"/>
        </w:rPr>
        <w:t xml:space="preserve">Перейдите в режим Таблицы. В графе «Фото» выполните команду правой кнопкой мыши: Добавить объект. </w:t>
      </w:r>
    </w:p>
    <w:p w:rsidR="0029034D" w:rsidRDefault="0029034D" w:rsidP="0029034D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9034D">
        <w:rPr>
          <w:rFonts w:ascii="Times New Roman" w:hAnsi="Times New Roman" w:cs="Times New Roman"/>
          <w:sz w:val="24"/>
          <w:szCs w:val="24"/>
        </w:rPr>
        <w:t xml:space="preserve">В окне Вставка объекта (рис. 13) отметьте  переключатель «Создать из </w:t>
      </w:r>
      <w:proofErr w:type="spellStart"/>
      <w:r w:rsidRPr="0029034D">
        <w:rPr>
          <w:rFonts w:ascii="Times New Roman" w:hAnsi="Times New Roman" w:cs="Times New Roman"/>
          <w:sz w:val="24"/>
          <w:szCs w:val="24"/>
        </w:rPr>
        <w:t>файл</w:t>
      </w:r>
      <w:proofErr w:type="gramStart"/>
      <w:r w:rsidRPr="0029034D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29034D">
        <w:rPr>
          <w:rFonts w:ascii="Times New Roman" w:hAnsi="Times New Roman" w:cs="Times New Roman"/>
          <w:sz w:val="24"/>
          <w:szCs w:val="24"/>
        </w:rPr>
        <w:t>». О</w:t>
      </w:r>
      <w:r w:rsidRPr="0029034D">
        <w:rPr>
          <w:rFonts w:ascii="Times New Roman" w:hAnsi="Times New Roman" w:cs="Times New Roman"/>
          <w:sz w:val="24"/>
          <w:szCs w:val="24"/>
        </w:rPr>
        <w:t>к</w:t>
      </w:r>
      <w:r w:rsidRPr="0029034D">
        <w:rPr>
          <w:rFonts w:ascii="Times New Roman" w:hAnsi="Times New Roman" w:cs="Times New Roman"/>
          <w:sz w:val="24"/>
          <w:szCs w:val="24"/>
        </w:rPr>
        <w:t xml:space="preserve">но Вставка объекта позволяет ввести имя файла с фотографией. </w:t>
      </w:r>
    </w:p>
    <w:p w:rsidR="005020DF" w:rsidRDefault="0029034D" w:rsidP="001842E6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9034D">
        <w:rPr>
          <w:rFonts w:ascii="Times New Roman" w:hAnsi="Times New Roman" w:cs="Times New Roman"/>
          <w:sz w:val="24"/>
          <w:szCs w:val="24"/>
        </w:rPr>
        <w:t>Для поиска файл</w:t>
      </w:r>
      <w:r w:rsidR="001842E6">
        <w:rPr>
          <w:rFonts w:ascii="Times New Roman" w:hAnsi="Times New Roman" w:cs="Times New Roman"/>
          <w:sz w:val="24"/>
          <w:szCs w:val="24"/>
        </w:rPr>
        <w:t>а воспользуйтесь кнопкой Обзор.</w:t>
      </w:r>
      <w:r w:rsidR="001842E6" w:rsidRPr="001842E6">
        <w:t xml:space="preserve"> </w:t>
      </w:r>
      <w:r w:rsidR="001842E6" w:rsidRPr="001842E6">
        <w:rPr>
          <w:rFonts w:ascii="Times New Roman" w:hAnsi="Times New Roman" w:cs="Times New Roman"/>
          <w:sz w:val="24"/>
          <w:szCs w:val="24"/>
        </w:rPr>
        <w:t>Для введения в поле связанного объекта надо установить флажок «Связь», что позволит в дальнейшем отражать в документе изменения этого файла</w:t>
      </w:r>
      <w:r w:rsidR="001842E6">
        <w:rPr>
          <w:rFonts w:ascii="Times New Roman" w:hAnsi="Times New Roman" w:cs="Times New Roman"/>
          <w:sz w:val="24"/>
          <w:szCs w:val="24"/>
        </w:rPr>
        <w:t>.</w:t>
      </w:r>
    </w:p>
    <w:p w:rsidR="001842E6" w:rsidRDefault="001842E6" w:rsidP="001842E6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</w:p>
    <w:p w:rsidR="001842E6" w:rsidRDefault="001842E6" w:rsidP="001842E6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</w:p>
    <w:p w:rsidR="001842E6" w:rsidRDefault="001842E6" w:rsidP="001842E6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</w:p>
    <w:p w:rsidR="001842E6" w:rsidRDefault="001842E6" w:rsidP="001842E6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</w:p>
    <w:p w:rsidR="001842E6" w:rsidRDefault="001842E6" w:rsidP="001842E6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</w:p>
    <w:p w:rsidR="001842E6" w:rsidRDefault="001842E6" w:rsidP="001842E6">
      <w:pPr>
        <w:pStyle w:val="a9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1842E6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3.2. Добавление нового поля в таблицу. Создание маски ввода. </w:t>
      </w:r>
    </w:p>
    <w:p w:rsidR="001842E6" w:rsidRPr="001842E6" w:rsidRDefault="001842E6" w:rsidP="001842E6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  <w:r w:rsidRPr="001842E6">
        <w:rPr>
          <w:rFonts w:ascii="Times New Roman" w:hAnsi="Times New Roman" w:cs="Times New Roman"/>
          <w:sz w:val="24"/>
          <w:szCs w:val="24"/>
        </w:rPr>
        <w:t xml:space="preserve">1. Откройте таблицу «Врачи» в режиме Конструктора. </w:t>
      </w:r>
    </w:p>
    <w:p w:rsidR="001842E6" w:rsidRPr="001842E6" w:rsidRDefault="001842E6" w:rsidP="001842E6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  <w:r w:rsidRPr="001842E6">
        <w:rPr>
          <w:rFonts w:ascii="Times New Roman" w:hAnsi="Times New Roman" w:cs="Times New Roman"/>
          <w:sz w:val="24"/>
          <w:szCs w:val="24"/>
        </w:rPr>
        <w:t xml:space="preserve">2. Добавьте новое поле «Телефон». Тип данных – Текстовый. </w:t>
      </w:r>
    </w:p>
    <w:p w:rsidR="001842E6" w:rsidRPr="001842E6" w:rsidRDefault="001842E6" w:rsidP="001842E6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  <w:r w:rsidRPr="001842E6">
        <w:rPr>
          <w:rFonts w:ascii="Times New Roman" w:hAnsi="Times New Roman" w:cs="Times New Roman"/>
          <w:sz w:val="24"/>
          <w:szCs w:val="24"/>
        </w:rPr>
        <w:t xml:space="preserve">3. Задайте маску ввода для поля Телефон (в виде 22-22-222), для этого: </w:t>
      </w:r>
    </w:p>
    <w:p w:rsidR="001842E6" w:rsidRPr="001842E6" w:rsidRDefault="001842E6" w:rsidP="001842E6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842E6">
        <w:rPr>
          <w:rFonts w:ascii="Times New Roman" w:hAnsi="Times New Roman" w:cs="Times New Roman"/>
          <w:sz w:val="24"/>
          <w:szCs w:val="24"/>
        </w:rPr>
        <w:t>Щелкните на вкладке Общие в строке Маска ввода по кнопке</w:t>
      </w:r>
      <w:proofErr w:type="gramStart"/>
      <w:r w:rsidRPr="001842E6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Pr="001842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2E6" w:rsidRPr="001842E6" w:rsidRDefault="001842E6" w:rsidP="001842E6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842E6">
        <w:rPr>
          <w:rFonts w:ascii="Times New Roman" w:hAnsi="Times New Roman" w:cs="Times New Roman"/>
          <w:sz w:val="24"/>
          <w:szCs w:val="24"/>
        </w:rPr>
        <w:t xml:space="preserve">Подтвердите сохранение таблицы. </w:t>
      </w:r>
    </w:p>
    <w:p w:rsidR="001842E6" w:rsidRDefault="001842E6" w:rsidP="001842E6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842E6">
        <w:rPr>
          <w:rFonts w:ascii="Times New Roman" w:hAnsi="Times New Roman" w:cs="Times New Roman"/>
          <w:sz w:val="24"/>
          <w:szCs w:val="24"/>
        </w:rPr>
        <w:t>В открывшемся диалоговом окне «Создание масок ввода» щелкните по кнопке &lt;Список&gt;. В появившемся диалоговом окне «Настройка масок ввода» выполните действия по образцу (рис. 14):</w:t>
      </w:r>
    </w:p>
    <w:p w:rsidR="001842E6" w:rsidRDefault="001842E6" w:rsidP="001842E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2178144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086" cy="2178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2E6" w:rsidRPr="001842E6" w:rsidRDefault="001842E6" w:rsidP="001842E6">
      <w:pPr>
        <w:tabs>
          <w:tab w:val="left" w:pos="291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1842E6">
        <w:rPr>
          <w:rFonts w:ascii="Times New Roman" w:hAnsi="Times New Roman" w:cs="Times New Roman"/>
          <w:sz w:val="20"/>
          <w:szCs w:val="20"/>
        </w:rPr>
        <w:t>Рис. 14. Создание маски ввода</w:t>
      </w:r>
    </w:p>
    <w:p w:rsidR="001842E6" w:rsidRPr="001842E6" w:rsidRDefault="001842E6" w:rsidP="001842E6">
      <w:pPr>
        <w:pStyle w:val="a9"/>
        <w:numPr>
          <w:ilvl w:val="0"/>
          <w:numId w:val="11"/>
        </w:numPr>
        <w:tabs>
          <w:tab w:val="left" w:pos="2910"/>
        </w:tabs>
        <w:rPr>
          <w:rFonts w:ascii="Times New Roman" w:hAnsi="Times New Roman" w:cs="Times New Roman"/>
          <w:sz w:val="24"/>
          <w:szCs w:val="24"/>
        </w:rPr>
      </w:pPr>
      <w:r w:rsidRPr="001842E6">
        <w:rPr>
          <w:rFonts w:ascii="Times New Roman" w:hAnsi="Times New Roman" w:cs="Times New Roman"/>
          <w:sz w:val="24"/>
          <w:szCs w:val="24"/>
        </w:rPr>
        <w:t>Нажмите  кнопку</w:t>
      </w:r>
      <w:proofErr w:type="gramStart"/>
      <w:r w:rsidRPr="001842E6">
        <w:rPr>
          <w:rFonts w:ascii="Times New Roman" w:hAnsi="Times New Roman" w:cs="Times New Roman"/>
          <w:sz w:val="24"/>
          <w:szCs w:val="24"/>
        </w:rPr>
        <w:t xml:space="preserve">  &lt;З</w:t>
      </w:r>
      <w:proofErr w:type="gramEnd"/>
      <w:r w:rsidRPr="001842E6">
        <w:rPr>
          <w:rFonts w:ascii="Times New Roman" w:hAnsi="Times New Roman" w:cs="Times New Roman"/>
          <w:sz w:val="24"/>
          <w:szCs w:val="24"/>
        </w:rPr>
        <w:t xml:space="preserve">акрыть&gt;  и  из  появившегося  списка  выберите созданную маску ввода для поля Телефон. </w:t>
      </w:r>
    </w:p>
    <w:p w:rsidR="00F4180C" w:rsidRPr="00F4180C" w:rsidRDefault="00F4180C" w:rsidP="00F4180C">
      <w:pPr>
        <w:tabs>
          <w:tab w:val="left" w:pos="291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F4180C">
        <w:rPr>
          <w:rFonts w:ascii="Times New Roman" w:hAnsi="Times New Roman" w:cs="Times New Roman"/>
          <w:b/>
          <w:i/>
          <w:sz w:val="24"/>
          <w:szCs w:val="24"/>
        </w:rPr>
        <w:t xml:space="preserve">3.3. Фильтрация данных по полям  </w:t>
      </w:r>
    </w:p>
    <w:p w:rsidR="00F4180C" w:rsidRPr="00F4180C" w:rsidRDefault="00F4180C" w:rsidP="00F4180C">
      <w:pPr>
        <w:tabs>
          <w:tab w:val="left" w:pos="2910"/>
        </w:tabs>
        <w:rPr>
          <w:rFonts w:ascii="Times New Roman" w:hAnsi="Times New Roman" w:cs="Times New Roman"/>
          <w:sz w:val="24"/>
          <w:szCs w:val="24"/>
        </w:rPr>
      </w:pPr>
      <w:r w:rsidRPr="00F4180C">
        <w:rPr>
          <w:rFonts w:ascii="Times New Roman" w:hAnsi="Times New Roman" w:cs="Times New Roman"/>
          <w:sz w:val="24"/>
          <w:szCs w:val="24"/>
        </w:rPr>
        <w:t xml:space="preserve">В  режиме Таблица  в  таблице  «Врачи» щелкните  по  записи Ортопед  поля </w:t>
      </w:r>
    </w:p>
    <w:p w:rsidR="00F4180C" w:rsidRPr="00F4180C" w:rsidRDefault="00F4180C" w:rsidP="00F4180C">
      <w:pPr>
        <w:tabs>
          <w:tab w:val="left" w:pos="2910"/>
        </w:tabs>
        <w:rPr>
          <w:rFonts w:ascii="Times New Roman" w:hAnsi="Times New Roman" w:cs="Times New Roman"/>
          <w:sz w:val="24"/>
          <w:szCs w:val="24"/>
        </w:rPr>
      </w:pPr>
      <w:r w:rsidRPr="00F4180C">
        <w:rPr>
          <w:rFonts w:ascii="Times New Roman" w:hAnsi="Times New Roman" w:cs="Times New Roman"/>
          <w:sz w:val="24"/>
          <w:szCs w:val="24"/>
        </w:rPr>
        <w:t xml:space="preserve">«Должность»;  </w:t>
      </w:r>
    </w:p>
    <w:p w:rsidR="00F4180C" w:rsidRDefault="00F4180C" w:rsidP="00F4180C">
      <w:pPr>
        <w:tabs>
          <w:tab w:val="left" w:pos="2910"/>
        </w:tabs>
        <w:rPr>
          <w:rFonts w:ascii="Times New Roman" w:hAnsi="Times New Roman" w:cs="Times New Roman"/>
          <w:sz w:val="24"/>
          <w:szCs w:val="24"/>
        </w:rPr>
      </w:pPr>
      <w:r w:rsidRPr="00F4180C">
        <w:rPr>
          <w:rFonts w:ascii="Times New Roman" w:hAnsi="Times New Roman" w:cs="Times New Roman"/>
          <w:sz w:val="24"/>
          <w:szCs w:val="24"/>
        </w:rPr>
        <w:t xml:space="preserve">1.  щелкните  по  кнопке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1475" cy="342900"/>
            <wp:effectExtent l="1905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180C">
        <w:rPr>
          <w:rFonts w:ascii="Times New Roman" w:hAnsi="Times New Roman" w:cs="Times New Roman"/>
          <w:sz w:val="24"/>
          <w:szCs w:val="24"/>
        </w:rPr>
        <w:t xml:space="preserve"> или  выполн</w:t>
      </w:r>
      <w:r>
        <w:rPr>
          <w:rFonts w:ascii="Times New Roman" w:hAnsi="Times New Roman" w:cs="Times New Roman"/>
          <w:sz w:val="24"/>
          <w:szCs w:val="24"/>
        </w:rPr>
        <w:t xml:space="preserve">ите  команду  Записи,  Фильтр, </w:t>
      </w:r>
      <w:r w:rsidRPr="00F4180C">
        <w:rPr>
          <w:rFonts w:ascii="Times New Roman" w:hAnsi="Times New Roman" w:cs="Times New Roman"/>
          <w:sz w:val="24"/>
          <w:szCs w:val="24"/>
        </w:rPr>
        <w:t xml:space="preserve">Фильтр по </w:t>
      </w:r>
      <w:proofErr w:type="gramStart"/>
      <w:r w:rsidRPr="00F4180C">
        <w:rPr>
          <w:rFonts w:ascii="Times New Roman" w:hAnsi="Times New Roman" w:cs="Times New Roman"/>
          <w:sz w:val="24"/>
          <w:szCs w:val="24"/>
        </w:rPr>
        <w:t>выделенному</w:t>
      </w:r>
      <w:proofErr w:type="gramEnd"/>
      <w:r w:rsidRPr="00F4180C">
        <w:rPr>
          <w:rFonts w:ascii="Times New Roman" w:hAnsi="Times New Roman" w:cs="Times New Roman"/>
          <w:sz w:val="24"/>
          <w:szCs w:val="24"/>
        </w:rPr>
        <w:t>. В таблице оста</w:t>
      </w:r>
      <w:r>
        <w:rPr>
          <w:rFonts w:ascii="Times New Roman" w:hAnsi="Times New Roman" w:cs="Times New Roman"/>
          <w:sz w:val="24"/>
          <w:szCs w:val="24"/>
        </w:rPr>
        <w:t xml:space="preserve">нутся только записи о врачах - </w:t>
      </w:r>
      <w:r w:rsidRPr="00F4180C">
        <w:rPr>
          <w:rFonts w:ascii="Times New Roman" w:hAnsi="Times New Roman" w:cs="Times New Roman"/>
          <w:sz w:val="24"/>
          <w:szCs w:val="24"/>
        </w:rPr>
        <w:t xml:space="preserve">ортопедах;  </w:t>
      </w:r>
    </w:p>
    <w:p w:rsidR="00F4180C" w:rsidRDefault="00F4180C" w:rsidP="00F4180C">
      <w:pPr>
        <w:tabs>
          <w:tab w:val="left" w:pos="291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object w:dxaOrig="8655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.75pt;height:93.75pt" o:ole="">
            <v:imagedata r:id="rId24" o:title=""/>
          </v:shape>
          <o:OLEObject Type="Embed" ProgID="PBrush" ShapeID="_x0000_i1025" DrawAspect="Content" ObjectID="_1443615012" r:id="rId25"/>
        </w:object>
      </w:r>
    </w:p>
    <w:p w:rsidR="00F4180C" w:rsidRPr="00F4180C" w:rsidRDefault="00F4180C" w:rsidP="00F4180C">
      <w:pPr>
        <w:jc w:val="center"/>
        <w:rPr>
          <w:rFonts w:ascii="Times New Roman" w:hAnsi="Times New Roman" w:cs="Times New Roman"/>
          <w:sz w:val="20"/>
          <w:szCs w:val="20"/>
        </w:rPr>
      </w:pPr>
      <w:r w:rsidRPr="00F4180C">
        <w:rPr>
          <w:rFonts w:ascii="Times New Roman" w:hAnsi="Times New Roman" w:cs="Times New Roman"/>
          <w:sz w:val="20"/>
          <w:szCs w:val="20"/>
        </w:rPr>
        <w:t>Рис. 15. Фильтр данных</w:t>
      </w:r>
    </w:p>
    <w:p w:rsidR="00F4180C" w:rsidRPr="00F4180C" w:rsidRDefault="00F4180C" w:rsidP="00F4180C">
      <w:pPr>
        <w:rPr>
          <w:rFonts w:ascii="Times New Roman" w:hAnsi="Times New Roman" w:cs="Times New Roman"/>
          <w:sz w:val="24"/>
          <w:szCs w:val="24"/>
        </w:rPr>
      </w:pPr>
      <w:r w:rsidRPr="00F4180C">
        <w:rPr>
          <w:rFonts w:ascii="Times New Roman" w:hAnsi="Times New Roman" w:cs="Times New Roman"/>
          <w:sz w:val="24"/>
          <w:szCs w:val="24"/>
        </w:rPr>
        <w:t>2.  для отмены фильтрации щелкните по к</w:t>
      </w:r>
      <w:r>
        <w:rPr>
          <w:rFonts w:ascii="Times New Roman" w:hAnsi="Times New Roman" w:cs="Times New Roman"/>
          <w:sz w:val="24"/>
          <w:szCs w:val="24"/>
        </w:rPr>
        <w:t xml:space="preserve">нопке  </w:t>
      </w:r>
      <w:r w:rsidRPr="00F4180C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71475" cy="342900"/>
            <wp:effectExtent l="19050" t="0" r="9525" b="0"/>
            <wp:docPr id="17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на панели инструментов </w:t>
      </w:r>
      <w:r w:rsidRPr="00F4180C">
        <w:rPr>
          <w:rFonts w:ascii="Times New Roman" w:hAnsi="Times New Roman" w:cs="Times New Roman"/>
          <w:sz w:val="24"/>
          <w:szCs w:val="24"/>
        </w:rPr>
        <w:t>или в</w:t>
      </w:r>
      <w:r w:rsidRPr="00F4180C">
        <w:rPr>
          <w:rFonts w:ascii="Times New Roman" w:hAnsi="Times New Roman" w:cs="Times New Roman"/>
          <w:sz w:val="24"/>
          <w:szCs w:val="24"/>
        </w:rPr>
        <w:t>ы</w:t>
      </w:r>
      <w:r w:rsidRPr="00F4180C">
        <w:rPr>
          <w:rFonts w:ascii="Times New Roman" w:hAnsi="Times New Roman" w:cs="Times New Roman"/>
          <w:sz w:val="24"/>
          <w:szCs w:val="24"/>
        </w:rPr>
        <w:t xml:space="preserve">полните команду Записи, Удалить фильтр. В таблице появятся все данные.  </w:t>
      </w:r>
    </w:p>
    <w:sectPr w:rsidR="00F4180C" w:rsidRPr="00F4180C" w:rsidSect="00482D27">
      <w:headerReference w:type="default" r:id="rId26"/>
      <w:footerReference w:type="default" r:id="rId27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C8A" w:rsidRDefault="002B1C8A" w:rsidP="005D06BA">
      <w:pPr>
        <w:spacing w:after="0" w:line="240" w:lineRule="auto"/>
      </w:pPr>
      <w:r>
        <w:separator/>
      </w:r>
    </w:p>
  </w:endnote>
  <w:endnote w:type="continuationSeparator" w:id="0">
    <w:p w:rsidR="002B1C8A" w:rsidRDefault="002B1C8A" w:rsidP="005D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01689"/>
      <w:docPartObj>
        <w:docPartGallery w:val="Page Numbers (Bottom of Page)"/>
        <w:docPartUnique/>
      </w:docPartObj>
    </w:sdtPr>
    <w:sdtContent>
      <w:p w:rsidR="002B2C16" w:rsidRDefault="002B2C16">
        <w:pPr>
          <w:pStyle w:val="a5"/>
          <w:jc w:val="right"/>
        </w:pPr>
        <w:fldSimple w:instr=" PAGE   \* MERGEFORMAT ">
          <w:r w:rsidR="00F4180C">
            <w:rPr>
              <w:noProof/>
            </w:rPr>
            <w:t>10</w:t>
          </w:r>
        </w:fldSimple>
      </w:p>
    </w:sdtContent>
  </w:sdt>
  <w:p w:rsidR="002B2C16" w:rsidRDefault="002B2C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C8A" w:rsidRDefault="002B1C8A" w:rsidP="005D06BA">
      <w:pPr>
        <w:spacing w:after="0" w:line="240" w:lineRule="auto"/>
      </w:pPr>
      <w:r>
        <w:separator/>
      </w:r>
    </w:p>
  </w:footnote>
  <w:footnote w:type="continuationSeparator" w:id="0">
    <w:p w:rsidR="002B1C8A" w:rsidRDefault="002B1C8A" w:rsidP="005D0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6BA" w:rsidRPr="005D06BA" w:rsidRDefault="005D06BA" w:rsidP="005D06BA">
    <w:pPr>
      <w:pStyle w:val="a3"/>
      <w:jc w:val="right"/>
    </w:pPr>
    <w:r>
      <w:t>Практическая работа №1 СОЗДАНИЕ ОДНОТАБЛИЧНОЙ БД</w:t>
    </w:r>
  </w:p>
  <w:p w:rsidR="005D06BA" w:rsidRDefault="005D06B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1996"/>
    <w:multiLevelType w:val="hybridMultilevel"/>
    <w:tmpl w:val="833027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316DBD"/>
    <w:multiLevelType w:val="hybridMultilevel"/>
    <w:tmpl w:val="199029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8526B"/>
    <w:multiLevelType w:val="hybridMultilevel"/>
    <w:tmpl w:val="2C5C49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02D6E"/>
    <w:multiLevelType w:val="hybridMultilevel"/>
    <w:tmpl w:val="41D4C7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511BE"/>
    <w:multiLevelType w:val="hybridMultilevel"/>
    <w:tmpl w:val="A7D07D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C5768"/>
    <w:multiLevelType w:val="hybridMultilevel"/>
    <w:tmpl w:val="F6B411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CC3CC1"/>
    <w:multiLevelType w:val="hybridMultilevel"/>
    <w:tmpl w:val="0E44C5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8E15D6"/>
    <w:multiLevelType w:val="hybridMultilevel"/>
    <w:tmpl w:val="C644B1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316115"/>
    <w:multiLevelType w:val="hybridMultilevel"/>
    <w:tmpl w:val="5C3E44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7063FD"/>
    <w:multiLevelType w:val="hybridMultilevel"/>
    <w:tmpl w:val="D99AAC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6D1FC1"/>
    <w:multiLevelType w:val="hybridMultilevel"/>
    <w:tmpl w:val="A314CC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6BA"/>
    <w:rsid w:val="00002E84"/>
    <w:rsid w:val="00124710"/>
    <w:rsid w:val="001842E6"/>
    <w:rsid w:val="001F0262"/>
    <w:rsid w:val="0029034D"/>
    <w:rsid w:val="002B1C8A"/>
    <w:rsid w:val="002B2C16"/>
    <w:rsid w:val="00357A64"/>
    <w:rsid w:val="00382A76"/>
    <w:rsid w:val="00482D27"/>
    <w:rsid w:val="005020DF"/>
    <w:rsid w:val="005A47A4"/>
    <w:rsid w:val="005D06BA"/>
    <w:rsid w:val="00830F69"/>
    <w:rsid w:val="008F1A31"/>
    <w:rsid w:val="00997140"/>
    <w:rsid w:val="009F6D92"/>
    <w:rsid w:val="00A97B6F"/>
    <w:rsid w:val="00B2526F"/>
    <w:rsid w:val="00B8286C"/>
    <w:rsid w:val="00BF377E"/>
    <w:rsid w:val="00CE17D1"/>
    <w:rsid w:val="00D02517"/>
    <w:rsid w:val="00E40417"/>
    <w:rsid w:val="00E85134"/>
    <w:rsid w:val="00F07542"/>
    <w:rsid w:val="00F41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06BA"/>
  </w:style>
  <w:style w:type="paragraph" w:styleId="a5">
    <w:name w:val="footer"/>
    <w:basedOn w:val="a"/>
    <w:link w:val="a6"/>
    <w:uiPriority w:val="99"/>
    <w:unhideWhenUsed/>
    <w:rsid w:val="005D0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06BA"/>
  </w:style>
  <w:style w:type="paragraph" w:styleId="a7">
    <w:name w:val="Balloon Text"/>
    <w:basedOn w:val="a"/>
    <w:link w:val="a8"/>
    <w:uiPriority w:val="99"/>
    <w:semiHidden/>
    <w:unhideWhenUsed/>
    <w:rsid w:val="005D0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06B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F02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44F61"/>
    <w:rsid w:val="00144F61"/>
    <w:rsid w:val="009B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06BB08BBE84B5491C0FC6DCE013025">
    <w:name w:val="CE06BB08BBE84B5491C0FC6DCE013025"/>
    <w:rsid w:val="00144F6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10</Pages>
  <Words>2126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borcova</dc:creator>
  <cp:keywords/>
  <dc:description/>
  <cp:lastModifiedBy>borcova</cp:lastModifiedBy>
  <cp:revision>13</cp:revision>
  <dcterms:created xsi:type="dcterms:W3CDTF">2013-10-18T04:19:00Z</dcterms:created>
  <dcterms:modified xsi:type="dcterms:W3CDTF">2013-10-18T06:23:00Z</dcterms:modified>
</cp:coreProperties>
</file>